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arningTitle"/>
      </w:pPr>
      <w:r>
        <w:rPr>
          <w:rFonts w:ascii="Calibri" w:hAnsi="Calibri" w:eastAsia="Microsoft YaHei"/>
          <w:b/>
          <w:sz w:val="22"/>
        </w:rPr>
        <w:t>零基础学习工业化陀螺仪的学习流程</w:t>
      </w:r>
    </w:p>
    <w:p>
      <w:pPr>
        <w:pStyle w:val="SubtitleSmall"/>
      </w:pPr>
      <w:r>
        <w:rPr>
          <w:rFonts w:ascii="Calibri" w:hAnsi="Calibri" w:eastAsia="Microsoft YaHei"/>
          <w:b w:val="0"/>
          <w:sz w:val="22"/>
        </w:rPr>
        <w:t>面向 STM32 数据采集板卡项目：从基础概念到工业验证的阶段化路线</w:t>
      </w:r>
    </w:p>
    <w:p>
      <w:r>
        <w:rPr>
          <w:rFonts w:ascii="Calibri" w:hAnsi="Calibri" w:eastAsia="Microsoft YaHei"/>
          <w:b w:val="0"/>
          <w:sz w:val="22"/>
        </w:rPr>
        <w:t>本文是一条从零基础到工业级陀螺仪应用的学习路线。目标不是只会调用驱动函数，而是逐步建立“物理原理、传感器误差、嵌入式采集、数据分析、标定补偿、工业验收”的完整能力。</w:t>
      </w:r>
    </w:p>
    <w:p>
      <w:r>
        <w:rPr>
          <w:rFonts w:ascii="Calibri" w:hAnsi="Calibri" w:eastAsia="Microsoft YaHei"/>
          <w:b w:val="0"/>
          <w:sz w:val="22"/>
        </w:rPr>
        <w:t>建议学习方式：每一阶段都要有输出物。只看资料不记录数据，很难真正掌握工业传感器。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0：先建立目标感</w:t>
      </w:r>
    </w:p>
    <w:p>
      <w:r>
        <w:rPr>
          <w:rFonts w:ascii="Calibri" w:hAnsi="Calibri" w:eastAsia="Microsoft YaHei"/>
          <w:b w:val="0"/>
          <w:sz w:val="22"/>
        </w:rPr>
        <w:t>学习目标：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知道陀螺仪测的是角速度，不是角度。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知道工业应用最关心的是可信数据，而不是屏幕上有数字。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知道陀螺仪的难点主要是零偏、噪声、温漂、振动和时间同步。</w:t>
      </w:r>
    </w:p>
    <w:p>
      <w:r>
        <w:rPr>
          <w:rFonts w:ascii="Calibri" w:hAnsi="Calibri" w:eastAsia="Microsoft YaHei"/>
          <w:b w:val="0"/>
          <w:sz w:val="22"/>
        </w:rPr>
        <w:t>你需要理解的第一句话：</w:t>
      </w:r>
    </w:p>
    <w:p>
      <w:pPr>
        <w:pStyle w:val="CodeBlock"/>
        <w:spacing w:before="6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陀螺仪输出角速度，角度是角速度对时间积分出来的。</w:t>
      </w:r>
    </w:p>
    <w:p>
      <w:r>
        <w:rPr>
          <w:rFonts w:ascii="Calibri" w:hAnsi="Calibri" w:eastAsia="Microsoft YaHei"/>
          <w:b w:val="0"/>
          <w:sz w:val="22"/>
        </w:rPr>
        <w:t>如果角速度有一个很小的静态误差，积分一段时间后会变成很大的角度误差。这就是工业陀螺仪应用必须重视零偏和时间戳的原因。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写下你的应用场景：测旋转速度、测姿态变化、做振动检测，还是辅助控制。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写下你希望的数据输出：原始值、dps、角度、报警状态，还是完整数据帧。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1：掌握最基础的物理概念</w:t>
      </w:r>
    </w:p>
    <w:p>
      <w:r>
        <w:rPr>
          <w:rFonts w:ascii="Calibri" w:hAnsi="Calibri" w:eastAsia="Microsoft YaHei"/>
          <w:b w:val="0"/>
          <w:sz w:val="22"/>
        </w:rPr>
        <w:t>学习内容：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概念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必须掌握到什么程度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角速度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 xml:space="preserve">能解释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dps</w:t>
            </w:r>
            <w:r>
              <w:rPr>
                <w:rFonts w:ascii="Calibri" w:hAnsi="Calibri" w:eastAsia="Microsoft YaHei"/>
                <w:b w:val="0"/>
                <w:sz w:val="22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rad/s</w:t>
            </w:r>
            <w:r>
              <w:rPr>
                <w:rFonts w:ascii="Calibri" w:hAnsi="Calibri" w:eastAsia="Microsoft YaHei"/>
                <w:b w:val="0"/>
                <w:sz w:val="22"/>
              </w:rPr>
              <w:t>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角度积分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能用采样周期把角速度累加成角度。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三轴坐标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能说明 X/Y/Z 轴和正方向。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右手系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能判断绕某轴旋转时输出正负。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量程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能说明为什么量程越大不一定越好。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分辨率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能理解原始寄存器 LSB 对应多少角速度。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必须会的公式：</w:t>
      </w:r>
    </w:p>
    <w:p>
      <w:pPr>
        <w:pStyle w:val="CodeBlock"/>
        <w:spacing w:before="6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angle_deg += gyro_dps * dt_s</w:t>
      </w:r>
    </w:p>
    <w:p>
      <w:r>
        <w:rPr>
          <w:rFonts w:ascii="Calibri" w:hAnsi="Calibri" w:eastAsia="Microsoft YaHei"/>
          <w:b w:val="0"/>
          <w:sz w:val="22"/>
        </w:rPr>
        <w:t>示例：</w:t>
      </w:r>
    </w:p>
    <w:p>
      <w:pPr>
        <w:pStyle w:val="CodeBlock"/>
        <w:spacing w:before="6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陀螺仪输出 10 dps，持续 2 秒，角度变化约 20 deg。</w:t>
      </w: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手拿板卡绕一个轴缓慢旋转。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观察哪一个轴的角速度变化最大。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判断正转和反转时输出符号是否相反。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一张坐标系图，标明板卡 X/Y/Z 方向。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一份记录：绕 X/Y/Z 轴旋转时，哪个通道变化、正负方向是什么。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2：读懂传感器数据手册</w:t>
      </w:r>
    </w:p>
    <w:p>
      <w:r>
        <w:rPr>
          <w:rFonts w:ascii="Calibri" w:hAnsi="Calibri" w:eastAsia="Microsoft YaHei"/>
          <w:b w:val="0"/>
          <w:sz w:val="22"/>
        </w:rPr>
        <w:t>学习内容：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数据手册项目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要看懂什么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WHO_AM_I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用来确认通信和器件型号。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ODR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Output Data Rate，输出数据率。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Full Scale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量程配置。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Sensitivity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原始值到 dps 的换算系数。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Noise Density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噪声水平。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Zero-rate Level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静止零偏。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Temperature Drift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温度导致的零偏变化。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SPI/I2C Timing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通信模式、时钟极性、采样边沿。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Status Register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判断新数据、溢出、错误。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学习方法：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先找寄存器表。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找 Chip ID 地址和正确值。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找陀螺仪输出寄存器地址。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找量程和 ODR 配置寄存器。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找数据格式是小端还是大端。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找灵敏度单位。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建一个表格，列出你当前使用器件的关键寄存器。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写明当前项目配置的量程、ODR、输出单位和换算关系。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3：理解嵌入式采集链路</w:t>
      </w:r>
    </w:p>
    <w:p>
      <w:r>
        <w:rPr>
          <w:rFonts w:ascii="Calibri" w:hAnsi="Calibri" w:eastAsia="Microsoft YaHei"/>
          <w:b w:val="0"/>
          <w:sz w:val="22"/>
        </w:rPr>
        <w:t>工业化陀螺仪不是单个驱动文件，而是一条链路：</w:t>
      </w:r>
    </w:p>
    <w:p>
      <w:pPr>
        <w:pStyle w:val="CodeBlock"/>
        <w:spacing w:before="6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传感器 -&gt; SPI/I2C -&gt; MCU 驱动 -&gt; 时间戳 -&gt; 校准补偿 -&gt; 滤波 -&gt; 协议输出 -&gt; 上位机分析</w:t>
      </w:r>
    </w:p>
    <w:p>
      <w:r>
        <w:rPr>
          <w:rFonts w:ascii="Calibri" w:hAnsi="Calibri" w:eastAsia="Microsoft YaHei"/>
          <w:b w:val="0"/>
          <w:sz w:val="22"/>
        </w:rPr>
        <w:t>你需要掌握：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模块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学习重点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GPIO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CS、SCK、MOSI、MISO 或 I2C SDA/SCL。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SPI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模式、片选、读写命令、连续读取。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HAL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初始化外设、读写数据、错误返回。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FreeRTOS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周期任务、延时、任务抖动。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UART/USB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数据输出和调试。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时间戳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每个样本属于哪个时刻。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上电读取 Chip ID。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初始化陀螺仪。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每 100 ms 输出一次三轴原始值。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 xml:space="preserve">再输出换算后的 </w:t>
      </w:r>
      <w:r>
        <w:rPr>
          <w:rFonts w:ascii="Consolas" w:hAnsi="Consolas" w:eastAsia="Microsoft YaHei"/>
          <w:color w:val="1F4D78"/>
          <w:sz w:val="19"/>
        </w:rPr>
        <w:t>dps</w:t>
      </w:r>
      <w:r>
        <w:rPr>
          <w:rFonts w:ascii="Calibri" w:hAnsi="Calibri" w:eastAsia="Microsoft YaHei"/>
          <w:b w:val="0"/>
          <w:sz w:val="22"/>
        </w:rPr>
        <w:t>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一份串口日志，包含 30 秒静止数据。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一份说明：当前采样周期是多少，是否有明显丢样。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4：第一次静止数据分析</w:t>
      </w:r>
    </w:p>
    <w:p>
      <w:r>
        <w:rPr>
          <w:rFonts w:ascii="Calibri" w:hAnsi="Calibri" w:eastAsia="Microsoft YaHei"/>
          <w:b w:val="0"/>
          <w:sz w:val="22"/>
        </w:rPr>
        <w:t>这是从“能读数”走向“懂传感器”的关键阶段。</w:t>
      </w:r>
    </w:p>
    <w:p>
      <w:r>
        <w:rPr>
          <w:rFonts w:ascii="Calibri" w:hAnsi="Calibri" w:eastAsia="Microsoft YaHei"/>
          <w:b w:val="0"/>
          <w:sz w:val="22"/>
        </w:rPr>
        <w:t>采集要求：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板卡静止放在桌面上。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采集至少 10 分钟。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输出字段至少包含：时间戳、raw_x/y/z、dps_x/y/z。</w:t>
      </w:r>
    </w:p>
    <w:p>
      <w:r>
        <w:rPr>
          <w:rFonts w:ascii="Calibri" w:hAnsi="Calibri" w:eastAsia="Microsoft YaHei"/>
          <w:b w:val="0"/>
          <w:sz w:val="22"/>
        </w:rPr>
        <w:t>要分析的指标：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指标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含义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均值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静止零偏。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标准差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短期噪声。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最大值/最小值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是否有尖峰。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趋势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是否随时间漂移。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采样间隔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周期是否稳定。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你要学会看这几个问题：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静止时三轴是不是接近 0？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哪个轴零偏最大？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噪声是随机抖动，还是有周期性干扰？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是否存在偶发尖峰？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采样周期是否稳定？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 CSV 数据。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一张三轴角速度曲线图。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一张采样间隔抖动曲线图。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一段结论：当前数据是否可以直接用于角度积分。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5：理解零偏和校准</w:t>
      </w:r>
    </w:p>
    <w:p>
      <w:r>
        <w:rPr>
          <w:rFonts w:ascii="Calibri" w:hAnsi="Calibri" w:eastAsia="Microsoft YaHei"/>
          <w:b w:val="0"/>
          <w:sz w:val="22"/>
        </w:rPr>
        <w:t>零偏是工业陀螺仪学习中最重要的概念之一。</w:t>
      </w:r>
    </w:p>
    <w:p>
      <w:r>
        <w:rPr>
          <w:rFonts w:ascii="Calibri" w:hAnsi="Calibri" w:eastAsia="Microsoft YaHei"/>
          <w:b w:val="0"/>
          <w:sz w:val="22"/>
        </w:rPr>
        <w:t>静止时理想输出：</w:t>
      </w:r>
    </w:p>
    <w:p>
      <w:pPr>
        <w:pStyle w:val="CodeBlock"/>
        <w:spacing w:before="6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gyro_x = 0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gyro_y = 0</w:t>
      </w:r>
    </w:p>
    <w:p>
      <w:pPr>
        <w:pStyle w:val="CodeBlock"/>
        <w:spacing w:before="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gyro_z = 0</w:t>
      </w:r>
    </w:p>
    <w:p>
      <w:r>
        <w:rPr>
          <w:rFonts w:ascii="Calibri" w:hAnsi="Calibri" w:eastAsia="Microsoft YaHei"/>
          <w:b w:val="0"/>
          <w:sz w:val="22"/>
        </w:rPr>
        <w:t>实际输出：</w:t>
      </w:r>
    </w:p>
    <w:p>
      <w:pPr>
        <w:pStyle w:val="CodeBlock"/>
        <w:spacing w:before="6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gyro_x = bias_x + noise_x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gyro_y = bias_y + noise_y</w:t>
      </w:r>
    </w:p>
    <w:p>
      <w:pPr>
        <w:pStyle w:val="CodeBlock"/>
        <w:spacing w:before="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gyro_z = bias_z + noise_z</w:t>
      </w:r>
    </w:p>
    <w:p>
      <w:r>
        <w:rPr>
          <w:rFonts w:ascii="Calibri" w:hAnsi="Calibri" w:eastAsia="Microsoft YaHei"/>
          <w:b w:val="0"/>
          <w:sz w:val="22"/>
        </w:rPr>
        <w:t>最简单的零偏校准：</w:t>
      </w:r>
    </w:p>
    <w:p>
      <w:pPr>
        <w:pStyle w:val="CodeBlock"/>
        <w:spacing w:before="6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bias_x = average(静止时 gyro_x)</w:t>
      </w:r>
    </w:p>
    <w:p>
      <w:pPr>
        <w:pStyle w:val="CodeBlock"/>
        <w:spacing w:before="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corrected_x = gyro_x - bias_x</w:t>
      </w:r>
    </w:p>
    <w:p>
      <w:r>
        <w:rPr>
          <w:rFonts w:ascii="Calibri" w:hAnsi="Calibri" w:eastAsia="Microsoft YaHei"/>
          <w:b w:val="0"/>
          <w:sz w:val="22"/>
        </w:rPr>
        <w:t>工业要求：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校准时必须确认设备真的静止。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校准样本数量要足够。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校准结果要保存。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校准结果要带温度和时间。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校准失败要有错误状态。</w:t>
      </w: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静止采集 1000 个样本。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计算三轴平均值作为零偏。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后续输出减去零偏。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对比校准前后静止输出。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校准前后均值和标准差对比表。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说明校准是否降低了静止输出均值。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6：学习噪声和滤波</w:t>
      </w:r>
    </w:p>
    <w:p>
      <w:r>
        <w:rPr>
          <w:rFonts w:ascii="Calibri" w:hAnsi="Calibri" w:eastAsia="Microsoft YaHei"/>
          <w:b w:val="0"/>
          <w:sz w:val="22"/>
        </w:rPr>
        <w:t>噪声不是 bug，它是传感器的基本属性。工业系统要做的是控制噪声对业务结果的影响。</w:t>
      </w:r>
    </w:p>
    <w:p>
      <w:r>
        <w:rPr>
          <w:rFonts w:ascii="Calibri" w:hAnsi="Calibri" w:eastAsia="Microsoft YaHei"/>
          <w:b w:val="0"/>
          <w:sz w:val="22"/>
        </w:rPr>
        <w:t>常见滤波：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200"/>
        <w:gridCol w:w="3580"/>
        <w:gridCol w:w="358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方法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适合场景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风险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平均滤波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静态测量、低速变化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响应变慢。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一阶低通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通用实时系统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截止频率要合理。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中值滤波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去除偶发尖峰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会引入延迟。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卡尔曼滤波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多传感器融合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建模和调参复杂。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学习重点：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滤波会降低噪声，也会带来延迟。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控制系统不能随便加很重的滤波。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需要根据应用带宽选择滤波参数。</w:t>
      </w: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对静止数据做移动平均。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对手动旋转数据做一阶低通。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比较滤波前后的噪声和延迟。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一张滤波前后曲线图。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写明滤波窗口或截止频率。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说明是否适合你的应用。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7：学习温漂</w:t>
      </w:r>
    </w:p>
    <w:p>
      <w:r>
        <w:rPr>
          <w:rFonts w:ascii="Calibri" w:hAnsi="Calibri" w:eastAsia="Microsoft YaHei"/>
          <w:b w:val="0"/>
          <w:sz w:val="22"/>
        </w:rPr>
        <w:t>工业现场温度变化会让陀螺仪零偏改变。只在室温调好的代码，上设备后可能会漂。</w:t>
      </w:r>
    </w:p>
    <w:p>
      <w:r>
        <w:rPr>
          <w:rFonts w:ascii="Calibri" w:hAnsi="Calibri" w:eastAsia="Microsoft YaHei"/>
          <w:b w:val="0"/>
          <w:sz w:val="22"/>
        </w:rPr>
        <w:t>学习内容：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内容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要理解什么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温度传感器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陀螺仪内部或板上温度。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零偏温漂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不同温度下静止零偏不同。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比例因子温漂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换算系数也可能随温度变化。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补偿表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用温度查表修正零偏。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室温静止采集 10 分钟。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低温或高温环境静止采集 10 分钟。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比较三轴零偏变化。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温度和零偏关系表。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初版温度补偿方案。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8：学习振动和机械安装</w:t>
      </w:r>
    </w:p>
    <w:p>
      <w:r>
        <w:rPr>
          <w:rFonts w:ascii="Calibri" w:hAnsi="Calibri" w:eastAsia="Microsoft YaHei"/>
          <w:b w:val="0"/>
          <w:sz w:val="22"/>
        </w:rPr>
        <w:t>工业应用里，很多问题不是代码造成的，而是机械结构和安装造成的。</w:t>
      </w:r>
    </w:p>
    <w:p>
      <w:r>
        <w:rPr>
          <w:rFonts w:ascii="Calibri" w:hAnsi="Calibri" w:eastAsia="Microsoft YaHei"/>
          <w:b w:val="0"/>
          <w:sz w:val="22"/>
        </w:rPr>
        <w:t>要关注：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传感器是否靠近旋转中心。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PCB 是否固定牢固。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附近是否有电机、继电器、风扇、泵。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结构件是否会放大某个频率的振动。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线缆和外壳是否传递冲击。</w:t>
      </w: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静止放桌面采集。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放到设备外壳上采集。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设备电机启动时采集。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对比噪声和尖峰变化。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不同安装位置的数据对比。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推荐安装位置和固定方式。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9：学习工业诊断状态</w:t>
      </w:r>
    </w:p>
    <w:p>
      <w:r>
        <w:rPr>
          <w:rFonts w:ascii="Calibri" w:hAnsi="Calibri" w:eastAsia="Microsoft YaHei"/>
          <w:b w:val="0"/>
          <w:sz w:val="22"/>
        </w:rPr>
        <w:t>工业级数据必须有状态位。不能只输出一个数值，然后让上位机猜它是否可信。</w:t>
      </w:r>
    </w:p>
    <w:p>
      <w:r>
        <w:rPr>
          <w:rFonts w:ascii="Calibri" w:hAnsi="Calibri" w:eastAsia="Microsoft YaHei"/>
          <w:b w:val="0"/>
          <w:sz w:val="22"/>
        </w:rPr>
        <w:t>建议状态：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含义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OK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数据有效。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NOT_READY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尚未初始化完成。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ID_ERROR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Chip ID 错误。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CONFIG_ERROR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配置回读失败。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DATA_STALE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数据没有更新。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SATURATED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角速度接近或超过量程。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SPI_ERROR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通信失败。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CALIBRATING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正在校准。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CALIB_INVALID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校准无效。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TEMP_WARNING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温度异常。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阶段实验：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故意拔掉或断开传感器通信。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检查系统是否能报错。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恢复通信后检查是否能重新初始化。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快速旋转板卡，检查是否有饱和状态。</w:t>
      </w: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一张状态机图。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一份故障注入测试记录。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10：学习工业数据协议</w:t>
      </w:r>
    </w:p>
    <w:p>
      <w:r>
        <w:rPr>
          <w:rFonts w:ascii="Calibri" w:hAnsi="Calibri" w:eastAsia="Microsoft YaHei"/>
          <w:b w:val="0"/>
          <w:sz w:val="22"/>
        </w:rPr>
        <w:t>串口打印文本适合调试，不适合正式工业采集。</w:t>
      </w:r>
    </w:p>
    <w:p>
      <w:r>
        <w:rPr>
          <w:rFonts w:ascii="Calibri" w:hAnsi="Calibri" w:eastAsia="Microsoft YaHei"/>
          <w:b w:val="0"/>
          <w:sz w:val="22"/>
        </w:rPr>
        <w:t>工业协议至少包含：</w:t>
      </w:r>
    </w:p>
    <w:p>
      <w:pPr>
        <w:pStyle w:val="CodeBlock"/>
        <w:spacing w:before="6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帧头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协议版本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设备 ID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样本序号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时间戳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三轴原始值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三轴校准值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温度</w:t>
      </w:r>
    </w:p>
    <w:p>
      <w:pPr>
        <w:pStyle w:val="CodeBlock"/>
        <w:spacing w:before="0" w:after="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状态位</w:t>
      </w:r>
    </w:p>
    <w:p>
      <w:pPr>
        <w:pStyle w:val="CodeBlock"/>
        <w:spacing w:before="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CRC</w:t>
      </w:r>
    </w:p>
    <w:p>
      <w:r>
        <w:rPr>
          <w:rFonts w:ascii="Calibri" w:hAnsi="Calibri" w:eastAsia="Microsoft YaHei"/>
          <w:b w:val="0"/>
          <w:sz w:val="22"/>
        </w:rPr>
        <w:t>为什么需要这些字段：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作用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帧头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找到一帧数据开始。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协议升级不混乱。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设备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多设备区分。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序号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检测丢包。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时间戳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分析采样时间。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原始值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方便追查问题。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校准值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给业务直接使用。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状态位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判断数据可信度。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CRC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检查传输错误。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设计一版二进制数据帧。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写一个 PC 端解析脚本。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保存日志并校验是否丢包。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11：学习工业验收测试</w:t>
      </w:r>
    </w:p>
    <w:p>
      <w:r>
        <w:rPr>
          <w:rFonts w:ascii="Calibri" w:hAnsi="Calibri" w:eastAsia="Microsoft YaHei"/>
          <w:b w:val="0"/>
          <w:sz w:val="22"/>
        </w:rPr>
        <w:t>工业化不是“我试了一下能用”，而是有测试项目和通过标准。</w:t>
      </w:r>
    </w:p>
    <w:p>
      <w:r>
        <w:rPr>
          <w:rFonts w:ascii="Calibri" w:hAnsi="Calibri" w:eastAsia="Microsoft YaHei"/>
          <w:b w:val="0"/>
          <w:sz w:val="22"/>
        </w:rPr>
        <w:t>最低测试清单：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2"/>
              </w:rPr>
              <w:t>测试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sz w:val="22"/>
              </w:rPr>
              <w:t>目标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上电 100 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验证初始化稳定性。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静止 30 分钟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验证零偏和漂移。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旋转方向测试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验证轴向和符号。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不同温度测试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验证温漂。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振动环境测试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验证机械和滤波。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通信异常测试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验证故障恢复。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长时间运行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2"/>
              </w:rPr>
              <w:t>验证死机、溢出、内存问题。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阶段产出：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一份测试计划。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一份测试报告。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每个指标有通过/失败结论。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阶段 12：结合当前项目的实践路线</w:t>
      </w:r>
    </w:p>
    <w:p>
      <w:r>
        <w:rPr>
          <w:rFonts w:ascii="Calibri" w:hAnsi="Calibri" w:eastAsia="Microsoft YaHei"/>
          <w:b w:val="0"/>
          <w:sz w:val="22"/>
        </w:rPr>
        <w:t>推荐你在本项目中按这个顺序做：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确认当前 IMU660RC 能稳定读到 Chip ID。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 xml:space="preserve">串口输出三轴 </w:t>
      </w:r>
      <w:r>
        <w:rPr>
          <w:rFonts w:ascii="Consolas" w:hAnsi="Consolas" w:eastAsia="Microsoft YaHei"/>
          <w:color w:val="1F4D78"/>
          <w:sz w:val="19"/>
        </w:rPr>
        <w:t>raw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dps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增加样本序号和时间戳。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记录 10 分钟静止 CSV。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用 PC 脚本分析均值、标准差和采样周期。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增加上电零偏校准。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增加状态位和错误码。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增加配置寄存器回读。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增加数据就绪判断或固定周期抖动统计。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输出二进制协议帧和 CRC。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增加温度记录和温漂实验。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做上电、静止、旋转、振动、长稳测试报告。</w:t>
      </w:r>
    </w:p>
    <w:p>
      <w:r>
        <w:rPr>
          <w:rFonts w:ascii="Calibri" w:hAnsi="Calibri" w:eastAsia="Microsoft YaHei"/>
          <w:b w:val="0"/>
          <w:sz w:val="22"/>
        </w:rPr>
        <w:t>完成第 1 到 6 步，你就从“能读数”进入“能解释数据”。</w:t>
      </w:r>
    </w:p>
    <w:p>
      <w:r>
        <w:rPr>
          <w:rFonts w:ascii="Calibri" w:hAnsi="Calibri" w:eastAsia="Microsoft YaHei"/>
          <w:b w:val="0"/>
          <w:sz w:val="22"/>
        </w:rPr>
        <w:t>完成第 7 到 10 步，你就从“调试 demo”进入“工程模块”。</w:t>
      </w:r>
    </w:p>
    <w:p>
      <w:r>
        <w:rPr>
          <w:rFonts w:ascii="Calibri" w:hAnsi="Calibri" w:eastAsia="Microsoft YaHei"/>
          <w:b w:val="0"/>
          <w:sz w:val="22"/>
        </w:rPr>
        <w:t>完成第 11 到 12 步，你才开始接近“工业化验证”。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推荐学习节奏</w:t>
      </w:r>
    </w:p>
    <w:p>
      <w:pPr>
        <w:pStyle w:val="Heading3"/>
        <w:keepNext/>
      </w:pPr>
      <w:r>
        <w:rPr>
          <w:rFonts w:ascii="Calibri" w:hAnsi="Calibri" w:eastAsia="Microsoft YaHei"/>
          <w:b/>
          <w:sz w:val="22"/>
        </w:rPr>
        <w:t>第 1 周：读数和坐标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看懂角速度、量程、三轴方向。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跑通串口输出。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手动旋转验证正负方向。</w:t>
      </w:r>
    </w:p>
    <w:p>
      <w:pPr>
        <w:pStyle w:val="Heading3"/>
        <w:keepNext/>
      </w:pPr>
      <w:r>
        <w:rPr>
          <w:rFonts w:ascii="Calibri" w:hAnsi="Calibri" w:eastAsia="Microsoft YaHei"/>
          <w:b/>
          <w:sz w:val="22"/>
        </w:rPr>
        <w:t>第 2 周：静止数据和零偏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记录静止数据。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用表格或 Python 计算均值和标准差。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做上电零偏校准。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sz w:val="22"/>
        </w:rPr>
        <w:t>第 3 周：时间戳和滤波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加样本序号和时间戳。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统计采样周期抖动。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尝试一阶低通和移动平均。</w:t>
      </w:r>
    </w:p>
    <w:p>
      <w:pPr>
        <w:pStyle w:val="Heading3"/>
        <w:keepNext/>
      </w:pPr>
      <w:r>
        <w:rPr>
          <w:rFonts w:ascii="Calibri" w:hAnsi="Calibri" w:eastAsia="Microsoft YaHei"/>
          <w:b/>
          <w:sz w:val="22"/>
        </w:rPr>
        <w:t>第 4 周：诊断和协议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加错误码和状态位。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做通信异常测试。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设计二进制数据帧。</w:t>
      </w:r>
    </w:p>
    <w:p>
      <w:pPr>
        <w:pStyle w:val="Heading3"/>
        <w:keepNext/>
      </w:pPr>
      <w:r>
        <w:rPr>
          <w:rFonts w:ascii="Calibri" w:hAnsi="Calibri" w:eastAsia="Microsoft YaHei"/>
          <w:b/>
          <w:sz w:val="22"/>
        </w:rPr>
        <w:t>第 5 周：温度、振动和验收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做温度对零偏影响记录。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做不同安装位置对比。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写第一版工业验收测试报告。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最终能力检查</w:t>
      </w:r>
    </w:p>
    <w:p>
      <w:r>
        <w:rPr>
          <w:rFonts w:ascii="Calibri" w:hAnsi="Calibri" w:eastAsia="Microsoft YaHei"/>
          <w:b w:val="0"/>
          <w:sz w:val="22"/>
        </w:rPr>
        <w:t>当你能回答下面这些问题，说明你已经跨过零基础阶段：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陀螺仪为什么静止时不是 0？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为什么角速度小误差会变成角度大漂移？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量程、分辨率、噪声之间有什么关系？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为什么工业数据必须有时间戳？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为什么不能只用串口文本作为正式协议？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什么情况下应该拒绝零偏校准？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温度变化会影响哪些参数？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如何判断一个样本是否可信？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如果传感器运行中掉线，系统应该怎么处理？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如何写一份陀螺仪验收测试报告？</w:t>
      </w:r>
    </w:p>
    <w:p>
      <w:pPr>
        <w:pStyle w:val="Heading2"/>
        <w:keepNext/>
      </w:pPr>
      <w:r>
        <w:rPr>
          <w:rFonts w:ascii="Calibri" w:hAnsi="Calibri" w:eastAsia="Microsoft YaHei"/>
          <w:b/>
          <w:sz w:val="22"/>
        </w:rPr>
        <w:t>你应该养成的工程习惯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每次改动都记录配置：量程、ODR、滤波、采样周期。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每次实验都保存原始数据，不只保存截图。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不只看“有没有数字”，还要看均值、噪声、漂移和状态。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不把调试输出当正式协议。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不把一次成功上电当稳定可靠。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所有补偿参数都要有来源、时间、温度和版本。</w:t>
      </w:r>
    </w:p>
    <w:p>
      <w:r>
        <w:rPr>
          <w:rFonts w:ascii="Calibri" w:hAnsi="Calibri" w:eastAsia="Microsoft YaHei"/>
          <w:b w:val="0"/>
          <w:sz w:val="22"/>
        </w:rPr>
        <w:t>工业级陀螺仪学习的核心不是背概念，而是不断完成这条闭环：</w:t>
      </w:r>
    </w:p>
    <w:p>
      <w:pPr>
        <w:pStyle w:val="CodeBlock"/>
        <w:spacing w:before="60" w:after="60"/>
        <w:ind w:left="259" w:right="115"/>
        <w:shd w:fill="F4F6F9"/>
      </w:pPr>
      <w:r>
        <w:rPr>
          <w:rFonts w:ascii="Consolas" w:hAnsi="Consolas" w:eastAsia="Microsoft YaHei"/>
          <w:color w:val="1F4D78"/>
          <w:sz w:val="19"/>
        </w:rPr>
        <w:t>读数据 -&gt; 记录数据 -&gt; 分析误差 -&gt; 修改设计 -&gt; 再验证</w:t>
      </w:r>
    </w:p>
    <w:p>
      <w:r>
        <w:rPr>
          <w:rFonts w:ascii="Calibri" w:hAnsi="Calibri" w:eastAsia="Microsoft YaHei"/>
          <w:b w:val="0"/>
          <w:sz w:val="22"/>
        </w:rPr>
        <w:t>当你能稳定地闭合这个循环，陀螺仪就不再只是一个外设，而是一个真正可进入工业系统的测量模块。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工业化陀螺仪学习流程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rningTitle">
    <w:name w:val="Learning Title"/>
    <w:pPr>
      <w:spacing w:before="0" w:after="200" w:line="276" w:lineRule="auto"/>
    </w:pPr>
    <w:rPr>
      <w:rFonts w:ascii="Calibri" w:hAnsi="Calibri" w:eastAsia="Microsoft YaHei"/>
      <w:b/>
      <w:color w:val="0B2545"/>
      <w:sz w:val="44"/>
    </w:rPr>
  </w:style>
  <w:style w:type="paragraph" w:customStyle="1" w:styleId="SubtitleSmall">
    <w:name w:val="Subtitle Small"/>
    <w:pPr>
      <w:spacing w:before="0" w:after="280" w:line="276" w:lineRule="auto"/>
    </w:pPr>
    <w:rPr>
      <w:rFonts w:ascii="Calibri" w:hAnsi="Calibri" w:eastAsia="Microsoft YaHei"/>
      <w:b w:val="0"/>
      <w:color w:val="555555"/>
      <w:sz w:val="20"/>
    </w:rPr>
  </w:style>
  <w:style w:type="paragraph" w:customStyle="1" w:styleId="CodeBlock">
    <w:name w:val="Code Block"/>
    <w:pPr>
      <w:spacing w:before="0" w:after="0" w:line="264" w:lineRule="auto"/>
    </w:pPr>
    <w:rPr>
      <w:rFonts w:ascii="Calibri" w:hAnsi="Calibri" w:eastAsia="Microsoft YaHei"/>
      <w:b w:val="0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