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FD" w:rsidRDefault="000826FD" w:rsidP="000826FD">
      <w:pPr>
        <w:spacing w:after="0" w:line="240" w:lineRule="auto"/>
        <w:rPr>
          <w:b/>
        </w:rPr>
      </w:pPr>
      <w:r>
        <w:t xml:space="preserve">                                                                           </w:t>
      </w:r>
      <w:r>
        <w:rPr>
          <w:b/>
        </w:rPr>
        <w:t>İnönü Üniversitesi</w:t>
      </w:r>
    </w:p>
    <w:p w:rsidR="000826FD" w:rsidRDefault="000826FD" w:rsidP="000826FD">
      <w:pPr>
        <w:spacing w:after="0" w:line="240" w:lineRule="auto"/>
        <w:jc w:val="center"/>
        <w:rPr>
          <w:b/>
        </w:rPr>
      </w:pPr>
      <w:r>
        <w:rPr>
          <w:b/>
        </w:rPr>
        <w:t>Bilgisayar Mühendisliği Bölümü</w:t>
      </w:r>
    </w:p>
    <w:p w:rsidR="000826FD" w:rsidRDefault="000826FD" w:rsidP="000826FD">
      <w:pPr>
        <w:spacing w:after="0" w:line="240" w:lineRule="auto"/>
        <w:jc w:val="center"/>
        <w:rPr>
          <w:b/>
        </w:rPr>
      </w:pPr>
      <w:r>
        <w:rPr>
          <w:b/>
        </w:rPr>
        <w:t>2017 – 2018 Öğretim Yılı Bahar Dönemi</w:t>
      </w:r>
    </w:p>
    <w:p w:rsidR="000826FD" w:rsidRDefault="000826FD" w:rsidP="000826FD">
      <w:pPr>
        <w:spacing w:after="0" w:line="240" w:lineRule="auto"/>
        <w:jc w:val="center"/>
        <w:rPr>
          <w:b/>
        </w:rPr>
      </w:pPr>
      <w:r>
        <w:rPr>
          <w:b/>
        </w:rPr>
        <w:t>Nesneye Yönelik Yazılım Mühendisliği Sistemleri Dersi</w:t>
      </w:r>
    </w:p>
    <w:p w:rsidR="000826FD" w:rsidRDefault="000826FD" w:rsidP="000826FD">
      <w:pPr>
        <w:spacing w:after="0" w:line="240" w:lineRule="auto"/>
        <w:jc w:val="center"/>
        <w:rPr>
          <w:b/>
        </w:rPr>
      </w:pPr>
      <w:r>
        <w:rPr>
          <w:b/>
        </w:rPr>
        <w:t xml:space="preserve">Proje Aşama Rapor 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7103"/>
      </w:tblGrid>
      <w:tr w:rsidR="000826FD" w:rsidTr="000826FD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185" w:type="dxa"/>
          </w:tcPr>
          <w:p w:rsidR="000826FD" w:rsidRDefault="000826FD" w:rsidP="000826FD">
            <w:pPr>
              <w:spacing w:after="0" w:line="240" w:lineRule="auto"/>
              <w:ind w:left="-30"/>
              <w:rPr>
                <w:b/>
              </w:rPr>
            </w:pPr>
            <w:r>
              <w:rPr>
                <w:b/>
              </w:rPr>
              <w:t>Ders Sorumlusu</w:t>
            </w:r>
          </w:p>
          <w:p w:rsidR="000826FD" w:rsidRDefault="000826FD" w:rsidP="000826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103" w:type="dxa"/>
          </w:tcPr>
          <w:p w:rsidR="000826FD" w:rsidRDefault="000826F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Yrd. Doç. Dr. Ahmet Arif Aydın</w:t>
            </w:r>
          </w:p>
          <w:p w:rsidR="000826FD" w:rsidRDefault="000826FD" w:rsidP="000826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26FD" w:rsidTr="000826FD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2185" w:type="dxa"/>
          </w:tcPr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103" w:type="dxa"/>
          </w:tcPr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Osman </w:t>
            </w:r>
            <w:proofErr w:type="gramStart"/>
            <w:r>
              <w:rPr>
                <w:b/>
              </w:rPr>
              <w:t xml:space="preserve">ŞAHİN  </w:t>
            </w:r>
            <w:r w:rsidR="008C1103">
              <w:rPr>
                <w:b/>
              </w:rPr>
              <w:t xml:space="preserve">     02150001037</w:t>
            </w:r>
            <w:proofErr w:type="gramEnd"/>
          </w:p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Yunus </w:t>
            </w:r>
            <w:proofErr w:type="gramStart"/>
            <w:r>
              <w:rPr>
                <w:b/>
              </w:rPr>
              <w:t xml:space="preserve">TOPUZ </w:t>
            </w:r>
            <w:r w:rsidR="008C1103">
              <w:rPr>
                <w:b/>
              </w:rPr>
              <w:t xml:space="preserve">       02150001026</w:t>
            </w:r>
            <w:proofErr w:type="gramEnd"/>
          </w:p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Emrah </w:t>
            </w:r>
            <w:proofErr w:type="gramStart"/>
            <w:r>
              <w:rPr>
                <w:b/>
              </w:rPr>
              <w:t>SARIKAYA   02140001056</w:t>
            </w:r>
            <w:proofErr w:type="gramEnd"/>
          </w:p>
        </w:tc>
      </w:tr>
      <w:tr w:rsidR="000826FD" w:rsidTr="000826FD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185" w:type="dxa"/>
          </w:tcPr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7103" w:type="dxa"/>
          </w:tcPr>
          <w:p w:rsidR="000826FD" w:rsidRDefault="008C1103" w:rsidP="008C11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KÜTÜPHANE OTOMASYONU</w:t>
            </w:r>
          </w:p>
        </w:tc>
      </w:tr>
      <w:tr w:rsidR="000826FD" w:rsidTr="000826FD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185" w:type="dxa"/>
          </w:tcPr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7103" w:type="dxa"/>
          </w:tcPr>
          <w:p w:rsidR="000826FD" w:rsidRDefault="008C1103" w:rsidP="008C11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2.AŞAMA TASARIM AŞAMASI</w:t>
            </w:r>
          </w:p>
          <w:p w:rsidR="008C1103" w:rsidRPr="008C1103" w:rsidRDefault="008C1103" w:rsidP="008C110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Programlama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dili,veritabanı</w:t>
            </w:r>
            <w:proofErr w:type="spellEnd"/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teknolojisi,yazılım</w:t>
            </w:r>
            <w:proofErr w:type="spellEnd"/>
            <w:r>
              <w:rPr>
                <w:b/>
                <w:sz w:val="18"/>
                <w:szCs w:val="18"/>
              </w:rPr>
              <w:t xml:space="preserve"> geliştirme metodu belirlenmesi aşaması</w:t>
            </w:r>
            <w:bookmarkStart w:id="0" w:name="_GoBack"/>
            <w:bookmarkEnd w:id="0"/>
          </w:p>
        </w:tc>
      </w:tr>
      <w:tr w:rsidR="000826FD" w:rsidTr="000826FD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9288" w:type="dxa"/>
            <w:gridSpan w:val="2"/>
          </w:tcPr>
          <w:p w:rsidR="000826FD" w:rsidRDefault="000826FD" w:rsidP="000826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AÇIKLAMA</w:t>
            </w:r>
          </w:p>
        </w:tc>
      </w:tr>
      <w:tr w:rsidR="000826FD" w:rsidTr="000826FD">
        <w:tblPrEx>
          <w:tblCellMar>
            <w:top w:w="0" w:type="dxa"/>
            <w:bottom w:w="0" w:type="dxa"/>
          </w:tblCellMar>
        </w:tblPrEx>
        <w:trPr>
          <w:trHeight w:val="7190"/>
        </w:trPr>
        <w:tc>
          <w:tcPr>
            <w:tcW w:w="9288" w:type="dxa"/>
            <w:gridSpan w:val="2"/>
          </w:tcPr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Hedeflediğimiz projeyi gerçekleştirmek için grup üyeleriyle belirlediğimiz programlama dili </w:t>
            </w:r>
            <w:proofErr w:type="spellStart"/>
            <w:r w:rsidRPr="000826FD">
              <w:rPr>
                <w:sz w:val="18"/>
                <w:szCs w:val="18"/>
              </w:rPr>
              <w:t>JAVA’dır</w:t>
            </w:r>
            <w:proofErr w:type="spellEnd"/>
            <w:r w:rsidRPr="000826FD">
              <w:rPr>
                <w:sz w:val="18"/>
                <w:szCs w:val="18"/>
              </w:rPr>
              <w:t>.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Bu dili seçmemizdeki etkenlerden bazıları Java dilinin bağımsız </w:t>
            </w:r>
            <w:proofErr w:type="spellStart"/>
            <w:proofErr w:type="gramStart"/>
            <w:r w:rsidRPr="000826FD">
              <w:rPr>
                <w:sz w:val="18"/>
                <w:szCs w:val="18"/>
              </w:rPr>
              <w:t>yapısıdır.Yani</w:t>
            </w:r>
            <w:proofErr w:type="spellEnd"/>
            <w:proofErr w:type="gramEnd"/>
            <w:r w:rsidRPr="000826FD">
              <w:rPr>
                <w:sz w:val="18"/>
                <w:szCs w:val="18"/>
              </w:rPr>
              <w:t xml:space="preserve"> içinde  </w:t>
            </w:r>
            <w:proofErr w:type="spellStart"/>
            <w:r w:rsidRPr="000826FD">
              <w:rPr>
                <w:sz w:val="18"/>
                <w:szCs w:val="18"/>
              </w:rPr>
              <w:t>jdk</w:t>
            </w:r>
            <w:proofErr w:type="spellEnd"/>
            <w:r w:rsidRPr="000826FD">
              <w:rPr>
                <w:sz w:val="18"/>
                <w:szCs w:val="18"/>
              </w:rPr>
              <w:t xml:space="preserve"> olan her bilgisayarda yaptığımız proje çalışacaktır. Eğer projemizi C# diliyle yaparsak sadece Windows işletim sisteminde kullanılabilecek </w:t>
            </w:r>
            <w:proofErr w:type="spellStart"/>
            <w:r w:rsidRPr="000826FD">
              <w:rPr>
                <w:sz w:val="18"/>
                <w:szCs w:val="18"/>
              </w:rPr>
              <w:t>bi</w:t>
            </w:r>
            <w:proofErr w:type="spellEnd"/>
            <w:r w:rsidRPr="000826FD">
              <w:rPr>
                <w:sz w:val="18"/>
                <w:szCs w:val="18"/>
              </w:rPr>
              <w:t xml:space="preserve"> yazılım geliştirmiş olacaktık ancak Java ile hem Windows hem Linux hem Macintosh gibi tüm işletim sistemlerinde çalıştırabiliriz.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Bir çok nesne yönelimli programlama dilleri var ancak JAVA %100 Nesne yönelimli bir </w:t>
            </w:r>
            <w:proofErr w:type="spellStart"/>
            <w:proofErr w:type="gramStart"/>
            <w:r w:rsidRPr="000826FD">
              <w:rPr>
                <w:sz w:val="18"/>
                <w:szCs w:val="18"/>
              </w:rPr>
              <w:t>dildir.Bu</w:t>
            </w:r>
            <w:proofErr w:type="spellEnd"/>
            <w:proofErr w:type="gramEnd"/>
            <w:r w:rsidRPr="000826FD">
              <w:rPr>
                <w:sz w:val="18"/>
                <w:szCs w:val="18"/>
              </w:rPr>
              <w:t xml:space="preserve"> yönüyle özellikle C dilinden </w:t>
            </w:r>
            <w:proofErr w:type="spellStart"/>
            <w:r w:rsidRPr="000826FD">
              <w:rPr>
                <w:sz w:val="18"/>
                <w:szCs w:val="18"/>
              </w:rPr>
              <w:t>ayrılır.Java</w:t>
            </w:r>
            <w:proofErr w:type="spellEnd"/>
            <w:r w:rsidRPr="000826FD">
              <w:rPr>
                <w:sz w:val="18"/>
                <w:szCs w:val="18"/>
              </w:rPr>
              <w:t xml:space="preserve"> açık kaynak kodlu bir dil olduğu için onu önemli kılan bir özelliği de onun sağlamış olduğu sağlamlık ve güvenirliliktir.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Projede veri tabanı teknolojilerinden </w:t>
            </w:r>
            <w:proofErr w:type="spellStart"/>
            <w:r w:rsidRPr="000826FD">
              <w:rPr>
                <w:sz w:val="18"/>
                <w:szCs w:val="18"/>
              </w:rPr>
              <w:t>Postgresql’I</w:t>
            </w:r>
            <w:proofErr w:type="spellEnd"/>
            <w:r w:rsidRPr="000826FD">
              <w:rPr>
                <w:sz w:val="18"/>
                <w:szCs w:val="18"/>
              </w:rPr>
              <w:t xml:space="preserve"> kullanmayı uygun gördük. Bunu tercih etmemizdeki sebepleri şöyle anlatabiliriz; </w:t>
            </w:r>
            <w:proofErr w:type="spellStart"/>
            <w:r w:rsidRPr="000826FD">
              <w:rPr>
                <w:sz w:val="18"/>
                <w:szCs w:val="18"/>
              </w:rPr>
              <w:t>Postgresql</w:t>
            </w:r>
            <w:proofErr w:type="spellEnd"/>
            <w:r w:rsidRPr="000826FD">
              <w:rPr>
                <w:sz w:val="18"/>
                <w:szCs w:val="18"/>
              </w:rPr>
              <w:t xml:space="preserve"> de </w:t>
            </w:r>
            <w:proofErr w:type="spellStart"/>
            <w:r w:rsidRPr="000826FD">
              <w:rPr>
                <w:sz w:val="18"/>
                <w:szCs w:val="18"/>
              </w:rPr>
              <w:t>veritabanı</w:t>
            </w:r>
            <w:proofErr w:type="spellEnd"/>
            <w:r w:rsidRPr="000826FD">
              <w:rPr>
                <w:sz w:val="18"/>
                <w:szCs w:val="18"/>
              </w:rPr>
              <w:t xml:space="preserve"> yeteneklerini belirleyen depolama motoru seçme diye bir şey </w:t>
            </w:r>
            <w:proofErr w:type="spellStart"/>
            <w:proofErr w:type="gramStart"/>
            <w:r w:rsidRPr="000826FD">
              <w:rPr>
                <w:sz w:val="18"/>
                <w:szCs w:val="18"/>
              </w:rPr>
              <w:t>yoktur.Postgresql’in</w:t>
            </w:r>
            <w:proofErr w:type="spellEnd"/>
            <w:proofErr w:type="gramEnd"/>
            <w:r w:rsidRPr="000826FD">
              <w:rPr>
                <w:sz w:val="18"/>
                <w:szCs w:val="18"/>
              </w:rPr>
              <w:t xml:space="preserve"> </w:t>
            </w:r>
            <w:proofErr w:type="spellStart"/>
            <w:r w:rsidRPr="000826FD">
              <w:rPr>
                <w:sz w:val="18"/>
                <w:szCs w:val="18"/>
              </w:rPr>
              <w:t>ınsert</w:t>
            </w:r>
            <w:proofErr w:type="spellEnd"/>
            <w:r w:rsidRPr="000826FD">
              <w:rPr>
                <w:sz w:val="18"/>
                <w:szCs w:val="18"/>
              </w:rPr>
              <w:t xml:space="preserve"> / </w:t>
            </w:r>
            <w:proofErr w:type="spellStart"/>
            <w:r w:rsidRPr="000826FD">
              <w:rPr>
                <w:sz w:val="18"/>
                <w:szCs w:val="18"/>
              </w:rPr>
              <w:t>update</w:t>
            </w:r>
            <w:proofErr w:type="spellEnd"/>
            <w:r w:rsidRPr="000826FD">
              <w:rPr>
                <w:sz w:val="18"/>
                <w:szCs w:val="18"/>
              </w:rPr>
              <w:t xml:space="preserve"> sorgusunun  sonucunda değişen veriyi almak </w:t>
            </w:r>
            <w:proofErr w:type="spellStart"/>
            <w:r w:rsidRPr="000826FD">
              <w:rPr>
                <w:sz w:val="18"/>
                <w:szCs w:val="18"/>
              </w:rPr>
              <w:t>Mysql</w:t>
            </w:r>
            <w:proofErr w:type="spellEnd"/>
            <w:r w:rsidRPr="000826FD">
              <w:rPr>
                <w:sz w:val="18"/>
                <w:szCs w:val="18"/>
              </w:rPr>
              <w:t xml:space="preserve"> den daha </w:t>
            </w:r>
            <w:proofErr w:type="spellStart"/>
            <w:r w:rsidRPr="000826FD">
              <w:rPr>
                <w:sz w:val="18"/>
                <w:szCs w:val="18"/>
              </w:rPr>
              <w:t>kolaydır.Ve</w:t>
            </w:r>
            <w:proofErr w:type="spellEnd"/>
            <w:r w:rsidRPr="000826FD">
              <w:rPr>
                <w:sz w:val="18"/>
                <w:szCs w:val="18"/>
              </w:rPr>
              <w:t xml:space="preserve"> bu </w:t>
            </w:r>
            <w:proofErr w:type="spellStart"/>
            <w:r w:rsidRPr="000826FD">
              <w:rPr>
                <w:sz w:val="18"/>
                <w:szCs w:val="18"/>
              </w:rPr>
              <w:t>veritabanı</w:t>
            </w:r>
            <w:proofErr w:type="spellEnd"/>
            <w:r w:rsidRPr="000826FD">
              <w:rPr>
                <w:sz w:val="18"/>
                <w:szCs w:val="18"/>
              </w:rPr>
              <w:t xml:space="preserve"> teknolojisini önceden de kullandığımız için </w:t>
            </w:r>
            <w:proofErr w:type="spellStart"/>
            <w:r w:rsidRPr="000826FD">
              <w:rPr>
                <w:sz w:val="18"/>
                <w:szCs w:val="18"/>
              </w:rPr>
              <w:t>Postgresql</w:t>
            </w:r>
            <w:proofErr w:type="spellEnd"/>
            <w:r w:rsidRPr="000826FD">
              <w:rPr>
                <w:sz w:val="18"/>
                <w:szCs w:val="18"/>
              </w:rPr>
              <w:t xml:space="preserve"> teknolojisini kullanmayı tercih ettik.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>Projede kullanabileceğimiz yazılım geli</w:t>
            </w:r>
            <w:r>
              <w:rPr>
                <w:sz w:val="18"/>
                <w:szCs w:val="18"/>
              </w:rPr>
              <w:t>ş</w:t>
            </w:r>
            <w:r w:rsidRPr="000826FD">
              <w:rPr>
                <w:sz w:val="18"/>
                <w:szCs w:val="18"/>
              </w:rPr>
              <w:t xml:space="preserve">tirme metotları arasında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a ) Gelişigüzel Geliştirme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b ) Barok Modeli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c)  Şelale( </w:t>
            </w:r>
            <w:proofErr w:type="spellStart"/>
            <w:r w:rsidRPr="000826FD">
              <w:rPr>
                <w:sz w:val="18"/>
                <w:szCs w:val="18"/>
              </w:rPr>
              <w:t>Waterfall</w:t>
            </w:r>
            <w:proofErr w:type="spellEnd"/>
            <w:r w:rsidRPr="000826FD">
              <w:rPr>
                <w:sz w:val="18"/>
                <w:szCs w:val="18"/>
              </w:rPr>
              <w:t xml:space="preserve"> ) Modeli 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d) </w:t>
            </w:r>
            <w:proofErr w:type="spellStart"/>
            <w:r w:rsidRPr="000826FD">
              <w:rPr>
                <w:sz w:val="18"/>
                <w:szCs w:val="18"/>
              </w:rPr>
              <w:t>Helezonik</w:t>
            </w:r>
            <w:proofErr w:type="spellEnd"/>
            <w:r w:rsidRPr="000826FD">
              <w:rPr>
                <w:sz w:val="18"/>
                <w:szCs w:val="18"/>
              </w:rPr>
              <w:t xml:space="preserve"> ( Spiral ) Model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e) </w:t>
            </w:r>
            <w:proofErr w:type="spellStart"/>
            <w:r w:rsidRPr="000826FD">
              <w:rPr>
                <w:sz w:val="18"/>
                <w:szCs w:val="18"/>
              </w:rPr>
              <w:t>Artırımsal</w:t>
            </w:r>
            <w:proofErr w:type="spellEnd"/>
            <w:r w:rsidRPr="000826FD">
              <w:rPr>
                <w:sz w:val="18"/>
                <w:szCs w:val="18"/>
              </w:rPr>
              <w:t xml:space="preserve"> Geliştirme Modeli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f) Çevik ( </w:t>
            </w:r>
            <w:proofErr w:type="spellStart"/>
            <w:r w:rsidRPr="000826FD">
              <w:rPr>
                <w:sz w:val="18"/>
                <w:szCs w:val="18"/>
              </w:rPr>
              <w:t>Agile</w:t>
            </w:r>
            <w:proofErr w:type="spellEnd"/>
            <w:r w:rsidRPr="000826FD">
              <w:rPr>
                <w:sz w:val="18"/>
                <w:szCs w:val="18"/>
              </w:rPr>
              <w:t xml:space="preserve"> ) Yazılım Geliştirme Modeli gibi model</w:t>
            </w:r>
            <w:r>
              <w:rPr>
                <w:sz w:val="18"/>
                <w:szCs w:val="18"/>
              </w:rPr>
              <w:t>l</w:t>
            </w:r>
            <w:r w:rsidRPr="000826FD">
              <w:rPr>
                <w:sz w:val="18"/>
                <w:szCs w:val="18"/>
              </w:rPr>
              <w:t xml:space="preserve">er bulunur. </w:t>
            </w:r>
          </w:p>
          <w:p w:rsid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>Bizim bu modeller arasında seçeceğimiz model ise ARTIRIMSAL GELİŞTİRME MODELİDİR.</w:t>
            </w:r>
          </w:p>
          <w:p w:rsidR="000826FD" w:rsidRPr="000826FD" w:rsidRDefault="000826FD" w:rsidP="000826FD">
            <w:pPr>
              <w:rPr>
                <w:sz w:val="18"/>
                <w:szCs w:val="18"/>
              </w:rPr>
            </w:pPr>
            <w:r w:rsidRPr="000826FD">
              <w:rPr>
                <w:sz w:val="18"/>
                <w:szCs w:val="18"/>
              </w:rPr>
              <w:t xml:space="preserve">Bu modelin temelinde projeyi küçük parçalara  ayırarak döngüsel olarak geliştirme fikrine </w:t>
            </w:r>
            <w:proofErr w:type="spellStart"/>
            <w:proofErr w:type="gramStart"/>
            <w:r w:rsidRPr="000826FD">
              <w:rPr>
                <w:sz w:val="18"/>
                <w:szCs w:val="18"/>
              </w:rPr>
              <w:t>dayanır.Yani</w:t>
            </w:r>
            <w:proofErr w:type="spellEnd"/>
            <w:proofErr w:type="gramEnd"/>
            <w:r w:rsidRPr="000826FD">
              <w:rPr>
                <w:sz w:val="18"/>
                <w:szCs w:val="18"/>
              </w:rPr>
              <w:t xml:space="preserve"> proje süresi küçük  zaman dilimlerine ayrılarak proje geliştirilmeye </w:t>
            </w:r>
            <w:proofErr w:type="spellStart"/>
            <w:r w:rsidRPr="000826FD">
              <w:rPr>
                <w:sz w:val="18"/>
                <w:szCs w:val="18"/>
              </w:rPr>
              <w:t>başlanır.Projede</w:t>
            </w:r>
            <w:proofErr w:type="spellEnd"/>
            <w:r w:rsidRPr="000826FD">
              <w:rPr>
                <w:sz w:val="18"/>
                <w:szCs w:val="18"/>
              </w:rPr>
              <w:t xml:space="preserve"> bir çok döngünün gerçekleşmesiyle proje ilerlemeye </w:t>
            </w:r>
            <w:proofErr w:type="spellStart"/>
            <w:r w:rsidRPr="000826FD">
              <w:rPr>
                <w:sz w:val="18"/>
                <w:szCs w:val="18"/>
              </w:rPr>
              <w:t>başlar.Her</w:t>
            </w:r>
            <w:proofErr w:type="spellEnd"/>
            <w:r w:rsidRPr="000826FD">
              <w:rPr>
                <w:sz w:val="18"/>
                <w:szCs w:val="18"/>
              </w:rPr>
              <w:t xml:space="preserve"> adımın sonunda projeye ait çıktılar alınmaya başlar ve yazılıma yeni bir işlev eklenerek proje </w:t>
            </w:r>
            <w:proofErr w:type="spellStart"/>
            <w:r w:rsidRPr="000826FD">
              <w:rPr>
                <w:sz w:val="18"/>
                <w:szCs w:val="18"/>
              </w:rPr>
              <w:t>ilerler.Biz</w:t>
            </w:r>
            <w:proofErr w:type="spellEnd"/>
            <w:r w:rsidRPr="000826FD">
              <w:rPr>
                <w:sz w:val="18"/>
                <w:szCs w:val="18"/>
              </w:rPr>
              <w:t xml:space="preserve"> de projemizi 6 aşamaya yayarak her hafta aşamalardan birini projeye uygulayarak projenin sağlamasını istediğimiz işlevleri tamamlamayı </w:t>
            </w:r>
            <w:proofErr w:type="spellStart"/>
            <w:r w:rsidRPr="000826FD">
              <w:rPr>
                <w:sz w:val="18"/>
                <w:szCs w:val="18"/>
              </w:rPr>
              <w:t>hedefliyoruz.Bizim</w:t>
            </w:r>
            <w:proofErr w:type="spellEnd"/>
            <w:r w:rsidRPr="000826FD">
              <w:rPr>
                <w:sz w:val="18"/>
                <w:szCs w:val="18"/>
              </w:rPr>
              <w:t xml:space="preserve"> projeye en uygun yazılım geliştirme metodu olarak bunu seçtik o yüzden.</w:t>
            </w:r>
          </w:p>
          <w:p w:rsidR="000826FD" w:rsidRPr="000826FD" w:rsidRDefault="000826FD" w:rsidP="000826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="000826FD" w:rsidRPr="000826FD" w:rsidRDefault="000826FD" w:rsidP="000826F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002B27" w:rsidRDefault="00002B27"/>
    <w:sectPr w:rsidR="0000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FD"/>
    <w:rsid w:val="00002B27"/>
    <w:rsid w:val="000826FD"/>
    <w:rsid w:val="008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FD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FD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2018-03-13T20:56:00Z</dcterms:created>
  <dcterms:modified xsi:type="dcterms:W3CDTF">2018-03-13T21:11:00Z</dcterms:modified>
</cp:coreProperties>
</file>