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F40" w:rsidRPr="00216F40" w:rsidRDefault="00216F40">
      <w:pPr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6F40"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İNGİLİZCE    YAZIŞMA       DERS  </w:t>
      </w:r>
      <w:r w:rsidRPr="00216F40">
        <w:rPr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ab/>
        <w:t xml:space="preserve">NOTLARI        1.SLAYT                                     </w:t>
      </w:r>
    </w:p>
    <w:p w:rsidR="0088064E" w:rsidRPr="00216F40" w:rsidRDefault="00216F40">
      <w:pPr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216F40">
        <w:rPr>
          <w:b/>
          <w:color w:val="EEECE1" w:themeColor="background2"/>
          <w:sz w:val="28"/>
          <w:szCs w:val="28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CONTENT</w:t>
      </w:r>
    </w:p>
    <w:p w:rsidR="00216F40" w:rsidRPr="00216F40" w:rsidRDefault="00216F40">
      <w:pPr>
        <w:rPr>
          <w:b/>
          <w:color w:val="F79646" w:themeColor="accent6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 w:rsidRPr="00216F40">
        <w:rPr>
          <w:b/>
          <w:color w:val="F79646" w:themeColor="accent6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Söz</w:t>
      </w:r>
      <w:proofErr w:type="spellEnd"/>
      <w:r w:rsidRPr="00216F40">
        <w:rPr>
          <w:b/>
          <w:color w:val="F79646" w:themeColor="accent6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216F40">
        <w:rPr>
          <w:b/>
          <w:color w:val="F79646" w:themeColor="accent6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>Bölükleri</w:t>
      </w:r>
      <w:proofErr w:type="spellEnd"/>
      <w:r w:rsidRPr="00216F40">
        <w:rPr>
          <w:b/>
          <w:color w:val="F79646" w:themeColor="accent6"/>
          <w:sz w:val="28"/>
          <w:szCs w:val="28"/>
          <w14:textOutline w14:w="5270" w14:cap="flat" w14:cmpd="sng" w14:algn="ctr">
            <w14:solidFill>
              <w14:srgbClr w14:val="7D7D7D">
                <w14:tint w14:val="100000"/>
                <w14:shade w14:val="100000"/>
                <w14:satMod w14:val="110000"/>
              </w14:srgbClr>
            </w14:solidFill>
            <w14:prstDash w14:val="solid"/>
            <w14:round/>
          </w14:textOutline>
          <w14:textFill>
            <w14:gradFill>
              <w14:gsLst>
                <w14:gs w14:pos="0">
                  <w14:srgbClr w14:val="FFFFFF">
                    <w14:tint w14:val="40000"/>
                    <w14:satMod w14:val="250000"/>
                  </w14:srgbClr>
                </w14:gs>
                <w14:gs w14:pos="9000">
                  <w14:srgbClr w14:val="FFFFFF">
                    <w14:tint w14:val="52000"/>
                    <w14:satMod w14:val="300000"/>
                  </w14:srgbClr>
                </w14:gs>
                <w14:gs w14:pos="50000">
                  <w14:srgbClr w14:val="FFFFFF">
                    <w14:shade w14:val="20000"/>
                    <w14:satMod w14:val="300000"/>
                  </w14:srgbClr>
                </w14:gs>
                <w14:gs w14:pos="79000">
                  <w14:srgbClr w14:val="FFFFFF">
                    <w14:tint w14:val="52000"/>
                    <w14:satMod w14:val="300000"/>
                  </w14:srgbClr>
                </w14:gs>
                <w14:gs w14:pos="100000">
                  <w14:srgbClr w14:val="FFFFFF">
                    <w14:tint w14:val="40000"/>
                    <w14:satMod w14:val="250000"/>
                  </w14:srgbClr>
                </w14:gs>
              </w14:gsLst>
              <w14:lin w14:ang="5400000" w14:scaled="0"/>
            </w14:gradFill>
          </w14:textFill>
        </w:rPr>
        <w:t xml:space="preserve"> (Parts of Speech) 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İsimler</w:t>
      </w:r>
      <w:proofErr w:type="spellEnd"/>
      <w:r w:rsidRPr="00513014">
        <w:rPr>
          <w:b/>
          <w:sz w:val="28"/>
          <w:szCs w:val="28"/>
        </w:rPr>
        <w:t xml:space="preserve"> (nouns)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Tanım</w:t>
      </w:r>
      <w:proofErr w:type="spellEnd"/>
      <w:r w:rsidRPr="00513014">
        <w:rPr>
          <w:b/>
          <w:sz w:val="28"/>
          <w:szCs w:val="28"/>
        </w:rPr>
        <w:t xml:space="preserve"> </w:t>
      </w:r>
      <w:proofErr w:type="spellStart"/>
      <w:r w:rsidRPr="00513014">
        <w:rPr>
          <w:b/>
          <w:sz w:val="28"/>
          <w:szCs w:val="28"/>
        </w:rPr>
        <w:t>edatları</w:t>
      </w:r>
      <w:proofErr w:type="spellEnd"/>
      <w:r w:rsidRPr="00513014">
        <w:rPr>
          <w:b/>
          <w:sz w:val="28"/>
          <w:szCs w:val="28"/>
        </w:rPr>
        <w:t xml:space="preserve"> (articles) 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Zamir</w:t>
      </w:r>
      <w:proofErr w:type="spellEnd"/>
      <w:r w:rsidRPr="00513014">
        <w:rPr>
          <w:b/>
          <w:sz w:val="28"/>
          <w:szCs w:val="28"/>
        </w:rPr>
        <w:t xml:space="preserve"> (pronouns)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Sıfat</w:t>
      </w:r>
      <w:proofErr w:type="spellEnd"/>
      <w:r w:rsidRPr="00513014">
        <w:rPr>
          <w:b/>
          <w:sz w:val="28"/>
          <w:szCs w:val="28"/>
        </w:rPr>
        <w:t xml:space="preserve"> (adjectives)   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r w:rsidRPr="00513014">
        <w:rPr>
          <w:b/>
          <w:sz w:val="28"/>
          <w:szCs w:val="28"/>
        </w:rPr>
        <w:t xml:space="preserve"> </w:t>
      </w:r>
      <w:proofErr w:type="spellStart"/>
      <w:r w:rsidRPr="00513014">
        <w:rPr>
          <w:b/>
          <w:sz w:val="28"/>
          <w:szCs w:val="28"/>
        </w:rPr>
        <w:t>Fiiller</w:t>
      </w:r>
      <w:proofErr w:type="spellEnd"/>
      <w:r w:rsidRPr="00513014">
        <w:rPr>
          <w:b/>
          <w:sz w:val="28"/>
          <w:szCs w:val="28"/>
        </w:rPr>
        <w:t xml:space="preserve"> (verbs)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Zarﬂar</w:t>
      </w:r>
      <w:proofErr w:type="spellEnd"/>
      <w:r w:rsidRPr="00513014">
        <w:rPr>
          <w:b/>
          <w:sz w:val="28"/>
          <w:szCs w:val="28"/>
        </w:rPr>
        <w:t xml:space="preserve"> (adverbs)  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Edatlar</w:t>
      </w:r>
      <w:proofErr w:type="spellEnd"/>
      <w:r w:rsidRPr="00513014">
        <w:rPr>
          <w:b/>
          <w:sz w:val="28"/>
          <w:szCs w:val="28"/>
        </w:rPr>
        <w:t xml:space="preserve"> (prepositions)  </w:t>
      </w:r>
    </w:p>
    <w:p w:rsidR="00216F40" w:rsidRPr="00513014" w:rsidRDefault="00216F40" w:rsidP="00216F40">
      <w:pPr>
        <w:pStyle w:val="ListeParagraf"/>
        <w:numPr>
          <w:ilvl w:val="0"/>
          <w:numId w:val="1"/>
        </w:numPr>
        <w:rPr>
          <w:b/>
          <w:sz w:val="28"/>
          <w:szCs w:val="28"/>
        </w:rPr>
      </w:pPr>
      <w:proofErr w:type="spellStart"/>
      <w:r w:rsidRPr="00513014">
        <w:rPr>
          <w:b/>
          <w:sz w:val="28"/>
          <w:szCs w:val="28"/>
        </w:rPr>
        <w:t>Bağlaçlar</w:t>
      </w:r>
      <w:proofErr w:type="spellEnd"/>
      <w:r w:rsidRPr="00513014">
        <w:rPr>
          <w:b/>
          <w:sz w:val="28"/>
          <w:szCs w:val="28"/>
        </w:rPr>
        <w:t xml:space="preserve"> (conjunctions)</w:t>
      </w:r>
    </w:p>
    <w:p w:rsidR="00216F40" w:rsidRDefault="00216F40" w:rsidP="00216F40"/>
    <w:p w:rsidR="00216F40" w:rsidRPr="00216F40" w:rsidRDefault="00513014" w:rsidP="00216F40">
      <w:pP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İsİ</w:t>
      </w:r>
      <w:r w:rsidR="00216F40" w:rsidRPr="00216F40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mler (Nouns)</w:t>
      </w:r>
    </w:p>
    <w:p w:rsidR="00216F40" w:rsidRDefault="00216F40" w:rsidP="00216F4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16F40">
        <w:rPr>
          <w:sz w:val="28"/>
          <w:szCs w:val="28"/>
        </w:rPr>
        <w:t>A noun is a word that names a person, place, or thing</w:t>
      </w:r>
    </w:p>
    <w:p w:rsidR="00216F40" w:rsidRPr="00513014" w:rsidRDefault="00216F40" w:rsidP="00216F40">
      <w:pPr>
        <w:pStyle w:val="ListeParagraf"/>
        <w:numPr>
          <w:ilvl w:val="0"/>
          <w:numId w:val="2"/>
        </w:numPr>
        <w:rPr>
          <w:b/>
          <w:i/>
          <w:sz w:val="28"/>
          <w:szCs w:val="28"/>
          <w:u w:val="single"/>
        </w:rPr>
      </w:pPr>
      <w:r w:rsidRPr="00513014">
        <w:rPr>
          <w:b/>
          <w:i/>
          <w:sz w:val="28"/>
          <w:szCs w:val="28"/>
          <w:u w:val="single"/>
        </w:rPr>
        <w:t>Proper (</w:t>
      </w:r>
      <w:proofErr w:type="spellStart"/>
      <w:r w:rsidRPr="00513014">
        <w:rPr>
          <w:b/>
          <w:i/>
          <w:sz w:val="28"/>
          <w:szCs w:val="28"/>
          <w:u w:val="single"/>
        </w:rPr>
        <w:t>özel</w:t>
      </w:r>
      <w:proofErr w:type="spellEnd"/>
      <w:r w:rsidRPr="00513014">
        <w:rPr>
          <w:b/>
          <w:i/>
          <w:sz w:val="28"/>
          <w:szCs w:val="28"/>
          <w:u w:val="single"/>
        </w:rPr>
        <w:t xml:space="preserve">)   </w:t>
      </w:r>
    </w:p>
    <w:p w:rsidR="00216F40" w:rsidRDefault="00216F40" w:rsidP="00216F40">
      <w:pPr>
        <w:pStyle w:val="ListeParagraf"/>
        <w:rPr>
          <w:sz w:val="28"/>
          <w:szCs w:val="28"/>
        </w:rPr>
      </w:pPr>
      <w:proofErr w:type="gramStart"/>
      <w:r w:rsidRPr="00216F40">
        <w:rPr>
          <w:sz w:val="28"/>
          <w:szCs w:val="28"/>
        </w:rPr>
        <w:t>people</w:t>
      </w:r>
      <w:proofErr w:type="gramEnd"/>
      <w:r w:rsidRPr="00216F4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                                                     </w:t>
      </w:r>
      <w:r w:rsidRPr="00216F40">
        <w:rPr>
          <w:sz w:val="28"/>
          <w:szCs w:val="28"/>
        </w:rPr>
        <w:t>countries,</w:t>
      </w:r>
      <w:r>
        <w:rPr>
          <w:sz w:val="28"/>
          <w:szCs w:val="28"/>
        </w:rPr>
        <w:t xml:space="preserve">    </w:t>
      </w:r>
    </w:p>
    <w:p w:rsidR="00216F40" w:rsidRDefault="00216F40" w:rsidP="00216F4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16F40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cities</w:t>
      </w:r>
      <w:proofErr w:type="gramEnd"/>
      <w:r>
        <w:rPr>
          <w:sz w:val="28"/>
          <w:szCs w:val="28"/>
        </w:rPr>
        <w:t xml:space="preserve">                                                                     rivers</w:t>
      </w:r>
    </w:p>
    <w:p w:rsidR="00216F40" w:rsidRDefault="00216F40" w:rsidP="00216F4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languages</w:t>
      </w:r>
      <w:proofErr w:type="gramEnd"/>
      <w:r>
        <w:rPr>
          <w:sz w:val="28"/>
          <w:szCs w:val="28"/>
        </w:rPr>
        <w:t xml:space="preserve">                                                             places </w:t>
      </w:r>
    </w:p>
    <w:p w:rsidR="00216F40" w:rsidRDefault="00216F40" w:rsidP="00216F4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buildings</w:t>
      </w:r>
      <w:proofErr w:type="gramEnd"/>
      <w:r>
        <w:rPr>
          <w:sz w:val="28"/>
          <w:szCs w:val="28"/>
        </w:rPr>
        <w:t xml:space="preserve">                                                               schools </w:t>
      </w:r>
    </w:p>
    <w:p w:rsidR="00216F40" w:rsidRDefault="00216F40" w:rsidP="00216F4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months</w:t>
      </w:r>
      <w:proofErr w:type="gramEnd"/>
      <w:r>
        <w:rPr>
          <w:sz w:val="28"/>
          <w:szCs w:val="28"/>
        </w:rPr>
        <w:t xml:space="preserve">                                                                 </w:t>
      </w:r>
      <w:r w:rsidRPr="00216F40">
        <w:rPr>
          <w:sz w:val="28"/>
          <w:szCs w:val="28"/>
        </w:rPr>
        <w:t>days of week</w:t>
      </w:r>
    </w:p>
    <w:p w:rsidR="00216F40" w:rsidRDefault="00216F40" w:rsidP="00216F40">
      <w:pPr>
        <w:rPr>
          <w:sz w:val="28"/>
          <w:szCs w:val="28"/>
        </w:rPr>
      </w:pPr>
    </w:p>
    <w:p w:rsidR="00216F40" w:rsidRPr="00513014" w:rsidRDefault="00216F40" w:rsidP="00216F40">
      <w:pPr>
        <w:pStyle w:val="ListeParagraf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13014">
        <w:rPr>
          <w:b/>
          <w:sz w:val="28"/>
          <w:szCs w:val="28"/>
          <w:u w:val="single"/>
        </w:rPr>
        <w:t>Collective (</w:t>
      </w:r>
      <w:proofErr w:type="spellStart"/>
      <w:r w:rsidRPr="00513014">
        <w:rPr>
          <w:b/>
          <w:sz w:val="28"/>
          <w:szCs w:val="28"/>
          <w:u w:val="single"/>
        </w:rPr>
        <w:t>topluluk</w:t>
      </w:r>
      <w:proofErr w:type="spellEnd"/>
      <w:r w:rsidRPr="00513014">
        <w:rPr>
          <w:b/>
          <w:sz w:val="28"/>
          <w:szCs w:val="28"/>
          <w:u w:val="single"/>
        </w:rPr>
        <w:t xml:space="preserve">) </w:t>
      </w:r>
    </w:p>
    <w:p w:rsidR="00216F40" w:rsidRDefault="00216F40" w:rsidP="00216F40">
      <w:pPr>
        <w:pStyle w:val="ListeParagraf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                                                              family </w:t>
      </w:r>
    </w:p>
    <w:p w:rsidR="00216F40" w:rsidRDefault="00216F40" w:rsidP="00216F40">
      <w:pPr>
        <w:pStyle w:val="ListeParagraf"/>
        <w:rPr>
          <w:sz w:val="28"/>
          <w:szCs w:val="28"/>
        </w:rPr>
      </w:pPr>
      <w:proofErr w:type="gramStart"/>
      <w:r>
        <w:rPr>
          <w:sz w:val="28"/>
          <w:szCs w:val="28"/>
        </w:rPr>
        <w:t>audience</w:t>
      </w:r>
      <w:proofErr w:type="gramEnd"/>
      <w:r>
        <w:rPr>
          <w:sz w:val="28"/>
          <w:szCs w:val="28"/>
        </w:rPr>
        <w:t xml:space="preserve">                                                      </w:t>
      </w:r>
      <w:r w:rsidRPr="00216F40">
        <w:rPr>
          <w:sz w:val="28"/>
          <w:szCs w:val="28"/>
        </w:rPr>
        <w:t xml:space="preserve"> crowd</w:t>
      </w:r>
    </w:p>
    <w:p w:rsidR="00216F40" w:rsidRDefault="00216F40" w:rsidP="00216F40">
      <w:pPr>
        <w:pStyle w:val="ListeParagraf"/>
        <w:rPr>
          <w:sz w:val="28"/>
          <w:szCs w:val="28"/>
        </w:rPr>
      </w:pPr>
    </w:p>
    <w:p w:rsidR="00216F40" w:rsidRPr="00513014" w:rsidRDefault="00216F40" w:rsidP="00216F40">
      <w:pPr>
        <w:pStyle w:val="ListeParagraf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13014">
        <w:rPr>
          <w:b/>
          <w:sz w:val="28"/>
          <w:szCs w:val="28"/>
          <w:u w:val="single"/>
        </w:rPr>
        <w:t>Compound (</w:t>
      </w:r>
      <w:proofErr w:type="spellStart"/>
      <w:r w:rsidRPr="00513014">
        <w:rPr>
          <w:b/>
          <w:sz w:val="28"/>
          <w:szCs w:val="28"/>
          <w:u w:val="single"/>
        </w:rPr>
        <w:t>birleşik</w:t>
      </w:r>
      <w:proofErr w:type="spellEnd"/>
      <w:r w:rsidRPr="00513014">
        <w:rPr>
          <w:b/>
          <w:sz w:val="28"/>
          <w:szCs w:val="28"/>
          <w:u w:val="single"/>
        </w:rPr>
        <w:t xml:space="preserve">) </w:t>
      </w:r>
    </w:p>
    <w:p w:rsidR="00216F40" w:rsidRDefault="00216F40" w:rsidP="00216F40">
      <w:pPr>
        <w:pStyle w:val="ListeParagraf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time</w:t>
      </w:r>
      <w:proofErr w:type="gramEnd"/>
      <w:r>
        <w:rPr>
          <w:sz w:val="28"/>
          <w:szCs w:val="28"/>
        </w:rPr>
        <w:t xml:space="preserve"> capsule                                                 great-uncle  </w:t>
      </w:r>
    </w:p>
    <w:p w:rsidR="00216F40" w:rsidRDefault="00216F40" w:rsidP="00216F40">
      <w:pPr>
        <w:pStyle w:val="ListeParagraf"/>
        <w:rPr>
          <w:sz w:val="28"/>
          <w:szCs w:val="28"/>
        </w:rPr>
      </w:pPr>
      <w:r w:rsidRPr="00216F40">
        <w:rPr>
          <w:sz w:val="28"/>
          <w:szCs w:val="28"/>
        </w:rPr>
        <w:t xml:space="preserve"> </w:t>
      </w:r>
      <w:proofErr w:type="gramStart"/>
      <w:r w:rsidRPr="00216F40">
        <w:rPr>
          <w:sz w:val="28"/>
          <w:szCs w:val="28"/>
        </w:rPr>
        <w:t>basketball</w:t>
      </w:r>
      <w:proofErr w:type="gramEnd"/>
    </w:p>
    <w:p w:rsidR="00216F40" w:rsidRPr="00513014" w:rsidRDefault="00216F40" w:rsidP="00216F40">
      <w:pPr>
        <w:pStyle w:val="ListeParagraf"/>
        <w:rPr>
          <w:b/>
          <w:sz w:val="28"/>
          <w:szCs w:val="28"/>
          <w:u w:val="single"/>
        </w:rPr>
      </w:pPr>
      <w:r w:rsidRPr="00513014">
        <w:rPr>
          <w:b/>
          <w:sz w:val="28"/>
          <w:szCs w:val="28"/>
          <w:u w:val="single"/>
        </w:rPr>
        <w:t>4. Common (</w:t>
      </w:r>
      <w:proofErr w:type="spellStart"/>
      <w:r w:rsidRPr="00513014">
        <w:rPr>
          <w:b/>
          <w:sz w:val="28"/>
          <w:szCs w:val="28"/>
          <w:u w:val="single"/>
        </w:rPr>
        <w:t>cins</w:t>
      </w:r>
      <w:proofErr w:type="spellEnd"/>
      <w:r w:rsidRPr="00513014">
        <w:rPr>
          <w:b/>
          <w:sz w:val="28"/>
          <w:szCs w:val="28"/>
          <w:u w:val="single"/>
        </w:rPr>
        <w:t xml:space="preserve">) </w:t>
      </w:r>
    </w:p>
    <w:p w:rsidR="00216F40" w:rsidRDefault="00216F40" w:rsidP="00216F40">
      <w:pPr>
        <w:pStyle w:val="ListeParagraf"/>
        <w:rPr>
          <w:sz w:val="28"/>
          <w:szCs w:val="28"/>
        </w:rPr>
      </w:pPr>
      <w:r w:rsidRPr="00216F40">
        <w:rPr>
          <w:sz w:val="28"/>
          <w:szCs w:val="28"/>
        </w:rPr>
        <w:t xml:space="preserve">a. Countable (have singular and plural forms) </w:t>
      </w:r>
    </w:p>
    <w:p w:rsidR="00216F40" w:rsidRDefault="00216F40" w:rsidP="00216F40">
      <w:pPr>
        <w:pStyle w:val="ListeParagraf"/>
        <w:rPr>
          <w:sz w:val="28"/>
          <w:szCs w:val="28"/>
        </w:rPr>
      </w:pPr>
      <w:r w:rsidRPr="00216F40">
        <w:rPr>
          <w:sz w:val="28"/>
          <w:szCs w:val="28"/>
        </w:rPr>
        <w:t>b. Uncountable (have only one form)</w:t>
      </w:r>
    </w:p>
    <w:p w:rsidR="00216F40" w:rsidRDefault="00216F40" w:rsidP="00216F40">
      <w:pPr>
        <w:pStyle w:val="ListeParagraf"/>
        <w:rPr>
          <w:sz w:val="28"/>
          <w:szCs w:val="28"/>
        </w:rPr>
      </w:pPr>
    </w:p>
    <w:p w:rsidR="00216F40" w:rsidRPr="00216F40" w:rsidRDefault="00216F40" w:rsidP="00216F40">
      <w:pPr>
        <w:pStyle w:val="ListeParagraf"/>
        <w:rPr>
          <w:sz w:val="28"/>
          <w:szCs w:val="28"/>
        </w:rPr>
      </w:pPr>
    </w:p>
    <w:p w:rsidR="00216F40" w:rsidRPr="00216F40" w:rsidRDefault="00216F40" w:rsidP="00216F40">
      <w:pPr>
        <w:pStyle w:val="ListeParagraf"/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216F40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Reading</w:t>
      </w:r>
      <w:r w:rsidR="0051301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="0051301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1 </w:t>
      </w:r>
      <w:r w:rsidRPr="00216F40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:</w:t>
      </w:r>
      <w:proofErr w:type="gramEnd"/>
      <w:r w:rsidRPr="00216F40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Tech </w:t>
      </w:r>
      <w:r w:rsidR="0051301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r w:rsidRPr="00216F40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Support</w:t>
      </w:r>
      <w:r w:rsidR="00513014">
        <w:rPr>
          <w:b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216F40" w:rsidRDefault="00216F40" w:rsidP="00216F40">
      <w:pPr>
        <w:pStyle w:val="ListeParagraf"/>
        <w:rPr>
          <w:b/>
          <w:sz w:val="28"/>
          <w:szCs w:val="28"/>
        </w:rPr>
      </w:pPr>
    </w:p>
    <w:p w:rsidR="00216F40" w:rsidRDefault="00216F40" w:rsidP="00216F40">
      <w:pPr>
        <w:pStyle w:val="ListeParagraf"/>
        <w:rPr>
          <w:b/>
          <w:sz w:val="28"/>
          <w:szCs w:val="28"/>
        </w:rPr>
      </w:pPr>
      <w:r w:rsidRPr="00216F40">
        <w:rPr>
          <w:b/>
          <w:sz w:val="28"/>
          <w:szCs w:val="28"/>
        </w:rPr>
        <w:t>Tech Support: "I need you to right-click on the Open Desktop."</w:t>
      </w:r>
    </w:p>
    <w:p w:rsidR="00216F40" w:rsidRDefault="00216F40" w:rsidP="00216F40">
      <w:pPr>
        <w:pStyle w:val="ListeParagraf"/>
        <w:rPr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Customer: "Ok."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 Tech Support: "Did you get a pop-up menu?"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 Customer: "No."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Tech Support: "Ok. Right click again. Do you see a pop-up menu?"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Customer: "No." </w:t>
      </w:r>
    </w:p>
    <w:p w:rsidR="00216F40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513014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Tech Support: "Ok, sir. Can you tell me what you have done up until this point?" </w:t>
      </w:r>
    </w:p>
    <w:p w:rsidR="00513014" w:rsidRDefault="00513014" w:rsidP="00216F40">
      <w:pPr>
        <w:pStyle w:val="ListeParagraf"/>
        <w:rPr>
          <w:rFonts w:ascii="Tahoma" w:hAnsi="Tahoma" w:cs="Tahoma"/>
          <w:b/>
          <w:sz w:val="28"/>
          <w:szCs w:val="28"/>
        </w:rPr>
      </w:pPr>
    </w:p>
    <w:p w:rsidR="00513014" w:rsidRDefault="00216F40" w:rsidP="00216F40">
      <w:pPr>
        <w:pStyle w:val="ListeParagraf"/>
        <w:rPr>
          <w:rFonts w:ascii="Tahoma" w:hAnsi="Tahoma" w:cs="Tahoma"/>
          <w:b/>
          <w:sz w:val="28"/>
          <w:szCs w:val="28"/>
        </w:rPr>
      </w:pPr>
      <w:r w:rsidRPr="00216F40">
        <w:rPr>
          <w:b/>
          <w:sz w:val="28"/>
          <w:szCs w:val="28"/>
        </w:rPr>
        <w:t xml:space="preserve"> Customer: "Sure, you told me to write 'click' and I wrote 'click'." </w:t>
      </w:r>
    </w:p>
    <w:p w:rsidR="00513014" w:rsidRDefault="00216F40" w:rsidP="00513014">
      <w:pPr>
        <w:rPr>
          <w:b/>
          <w:sz w:val="28"/>
          <w:szCs w:val="28"/>
        </w:rPr>
      </w:pPr>
      <w:r w:rsidRPr="00513014">
        <w:rPr>
          <w:b/>
          <w:sz w:val="28"/>
          <w:szCs w:val="28"/>
        </w:rPr>
        <w:t xml:space="preserve"> (At this point I had to put the caller on hold to tell the rest of the tech support </w:t>
      </w:r>
    </w:p>
    <w:p w:rsidR="00513014" w:rsidRDefault="00216F40" w:rsidP="00513014">
      <w:pPr>
        <w:rPr>
          <w:b/>
          <w:sz w:val="28"/>
          <w:szCs w:val="28"/>
        </w:rPr>
      </w:pPr>
      <w:proofErr w:type="gramStart"/>
      <w:r w:rsidRPr="00513014">
        <w:rPr>
          <w:b/>
          <w:sz w:val="28"/>
          <w:szCs w:val="28"/>
        </w:rPr>
        <w:t>staff</w:t>
      </w:r>
      <w:proofErr w:type="gramEnd"/>
      <w:r w:rsidRPr="00513014">
        <w:rPr>
          <w:b/>
          <w:sz w:val="28"/>
          <w:szCs w:val="28"/>
        </w:rPr>
        <w:t xml:space="preserve"> what had happened. I couldn't, however, stop from giggling when I got </w:t>
      </w:r>
    </w:p>
    <w:p w:rsidR="00513014" w:rsidRDefault="00216F40" w:rsidP="00513014">
      <w:pPr>
        <w:rPr>
          <w:rFonts w:ascii="Tahoma" w:hAnsi="Tahoma" w:cs="Tahoma"/>
          <w:b/>
          <w:sz w:val="28"/>
          <w:szCs w:val="28"/>
        </w:rPr>
      </w:pPr>
      <w:proofErr w:type="gramStart"/>
      <w:r w:rsidRPr="00513014">
        <w:rPr>
          <w:b/>
          <w:sz w:val="28"/>
          <w:szCs w:val="28"/>
        </w:rPr>
        <w:t>back</w:t>
      </w:r>
      <w:proofErr w:type="gramEnd"/>
      <w:r w:rsidRPr="00513014">
        <w:rPr>
          <w:b/>
          <w:sz w:val="28"/>
          <w:szCs w:val="28"/>
        </w:rPr>
        <w:t xml:space="preserve"> to the call.) </w:t>
      </w:r>
    </w:p>
    <w:p w:rsidR="00513014" w:rsidRDefault="00216F40" w:rsidP="00513014">
      <w:pPr>
        <w:rPr>
          <w:rFonts w:ascii="Tahoma" w:hAnsi="Tahoma" w:cs="Tahoma"/>
          <w:b/>
          <w:sz w:val="28"/>
          <w:szCs w:val="28"/>
        </w:rPr>
      </w:pPr>
      <w:r w:rsidRPr="00513014">
        <w:rPr>
          <w:b/>
          <w:sz w:val="28"/>
          <w:szCs w:val="28"/>
        </w:rPr>
        <w:t xml:space="preserve">Tech Support: "Ok, did you type 'click' with the keyboard?" </w:t>
      </w:r>
    </w:p>
    <w:p w:rsidR="00513014" w:rsidRDefault="00216F40" w:rsidP="00513014">
      <w:pPr>
        <w:rPr>
          <w:b/>
          <w:sz w:val="28"/>
          <w:szCs w:val="28"/>
        </w:rPr>
      </w:pPr>
      <w:r w:rsidRPr="00513014">
        <w:rPr>
          <w:b/>
          <w:sz w:val="28"/>
          <w:szCs w:val="28"/>
        </w:rPr>
        <w:t xml:space="preserve">Customer: "I have done something dumb, right?" </w:t>
      </w:r>
    </w:p>
    <w:p w:rsidR="00513014" w:rsidRDefault="00216F40" w:rsidP="00513014">
      <w:pPr>
        <w:rPr>
          <w:rFonts w:ascii="Tahoma" w:hAnsi="Tahoma" w:cs="Tahoma"/>
          <w:b/>
          <w:sz w:val="28"/>
          <w:szCs w:val="28"/>
        </w:rPr>
      </w:pPr>
      <w:r w:rsidRPr="00513014">
        <w:rPr>
          <w:b/>
          <w:sz w:val="28"/>
          <w:szCs w:val="28"/>
        </w:rPr>
        <w:lastRenderedPageBreak/>
        <w:t xml:space="preserve">Tech Support: "Ok, in the bottom left hand side of the screen, can you see the 'OK' button displayed?" </w:t>
      </w:r>
    </w:p>
    <w:p w:rsidR="00216F40" w:rsidRDefault="00216F40" w:rsidP="00513014">
      <w:pPr>
        <w:rPr>
          <w:rFonts w:ascii="Calibri" w:hAnsi="Calibri" w:cs="Calibri"/>
          <w:b/>
          <w:sz w:val="28"/>
          <w:szCs w:val="28"/>
        </w:rPr>
      </w:pPr>
      <w:r w:rsidRPr="00513014">
        <w:rPr>
          <w:b/>
          <w:sz w:val="28"/>
          <w:szCs w:val="28"/>
        </w:rPr>
        <w:t>Customer: "Wow. How can you see my screen from there?</w:t>
      </w:r>
      <w:r w:rsidRPr="00513014">
        <w:rPr>
          <w:rFonts w:ascii="Calibri" w:hAnsi="Calibri" w:cs="Calibri"/>
          <w:b/>
          <w:sz w:val="28"/>
          <w:szCs w:val="28"/>
        </w:rPr>
        <w:t>”</w:t>
      </w:r>
    </w:p>
    <w:p w:rsidR="00513014" w:rsidRDefault="00513014" w:rsidP="00513014">
      <w:pPr>
        <w:rPr>
          <w:rFonts w:ascii="Calibri" w:hAnsi="Calibri" w:cs="Calibri"/>
          <w:b/>
          <w:sz w:val="28"/>
          <w:szCs w:val="28"/>
        </w:rPr>
      </w:pPr>
    </w:p>
    <w:p w:rsidR="00513014" w:rsidRDefault="00513014" w:rsidP="00513014">
      <w:pPr>
        <w:pStyle w:val="ListeParagraf"/>
        <w:numPr>
          <w:ilvl w:val="0"/>
          <w:numId w:val="3"/>
        </w:numPr>
        <w:rPr>
          <w:rFonts w:ascii="Calibri" w:hAnsi="Calibri" w:cs="Calibri"/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 w:cs="Calibri"/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513014">
        <w:rPr>
          <w:rFonts w:ascii="Calibri" w:hAnsi="Calibri" w:cs="Calibri"/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SLAYT   KELİMELERİ</w:t>
      </w:r>
    </w:p>
    <w:p w:rsidR="00513014" w:rsidRPr="00513014" w:rsidRDefault="00513014" w:rsidP="00513014">
      <w:pPr>
        <w:pStyle w:val="ListeParagraf"/>
        <w:rPr>
          <w:rFonts w:ascii="Calibri" w:hAnsi="Calibri" w:cs="Calibri"/>
          <w:b/>
          <w:i/>
          <w:caps/>
          <w:sz w:val="28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513014" w:rsidRPr="00513014" w:rsidRDefault="00513014" w:rsidP="00513014">
      <w:pPr>
        <w:rPr>
          <w:b/>
          <w:sz w:val="28"/>
          <w:szCs w:val="28"/>
        </w:rPr>
      </w:pPr>
      <w:bookmarkStart w:id="0" w:name="_GoBack"/>
      <w:bookmarkEnd w:id="0"/>
    </w:p>
    <w:sectPr w:rsidR="00513014" w:rsidRPr="0051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41F3"/>
    <w:multiLevelType w:val="hybridMultilevel"/>
    <w:tmpl w:val="E5C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9C0C72"/>
    <w:multiLevelType w:val="hybridMultilevel"/>
    <w:tmpl w:val="AD24C21E"/>
    <w:lvl w:ilvl="0" w:tplc="DEC0F878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3F83E46"/>
    <w:multiLevelType w:val="hybridMultilevel"/>
    <w:tmpl w:val="FBDCE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0"/>
    <w:rsid w:val="00216F40"/>
    <w:rsid w:val="00513014"/>
    <w:rsid w:val="0088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F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1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2018-04-09T16:19:00Z</dcterms:created>
  <dcterms:modified xsi:type="dcterms:W3CDTF">2018-04-09T16:34:00Z</dcterms:modified>
</cp:coreProperties>
</file>