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7AA3" w14:textId="77777777" w:rsidR="00144948" w:rsidRDefault="00254EB9">
      <w:pPr>
        <w:spacing w:after="120"/>
        <w:jc w:val="both"/>
      </w:pPr>
      <w:r>
        <w:t>Poštovani/a,</w:t>
      </w:r>
    </w:p>
    <w:p w14:paraId="64277AA4" w14:textId="77777777" w:rsidR="00144948" w:rsidRDefault="00144948">
      <w:pPr>
        <w:jc w:val="both"/>
      </w:pPr>
    </w:p>
    <w:p w14:paraId="64277AA5" w14:textId="77777777" w:rsidR="00144948" w:rsidRDefault="00254EB9">
      <w:pPr>
        <w:spacing w:after="120"/>
        <w:jc w:val="both"/>
      </w:pPr>
      <w:r>
        <w:t>u nastavku šaljem review prema uputama za akademsku 2025/26. godinu. Komentari su napisani tako da Vam bude razumljivo šta treba popraviti, zašto je to bitno i u kojem smjeru treba ići sa rješenjem.</w:t>
      </w:r>
    </w:p>
    <w:p w14:paraId="64277AA6" w14:textId="77777777" w:rsidR="00144948" w:rsidRDefault="00144948">
      <w:pPr>
        <w:jc w:val="both"/>
      </w:pPr>
    </w:p>
    <w:p w14:paraId="64277AA7" w14:textId="77777777" w:rsidR="00144948" w:rsidRDefault="00254EB9">
      <w:pPr>
        <w:spacing w:after="120"/>
        <w:jc w:val="both"/>
      </w:pPr>
      <w:r>
        <w:t>Pregled se odnosi na dio funkcionalnosti člana IB220075. Bodovni pragovi za pristup odbrani su ispunjeni, 12 bodova osnovnih uz traženih 10 i 72 boda naprednih uz traženih 30, pa ne morate dodavati novu funkcionalnost. Dorade ispod su uslov prihvatanja rada.</w:t>
      </w:r>
    </w:p>
    <w:p w14:paraId="64277AA8" w14:textId="77777777" w:rsidR="00144948" w:rsidRDefault="00144948">
      <w:pPr>
        <w:jc w:val="both"/>
      </w:pPr>
    </w:p>
    <w:p w14:paraId="64277AA9" w14:textId="77777777" w:rsidR="00144948" w:rsidRDefault="00254EB9">
      <w:pPr>
        <w:spacing w:after="120"/>
        <w:jc w:val="both"/>
      </w:pPr>
      <w:r>
        <w:t>Obavezno za doradu:</w:t>
      </w:r>
    </w:p>
    <w:p w14:paraId="64277AAA" w14:textId="77777777" w:rsidR="00144948" w:rsidRDefault="00144948">
      <w:pPr>
        <w:jc w:val="both"/>
      </w:pPr>
    </w:p>
    <w:p w14:paraId="64277AAB" w14:textId="77777777" w:rsidR="00144948" w:rsidRDefault="00254EB9">
      <w:pPr>
        <w:spacing w:after="120"/>
        <w:jc w:val="both"/>
      </w:pPr>
      <w:r>
        <w:t>1. Ispravka prijave: login i logout se ne priznaju kao osnovna funkcionalnost (IB220075)</w:t>
      </w:r>
    </w:p>
    <w:p w14:paraId="64277AAC" w14:textId="77777777" w:rsidR="00144948" w:rsidRDefault="00144948">
      <w:pPr>
        <w:jc w:val="both"/>
      </w:pPr>
    </w:p>
    <w:p w14:paraId="64277AAD" w14:textId="77777777" w:rsidR="00144948" w:rsidRDefault="00254EB9">
      <w:pPr>
        <w:spacing w:after="120"/>
        <w:jc w:val="both"/>
      </w:pPr>
      <w:r>
        <w:t>U prijavi pod 3.1.1 tražite 2 boda za login i logout formu. Backend kod koji ste naveli kao dokaz nije Vaš. Fajlovi "LoginCommand.cs", "LoginCommandHandler.cs", "LoginCommandValidator.cs", "LoginCommandDto.cs", "LogoutCommand.cs", "LogoutCommandHandler.cs", "LogoutCommandValidator.cs" i cijeli folder "Modules/Auth/Commands/Refresh" su identični kodu iz starter template-a, uz mehaničku zamjenu prefiksa naziva projekta. Isto važi i za "JwtTokenService.cs", gdje je Vaša jedina izmjena dodavanje claima "is_stud</w:t>
      </w:r>
      <w:r>
        <w:t>ent".</w:t>
      </w:r>
    </w:p>
    <w:p w14:paraId="64277AAE" w14:textId="77777777" w:rsidR="00144948" w:rsidRDefault="00144948">
      <w:pPr>
        <w:jc w:val="both"/>
      </w:pPr>
    </w:p>
    <w:p w14:paraId="64277AAF" w14:textId="77777777" w:rsidR="00144948" w:rsidRDefault="00254EB9">
      <w:pPr>
        <w:spacing w:after="120"/>
        <w:jc w:val="both"/>
      </w:pPr>
      <w:r>
        <w:t xml:space="preserve">Gotova template funkcionalnost ne donosi bodove. Osnovne funkcionalnosti Vam zbog toga iznose 12 bodova umjesto 14, što je i dalje iznad praga od 10 bodova po članu, pa ne morate dodavati novu funkcionalnost. </w:t>
      </w:r>
      <w:r>
        <w:t>U dopunjenoj prijavi uklonite stavku 3.1.1 ili je označite kao template.</w:t>
      </w:r>
    </w:p>
    <w:p w14:paraId="64277AB0" w14:textId="77777777" w:rsidR="00144948" w:rsidRDefault="00144948">
      <w:pPr>
        <w:jc w:val="both"/>
      </w:pPr>
    </w:p>
    <w:p w14:paraId="64277AB1" w14:textId="77777777" w:rsidR="00144948" w:rsidRDefault="00254EB9">
      <w:pPr>
        <w:spacing w:after="120"/>
        <w:jc w:val="both"/>
      </w:pPr>
      <w:r>
        <w:t>Nadogradnja koju ste stvarno napisali nad login tokom, dakle 2FA grananje i reCAPTCHA provjera, boduje se odvojeno i nije izgubljena.</w:t>
      </w:r>
    </w:p>
    <w:p w14:paraId="64277AB2" w14:textId="77777777" w:rsidR="00144948" w:rsidRDefault="00144948">
      <w:pPr>
        <w:jc w:val="both"/>
      </w:pPr>
    </w:p>
    <w:p w14:paraId="64277AB3" w14:textId="77777777" w:rsidR="00144948" w:rsidRDefault="00254EB9">
      <w:pPr>
        <w:spacing w:after="120"/>
        <w:jc w:val="both"/>
      </w:pPr>
      <w:r>
        <w:t>2. Ispravka prijave: bodovi i putanje kod naprednih funkcionalnosti (IB220075)</w:t>
      </w:r>
    </w:p>
    <w:p w14:paraId="64277AB4" w14:textId="77777777" w:rsidR="00144948" w:rsidRDefault="00144948">
      <w:pPr>
        <w:jc w:val="both"/>
      </w:pPr>
    </w:p>
    <w:p w14:paraId="64277AB5" w14:textId="77777777" w:rsidR="00144948" w:rsidRDefault="00254EB9">
      <w:pPr>
        <w:spacing w:after="120"/>
        <w:jc w:val="both"/>
      </w:pPr>
      <w:r>
        <w:t>U prijavi postoje tri različita zbira naprednih bodova. Zbir pojedinačnih stavki iz sekcije 4 daje 81 bod, na kraju sekcije 4 piše 76 bodova, a u sekciji 8 piše 78 bodova. Uskladite ove brojeve.</w:t>
      </w:r>
    </w:p>
    <w:p w14:paraId="64277AB6" w14:textId="77777777" w:rsidR="00144948" w:rsidRDefault="00144948">
      <w:pPr>
        <w:jc w:val="both"/>
      </w:pPr>
    </w:p>
    <w:p w14:paraId="64277AB7" w14:textId="77777777" w:rsidR="00144948" w:rsidRDefault="00254EB9">
      <w:pPr>
        <w:spacing w:after="120"/>
        <w:jc w:val="both"/>
      </w:pPr>
      <w:r>
        <w:t>Nezavisan obračun po tabeli bodova daje 72 boda naprednih funkcionalnosti, što je znatno iznad praga od 30 bodova po članu. Razlike u odnosu na Vašu samoprocjenu su sljedeće. Stavka 4.1.2 nosi 3 boda, a ne 6, jer tabela stavku "Email/SMS token" definiše tako da već obuhvata aktivaciju, reset šifre i invite, pa invite nije zaseban feature. Stavka 4.1.5 nosi 4 boda umjesto 6 jer "GetAnalyticsSnapshotQueryHandler.cs" vraća dvanaest metrika, a "analytics-dashboard.component.html" prikazuje samo tri brojke bez i</w:t>
      </w:r>
      <w:r>
        <w:t>jedne vizualizacije. Stavka 4.1.7 nosi 2 boda umjesto 5 jer je i18n infrastruktura template kod: "services/custom-translate-loader.ts" je identičan template fajlu, a "public/i18n/bs.json" u template-u već ima 372 linije, dok Vaš ima 660, pa se boduje samo Vaše proširenje i "core/i18n/language.service.ts". Stavka 4.1.10 nosi 4 boda umjesto 5 jer je galerija izvedena kao traka minijatura uz glavnu sliku, bez grid ili lightbox prikaza.</w:t>
      </w:r>
    </w:p>
    <w:p w14:paraId="64277AB8" w14:textId="77777777" w:rsidR="00144948" w:rsidRDefault="00144948">
      <w:pPr>
        <w:jc w:val="both"/>
      </w:pPr>
    </w:p>
    <w:p w14:paraId="64277AB9" w14:textId="77777777" w:rsidR="00144948" w:rsidRDefault="00254EB9">
      <w:pPr>
        <w:spacing w:after="120"/>
        <w:jc w:val="both"/>
      </w:pPr>
      <w:r>
        <w:t>Kod stavke 4.1.16 navedene backend putanje ne dokazuju funkcionalnost. "ListHallsQuery.cs" nema parametar za sortiranje, a "ListHallsQueryHandler.cs" ima fiksni poziv OrderBy po nazivu. Sortiranje je implementirano isključivo na frontendu kroz MatSort. Bodovi ostaju, ali u prijavi navedite tačan dokaz, dakle "hall-list.component.ts" i metodu "sortData".</w:t>
      </w:r>
    </w:p>
    <w:p w14:paraId="64277ABA" w14:textId="77777777" w:rsidR="00144948" w:rsidRDefault="00144948">
      <w:pPr>
        <w:jc w:val="both"/>
      </w:pPr>
    </w:p>
    <w:p w14:paraId="64277ABB" w14:textId="77777777" w:rsidR="00144948" w:rsidRDefault="00254EB9">
      <w:pPr>
        <w:spacing w:after="120"/>
        <w:jc w:val="both"/>
      </w:pPr>
      <w:r>
        <w:t>Kod stavke 3.1.5 navedena je putanja "equipment/equipment-items-add", a u projektu je folder "equipment/equipment-items-create".</w:t>
      </w:r>
    </w:p>
    <w:p w14:paraId="64277ABC" w14:textId="77777777" w:rsidR="00144948" w:rsidRDefault="00144948">
      <w:pPr>
        <w:jc w:val="both"/>
      </w:pPr>
    </w:p>
    <w:p w14:paraId="64277ABD" w14:textId="77777777" w:rsidR="00144948" w:rsidRDefault="00254EB9">
      <w:pPr>
        <w:spacing w:after="120"/>
        <w:jc w:val="both"/>
      </w:pPr>
      <w:r>
        <w:t>3. Preuzimanje tuđeg korisničkog naloga preko 2FA endpointa (IB220075)</w:t>
      </w:r>
    </w:p>
    <w:p w14:paraId="64277ABE" w14:textId="77777777" w:rsidR="00144948" w:rsidRDefault="00144948">
      <w:pPr>
        <w:jc w:val="both"/>
      </w:pPr>
    </w:p>
    <w:p w14:paraId="64277ABF" w14:textId="77777777" w:rsidR="00144948" w:rsidRDefault="00254EB9">
      <w:pPr>
        <w:spacing w:after="120"/>
        <w:jc w:val="both"/>
      </w:pPr>
      <w:r>
        <w:t>Ovo je najozbiljniji nalaz u cijelom pregledu i mora se riješiti prvo. Klasa "EnableTwoFactorCommand.cs" ima polje "UserId", a "EnableTwoFactorCommandHandler.cs" to polje koristi bez ijedne provjere da se ono poklapa sa korisnikom iz JWT tokena. Kontroler "TwoFactorController.cs" na akciji "Enable" ima samo atribut Authorize, dakle dovoljno je biti bilo koji prijavljen korisnik. Handler zatim generiše osam backup kodova i vraća ih pozivaocu u odgovoru.</w:t>
      </w:r>
    </w:p>
    <w:p w14:paraId="64277AC0" w14:textId="77777777" w:rsidR="00144948" w:rsidRDefault="00144948">
      <w:pPr>
        <w:jc w:val="both"/>
      </w:pPr>
    </w:p>
    <w:p w14:paraId="64277AC1" w14:textId="77777777" w:rsidR="00144948" w:rsidRDefault="00254EB9">
      <w:pPr>
        <w:spacing w:after="120"/>
        <w:jc w:val="both"/>
      </w:pPr>
      <w:r>
        <w:lastRenderedPageBreak/>
        <w:t>Akcija "Verify" u istom kontroleru ima atribut AllowAnonymous, a "VerifyTwoFactorCommandHandler.cs" pronalazi korisnika po "request.UserId", prihvata i backup kod iz tabele "BackupCodes" i nakon toga izdaje pristupni i refresh token. Lozinka se u tom toku uopšte ne traži.</w:t>
      </w:r>
    </w:p>
    <w:p w14:paraId="64277AC2" w14:textId="77777777" w:rsidR="00144948" w:rsidRDefault="00144948">
      <w:pPr>
        <w:jc w:val="both"/>
      </w:pPr>
    </w:p>
    <w:p w14:paraId="64277AC3" w14:textId="77777777" w:rsidR="00144948" w:rsidRDefault="00254EB9">
      <w:pPr>
        <w:spacing w:after="120"/>
        <w:jc w:val="both"/>
      </w:pPr>
      <w:r>
        <w:t>Spojeno, to znači da bilo koji prijavljen student može poslati tuđi "UserId" na endpoint za uključivanje dvofaktorske autentifikacije, dobiti tuđe backup kodove i jednim od njih se prijaviti kao administrator. To je potpuno preuzimanje naloga bez poznavanja lozinke.</w:t>
      </w:r>
    </w:p>
    <w:p w14:paraId="64277AC4" w14:textId="77777777" w:rsidR="00144948" w:rsidRDefault="00144948">
      <w:pPr>
        <w:jc w:val="both"/>
      </w:pPr>
    </w:p>
    <w:p w14:paraId="64277AC5" w14:textId="77777777" w:rsidR="00144948" w:rsidRDefault="00254EB9">
      <w:pPr>
        <w:spacing w:after="120"/>
        <w:jc w:val="both"/>
      </w:pPr>
      <w:r>
        <w:t>Nakon dorade "EnableTwoFactorCommandHandler.cs" i "DisableTwoFactorCommandHandler.cs" moraju identitet uzimati iz "IAppCurrentUser", a ne iz tijela zahtjeva. Endpoint "Verify" mora biti vezan za privremeni identifikator toka prijave koji je server izdao nakon uspješne provjere lozinke, a ne za slobodno poslani "UserId". Dodajte i ograničenje broja pokušaja unosa koda.</w:t>
      </w:r>
    </w:p>
    <w:p w14:paraId="64277AC6" w14:textId="77777777" w:rsidR="00144948" w:rsidRDefault="00144948">
      <w:pPr>
        <w:jc w:val="both"/>
      </w:pPr>
    </w:p>
    <w:p w14:paraId="64277AC7" w14:textId="77777777" w:rsidR="00144948" w:rsidRDefault="00254EB9">
      <w:pPr>
        <w:spacing w:after="120"/>
        <w:jc w:val="both"/>
      </w:pPr>
      <w:r>
        <w:t>Uz to, "LoginCommandHandler.cs" nigdje ne čita tabelu "TwoFactorSettings". Odluka o traženju drugog faktora donosi se samo na osnovu hardkodirane liste demo email adresa i na osnovu trusted device zapisa. Zbog toga ekran za uključivanje i isključivanje 2FA trenutno ne utiče na prijavu. Postavka mora biti stvarni izvor istine, a lista demo adresa mora se izmjestiti u konfiguraciju i ograničiti na razvojno okruženje.</w:t>
      </w:r>
    </w:p>
    <w:p w14:paraId="64277AC8" w14:textId="77777777" w:rsidR="00144948" w:rsidRDefault="00144948">
      <w:pPr>
        <w:jc w:val="both"/>
      </w:pPr>
    </w:p>
    <w:p w14:paraId="64277AC9" w14:textId="77777777" w:rsidR="00144948" w:rsidRDefault="00254EB9">
      <w:pPr>
        <w:spacing w:after="120"/>
        <w:jc w:val="both"/>
      </w:pPr>
      <w:r>
        <w:t>4. Lozinka korisnika se čuva u browseru kao čist tekst i nedostaje refresh token tok (IB220075)</w:t>
      </w:r>
    </w:p>
    <w:p w14:paraId="64277ACA" w14:textId="77777777" w:rsidR="00144948" w:rsidRDefault="00144948">
      <w:pPr>
        <w:jc w:val="both"/>
      </w:pPr>
    </w:p>
    <w:p w14:paraId="64277ACB" w14:textId="77777777" w:rsidR="00144948" w:rsidRDefault="00254EB9">
      <w:pPr>
        <w:spacing w:after="120"/>
        <w:jc w:val="both"/>
      </w:pPr>
      <w:r>
        <w:t>U "modules/auth/login/login.component.ts", u obradi uspješne prijave, u localStorage ključ "rememberedUsers" upisujete objekat koji sadrži email i lozinku u čitljivom obliku, a zatim tu lozinku pri sljedećem otvaranju forme vraćate nazad u polje za unos. Time svaki JavaScript koji se izvrši na toj domeni, svaka problematična browser ekstenzija i svaki XSS napad dobijaju stvarnu lozinku korisnika. Za funkciju "zapamti me" ovo nije prihvatljivo rješenje.</w:t>
      </w:r>
    </w:p>
    <w:p w14:paraId="64277ACC" w14:textId="77777777" w:rsidR="00144948" w:rsidRDefault="00144948">
      <w:pPr>
        <w:jc w:val="both"/>
      </w:pPr>
    </w:p>
    <w:p w14:paraId="64277ACD" w14:textId="77777777" w:rsidR="00144948" w:rsidRDefault="00254EB9">
      <w:pPr>
        <w:spacing w:after="120"/>
        <w:jc w:val="both"/>
      </w:pPr>
      <w:r>
        <w:t>Uzrok je vjerovatno to što access token traje petnaest minuta, a Angular nikad ne poziva refresh. Backend endpoint "/api/auth/refresh" postoji i radi, refresh token se pri prijavi sprema u localStorage, ali se koristi samo pri odjavi u "my-auth.service.ts". Nema interceptora koji na odgovor 401 poziva refresh, sprema novi par tokena i ponavlja originalni zahtjev, pa korisnik nakon petnaest minuta biva izbačen.</w:t>
      </w:r>
    </w:p>
    <w:p w14:paraId="64277ACE" w14:textId="77777777" w:rsidR="00144948" w:rsidRDefault="00144948">
      <w:pPr>
        <w:jc w:val="both"/>
      </w:pPr>
    </w:p>
    <w:p w14:paraId="64277ACF" w14:textId="77777777" w:rsidR="00144948" w:rsidRDefault="00254EB9">
      <w:pPr>
        <w:spacing w:after="120"/>
        <w:jc w:val="both"/>
      </w:pPr>
      <w:r>
        <w:t>Nakon dorade iz localStorage se smije čuvati samo email za predlaganje, nikada lozinka, a produženje sesije mora ići kroz refresh token flow implementiran u HTTP interceptoru.</w:t>
      </w:r>
    </w:p>
    <w:p w14:paraId="64277AD0" w14:textId="77777777" w:rsidR="00144948" w:rsidRDefault="00144948">
      <w:pPr>
        <w:jc w:val="both"/>
      </w:pPr>
    </w:p>
    <w:p w14:paraId="64277AD1" w14:textId="77777777" w:rsidR="00144948" w:rsidRDefault="00254EB9">
      <w:pPr>
        <w:spacing w:after="120"/>
        <w:jc w:val="both"/>
      </w:pPr>
      <w:r>
        <w:t>5. Halls API je dostupan bez prijave (IB220075)</w:t>
      </w:r>
    </w:p>
    <w:p w14:paraId="64277AD2" w14:textId="77777777" w:rsidR="00144948" w:rsidRDefault="00144948">
      <w:pPr>
        <w:jc w:val="both"/>
      </w:pPr>
    </w:p>
    <w:p w14:paraId="64277AD3" w14:textId="77777777" w:rsidR="00144948" w:rsidRDefault="00254EB9">
      <w:pPr>
        <w:spacing w:after="120"/>
        <w:jc w:val="both"/>
      </w:pPr>
      <w:r>
        <w:t>Klasa "HallsController.cs" na nivou kontrolera ima istovremeno atribute Authorize i AllowAnonymous. AllowAnonymous pobjeđuje i uklanja zahtjev za autentifikacijom za cijeli kontroler, uključujući akcije Create, Update i Delete, kao i legacy rute "/api/HallCreateEndpoint", "/api/HallUpdateEndpoint" i "/api/HallDeleteEndpoint". Handleri "CreateHallCommandHandler.cs", "UpdateHallCommandHandler.cs" i "DeleteHallCommandHandler.cs" nemaju nikakvu vlastitu provjeru korisnika.</w:t>
      </w:r>
    </w:p>
    <w:p w14:paraId="64277AD4" w14:textId="77777777" w:rsidR="00144948" w:rsidRDefault="00144948">
      <w:pPr>
        <w:jc w:val="both"/>
      </w:pPr>
    </w:p>
    <w:p w14:paraId="64277AD5" w14:textId="77777777" w:rsidR="00144948" w:rsidRDefault="00254EB9">
      <w:pPr>
        <w:spacing w:after="120"/>
        <w:jc w:val="both"/>
      </w:pPr>
      <w:r>
        <w:t>Praktična posljedica je da neprijavljen korisnik može kreirati, mijenjati i brisati domove. Nakon dorade sa kontrolera uklonite AllowAnonymous, a u handlerima provjerite ulogu kroz "IAppCurrentUser", isto kao što je već urađeno u "CreateRoomCommandHandler.cs".</w:t>
      </w:r>
    </w:p>
    <w:p w14:paraId="64277AD6" w14:textId="77777777" w:rsidR="00144948" w:rsidRDefault="00144948">
      <w:pPr>
        <w:jc w:val="both"/>
      </w:pPr>
    </w:p>
    <w:p w14:paraId="64277AD7" w14:textId="77777777" w:rsidR="00144948" w:rsidRDefault="00254EB9">
      <w:pPr>
        <w:spacing w:after="120"/>
        <w:jc w:val="both"/>
      </w:pPr>
      <w:r>
        <w:t>6. Nedostaje autorizacija po ulogama na Faults, Equipment, EquipmentItems i Analytics (IB220075)</w:t>
      </w:r>
    </w:p>
    <w:p w14:paraId="64277AD8" w14:textId="77777777" w:rsidR="00144948" w:rsidRDefault="00144948">
      <w:pPr>
        <w:jc w:val="both"/>
      </w:pPr>
    </w:p>
    <w:p w14:paraId="64277AD9" w14:textId="77777777" w:rsidR="00144948" w:rsidRDefault="00254EB9">
      <w:pPr>
        <w:spacing w:after="120"/>
        <w:jc w:val="both"/>
      </w:pPr>
      <w:r>
        <w:t xml:space="preserve">Kontroleri "FaultsController.cs", "EquipmentController.cs", "EquipmentItemsController.cs" i "AnalyticsController.cs" imaju samo atribut Authorize, bez provjere uloge, a pripadajući handleri ne provjeravaju ni ulogu ni vlasništvo. Konkretno, "UpdateFaultCommandHandler.cs" i "DeleteFaultCommandHandler.cs" ne provjeravaju da li korisnik smije mijenjati taj kvar, a "CreateEquipmentCommandHandler.cs", "UpdateEquipmentCommandHandler.cs" i handleri za "EquipmentItems" ne provjeravaju je li pozivalac administrator </w:t>
      </w:r>
      <w:r>
        <w:t>ili zaposlenik.</w:t>
      </w:r>
    </w:p>
    <w:p w14:paraId="64277ADA" w14:textId="77777777" w:rsidR="00144948" w:rsidRDefault="00144948">
      <w:pPr>
        <w:jc w:val="both"/>
      </w:pPr>
    </w:p>
    <w:p w14:paraId="64277ADB" w14:textId="77777777" w:rsidR="00144948" w:rsidRDefault="00254EB9">
      <w:pPr>
        <w:spacing w:after="120"/>
        <w:jc w:val="both"/>
      </w:pPr>
      <w:r>
        <w:lastRenderedPageBreak/>
        <w:t>Posljedica je da bilo koji prijavljen student može direktnim HTTP pozivom obrisati kvar drugog korisnika, mijenjati opremu ili preuzeti globalne statističke podatke sa "/api/analytics", iako mu Angular te ekrane ne prikazuje. Sakrivanje dugmeta u korisničkom interfejsu nije zaštita API-ja.</w:t>
      </w:r>
    </w:p>
    <w:p w14:paraId="64277ADC" w14:textId="77777777" w:rsidR="00144948" w:rsidRDefault="00144948">
      <w:pPr>
        <w:jc w:val="both"/>
      </w:pPr>
    </w:p>
    <w:p w14:paraId="64277ADD" w14:textId="77777777" w:rsidR="00144948" w:rsidRDefault="00254EB9">
      <w:pPr>
        <w:spacing w:after="120"/>
        <w:jc w:val="both"/>
      </w:pPr>
      <w:r>
        <w:t>Nakon dorade ove operacije moraju imati provjeru uloge na backendu. U projektu već imate ispravan obrazac u "ApproveApplicationCommandHandler.cs" i "CreateBedAssignmentCommandHandler.cs", pa isti pristup primijenite dosljedno i u svojim modulima.</w:t>
      </w:r>
    </w:p>
    <w:p w14:paraId="64277ADE" w14:textId="77777777" w:rsidR="00144948" w:rsidRDefault="00144948">
      <w:pPr>
        <w:jc w:val="both"/>
      </w:pPr>
    </w:p>
    <w:p w14:paraId="64277ADF" w14:textId="77777777" w:rsidR="00144948" w:rsidRDefault="00254EB9">
      <w:pPr>
        <w:spacing w:after="120"/>
        <w:jc w:val="both"/>
      </w:pPr>
      <w:r>
        <w:t>Vezano uz ovo, "UpdateFaultCommandHandler.cs" preuzima "ResolvedAtUtc" iz zahtjeva klijenta. Datum rješavanja kvara mora postavljati server.</w:t>
      </w:r>
    </w:p>
    <w:p w14:paraId="64277AE0" w14:textId="77777777" w:rsidR="00144948" w:rsidRDefault="00144948">
      <w:pPr>
        <w:jc w:val="both"/>
      </w:pPr>
    </w:p>
    <w:p w14:paraId="64277AE1" w14:textId="77777777" w:rsidR="00144948" w:rsidRDefault="00254EB9">
      <w:pPr>
        <w:spacing w:after="120"/>
        <w:jc w:val="both"/>
      </w:pPr>
      <w:r>
        <w:t>7. Chat omogućava slanje poruka u tuđe ime i čitanje tuđih razgovora (IB220075)</w:t>
      </w:r>
    </w:p>
    <w:p w14:paraId="64277AE2" w14:textId="77777777" w:rsidR="00144948" w:rsidRDefault="00144948">
      <w:pPr>
        <w:jc w:val="both"/>
      </w:pPr>
    </w:p>
    <w:p w14:paraId="64277AE3" w14:textId="77777777" w:rsidR="00144948" w:rsidRDefault="00254EB9">
      <w:pPr>
        <w:spacing w:after="120"/>
        <w:jc w:val="both"/>
      </w:pPr>
      <w:r>
        <w:t>U "ChatController.cs" akcija na ruti "/api/messages/send" uzima "SenderUserID" iz tijela zahtjeva i taj identifikator direktno upisuje kao autora poruke, bez poređenja sa korisnikom iz tokena. Akcije "conversations/{userId}" i "messages" primaju "userId" i "otherUserId" iz zahtjeva i ne provjeravaju da li ti razgovori pripadaju prijavljenom korisniku.</w:t>
      </w:r>
    </w:p>
    <w:p w14:paraId="64277AE4" w14:textId="77777777" w:rsidR="00144948" w:rsidRDefault="00144948">
      <w:pPr>
        <w:jc w:val="both"/>
      </w:pPr>
    </w:p>
    <w:p w14:paraId="64277AE5" w14:textId="77777777" w:rsidR="00144948" w:rsidRDefault="00254EB9">
      <w:pPr>
        <w:spacing w:after="120"/>
        <w:jc w:val="both"/>
      </w:pPr>
      <w:r>
        <w:t>U "Infrastructure/Hubs/ChatHub.cs" metoda "ResolveUserId" prvo čita query parametar "userId", pa tek onda claim iz tokena. Frontend taj parametar i šalje, u "endpoints/message-endpoints/chat-service.ts" u metodi "startConnection". Prijavljen korisnik zato može otvoriti SignalR vezu sa tuđim identifikatorom i u realnom vremenu primati tuđe poruke.</w:t>
      </w:r>
    </w:p>
    <w:p w14:paraId="64277AE6" w14:textId="77777777" w:rsidR="00144948" w:rsidRDefault="00144948">
      <w:pPr>
        <w:jc w:val="both"/>
      </w:pPr>
    </w:p>
    <w:p w14:paraId="64277AE7" w14:textId="77777777" w:rsidR="00144948" w:rsidRDefault="00254EB9">
      <w:pPr>
        <w:spacing w:after="120"/>
        <w:jc w:val="both"/>
      </w:pPr>
      <w:r>
        <w:t>U projektu već imate ispravno rješenje. Klasa "StudentChatController.cs" identitet pošiljaoca izvodi iz "IAppCurrentUser" i koristi CQRS handlere. Nakon dorade frontend treba prebaciti na taj siguran kontroler, stari "ChatController.cs" ukloniti, a u "ChatHub.ResolveUserId" izbaciti čitanje iz query stringa i koristiti isključivo claim iz tokena.</w:t>
      </w:r>
    </w:p>
    <w:p w14:paraId="64277AE8" w14:textId="77777777" w:rsidR="00144948" w:rsidRDefault="00144948">
      <w:pPr>
        <w:jc w:val="both"/>
      </w:pPr>
    </w:p>
    <w:p w14:paraId="64277AE9" w14:textId="77777777" w:rsidR="00144948" w:rsidRDefault="00254EB9">
      <w:pPr>
        <w:spacing w:after="120"/>
        <w:jc w:val="both"/>
      </w:pPr>
      <w:r>
        <w:t>8. Token za reset lozinke se vraća u API odgovoru, a sigurnosna pitanja se mogu čitati anonimno (IB220075)</w:t>
      </w:r>
    </w:p>
    <w:p w14:paraId="64277AEA" w14:textId="77777777" w:rsidR="00144948" w:rsidRDefault="00144948">
      <w:pPr>
        <w:jc w:val="both"/>
      </w:pPr>
    </w:p>
    <w:p w14:paraId="64277AEB" w14:textId="77777777" w:rsidR="00144948" w:rsidRDefault="00254EB9">
      <w:pPr>
        <w:spacing w:after="120"/>
        <w:jc w:val="both"/>
      </w:pPr>
      <w:r>
        <w:t>Handler "VerifySecurityAnswersCommandHandler.cs" vraća "ResetToken" u objektu "VerifySecurityAnswersCommandDto", a akcija "verify" u "AccountSecurityController.cs" ima atribut AllowAnonymous. Token se paralelno već šalje mailom, pa ga nema razloga vraćati i u odgovoru. Token za reset lozinke smije putovati samo kanalom koji dokazuje vlasništvo nad email adresom.</w:t>
      </w:r>
    </w:p>
    <w:p w14:paraId="64277AEC" w14:textId="77777777" w:rsidR="00144948" w:rsidRDefault="00144948">
      <w:pPr>
        <w:jc w:val="both"/>
      </w:pPr>
    </w:p>
    <w:p w14:paraId="64277AED" w14:textId="77777777" w:rsidR="00144948" w:rsidRDefault="00254EB9">
      <w:pPr>
        <w:spacing w:after="120"/>
        <w:jc w:val="both"/>
      </w:pPr>
      <w:r>
        <w:t>U istom kontroleru akcije "questions-for-user" i "answered" su anonimne i primaju email adresu, pa vraćaju koja sigurnosna pitanja taj nalog ima. Uz to "SendPasswordResetTokenCommandHandler.cs" baca grešku tipa nije pronađeno kada email ne postoji. Kombinovano, napadač može utvrditi koje email adrese imaju nalog i koja im je sigurnosna pitanja postavljena.</w:t>
      </w:r>
    </w:p>
    <w:p w14:paraId="64277AEE" w14:textId="77777777" w:rsidR="00144948" w:rsidRDefault="00144948">
      <w:pPr>
        <w:jc w:val="both"/>
      </w:pPr>
    </w:p>
    <w:p w14:paraId="64277AEF" w14:textId="77777777" w:rsidR="00144948" w:rsidRDefault="00254EB9">
      <w:pPr>
        <w:spacing w:after="120"/>
        <w:jc w:val="both"/>
      </w:pPr>
      <w:r>
        <w:t>Nakon dorade "verify" vraća samo potvrdu uspjeha, upiti o pitanjima traže autentifikaciju ili se vežu za već pokrenut tok oporavka, a odgovor na slanje reset tokena je isti bez obzira postoji li nalog.</w:t>
      </w:r>
    </w:p>
    <w:p w14:paraId="64277AF0" w14:textId="77777777" w:rsidR="00144948" w:rsidRDefault="00144948">
      <w:pPr>
        <w:jc w:val="both"/>
      </w:pPr>
    </w:p>
    <w:p w14:paraId="64277AF1" w14:textId="77777777" w:rsidR="00144948" w:rsidRDefault="00254EB9">
      <w:pPr>
        <w:spacing w:after="120"/>
        <w:jc w:val="both"/>
      </w:pPr>
      <w:r>
        <w:t>9. Uploadovani fajlovi su javno dostupni i provjeravaju se samo po ekstenziji (zajedničko)</w:t>
      </w:r>
    </w:p>
    <w:p w14:paraId="64277AF2" w14:textId="77777777" w:rsidR="00144948" w:rsidRDefault="00144948">
      <w:pPr>
        <w:jc w:val="both"/>
      </w:pPr>
    </w:p>
    <w:p w14:paraId="64277AF3" w14:textId="77777777" w:rsidR="00144948" w:rsidRDefault="00254EB9">
      <w:pPr>
        <w:spacing w:after="120"/>
        <w:jc w:val="both"/>
      </w:pPr>
      <w:r>
        <w:t>U "Program.cs" ste dodali statičko posluživanje foldera "uploads" na putanji "/uploads", a "LocalFileStorageService.cs" vraća direktan URL oblika "/uploads/{guid}{ekstenzija}". Nijedna od tih putanja ne prolazi kroz provjeru autorizacije. Kroz taj isti mehanizam se čuvaju i dokumenti uz prijavu za smještaj, dakle identifikacioni dokument i potvrda o upisu. Nasumično ime fajla nije mehanizam autorizacije.</w:t>
      </w:r>
    </w:p>
    <w:p w14:paraId="64277AF4" w14:textId="77777777" w:rsidR="00144948" w:rsidRDefault="00144948">
      <w:pPr>
        <w:jc w:val="both"/>
      </w:pPr>
    </w:p>
    <w:p w14:paraId="64277AF5" w14:textId="77777777" w:rsidR="00144948" w:rsidRDefault="00254EB9">
      <w:pPr>
        <w:spacing w:after="120"/>
        <w:jc w:val="both"/>
      </w:pPr>
      <w:r>
        <w:t>Uz to "UploadFileCommandValidator.cs" provjerava samo ekstenziju naziva fajla. Fajl se ne smije proglasiti PDF-om ili slikom samo zato što mu naziv tako završava.</w:t>
      </w:r>
    </w:p>
    <w:p w14:paraId="64277AF6" w14:textId="77777777" w:rsidR="00144948" w:rsidRDefault="00144948">
      <w:pPr>
        <w:jc w:val="both"/>
      </w:pPr>
    </w:p>
    <w:p w14:paraId="64277AF7" w14:textId="77777777" w:rsidR="00144948" w:rsidRDefault="00254EB9">
      <w:pPr>
        <w:spacing w:after="120"/>
        <w:jc w:val="both"/>
      </w:pPr>
      <w:r>
        <w:t>Nakon dorade preuzimanje dokumenata mora ići kroz kontroler koji provjerava da je pozivalac vlasnik dokumenta ili osoblje, folder "uploads" ne smije biti javno posluživan, a validacija mora provjeriti i stvarni sadržaj fajla.</w:t>
      </w:r>
    </w:p>
    <w:p w14:paraId="64277AF8" w14:textId="77777777" w:rsidR="00144948" w:rsidRDefault="00144948">
      <w:pPr>
        <w:jc w:val="both"/>
      </w:pPr>
    </w:p>
    <w:p w14:paraId="64277AF9" w14:textId="77777777" w:rsidR="00144948" w:rsidRDefault="00254EB9">
      <w:pPr>
        <w:spacing w:after="120"/>
        <w:jc w:val="both"/>
      </w:pPr>
      <w:r>
        <w:t>10. Angular rute nemaju nijedan guard (zajedničko)</w:t>
      </w:r>
    </w:p>
    <w:p w14:paraId="64277AFA" w14:textId="77777777" w:rsidR="00144948" w:rsidRDefault="00144948">
      <w:pPr>
        <w:jc w:val="both"/>
      </w:pPr>
    </w:p>
    <w:p w14:paraId="64277AFB" w14:textId="77777777" w:rsidR="00144948" w:rsidRDefault="00254EB9">
      <w:pPr>
        <w:spacing w:after="120"/>
        <w:jc w:val="both"/>
      </w:pPr>
      <w:r>
        <w:lastRenderedPageBreak/>
        <w:t>Klase "AuthGuard" i "RoleGuard" postoje u folderu "auth-guards", ali nisu vezane ni za jednu rutu. Pretraga po "canActivate" u cijelom folderu "src/app" daje samo jednu pojavu, i to zakomentarisanu, u "student-routing.module.ts". Rute "admin", "employee" i "student" u "app-routing.module.ts" nemaju zaštitu.</w:t>
      </w:r>
    </w:p>
    <w:p w14:paraId="64277AFC" w14:textId="77777777" w:rsidR="00144948" w:rsidRDefault="00144948">
      <w:pPr>
        <w:jc w:val="both"/>
      </w:pPr>
    </w:p>
    <w:p w14:paraId="64277AFD" w14:textId="77777777" w:rsidR="00144948" w:rsidRDefault="00254EB9">
      <w:pPr>
        <w:spacing w:after="120"/>
        <w:jc w:val="both"/>
      </w:pPr>
      <w:r>
        <w:t>Frontend guard nije sigurnosna granica, ali mora postojati zbog korisničkog iskustva i kao dodatni sloj. Nakon dorade te tri rute moraju imati "canActivate" sa "RoleGuard" i odgovarajućim ulogama, a stvarna zaštita ostaje na backendu prema stavkama 5 i 6.</w:t>
      </w:r>
    </w:p>
    <w:p w14:paraId="64277B06" w14:textId="77777777" w:rsidR="00144948" w:rsidRDefault="00144948">
      <w:pPr>
        <w:jc w:val="both"/>
      </w:pPr>
    </w:p>
    <w:p w14:paraId="64277B07" w14:textId="77777777" w:rsidR="00144948" w:rsidRDefault="00254EB9">
      <w:pPr>
        <w:spacing w:after="120"/>
        <w:jc w:val="both"/>
      </w:pPr>
      <w:r>
        <w:t>12. NgModule se koristi kao komponenta rute i postoje duplirane komponente (IB220075)</w:t>
      </w:r>
    </w:p>
    <w:p w14:paraId="64277B08" w14:textId="77777777" w:rsidR="00144948" w:rsidRDefault="00144948">
      <w:pPr>
        <w:jc w:val="both"/>
      </w:pPr>
    </w:p>
    <w:p w14:paraId="64277B09" w14:textId="77777777" w:rsidR="00144948" w:rsidRDefault="00254EB9">
      <w:pPr>
        <w:spacing w:after="120"/>
        <w:jc w:val="both"/>
      </w:pPr>
      <w:r>
        <w:t>U "modules/shared/shared-routing.module.ts" definisane su rute oblika component: HallModule, component: FaultModule i component: EquipmentModule. Angular Router na toj poziciji očekuje komponentu, a ne NgModule. To prolazi TypeScript kompilaciju jer su oba tipovi, ali je routing konceptualno pogrešan. Isti moduli se ispravno lazy loadaju iz "admin-routing.module.ts" i "employee-routing.module.ts", pa su ove tri rute suvišne.</w:t>
      </w:r>
    </w:p>
    <w:p w14:paraId="64277B0A" w14:textId="77777777" w:rsidR="00144948" w:rsidRDefault="00144948">
      <w:pPr>
        <w:jc w:val="both"/>
      </w:pPr>
    </w:p>
    <w:p w14:paraId="64277B0B" w14:textId="77777777" w:rsidR="00144948" w:rsidRDefault="00254EB9">
      <w:pPr>
        <w:spacing w:after="120"/>
        <w:jc w:val="both"/>
      </w:pPr>
      <w:r>
        <w:t>Odvojeno od toga, "HallAddComponent" obrađuje i dodavanje i izmjenu, jer ruta "hall-add/:id" u "hall-routing.module.ts" vodi na istu komponentu koja u metodi "onSubmit" poziva "updateHall". Istovremeno postoji i "HallUpdateComponent" na ruti "hall-update/:id", a "hall-list.component.ts" u metodi "updateHall" navigira baš na nju. Grana za izmjenu u "HallAddComponent" je zato mrtav kod. Isto važi za par "FaultAddComponent" i "FaultUpdateComponent", te za opremu.</w:t>
      </w:r>
    </w:p>
    <w:p w14:paraId="64277B0C" w14:textId="77777777" w:rsidR="00144948" w:rsidRDefault="00144948">
      <w:pPr>
        <w:jc w:val="both"/>
      </w:pPr>
    </w:p>
    <w:p w14:paraId="64277B0D" w14:textId="77777777" w:rsidR="00144948" w:rsidRDefault="00254EB9">
      <w:pPr>
        <w:spacing w:after="120"/>
        <w:jc w:val="both"/>
      </w:pPr>
      <w:r>
        <w:t>Nakon dorade obrišite rute koje kao komponentu koriste modul i za svaki entitet ostavite samo jednu komponentu za unos i izmjenu.</w:t>
      </w:r>
    </w:p>
    <w:p w14:paraId="64277B0E" w14:textId="77777777" w:rsidR="00144948" w:rsidRDefault="00144948">
      <w:pPr>
        <w:jc w:val="both"/>
      </w:pPr>
    </w:p>
    <w:p w14:paraId="64277B0F" w14:textId="77777777" w:rsidR="00144948" w:rsidRDefault="00254EB9">
      <w:pPr>
        <w:spacing w:after="120"/>
        <w:jc w:val="both"/>
      </w:pPr>
      <w:r>
        <w:t>13. Anoniman endpoint za slanje pozivnica (IB220075)</w:t>
      </w:r>
    </w:p>
    <w:p w14:paraId="64277B10" w14:textId="77777777" w:rsidR="00144948" w:rsidRDefault="00144948">
      <w:pPr>
        <w:jc w:val="both"/>
      </w:pPr>
    </w:p>
    <w:p w14:paraId="64277B11" w14:textId="77777777" w:rsidR="00144948" w:rsidRDefault="00254EB9">
      <w:pPr>
        <w:spacing w:after="120"/>
        <w:jc w:val="both"/>
      </w:pPr>
      <w:r>
        <w:t>Kontroler "InvitesController.cs" ima akciju za slanje pozivnice sa atributom AllowAnonymous i bez posebne rate limit politike, a "SendInviteCommandHandler.cs" zatim šalje email kroz SMTP na proizvoljnu adresu iz zahtjeva. Aplikacija se time može zloupotrijebiti za slanje neželjene pošte sa Vašeg SMTP naloga.</w:t>
      </w:r>
    </w:p>
    <w:p w14:paraId="64277B12" w14:textId="77777777" w:rsidR="00144948" w:rsidRDefault="00144948">
      <w:pPr>
        <w:jc w:val="both"/>
      </w:pPr>
    </w:p>
    <w:p w14:paraId="64277B13" w14:textId="77777777" w:rsidR="00144948" w:rsidRDefault="00254EB9">
      <w:pPr>
        <w:spacing w:after="120"/>
        <w:jc w:val="both"/>
      </w:pPr>
      <w:r>
        <w:t>Nakon dorade ta akcija mora tražiti prijavljenog korisnika i imati vlastito ograničenje broja poziva, po uzoru na politike "login" i "register" koje ste već definisali u "Program.cs". Isto ograničenje dodajte i na akcije "send-code" i "verify" u "TwoFactorController.cs" i na slanje reset tokena.</w:t>
      </w:r>
    </w:p>
    <w:p w14:paraId="64277B14" w14:textId="77777777" w:rsidR="00144948" w:rsidRDefault="00144948">
      <w:pPr>
        <w:jc w:val="both"/>
      </w:pPr>
    </w:p>
    <w:p w14:paraId="64277B15" w14:textId="77777777" w:rsidR="00144948" w:rsidRDefault="00254EB9">
      <w:pPr>
        <w:spacing w:after="120"/>
        <w:jc w:val="both"/>
      </w:pPr>
      <w:r>
        <w:t>14. Pozadinski servis za analitiku može oboriti cijeli API (IB220075)</w:t>
      </w:r>
    </w:p>
    <w:p w14:paraId="64277B16" w14:textId="77777777" w:rsidR="00144948" w:rsidRDefault="00144948">
      <w:pPr>
        <w:jc w:val="both"/>
      </w:pPr>
    </w:p>
    <w:p w14:paraId="64277B17" w14:textId="77777777" w:rsidR="00144948" w:rsidRDefault="00254EB9">
      <w:pPr>
        <w:spacing w:after="120"/>
        <w:jc w:val="both"/>
      </w:pPr>
      <w:r>
        <w:t>Klasa "AnalyticsBackgroundService.cs" u metodi "ExecuteAsync" u petlji šalje upit i push kroz hub, ali nema try catch unutar te petlje. U .NET 8 neuhvaćen izuzetak u klasi izvedenoj iz BackgroundService po podrazumijevanom ponašanju gasi cijeli host, pa jedan tranzijentni problem sa bazom obara API.</w:t>
      </w:r>
    </w:p>
    <w:p w14:paraId="64277B18" w14:textId="77777777" w:rsidR="00144948" w:rsidRDefault="00144948">
      <w:pPr>
        <w:jc w:val="both"/>
      </w:pPr>
    </w:p>
    <w:p w14:paraId="64277B19" w14:textId="77777777" w:rsidR="00144948" w:rsidRDefault="00254EB9">
      <w:pPr>
        <w:spacing w:after="120"/>
        <w:jc w:val="both"/>
      </w:pPr>
      <w:r>
        <w:t>Nakon dorade tijelo petlje mora biti u try catch bloku koji grešku loguje i nastavlja rad.</w:t>
      </w:r>
    </w:p>
    <w:p w14:paraId="64277B28" w14:textId="77777777" w:rsidR="00144948" w:rsidRDefault="00144948">
      <w:pPr>
        <w:jc w:val="both"/>
      </w:pPr>
    </w:p>
    <w:p w14:paraId="64277B29" w14:textId="77777777" w:rsidR="00144948" w:rsidRDefault="00254EB9">
      <w:pPr>
        <w:spacing w:after="120"/>
        <w:jc w:val="both"/>
      </w:pPr>
      <w:r>
        <w:t>17. Kvalitet koda u Angular dijelu (IB220075)</w:t>
      </w:r>
    </w:p>
    <w:p w14:paraId="64277B2A" w14:textId="77777777" w:rsidR="00144948" w:rsidRDefault="00144948">
      <w:pPr>
        <w:jc w:val="both"/>
      </w:pPr>
    </w:p>
    <w:p w14:paraId="64277B2B" w14:textId="77777777" w:rsidR="00144948" w:rsidRDefault="00254EB9">
      <w:pPr>
        <w:spacing w:after="120"/>
        <w:jc w:val="both"/>
      </w:pPr>
      <w:r>
        <w:t>Nekoliko stvari treba srediti prije naredne predaje. Za povratne informacije korisniku u dvadeset komponenti koristite "alert", iako u "hall-add.component.ts" već pravilno koristite MatSnackBar. Brisanje se potvrđuje kroz "confirm", na primjer u metodi "deleteHall" u "hall-list.component.ts", umjesto kroz dijalog. U kodu je ostao 41 poziv "console.log", uključujući ispis identifikatora i tokena u "login.component.ts" i "chat-service.ts".</w:t>
      </w:r>
    </w:p>
    <w:p w14:paraId="64277B2C" w14:textId="77777777" w:rsidR="00144948" w:rsidRDefault="00144948">
      <w:pPr>
        <w:jc w:val="both"/>
      </w:pPr>
    </w:p>
    <w:p w14:paraId="64277B2D" w14:textId="77777777" w:rsidR="00144948" w:rsidRDefault="00254EB9">
      <w:pPr>
        <w:spacing w:after="120"/>
        <w:jc w:val="both"/>
      </w:pPr>
      <w:r>
        <w:t>Liste i endpoint servisi su gotovo u potpunosti tipizirani kao any, na primjer "halls: any[]" i "getAllHalls(): Observable&lt;any[]&gt;". Fajlovi "my-auth-interceptor.service.ts" i "my-error-handling-interceptor.service.ts" nisu registrovani kao HTTP interceptori u "app.module.ts", gdje je registrovan samo "AuthInterceptor", pa su mrtav kod. U "chat-service.ts" je ostao veliki zakomentarisan blok. Servis "services/test.service.ts" se nigdje ne koristi.</w:t>
      </w:r>
    </w:p>
    <w:p w14:paraId="64277B2E" w14:textId="77777777" w:rsidR="00144948" w:rsidRDefault="00144948">
      <w:pPr>
        <w:jc w:val="both"/>
      </w:pPr>
    </w:p>
    <w:p w14:paraId="64277B2F" w14:textId="77777777" w:rsidR="00144948" w:rsidRDefault="00254EB9">
      <w:pPr>
        <w:spacing w:after="120"/>
        <w:jc w:val="both"/>
      </w:pPr>
      <w:r>
        <w:lastRenderedPageBreak/>
        <w:t>Zastavica "isAddMode" u "hall-add.component.ts" i "fault-add.component.ts" ima vrijednost true kada je riječ o izmjeni, dakle naziv govori suprotno od onoga što radi. Preimenujte je.</w:t>
      </w:r>
    </w:p>
    <w:p w14:paraId="64277B30" w14:textId="77777777" w:rsidR="00144948" w:rsidRDefault="00144948">
      <w:pPr>
        <w:jc w:val="both"/>
      </w:pPr>
    </w:p>
    <w:p w14:paraId="64277B31" w14:textId="77777777" w:rsidR="00144948" w:rsidRDefault="00254EB9">
      <w:pPr>
        <w:spacing w:after="120"/>
        <w:jc w:val="both"/>
      </w:pPr>
      <w:r>
        <w:t>U "theme.service.ts" greška pri spremanju teme se tiho guta praznim blokom, pa korisnik ne dobije nikakvu poruku.</w:t>
      </w:r>
    </w:p>
    <w:p w14:paraId="64277B32" w14:textId="77777777" w:rsidR="00144948" w:rsidRDefault="00144948">
      <w:pPr>
        <w:jc w:val="both"/>
      </w:pPr>
    </w:p>
    <w:p w14:paraId="64277B33" w14:textId="77777777" w:rsidR="00144948" w:rsidRDefault="00254EB9">
      <w:pPr>
        <w:spacing w:after="120"/>
        <w:jc w:val="both"/>
      </w:pPr>
      <w:r>
        <w:t>Srdačan pozdrav,</w:t>
      </w:r>
    </w:p>
    <w:p w14:paraId="64277B34" w14:textId="77777777" w:rsidR="00144948" w:rsidRDefault="00254EB9">
      <w:pPr>
        <w:spacing w:after="120"/>
        <w:jc w:val="both"/>
      </w:pPr>
      <w:r>
        <w:t>Adil Joldić</w:t>
      </w:r>
    </w:p>
    <w:p w14:paraId="64277B35" w14:textId="77777777" w:rsidR="00144948" w:rsidRDefault="00144948">
      <w:pPr>
        <w:jc w:val="both"/>
      </w:pPr>
    </w:p>
    <w:p w14:paraId="64277B36" w14:textId="77777777" w:rsidR="00144948" w:rsidRDefault="00254EB9">
      <w:pPr>
        <w:spacing w:after="120"/>
        <w:jc w:val="both"/>
      </w:pPr>
      <w:r>
        <w:t>Napomena: dozvoljena je upotreba AI alata pri izradi ovih dorada, ali na odbrani morate samostalno objasniti i odbraniti svaku promjenu u kodu.</w:t>
      </w:r>
    </w:p>
    <w:sectPr w:rsidR="00144948">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75139"/>
    <w:multiLevelType w:val="hybridMultilevel"/>
    <w:tmpl w:val="D250DE4E"/>
    <w:lvl w:ilvl="0" w:tplc="13446520">
      <w:start w:val="1"/>
      <w:numFmt w:val="bullet"/>
      <w:lvlText w:val="●"/>
      <w:lvlJc w:val="left"/>
      <w:pPr>
        <w:ind w:left="720" w:hanging="360"/>
      </w:pPr>
    </w:lvl>
    <w:lvl w:ilvl="1" w:tplc="118CA1C2">
      <w:start w:val="1"/>
      <w:numFmt w:val="bullet"/>
      <w:lvlText w:val="○"/>
      <w:lvlJc w:val="left"/>
      <w:pPr>
        <w:ind w:left="1440" w:hanging="360"/>
      </w:pPr>
    </w:lvl>
    <w:lvl w:ilvl="2" w:tplc="0388C420">
      <w:start w:val="1"/>
      <w:numFmt w:val="bullet"/>
      <w:lvlText w:val="■"/>
      <w:lvlJc w:val="left"/>
      <w:pPr>
        <w:ind w:left="2160" w:hanging="360"/>
      </w:pPr>
    </w:lvl>
    <w:lvl w:ilvl="3" w:tplc="77989C34">
      <w:start w:val="1"/>
      <w:numFmt w:val="bullet"/>
      <w:lvlText w:val="●"/>
      <w:lvlJc w:val="left"/>
      <w:pPr>
        <w:ind w:left="2880" w:hanging="360"/>
      </w:pPr>
    </w:lvl>
    <w:lvl w:ilvl="4" w:tplc="0A268D22">
      <w:start w:val="1"/>
      <w:numFmt w:val="bullet"/>
      <w:lvlText w:val="○"/>
      <w:lvlJc w:val="left"/>
      <w:pPr>
        <w:ind w:left="3600" w:hanging="360"/>
      </w:pPr>
    </w:lvl>
    <w:lvl w:ilvl="5" w:tplc="E90890EE">
      <w:start w:val="1"/>
      <w:numFmt w:val="bullet"/>
      <w:lvlText w:val="■"/>
      <w:lvlJc w:val="left"/>
      <w:pPr>
        <w:ind w:left="4320" w:hanging="360"/>
      </w:pPr>
    </w:lvl>
    <w:lvl w:ilvl="6" w:tplc="8F647BBE">
      <w:start w:val="1"/>
      <w:numFmt w:val="bullet"/>
      <w:lvlText w:val="●"/>
      <w:lvlJc w:val="left"/>
      <w:pPr>
        <w:ind w:left="5040" w:hanging="360"/>
      </w:pPr>
    </w:lvl>
    <w:lvl w:ilvl="7" w:tplc="878CAFC6">
      <w:start w:val="1"/>
      <w:numFmt w:val="bullet"/>
      <w:lvlText w:val="●"/>
      <w:lvlJc w:val="left"/>
      <w:pPr>
        <w:ind w:left="5760" w:hanging="360"/>
      </w:pPr>
    </w:lvl>
    <w:lvl w:ilvl="8" w:tplc="EA6E0F88">
      <w:start w:val="1"/>
      <w:numFmt w:val="bullet"/>
      <w:lvlText w:val="●"/>
      <w:lvlJc w:val="left"/>
      <w:pPr>
        <w:ind w:left="6480" w:hanging="360"/>
      </w:pPr>
    </w:lvl>
  </w:abstractNum>
  <w:num w:numId="1" w16cid:durableId="1364404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948"/>
    <w:rsid w:val="00144948"/>
    <w:rsid w:val="001A5D7B"/>
    <w:rsid w:val="00254EB9"/>
    <w:rsid w:val="003E661E"/>
    <w:rsid w:val="004F078D"/>
    <w:rsid w:val="006F0F8E"/>
    <w:rsid w:val="00890AEC"/>
    <w:rsid w:val="00DC4C96"/>
    <w:rsid w:val="00EC681C"/>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7AA3"/>
  <w15:docId w15:val="{0B0FA2FB-6260-4E50-ACBA-CAF92C89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Adil Joldić</cp:lastModifiedBy>
  <cp:revision>7</cp:revision>
  <dcterms:created xsi:type="dcterms:W3CDTF">2026-09-03T23:26:00Z</dcterms:created>
  <dcterms:modified xsi:type="dcterms:W3CDTF">2026-09-04T00:39:00Z</dcterms:modified>
</cp:coreProperties>
</file>