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54A" w:rsidRPr="00456FF2" w:rsidRDefault="00DF0EA6" w:rsidP="001D3307">
      <w:pPr>
        <w:rPr>
          <w:rtl/>
        </w:rPr>
      </w:pPr>
      <w:r w:rsidRPr="00456FF2">
        <w:rPr>
          <w:noProof/>
          <w:rtl/>
        </w:rPr>
        <w:drawing>
          <wp:anchor distT="0" distB="0" distL="114300" distR="114300" simplePos="0" relativeHeight="251657728" behindDoc="1" locked="0" layoutInCell="1" allowOverlap="1" wp14:anchorId="1CBA51B4" wp14:editId="32DD1F7D">
            <wp:simplePos x="0" y="0"/>
            <wp:positionH relativeFrom="column">
              <wp:posOffset>2343785</wp:posOffset>
            </wp:positionH>
            <wp:positionV relativeFrom="paragraph">
              <wp:posOffset>248285</wp:posOffset>
            </wp:positionV>
            <wp:extent cx="1428750" cy="1485900"/>
            <wp:effectExtent l="0" t="0" r="0" b="0"/>
            <wp:wrapNone/>
            <wp:docPr id="4" name="Picture 3" descr="ARM (Sha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 (Shar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54A" w:rsidRPr="00456FF2" w:rsidRDefault="00B5254A" w:rsidP="001D3307">
      <w:pPr>
        <w:rPr>
          <w:rtl/>
        </w:rPr>
      </w:pPr>
    </w:p>
    <w:p w:rsidR="00B5254A" w:rsidRPr="00456FF2" w:rsidRDefault="00B5254A" w:rsidP="001D3307">
      <w:pPr>
        <w:rPr>
          <w:rtl/>
        </w:rPr>
      </w:pPr>
    </w:p>
    <w:p w:rsidR="00B5254A" w:rsidRPr="00456FF2" w:rsidRDefault="00B5254A" w:rsidP="001D3307">
      <w:pPr>
        <w:rPr>
          <w:rtl/>
        </w:rPr>
      </w:pPr>
    </w:p>
    <w:p w:rsidR="00B5254A" w:rsidRPr="00456FF2" w:rsidRDefault="00B5254A" w:rsidP="001D3307">
      <w:pPr>
        <w:rPr>
          <w:rtl/>
        </w:rPr>
      </w:pPr>
    </w:p>
    <w:p w:rsidR="00B5254A" w:rsidRPr="00456FF2" w:rsidRDefault="00B5254A" w:rsidP="001D3307">
      <w:pPr>
        <w:rPr>
          <w:rtl/>
        </w:rPr>
      </w:pPr>
    </w:p>
    <w:p w:rsidR="00B5254A" w:rsidRPr="00456FF2" w:rsidRDefault="00B5254A" w:rsidP="001D3307">
      <w:pPr>
        <w:rPr>
          <w:rtl/>
        </w:rPr>
      </w:pPr>
    </w:p>
    <w:p w:rsidR="001D3307" w:rsidRDefault="001D3307" w:rsidP="001D3307">
      <w:pPr>
        <w:bidi/>
        <w:jc w:val="center"/>
        <w:rPr>
          <w:rFonts w:cs="B Nazanin"/>
          <w:b/>
          <w:bCs/>
          <w:sz w:val="24"/>
          <w:szCs w:val="28"/>
        </w:rPr>
      </w:pPr>
    </w:p>
    <w:p w:rsidR="00B5254A" w:rsidRPr="001D3307" w:rsidRDefault="00B5254A" w:rsidP="001D3307">
      <w:pPr>
        <w:bidi/>
        <w:jc w:val="center"/>
        <w:rPr>
          <w:rFonts w:cs="B Nazanin"/>
          <w:b/>
          <w:bCs/>
          <w:sz w:val="24"/>
          <w:szCs w:val="28"/>
          <w:rtl/>
        </w:rPr>
      </w:pPr>
      <w:r w:rsidRPr="001D3307">
        <w:rPr>
          <w:rFonts w:cs="B Nazanin"/>
          <w:b/>
          <w:bCs/>
          <w:sz w:val="24"/>
          <w:szCs w:val="28"/>
          <w:rtl/>
        </w:rPr>
        <w:t>دانشگاه صنعتي شريف</w:t>
      </w:r>
    </w:p>
    <w:p w:rsidR="00B5254A" w:rsidRPr="001D3307" w:rsidRDefault="00B5254A" w:rsidP="001D3307">
      <w:pPr>
        <w:bidi/>
        <w:jc w:val="center"/>
        <w:rPr>
          <w:rFonts w:cs="B Nazanin"/>
          <w:b/>
          <w:bCs/>
          <w:sz w:val="40"/>
          <w:szCs w:val="28"/>
          <w:rtl/>
        </w:rPr>
      </w:pPr>
      <w:r w:rsidRPr="001D3307">
        <w:rPr>
          <w:rFonts w:cs="B Nazanin"/>
          <w:b/>
          <w:bCs/>
          <w:sz w:val="24"/>
          <w:szCs w:val="28"/>
          <w:rtl/>
        </w:rPr>
        <w:t>دانشکده مهندسي کامپيوتر</w:t>
      </w:r>
    </w:p>
    <w:p w:rsidR="00B5254A" w:rsidRPr="001D3307" w:rsidRDefault="00B5254A" w:rsidP="001D3307">
      <w:pPr>
        <w:bidi/>
        <w:jc w:val="center"/>
        <w:rPr>
          <w:rFonts w:cs="B Nazanin"/>
          <w:b/>
          <w:bCs/>
          <w:sz w:val="24"/>
          <w:szCs w:val="28"/>
          <w:rtl/>
        </w:rPr>
      </w:pPr>
      <w:r w:rsidRPr="001D3307">
        <w:rPr>
          <w:rFonts w:cs="B Nazanin"/>
          <w:b/>
          <w:bCs/>
          <w:sz w:val="24"/>
          <w:szCs w:val="28"/>
          <w:rtl/>
        </w:rPr>
        <w:t xml:space="preserve">سمينار کارشناسي ارشد گرايش </w:t>
      </w:r>
      <w:r w:rsidR="007A73B0" w:rsidRPr="001D3307">
        <w:rPr>
          <w:rFonts w:cs="B Nazanin"/>
          <w:b/>
          <w:bCs/>
          <w:sz w:val="24"/>
          <w:szCs w:val="28"/>
          <w:rtl/>
        </w:rPr>
        <w:t>شبکه‌های کامپیوتری</w:t>
      </w:r>
    </w:p>
    <w:p w:rsidR="00B5254A" w:rsidRPr="001D3307" w:rsidRDefault="00B5254A" w:rsidP="001D3307">
      <w:pPr>
        <w:bidi/>
        <w:jc w:val="center"/>
        <w:rPr>
          <w:rFonts w:cs="B Nazanin"/>
          <w:b/>
          <w:bCs/>
          <w:sz w:val="24"/>
          <w:szCs w:val="28"/>
          <w:rtl/>
        </w:rPr>
      </w:pPr>
    </w:p>
    <w:p w:rsidR="00B5254A" w:rsidRPr="001D3307" w:rsidRDefault="00B5254A" w:rsidP="001D3307">
      <w:pPr>
        <w:bidi/>
        <w:jc w:val="center"/>
        <w:rPr>
          <w:rFonts w:cs="B Nazanin"/>
          <w:b/>
          <w:bCs/>
          <w:sz w:val="24"/>
          <w:szCs w:val="28"/>
          <w:rtl/>
        </w:rPr>
      </w:pPr>
      <w:r w:rsidRPr="001D3307">
        <w:rPr>
          <w:rFonts w:cs="B Nazanin"/>
          <w:b/>
          <w:bCs/>
          <w:sz w:val="24"/>
          <w:szCs w:val="28"/>
          <w:rtl/>
        </w:rPr>
        <w:t>عنوان:</w:t>
      </w:r>
    </w:p>
    <w:p w:rsidR="00B5254A" w:rsidRPr="001D3307" w:rsidRDefault="00811BF7" w:rsidP="001D3307">
      <w:pPr>
        <w:bidi/>
        <w:jc w:val="center"/>
        <w:rPr>
          <w:rFonts w:cs="B Nazanin"/>
          <w:b/>
          <w:bCs/>
          <w:sz w:val="24"/>
          <w:szCs w:val="28"/>
          <w:rtl/>
        </w:rPr>
      </w:pPr>
      <w:r w:rsidRPr="001D3307">
        <w:rPr>
          <w:rFonts w:cs="B Nazanin"/>
          <w:b/>
          <w:bCs/>
          <w:sz w:val="24"/>
          <w:szCs w:val="28"/>
          <w:rtl/>
        </w:rPr>
        <w:t>طراحی بستر مشترک ذخیره‌سازی محلی داده در اینترنت اشیاء</w:t>
      </w:r>
    </w:p>
    <w:p w:rsidR="00B5254A" w:rsidRPr="001D3307" w:rsidRDefault="00811BF7" w:rsidP="001D3307">
      <w:pPr>
        <w:bidi/>
        <w:jc w:val="center"/>
        <w:rPr>
          <w:rFonts w:cs="B Nazanin"/>
          <w:b/>
          <w:bCs/>
          <w:sz w:val="40"/>
          <w:szCs w:val="28"/>
        </w:rPr>
      </w:pPr>
      <w:r w:rsidRPr="001D3307">
        <w:rPr>
          <w:rFonts w:cs="B Nazanin"/>
          <w:b/>
          <w:bCs/>
          <w:sz w:val="24"/>
          <w:szCs w:val="28"/>
        </w:rPr>
        <w:t>Designing a shared local data storage in IoT</w:t>
      </w:r>
    </w:p>
    <w:p w:rsidR="00B5254A" w:rsidRPr="001D3307" w:rsidRDefault="00B5254A" w:rsidP="001D3307">
      <w:pPr>
        <w:bidi/>
        <w:jc w:val="center"/>
        <w:rPr>
          <w:rFonts w:cs="B Nazanin"/>
          <w:b/>
          <w:bCs/>
          <w:sz w:val="24"/>
          <w:szCs w:val="28"/>
          <w:rtl/>
        </w:rPr>
      </w:pPr>
    </w:p>
    <w:p w:rsidR="00B5254A" w:rsidRPr="001D3307" w:rsidRDefault="00B5254A" w:rsidP="001D3307">
      <w:pPr>
        <w:bidi/>
        <w:jc w:val="center"/>
        <w:rPr>
          <w:rFonts w:cs="B Nazanin"/>
          <w:b/>
          <w:bCs/>
          <w:sz w:val="24"/>
          <w:szCs w:val="28"/>
          <w:rtl/>
        </w:rPr>
      </w:pPr>
      <w:r w:rsidRPr="001D3307">
        <w:rPr>
          <w:rFonts w:cs="B Nazanin"/>
          <w:b/>
          <w:bCs/>
          <w:sz w:val="24"/>
          <w:szCs w:val="28"/>
          <w:rtl/>
        </w:rPr>
        <w:t>نگارش:</w:t>
      </w:r>
    </w:p>
    <w:p w:rsidR="00B5254A" w:rsidRPr="001D3307" w:rsidRDefault="00811BF7" w:rsidP="001D3307">
      <w:pPr>
        <w:bidi/>
        <w:jc w:val="center"/>
        <w:rPr>
          <w:rFonts w:cs="B Nazanin"/>
          <w:b/>
          <w:bCs/>
          <w:sz w:val="24"/>
          <w:szCs w:val="28"/>
          <w:rtl/>
        </w:rPr>
      </w:pPr>
      <w:r w:rsidRPr="001D3307">
        <w:rPr>
          <w:rFonts w:cs="B Nazanin"/>
          <w:b/>
          <w:bCs/>
          <w:sz w:val="24"/>
          <w:szCs w:val="28"/>
          <w:rtl/>
        </w:rPr>
        <w:t>عمران باتمان‌غلیچ</w:t>
      </w:r>
    </w:p>
    <w:p w:rsidR="00B5254A" w:rsidRPr="001D3307" w:rsidRDefault="00811BF7" w:rsidP="001D3307">
      <w:pPr>
        <w:bidi/>
        <w:jc w:val="center"/>
        <w:rPr>
          <w:rFonts w:cs="B Nazanin"/>
          <w:b/>
          <w:bCs/>
          <w:sz w:val="24"/>
          <w:szCs w:val="28"/>
          <w:rtl/>
        </w:rPr>
      </w:pPr>
      <w:r w:rsidRPr="001D3307">
        <w:rPr>
          <w:rFonts w:cs="B Nazanin"/>
          <w:b/>
          <w:bCs/>
          <w:sz w:val="24"/>
          <w:szCs w:val="28"/>
          <w:rtl/>
        </w:rPr>
        <w:t>۹۸۲۰۹۴۴۵</w:t>
      </w:r>
    </w:p>
    <w:p w:rsidR="00B5254A" w:rsidRPr="001D3307" w:rsidRDefault="00B5254A" w:rsidP="001D3307">
      <w:pPr>
        <w:bidi/>
        <w:jc w:val="center"/>
        <w:rPr>
          <w:rFonts w:cs="B Nazanin"/>
          <w:b/>
          <w:bCs/>
          <w:sz w:val="24"/>
          <w:szCs w:val="28"/>
          <w:rtl/>
        </w:rPr>
      </w:pPr>
    </w:p>
    <w:p w:rsidR="00B5254A" w:rsidRPr="001D3307" w:rsidRDefault="00B5254A" w:rsidP="001D3307">
      <w:pPr>
        <w:bidi/>
        <w:jc w:val="center"/>
        <w:rPr>
          <w:rFonts w:cs="B Nazanin"/>
          <w:b/>
          <w:bCs/>
          <w:sz w:val="24"/>
          <w:szCs w:val="28"/>
          <w:rtl/>
        </w:rPr>
      </w:pPr>
      <w:r w:rsidRPr="001D3307">
        <w:rPr>
          <w:rFonts w:cs="B Nazanin"/>
          <w:b/>
          <w:bCs/>
          <w:sz w:val="24"/>
          <w:szCs w:val="28"/>
          <w:rtl/>
        </w:rPr>
        <w:t>استاد راهنما:</w:t>
      </w:r>
    </w:p>
    <w:p w:rsidR="00B5254A" w:rsidRPr="001D3307" w:rsidRDefault="00C903CD" w:rsidP="001D3307">
      <w:pPr>
        <w:bidi/>
        <w:jc w:val="center"/>
        <w:rPr>
          <w:rFonts w:cs="B Nazanin"/>
          <w:b/>
          <w:bCs/>
          <w:sz w:val="24"/>
          <w:szCs w:val="28"/>
          <w:rtl/>
        </w:rPr>
      </w:pPr>
      <w:r w:rsidRPr="001D3307">
        <w:rPr>
          <w:rFonts w:cs="B Nazanin"/>
          <w:b/>
          <w:bCs/>
          <w:sz w:val="24"/>
          <w:szCs w:val="28"/>
          <w:rtl/>
        </w:rPr>
        <w:t>دکتر علی‌محمدافشین همت‌یار</w:t>
      </w:r>
    </w:p>
    <w:p w:rsidR="00B5254A" w:rsidRPr="001D3307" w:rsidRDefault="00B5254A" w:rsidP="001D3307">
      <w:pPr>
        <w:bidi/>
        <w:jc w:val="center"/>
        <w:rPr>
          <w:rFonts w:cs="B Nazanin"/>
          <w:b/>
          <w:bCs/>
          <w:sz w:val="24"/>
          <w:szCs w:val="28"/>
          <w:rtl/>
        </w:rPr>
      </w:pPr>
    </w:p>
    <w:p w:rsidR="00B5254A" w:rsidRPr="001D3307" w:rsidRDefault="00B5254A" w:rsidP="001D3307">
      <w:pPr>
        <w:bidi/>
        <w:jc w:val="center"/>
        <w:rPr>
          <w:rFonts w:cs="B Nazanin"/>
          <w:b/>
          <w:bCs/>
          <w:sz w:val="24"/>
          <w:szCs w:val="28"/>
          <w:rtl/>
        </w:rPr>
      </w:pPr>
      <w:r w:rsidRPr="001D3307">
        <w:rPr>
          <w:rFonts w:cs="B Nazanin"/>
          <w:b/>
          <w:bCs/>
          <w:sz w:val="24"/>
          <w:szCs w:val="28"/>
          <w:rtl/>
        </w:rPr>
        <w:t>استاد ممتحن داخلي:</w:t>
      </w:r>
    </w:p>
    <w:p w:rsidR="00B5254A" w:rsidRPr="00456FF2" w:rsidRDefault="00C903CD" w:rsidP="001D3307">
      <w:pPr>
        <w:bidi/>
        <w:jc w:val="center"/>
        <w:rPr>
          <w:sz w:val="20"/>
          <w:rtl/>
          <w:lang w:bidi="fa-IR"/>
        </w:rPr>
      </w:pPr>
      <w:r w:rsidRPr="001D3307">
        <w:rPr>
          <w:rFonts w:cs="B Nazanin"/>
          <w:b/>
          <w:bCs/>
          <w:sz w:val="24"/>
          <w:szCs w:val="28"/>
          <w:rtl/>
        </w:rPr>
        <w:t xml:space="preserve">دکتر </w:t>
      </w:r>
      <w:r w:rsidR="001D3307">
        <w:rPr>
          <w:rFonts w:cs="B Nazanin" w:hint="cs"/>
          <w:b/>
          <w:bCs/>
          <w:sz w:val="24"/>
          <w:szCs w:val="28"/>
          <w:rtl/>
          <w:lang w:bidi="fa-IR"/>
        </w:rPr>
        <w:t>جعفر حبیبی</w:t>
      </w:r>
    </w:p>
    <w:p w:rsidR="00B5254A" w:rsidRPr="00456FF2" w:rsidRDefault="00B5254A" w:rsidP="00B5254A">
      <w:pPr>
        <w:bidi/>
        <w:jc w:val="center"/>
        <w:rPr>
          <w:rFonts w:cs="B Nazanin"/>
          <w:kern w:val="32"/>
          <w:sz w:val="28"/>
          <w:szCs w:val="28"/>
          <w:rtl/>
        </w:rPr>
      </w:pPr>
    </w:p>
    <w:p w:rsidR="00B5254A" w:rsidRPr="00456FF2" w:rsidRDefault="00B5254A" w:rsidP="00B5254A">
      <w:pPr>
        <w:bidi/>
        <w:jc w:val="center"/>
        <w:rPr>
          <w:rFonts w:cs="B Nazanin"/>
          <w:kern w:val="32"/>
          <w:sz w:val="28"/>
          <w:szCs w:val="28"/>
          <w:rtl/>
        </w:rPr>
      </w:pPr>
    </w:p>
    <w:p w:rsidR="00B5254A" w:rsidRPr="00456FF2" w:rsidRDefault="00B5254A" w:rsidP="00B5254A">
      <w:pPr>
        <w:bidi/>
        <w:jc w:val="center"/>
        <w:rPr>
          <w:rFonts w:cs="B Nazanin"/>
          <w:kern w:val="32"/>
          <w:sz w:val="28"/>
          <w:szCs w:val="28"/>
          <w:rtl/>
        </w:rPr>
      </w:pPr>
    </w:p>
    <w:p w:rsidR="00C20C0F" w:rsidRDefault="00B5254A" w:rsidP="00C20C0F">
      <w:pPr>
        <w:bidi/>
        <w:spacing w:after="0"/>
        <w:jc w:val="center"/>
        <w:rPr>
          <w:rFonts w:cs="B Nazanin"/>
          <w:kern w:val="32"/>
          <w:sz w:val="28"/>
          <w:szCs w:val="28"/>
          <w:rtl/>
          <w:lang w:bidi="fa-IR"/>
        </w:rPr>
      </w:pPr>
      <w:r w:rsidRPr="00456FF2">
        <w:rPr>
          <w:rFonts w:cs="B Nazanin"/>
          <w:kern w:val="32"/>
          <w:sz w:val="28"/>
          <w:szCs w:val="28"/>
          <w:rtl/>
        </w:rPr>
        <w:t xml:space="preserve">بهمن </w:t>
      </w:r>
      <w:r w:rsidR="00C903CD" w:rsidRPr="00456FF2">
        <w:rPr>
          <w:rFonts w:cs="B Nazanin"/>
          <w:kern w:val="32"/>
          <w:sz w:val="28"/>
          <w:szCs w:val="28"/>
          <w:rtl/>
          <w:lang w:bidi="fa-IR"/>
        </w:rPr>
        <w:t>۹۹</w:t>
      </w:r>
    </w:p>
    <w:p w:rsidR="00C20C0F" w:rsidRDefault="00B5254A" w:rsidP="00C20C0F">
      <w:pPr>
        <w:bidi/>
        <w:spacing w:after="0"/>
        <w:jc w:val="left"/>
        <w:rPr>
          <w:rFonts w:cs="B Nazanin"/>
          <w:rtl/>
        </w:rPr>
      </w:pPr>
      <w:r w:rsidRPr="00456FF2">
        <w:rPr>
          <w:rFonts w:cs="B Nazanin"/>
          <w:rtl/>
        </w:rPr>
        <w:br w:type="page"/>
      </w:r>
    </w:p>
    <w:sdt>
      <w:sdtPr>
        <w:rPr>
          <w:rtl/>
        </w:rPr>
        <w:id w:val="869422036"/>
        <w:docPartObj>
          <w:docPartGallery w:val="Table of Contents"/>
          <w:docPartUnique/>
        </w:docPartObj>
      </w:sdtPr>
      <w:sdtEndPr>
        <w:rPr>
          <w:rFonts w:ascii="Times New Roman" w:eastAsia="Times New Roman" w:hAnsi="Times New Roman" w:cs="Times New Roman"/>
          <w:b/>
          <w:bCs/>
          <w:noProof/>
          <w:color w:val="auto"/>
          <w:sz w:val="22"/>
          <w:szCs w:val="22"/>
          <w:rtl w:val="0"/>
        </w:rPr>
      </w:sdtEndPr>
      <w:sdtContent>
        <w:p w:rsidR="00640438" w:rsidRPr="00640438" w:rsidRDefault="00640438" w:rsidP="00640438">
          <w:pPr>
            <w:pStyle w:val="TOCHeading"/>
            <w:bidi/>
            <w:rPr>
              <w:rFonts w:cs="B Nazanin"/>
              <w:b/>
              <w:bCs/>
              <w:color w:val="auto"/>
            </w:rPr>
          </w:pPr>
          <w:r w:rsidRPr="00640438">
            <w:rPr>
              <w:rFonts w:cs="B Nazanin" w:hint="cs"/>
              <w:b/>
              <w:bCs/>
              <w:color w:val="auto"/>
              <w:rtl/>
            </w:rPr>
            <w:t>فهرست</w:t>
          </w:r>
          <w:r w:rsidR="00BD2CF2">
            <w:rPr>
              <w:rFonts w:cs="B Nazanin" w:hint="cs"/>
              <w:b/>
              <w:bCs/>
              <w:color w:val="auto"/>
              <w:rtl/>
            </w:rPr>
            <w:t xml:space="preserve"> مطالب</w:t>
          </w:r>
        </w:p>
        <w:p w:rsidR="00640438" w:rsidRPr="00640438" w:rsidRDefault="00640438">
          <w:pPr>
            <w:pStyle w:val="TOC1"/>
            <w:tabs>
              <w:tab w:val="left" w:pos="880"/>
              <w:tab w:val="right" w:leader="dot" w:pos="9739"/>
            </w:tabs>
            <w:bidi/>
            <w:rPr>
              <w:rFonts w:cs="B Nazanin"/>
              <w:noProof/>
              <w:sz w:val="22"/>
              <w:szCs w:val="22"/>
              <w:rtl/>
            </w:rPr>
          </w:pPr>
          <w:r w:rsidRPr="00640438">
            <w:rPr>
              <w:rFonts w:cs="B Nazanin"/>
              <w:sz w:val="22"/>
              <w:szCs w:val="22"/>
            </w:rPr>
            <w:fldChar w:fldCharType="begin"/>
          </w:r>
          <w:r w:rsidRPr="00640438">
            <w:rPr>
              <w:rFonts w:cs="B Nazanin"/>
              <w:sz w:val="22"/>
              <w:szCs w:val="22"/>
            </w:rPr>
            <w:instrText xml:space="preserve"> TOC \o "1-3" \h \z \u </w:instrText>
          </w:r>
          <w:r w:rsidRPr="00640438">
            <w:rPr>
              <w:rFonts w:cs="B Nazanin"/>
              <w:sz w:val="22"/>
              <w:szCs w:val="22"/>
            </w:rPr>
            <w:fldChar w:fldCharType="separate"/>
          </w:r>
          <w:hyperlink w:anchor="_Toc63417166" w:history="1">
            <w:r w:rsidRPr="00640438">
              <w:rPr>
                <w:rStyle w:val="Hyperlink"/>
                <w:rFonts w:cs="B Nazanin"/>
                <w:noProof/>
                <w:sz w:val="22"/>
                <w:szCs w:val="22"/>
                <w:lang w:bidi="fa-IR"/>
                <w14:scene3d>
                  <w14:camera w14:prst="orthographicFront"/>
                  <w14:lightRig w14:rig="threePt" w14:dir="t">
                    <w14:rot w14:lat="0" w14:lon="0" w14:rev="0"/>
                  </w14:lightRig>
                </w14:scene3d>
              </w:rPr>
              <w:t>1</w:t>
            </w:r>
            <w:r w:rsidRPr="00640438">
              <w:rPr>
                <w:rFonts w:cs="B Nazanin"/>
                <w:noProof/>
                <w:sz w:val="22"/>
                <w:szCs w:val="22"/>
                <w:rtl/>
              </w:rPr>
              <w:tab/>
            </w:r>
            <w:r w:rsidRPr="00640438">
              <w:rPr>
                <w:rStyle w:val="Hyperlink"/>
                <w:rFonts w:cs="B Nazanin" w:hint="eastAsia"/>
                <w:noProof/>
                <w:sz w:val="22"/>
                <w:szCs w:val="22"/>
                <w:rtl/>
                <w:lang w:bidi="fa-IR"/>
              </w:rPr>
              <w:t>مقدمه</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63417166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3</w:t>
            </w:r>
            <w:r w:rsidRPr="00640438">
              <w:rPr>
                <w:rFonts w:cs="B Nazanin"/>
                <w:noProof/>
                <w:webHidden/>
                <w:sz w:val="22"/>
                <w:szCs w:val="22"/>
                <w:rtl/>
              </w:rPr>
              <w:fldChar w:fldCharType="end"/>
            </w:r>
          </w:hyperlink>
        </w:p>
        <w:p w:rsidR="00640438" w:rsidRPr="00640438" w:rsidRDefault="00640438">
          <w:pPr>
            <w:pStyle w:val="TOC1"/>
            <w:tabs>
              <w:tab w:val="left" w:pos="880"/>
              <w:tab w:val="right" w:leader="dot" w:pos="9739"/>
            </w:tabs>
            <w:bidi/>
            <w:rPr>
              <w:rFonts w:cs="B Nazanin"/>
              <w:noProof/>
              <w:sz w:val="22"/>
              <w:szCs w:val="22"/>
              <w:rtl/>
            </w:rPr>
          </w:pPr>
          <w:hyperlink w:anchor="_Toc63417167" w:history="1">
            <w:r w:rsidRPr="00640438">
              <w:rPr>
                <w:rStyle w:val="Hyperlink"/>
                <w:rFonts w:cs="B Nazanin"/>
                <w:noProof/>
                <w:sz w:val="22"/>
                <w:szCs w:val="22"/>
                <w:lang w:bidi="fa-IR"/>
                <w14:scene3d>
                  <w14:camera w14:prst="orthographicFront"/>
                  <w14:lightRig w14:rig="threePt" w14:dir="t">
                    <w14:rot w14:lat="0" w14:lon="0" w14:rev="0"/>
                  </w14:lightRig>
                </w14:scene3d>
              </w:rPr>
              <w:t>2</w:t>
            </w:r>
            <w:r w:rsidRPr="00640438">
              <w:rPr>
                <w:rFonts w:cs="B Nazanin"/>
                <w:noProof/>
                <w:sz w:val="22"/>
                <w:szCs w:val="22"/>
                <w:rtl/>
              </w:rPr>
              <w:tab/>
            </w:r>
            <w:r w:rsidRPr="00640438">
              <w:rPr>
                <w:rStyle w:val="Hyperlink"/>
                <w:rFonts w:cs="B Nazanin" w:hint="eastAsia"/>
                <w:noProof/>
                <w:sz w:val="22"/>
                <w:szCs w:val="22"/>
                <w:rtl/>
                <w:lang w:bidi="fa-IR"/>
              </w:rPr>
              <w:t>متن</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گزارش</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63417167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4</w:t>
            </w:r>
            <w:r w:rsidRPr="00640438">
              <w:rPr>
                <w:rFonts w:cs="B Nazanin"/>
                <w:noProof/>
                <w:webHidden/>
                <w:sz w:val="22"/>
                <w:szCs w:val="22"/>
                <w:rtl/>
              </w:rPr>
              <w:fldChar w:fldCharType="end"/>
            </w:r>
          </w:hyperlink>
        </w:p>
        <w:p w:rsidR="00640438" w:rsidRPr="00640438" w:rsidRDefault="00640438">
          <w:pPr>
            <w:pStyle w:val="TOC2"/>
            <w:tabs>
              <w:tab w:val="left" w:pos="1540"/>
              <w:tab w:val="right" w:leader="dot" w:pos="9739"/>
            </w:tabs>
            <w:bidi/>
            <w:rPr>
              <w:rFonts w:cs="B Nazanin"/>
              <w:noProof/>
              <w:sz w:val="22"/>
              <w:szCs w:val="22"/>
              <w:rtl/>
            </w:rPr>
          </w:pPr>
          <w:hyperlink w:anchor="_Toc63417168" w:history="1">
            <w:r w:rsidRPr="00640438">
              <w:rPr>
                <w:rStyle w:val="Hyperlink"/>
                <w:rFonts w:cs="B Nazanin"/>
                <w:noProof/>
                <w:sz w:val="22"/>
                <w:szCs w:val="22"/>
                <w:rtl/>
                <w:lang w:bidi="fa-IR"/>
                <w14:scene3d>
                  <w14:camera w14:prst="orthographicFront"/>
                  <w14:lightRig w14:rig="threePt" w14:dir="t">
                    <w14:rot w14:lat="0" w14:lon="0" w14:rev="0"/>
                  </w14:lightRig>
                </w14:scene3d>
              </w:rPr>
              <w:t>2.1</w:t>
            </w:r>
            <w:r w:rsidRPr="00640438">
              <w:rPr>
                <w:rFonts w:cs="B Nazanin"/>
                <w:noProof/>
                <w:sz w:val="22"/>
                <w:szCs w:val="22"/>
                <w:rtl/>
              </w:rPr>
              <w:tab/>
            </w:r>
            <w:r w:rsidRPr="00640438">
              <w:rPr>
                <w:rStyle w:val="Hyperlink"/>
                <w:rFonts w:cs="B Nazanin" w:hint="eastAsia"/>
                <w:noProof/>
                <w:sz w:val="22"/>
                <w:szCs w:val="22"/>
                <w:rtl/>
                <w:lang w:bidi="fa-IR"/>
              </w:rPr>
              <w:t>بررس</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تکنولوژ</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ها</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مرتبط</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63417168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4</w:t>
            </w:r>
            <w:r w:rsidRPr="00640438">
              <w:rPr>
                <w:rFonts w:cs="B Nazanin"/>
                <w:noProof/>
                <w:webHidden/>
                <w:sz w:val="22"/>
                <w:szCs w:val="22"/>
                <w:rtl/>
              </w:rPr>
              <w:fldChar w:fldCharType="end"/>
            </w:r>
          </w:hyperlink>
        </w:p>
        <w:p w:rsidR="00640438" w:rsidRPr="00640438" w:rsidRDefault="00640438">
          <w:pPr>
            <w:pStyle w:val="TOC2"/>
            <w:tabs>
              <w:tab w:val="left" w:pos="1540"/>
              <w:tab w:val="right" w:leader="dot" w:pos="9739"/>
            </w:tabs>
            <w:bidi/>
            <w:rPr>
              <w:rFonts w:cs="B Nazanin"/>
              <w:noProof/>
              <w:sz w:val="22"/>
              <w:szCs w:val="22"/>
              <w:rtl/>
            </w:rPr>
          </w:pPr>
          <w:hyperlink w:anchor="_Toc63417169" w:history="1">
            <w:r w:rsidRPr="00640438">
              <w:rPr>
                <w:rStyle w:val="Hyperlink"/>
                <w:rFonts w:cs="B Nazanin"/>
                <w:noProof/>
                <w:sz w:val="22"/>
                <w:szCs w:val="22"/>
                <w:rtl/>
                <w:lang w:bidi="fa-IR"/>
                <w14:scene3d>
                  <w14:camera w14:prst="orthographicFront"/>
                  <w14:lightRig w14:rig="threePt" w14:dir="t">
                    <w14:rot w14:lat="0" w14:lon="0" w14:rev="0"/>
                  </w14:lightRig>
                </w14:scene3d>
              </w:rPr>
              <w:t>2.2</w:t>
            </w:r>
            <w:r w:rsidRPr="00640438">
              <w:rPr>
                <w:rFonts w:cs="B Nazanin"/>
                <w:noProof/>
                <w:sz w:val="22"/>
                <w:szCs w:val="22"/>
                <w:rtl/>
              </w:rPr>
              <w:tab/>
            </w:r>
            <w:r w:rsidRPr="00640438">
              <w:rPr>
                <w:rStyle w:val="Hyperlink"/>
                <w:rFonts w:cs="B Nazanin" w:hint="eastAsia"/>
                <w:noProof/>
                <w:sz w:val="22"/>
                <w:szCs w:val="22"/>
                <w:rtl/>
                <w:lang w:bidi="fa-IR"/>
              </w:rPr>
              <w:t>تست</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عمل</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کار</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با</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تکنولوژ</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ها</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مرتبط</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63417169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4</w:t>
            </w:r>
            <w:r w:rsidRPr="00640438">
              <w:rPr>
                <w:rFonts w:cs="B Nazanin"/>
                <w:noProof/>
                <w:webHidden/>
                <w:sz w:val="22"/>
                <w:szCs w:val="22"/>
                <w:rtl/>
              </w:rPr>
              <w:fldChar w:fldCharType="end"/>
            </w:r>
          </w:hyperlink>
        </w:p>
        <w:p w:rsidR="00640438" w:rsidRPr="00640438" w:rsidRDefault="00640438">
          <w:pPr>
            <w:pStyle w:val="TOC2"/>
            <w:tabs>
              <w:tab w:val="left" w:pos="1540"/>
              <w:tab w:val="right" w:leader="dot" w:pos="9739"/>
            </w:tabs>
            <w:bidi/>
            <w:rPr>
              <w:rFonts w:cs="B Nazanin"/>
              <w:noProof/>
              <w:sz w:val="22"/>
              <w:szCs w:val="22"/>
              <w:rtl/>
            </w:rPr>
          </w:pPr>
          <w:hyperlink w:anchor="_Toc63417170" w:history="1">
            <w:r w:rsidRPr="00640438">
              <w:rPr>
                <w:rStyle w:val="Hyperlink"/>
                <w:rFonts w:cs="B Nazanin"/>
                <w:noProof/>
                <w:sz w:val="22"/>
                <w:szCs w:val="22"/>
                <w:rtl/>
                <w:lang w:bidi="fa-IR"/>
                <w14:scene3d>
                  <w14:camera w14:prst="orthographicFront"/>
                  <w14:lightRig w14:rig="threePt" w14:dir="t">
                    <w14:rot w14:lat="0" w14:lon="0" w14:rev="0"/>
                  </w14:lightRig>
                </w14:scene3d>
              </w:rPr>
              <w:t>2.3</w:t>
            </w:r>
            <w:r w:rsidRPr="00640438">
              <w:rPr>
                <w:rFonts w:cs="B Nazanin"/>
                <w:noProof/>
                <w:sz w:val="22"/>
                <w:szCs w:val="22"/>
                <w:rtl/>
              </w:rPr>
              <w:tab/>
            </w:r>
            <w:r w:rsidRPr="00640438">
              <w:rPr>
                <w:rStyle w:val="Hyperlink"/>
                <w:rFonts w:cs="B Nazanin" w:hint="eastAsia"/>
                <w:noProof/>
                <w:sz w:val="22"/>
                <w:szCs w:val="22"/>
                <w:rtl/>
                <w:lang w:bidi="fa-IR"/>
              </w:rPr>
              <w:t>طرح</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اول</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ة</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بستر</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ذخ</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ره‌ساز</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مشترک</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داده</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63417170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5</w:t>
            </w:r>
            <w:r w:rsidRPr="00640438">
              <w:rPr>
                <w:rFonts w:cs="B Nazanin"/>
                <w:noProof/>
                <w:webHidden/>
                <w:sz w:val="22"/>
                <w:szCs w:val="22"/>
                <w:rtl/>
              </w:rPr>
              <w:fldChar w:fldCharType="end"/>
            </w:r>
          </w:hyperlink>
        </w:p>
        <w:p w:rsidR="00640438" w:rsidRPr="00640438" w:rsidRDefault="00640438">
          <w:pPr>
            <w:pStyle w:val="TOC2"/>
            <w:tabs>
              <w:tab w:val="left" w:pos="1540"/>
              <w:tab w:val="right" w:leader="dot" w:pos="9739"/>
            </w:tabs>
            <w:bidi/>
            <w:rPr>
              <w:rFonts w:cs="B Nazanin"/>
              <w:noProof/>
              <w:sz w:val="22"/>
              <w:szCs w:val="22"/>
              <w:rtl/>
            </w:rPr>
          </w:pPr>
          <w:hyperlink w:anchor="_Toc63417171" w:history="1">
            <w:r w:rsidRPr="00640438">
              <w:rPr>
                <w:rStyle w:val="Hyperlink"/>
                <w:rFonts w:cs="B Nazanin"/>
                <w:noProof/>
                <w:sz w:val="22"/>
                <w:szCs w:val="22"/>
                <w:rtl/>
                <w:lang w:bidi="fa-IR"/>
                <w14:scene3d>
                  <w14:camera w14:prst="orthographicFront"/>
                  <w14:lightRig w14:rig="threePt" w14:dir="t">
                    <w14:rot w14:lat="0" w14:lon="0" w14:rev="0"/>
                  </w14:lightRig>
                </w14:scene3d>
              </w:rPr>
              <w:t>2.4</w:t>
            </w:r>
            <w:r w:rsidRPr="00640438">
              <w:rPr>
                <w:rFonts w:cs="B Nazanin"/>
                <w:noProof/>
                <w:sz w:val="22"/>
                <w:szCs w:val="22"/>
                <w:rtl/>
              </w:rPr>
              <w:tab/>
            </w:r>
            <w:r w:rsidRPr="00640438">
              <w:rPr>
                <w:rStyle w:val="Hyperlink"/>
                <w:rFonts w:cs="B Nazanin" w:hint="eastAsia"/>
                <w:noProof/>
                <w:sz w:val="22"/>
                <w:szCs w:val="22"/>
                <w:rtl/>
                <w:lang w:bidi="fa-IR"/>
              </w:rPr>
              <w:t>نقاط</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ضعف</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و</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ادامة</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کار</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63417171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6</w:t>
            </w:r>
            <w:r w:rsidRPr="00640438">
              <w:rPr>
                <w:rFonts w:cs="B Nazanin"/>
                <w:noProof/>
                <w:webHidden/>
                <w:sz w:val="22"/>
                <w:szCs w:val="22"/>
                <w:rtl/>
              </w:rPr>
              <w:fldChar w:fldCharType="end"/>
            </w:r>
          </w:hyperlink>
        </w:p>
        <w:p w:rsidR="00640438" w:rsidRPr="00640438" w:rsidRDefault="00640438">
          <w:pPr>
            <w:pStyle w:val="TOC3"/>
            <w:tabs>
              <w:tab w:val="left" w:pos="2065"/>
              <w:tab w:val="right" w:leader="dot" w:pos="9739"/>
            </w:tabs>
            <w:bidi/>
            <w:rPr>
              <w:rFonts w:cs="B Nazanin"/>
              <w:noProof/>
              <w:sz w:val="22"/>
              <w:szCs w:val="22"/>
              <w:rtl/>
            </w:rPr>
          </w:pPr>
          <w:hyperlink w:anchor="_Toc63417172" w:history="1">
            <w:r w:rsidRPr="00640438">
              <w:rPr>
                <w:rStyle w:val="Hyperlink"/>
                <w:rFonts w:cs="B Nazanin"/>
                <w:noProof/>
                <w:sz w:val="22"/>
                <w:szCs w:val="22"/>
                <w:rtl/>
                <w:lang w:bidi="fa-IR"/>
              </w:rPr>
              <w:t>2.4.1</w:t>
            </w:r>
            <w:r w:rsidRPr="00640438">
              <w:rPr>
                <w:rFonts w:cs="B Nazanin"/>
                <w:noProof/>
                <w:sz w:val="22"/>
                <w:szCs w:val="22"/>
                <w:rtl/>
              </w:rPr>
              <w:tab/>
            </w:r>
            <w:r w:rsidRPr="00640438">
              <w:rPr>
                <w:rStyle w:val="Hyperlink"/>
                <w:rFonts w:cs="B Nazanin" w:hint="eastAsia"/>
                <w:noProof/>
                <w:sz w:val="22"/>
                <w:szCs w:val="22"/>
                <w:rtl/>
                <w:lang w:bidi="fa-IR"/>
              </w:rPr>
              <w:t>طراح</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لا</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ة</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انتزاع</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بر</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رو</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بستر</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ذخ</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ره</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و</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باز</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اب</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داده</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63417172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6</w:t>
            </w:r>
            <w:r w:rsidRPr="00640438">
              <w:rPr>
                <w:rFonts w:cs="B Nazanin"/>
                <w:noProof/>
                <w:webHidden/>
                <w:sz w:val="22"/>
                <w:szCs w:val="22"/>
                <w:rtl/>
              </w:rPr>
              <w:fldChar w:fldCharType="end"/>
            </w:r>
          </w:hyperlink>
        </w:p>
        <w:p w:rsidR="00640438" w:rsidRPr="00640438" w:rsidRDefault="00640438">
          <w:pPr>
            <w:pStyle w:val="TOC3"/>
            <w:tabs>
              <w:tab w:val="left" w:pos="2085"/>
              <w:tab w:val="right" w:leader="dot" w:pos="9739"/>
            </w:tabs>
            <w:bidi/>
            <w:rPr>
              <w:rFonts w:cs="B Nazanin"/>
              <w:noProof/>
              <w:sz w:val="22"/>
              <w:szCs w:val="22"/>
              <w:rtl/>
            </w:rPr>
          </w:pPr>
          <w:hyperlink w:anchor="_Toc63417173" w:history="1">
            <w:r w:rsidRPr="00640438">
              <w:rPr>
                <w:rStyle w:val="Hyperlink"/>
                <w:rFonts w:cs="B Nazanin"/>
                <w:noProof/>
                <w:sz w:val="22"/>
                <w:szCs w:val="22"/>
                <w:lang w:bidi="fa-IR"/>
              </w:rPr>
              <w:t>2.4.2</w:t>
            </w:r>
            <w:r w:rsidRPr="00640438">
              <w:rPr>
                <w:rFonts w:cs="B Nazanin"/>
                <w:noProof/>
                <w:sz w:val="22"/>
                <w:szCs w:val="22"/>
                <w:rtl/>
              </w:rPr>
              <w:tab/>
            </w:r>
            <w:r w:rsidRPr="00640438">
              <w:rPr>
                <w:rStyle w:val="Hyperlink"/>
                <w:rFonts w:cs="B Nazanin" w:hint="eastAsia"/>
                <w:noProof/>
                <w:sz w:val="22"/>
                <w:szCs w:val="22"/>
                <w:rtl/>
                <w:lang w:bidi="fa-IR"/>
              </w:rPr>
              <w:t>طراح</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دق</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ق</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پروتکل</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کشف</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سرو</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س</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63417173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7</w:t>
            </w:r>
            <w:r w:rsidRPr="00640438">
              <w:rPr>
                <w:rFonts w:cs="B Nazanin"/>
                <w:noProof/>
                <w:webHidden/>
                <w:sz w:val="22"/>
                <w:szCs w:val="22"/>
                <w:rtl/>
              </w:rPr>
              <w:fldChar w:fldCharType="end"/>
            </w:r>
          </w:hyperlink>
        </w:p>
        <w:p w:rsidR="00640438" w:rsidRPr="00640438" w:rsidRDefault="00640438">
          <w:pPr>
            <w:pStyle w:val="TOC3"/>
            <w:tabs>
              <w:tab w:val="left" w:pos="2065"/>
              <w:tab w:val="right" w:leader="dot" w:pos="9739"/>
            </w:tabs>
            <w:bidi/>
            <w:rPr>
              <w:rFonts w:cs="B Nazanin"/>
              <w:noProof/>
              <w:sz w:val="22"/>
              <w:szCs w:val="22"/>
              <w:rtl/>
            </w:rPr>
          </w:pPr>
          <w:hyperlink w:anchor="_Toc63417174" w:history="1">
            <w:r w:rsidRPr="00640438">
              <w:rPr>
                <w:rStyle w:val="Hyperlink"/>
                <w:rFonts w:cs="B Nazanin"/>
                <w:noProof/>
                <w:sz w:val="22"/>
                <w:szCs w:val="22"/>
                <w:rtl/>
                <w:lang w:bidi="fa-IR"/>
              </w:rPr>
              <w:t>2.4.3</w:t>
            </w:r>
            <w:r w:rsidRPr="00640438">
              <w:rPr>
                <w:rFonts w:cs="B Nazanin"/>
                <w:noProof/>
                <w:sz w:val="22"/>
                <w:szCs w:val="22"/>
                <w:rtl/>
              </w:rPr>
              <w:tab/>
            </w:r>
            <w:r w:rsidRPr="00640438">
              <w:rPr>
                <w:rStyle w:val="Hyperlink"/>
                <w:rFonts w:cs="B Nazanin" w:hint="eastAsia"/>
                <w:noProof/>
                <w:sz w:val="22"/>
                <w:szCs w:val="22"/>
                <w:rtl/>
                <w:lang w:bidi="fa-IR"/>
              </w:rPr>
              <w:t>در</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نظر</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گرفتن</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جنبة</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امن</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ت</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در</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طراح</w:t>
            </w:r>
            <w:r w:rsidRPr="00640438">
              <w:rPr>
                <w:rStyle w:val="Hyperlink"/>
                <w:rFonts w:cs="B Nazanin" w:hint="cs"/>
                <w:noProof/>
                <w:sz w:val="22"/>
                <w:szCs w:val="22"/>
                <w:rtl/>
                <w:lang w:bidi="fa-IR"/>
              </w:rPr>
              <w:t>ی</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63417174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7</w:t>
            </w:r>
            <w:r w:rsidRPr="00640438">
              <w:rPr>
                <w:rFonts w:cs="B Nazanin"/>
                <w:noProof/>
                <w:webHidden/>
                <w:sz w:val="22"/>
                <w:szCs w:val="22"/>
                <w:rtl/>
              </w:rPr>
              <w:fldChar w:fldCharType="end"/>
            </w:r>
          </w:hyperlink>
        </w:p>
        <w:p w:rsidR="00640438" w:rsidRPr="00640438" w:rsidRDefault="00640438">
          <w:pPr>
            <w:pStyle w:val="TOC3"/>
            <w:tabs>
              <w:tab w:val="left" w:pos="2065"/>
              <w:tab w:val="right" w:leader="dot" w:pos="9739"/>
            </w:tabs>
            <w:bidi/>
            <w:rPr>
              <w:rFonts w:cs="B Nazanin"/>
              <w:noProof/>
              <w:sz w:val="22"/>
              <w:szCs w:val="22"/>
              <w:rtl/>
            </w:rPr>
          </w:pPr>
          <w:hyperlink w:anchor="_Toc63417175" w:history="1">
            <w:r w:rsidRPr="00640438">
              <w:rPr>
                <w:rStyle w:val="Hyperlink"/>
                <w:rFonts w:cs="B Nazanin"/>
                <w:noProof/>
                <w:sz w:val="22"/>
                <w:szCs w:val="22"/>
                <w:rtl/>
                <w:lang w:bidi="fa-IR"/>
              </w:rPr>
              <w:t>2.4.4</w:t>
            </w:r>
            <w:r w:rsidRPr="00640438">
              <w:rPr>
                <w:rFonts w:cs="B Nazanin"/>
                <w:noProof/>
                <w:sz w:val="22"/>
                <w:szCs w:val="22"/>
                <w:rtl/>
              </w:rPr>
              <w:tab/>
            </w:r>
            <w:r w:rsidRPr="00640438">
              <w:rPr>
                <w:rStyle w:val="Hyperlink"/>
                <w:rFonts w:cs="B Nazanin" w:hint="eastAsia"/>
                <w:noProof/>
                <w:sz w:val="22"/>
                <w:szCs w:val="22"/>
                <w:rtl/>
                <w:lang w:bidi="fa-IR"/>
              </w:rPr>
              <w:t>بررس</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مع</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ارها</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عملکرد</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در</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طراح</w:t>
            </w:r>
            <w:r w:rsidRPr="00640438">
              <w:rPr>
                <w:rStyle w:val="Hyperlink"/>
                <w:rFonts w:cs="B Nazanin" w:hint="cs"/>
                <w:noProof/>
                <w:sz w:val="22"/>
                <w:szCs w:val="22"/>
                <w:rtl/>
                <w:lang w:bidi="fa-IR"/>
              </w:rPr>
              <w:t>ی</w:t>
            </w:r>
            <w:r w:rsidRPr="00640438">
              <w:rPr>
                <w:rStyle w:val="Hyperlink"/>
                <w:rFonts w:cs="B Nazanin"/>
                <w:noProof/>
                <w:sz w:val="22"/>
                <w:szCs w:val="22"/>
                <w:rtl/>
                <w:lang w:bidi="fa-IR"/>
              </w:rPr>
              <w:t xml:space="preserve"> </w:t>
            </w:r>
            <w:r w:rsidRPr="00640438">
              <w:rPr>
                <w:rStyle w:val="Hyperlink"/>
                <w:rFonts w:cs="B Nazanin" w:hint="eastAsia"/>
                <w:noProof/>
                <w:sz w:val="22"/>
                <w:szCs w:val="22"/>
                <w:rtl/>
                <w:lang w:bidi="fa-IR"/>
              </w:rPr>
              <w:t>پ</w:t>
            </w:r>
            <w:r w:rsidRPr="00640438">
              <w:rPr>
                <w:rStyle w:val="Hyperlink"/>
                <w:rFonts w:cs="B Nazanin" w:hint="cs"/>
                <w:noProof/>
                <w:sz w:val="22"/>
                <w:szCs w:val="22"/>
                <w:rtl/>
                <w:lang w:bidi="fa-IR"/>
              </w:rPr>
              <w:t>ی</w:t>
            </w:r>
            <w:r w:rsidRPr="00640438">
              <w:rPr>
                <w:rStyle w:val="Hyperlink"/>
                <w:rFonts w:cs="B Nazanin" w:hint="eastAsia"/>
                <w:noProof/>
                <w:sz w:val="22"/>
                <w:szCs w:val="22"/>
                <w:rtl/>
                <w:lang w:bidi="fa-IR"/>
              </w:rPr>
              <w:t>شنهاد</w:t>
            </w:r>
            <w:r w:rsidRPr="00640438">
              <w:rPr>
                <w:rStyle w:val="Hyperlink"/>
                <w:rFonts w:cs="B Nazanin" w:hint="cs"/>
                <w:noProof/>
                <w:sz w:val="22"/>
                <w:szCs w:val="22"/>
                <w:rtl/>
                <w:lang w:bidi="fa-IR"/>
              </w:rPr>
              <w:t>ی</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63417175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7</w:t>
            </w:r>
            <w:r w:rsidRPr="00640438">
              <w:rPr>
                <w:rFonts w:cs="B Nazanin"/>
                <w:noProof/>
                <w:webHidden/>
                <w:sz w:val="22"/>
                <w:szCs w:val="22"/>
                <w:rtl/>
              </w:rPr>
              <w:fldChar w:fldCharType="end"/>
            </w:r>
          </w:hyperlink>
        </w:p>
        <w:p w:rsidR="00640438" w:rsidRPr="00640438" w:rsidRDefault="00640438">
          <w:pPr>
            <w:pStyle w:val="TOC1"/>
            <w:tabs>
              <w:tab w:val="left" w:pos="880"/>
              <w:tab w:val="right" w:leader="dot" w:pos="9739"/>
            </w:tabs>
            <w:bidi/>
            <w:rPr>
              <w:rFonts w:cs="B Nazanin"/>
              <w:noProof/>
              <w:sz w:val="22"/>
              <w:szCs w:val="22"/>
              <w:rtl/>
            </w:rPr>
          </w:pPr>
          <w:hyperlink w:anchor="_Toc63417176" w:history="1">
            <w:r w:rsidRPr="00640438">
              <w:rPr>
                <w:rStyle w:val="Hyperlink"/>
                <w:rFonts w:cs="B Nazanin"/>
                <w:noProof/>
                <w:sz w:val="22"/>
                <w:szCs w:val="22"/>
                <w:rtl/>
                <w:lang w:bidi="fa-IR"/>
                <w14:scene3d>
                  <w14:camera w14:prst="orthographicFront"/>
                  <w14:lightRig w14:rig="threePt" w14:dir="t">
                    <w14:rot w14:lat="0" w14:lon="0" w14:rev="0"/>
                  </w14:lightRig>
                </w14:scene3d>
              </w:rPr>
              <w:t>3</w:t>
            </w:r>
            <w:r w:rsidRPr="00640438">
              <w:rPr>
                <w:rFonts w:cs="B Nazanin"/>
                <w:noProof/>
                <w:sz w:val="22"/>
                <w:szCs w:val="22"/>
                <w:rtl/>
              </w:rPr>
              <w:tab/>
            </w:r>
            <w:r w:rsidRPr="00640438">
              <w:rPr>
                <w:rStyle w:val="Hyperlink"/>
                <w:rFonts w:cs="B Nazanin" w:hint="eastAsia"/>
                <w:noProof/>
                <w:sz w:val="22"/>
                <w:szCs w:val="22"/>
                <w:rtl/>
                <w:lang w:bidi="fa-IR"/>
              </w:rPr>
              <w:t>جمع‌بند</w:t>
            </w:r>
            <w:r w:rsidRPr="00640438">
              <w:rPr>
                <w:rStyle w:val="Hyperlink"/>
                <w:rFonts w:cs="B Nazanin" w:hint="cs"/>
                <w:noProof/>
                <w:sz w:val="22"/>
                <w:szCs w:val="22"/>
                <w:rtl/>
                <w:lang w:bidi="fa-IR"/>
              </w:rPr>
              <w:t>ی</w:t>
            </w:r>
            <w:r w:rsidRPr="00640438">
              <w:rPr>
                <w:rFonts w:cs="B Nazanin"/>
                <w:noProof/>
                <w:webHidden/>
                <w:sz w:val="22"/>
                <w:szCs w:val="22"/>
                <w:rtl/>
              </w:rPr>
              <w:tab/>
            </w:r>
            <w:r w:rsidRPr="00640438">
              <w:rPr>
                <w:rFonts w:cs="B Nazanin"/>
                <w:noProof/>
                <w:webHidden/>
                <w:sz w:val="22"/>
                <w:szCs w:val="22"/>
                <w:rtl/>
              </w:rPr>
              <w:fldChar w:fldCharType="begin"/>
            </w:r>
            <w:r w:rsidRPr="00640438">
              <w:rPr>
                <w:rFonts w:cs="B Nazanin"/>
                <w:noProof/>
                <w:webHidden/>
                <w:sz w:val="22"/>
                <w:szCs w:val="22"/>
                <w:rtl/>
              </w:rPr>
              <w:instrText xml:space="preserve"> </w:instrText>
            </w:r>
            <w:r w:rsidRPr="00640438">
              <w:rPr>
                <w:rFonts w:cs="B Nazanin"/>
                <w:noProof/>
                <w:webHidden/>
                <w:sz w:val="22"/>
                <w:szCs w:val="22"/>
              </w:rPr>
              <w:instrText xml:space="preserve">PAGEREF </w:instrText>
            </w:r>
            <w:r w:rsidRPr="00640438">
              <w:rPr>
                <w:rFonts w:cs="B Nazanin"/>
                <w:noProof/>
                <w:webHidden/>
                <w:sz w:val="22"/>
                <w:szCs w:val="22"/>
                <w:rtl/>
              </w:rPr>
              <w:instrText>_</w:instrText>
            </w:r>
            <w:r w:rsidRPr="00640438">
              <w:rPr>
                <w:rFonts w:cs="B Nazanin"/>
                <w:noProof/>
                <w:webHidden/>
                <w:sz w:val="22"/>
                <w:szCs w:val="22"/>
              </w:rPr>
              <w:instrText>Toc</w:instrText>
            </w:r>
            <w:r w:rsidRPr="00640438">
              <w:rPr>
                <w:rFonts w:cs="B Nazanin"/>
                <w:noProof/>
                <w:webHidden/>
                <w:sz w:val="22"/>
                <w:szCs w:val="22"/>
                <w:rtl/>
              </w:rPr>
              <w:instrText xml:space="preserve">63417176 </w:instrText>
            </w:r>
            <w:r w:rsidRPr="00640438">
              <w:rPr>
                <w:rFonts w:cs="B Nazanin"/>
                <w:noProof/>
                <w:webHidden/>
                <w:sz w:val="22"/>
                <w:szCs w:val="22"/>
              </w:rPr>
              <w:instrText>\h</w:instrText>
            </w:r>
            <w:r w:rsidRPr="00640438">
              <w:rPr>
                <w:rFonts w:cs="B Nazanin"/>
                <w:noProof/>
                <w:webHidden/>
                <w:sz w:val="22"/>
                <w:szCs w:val="22"/>
                <w:rtl/>
              </w:rPr>
              <w:instrText xml:space="preserve"> </w:instrText>
            </w:r>
            <w:r w:rsidRPr="00640438">
              <w:rPr>
                <w:rFonts w:cs="B Nazanin"/>
                <w:noProof/>
                <w:webHidden/>
                <w:sz w:val="22"/>
                <w:szCs w:val="22"/>
                <w:rtl/>
              </w:rPr>
            </w:r>
            <w:r w:rsidRPr="00640438">
              <w:rPr>
                <w:rFonts w:cs="B Nazanin"/>
                <w:noProof/>
                <w:webHidden/>
                <w:sz w:val="22"/>
                <w:szCs w:val="22"/>
                <w:rtl/>
              </w:rPr>
              <w:fldChar w:fldCharType="separate"/>
            </w:r>
            <w:r w:rsidR="009413D1">
              <w:rPr>
                <w:rFonts w:cs="B Nazanin"/>
                <w:noProof/>
                <w:webHidden/>
                <w:sz w:val="22"/>
                <w:szCs w:val="22"/>
                <w:rtl/>
              </w:rPr>
              <w:t>7</w:t>
            </w:r>
            <w:r w:rsidRPr="00640438">
              <w:rPr>
                <w:rFonts w:cs="B Nazanin"/>
                <w:noProof/>
                <w:webHidden/>
                <w:sz w:val="22"/>
                <w:szCs w:val="22"/>
                <w:rtl/>
              </w:rPr>
              <w:fldChar w:fldCharType="end"/>
            </w:r>
          </w:hyperlink>
        </w:p>
        <w:p w:rsidR="00640438" w:rsidRPr="00640438" w:rsidRDefault="00640438">
          <w:pPr>
            <w:rPr>
              <w:sz w:val="22"/>
              <w:szCs w:val="22"/>
            </w:rPr>
          </w:pPr>
          <w:r w:rsidRPr="00640438">
            <w:rPr>
              <w:rFonts w:cs="B Nazanin"/>
              <w:b/>
              <w:bCs/>
              <w:noProof/>
              <w:sz w:val="22"/>
              <w:szCs w:val="22"/>
            </w:rPr>
            <w:fldChar w:fldCharType="end"/>
          </w:r>
        </w:p>
      </w:sdtContent>
    </w:sdt>
    <w:p w:rsidR="00BD2CF2" w:rsidRDefault="00BD2CF2" w:rsidP="00BD2CF2">
      <w:pPr>
        <w:bidi/>
        <w:spacing w:after="0"/>
        <w:jc w:val="left"/>
        <w:rPr>
          <w:rFonts w:cs="B Nazanin"/>
          <w:b/>
          <w:bCs/>
          <w:sz w:val="24"/>
          <w:szCs w:val="24"/>
          <w:rtl/>
        </w:rPr>
      </w:pPr>
    </w:p>
    <w:p w:rsidR="0077281B" w:rsidRDefault="0077281B" w:rsidP="0077281B">
      <w:pPr>
        <w:bidi/>
        <w:spacing w:after="0"/>
        <w:jc w:val="left"/>
        <w:rPr>
          <w:rFonts w:cs="B Nazanin"/>
          <w:b/>
          <w:bCs/>
          <w:sz w:val="24"/>
          <w:szCs w:val="24"/>
          <w:rtl/>
        </w:rPr>
      </w:pPr>
      <w:r>
        <w:rPr>
          <w:rFonts w:cs="B Nazanin"/>
          <w:b/>
          <w:bCs/>
          <w:sz w:val="24"/>
          <w:szCs w:val="24"/>
          <w:rtl/>
        </w:rPr>
        <w:br w:type="page"/>
      </w:r>
    </w:p>
    <w:p w:rsidR="0077281B" w:rsidRDefault="0077281B" w:rsidP="0077281B">
      <w:pPr>
        <w:bidi/>
        <w:jc w:val="center"/>
        <w:rPr>
          <w:rFonts w:cs="B Nazanin"/>
          <w:b/>
          <w:bCs/>
          <w:sz w:val="24"/>
          <w:szCs w:val="24"/>
          <w:rtl/>
        </w:rPr>
      </w:pPr>
    </w:p>
    <w:p w:rsidR="00AE2881" w:rsidRPr="00456FF2" w:rsidRDefault="0026716B" w:rsidP="0077281B">
      <w:pPr>
        <w:bidi/>
        <w:jc w:val="center"/>
        <w:rPr>
          <w:rFonts w:cs="B Nazanin"/>
          <w:b/>
          <w:bCs/>
          <w:sz w:val="24"/>
          <w:szCs w:val="24"/>
          <w:rtl/>
        </w:rPr>
        <w:sectPr w:rsidR="00AE2881" w:rsidRPr="00456FF2" w:rsidSect="00AD1EB7">
          <w:footerReference w:type="even" r:id="rId9"/>
          <w:footerReference w:type="default" r:id="rId10"/>
          <w:endnotePr>
            <w:numFmt w:val="decimal"/>
          </w:endnotePr>
          <w:type w:val="continuous"/>
          <w:pgSz w:w="11909" w:h="16834" w:code="9"/>
          <w:pgMar w:top="1440" w:right="1080" w:bottom="1440" w:left="1080" w:header="720" w:footer="720" w:gutter="0"/>
          <w:cols w:space="720"/>
          <w:titlePg/>
          <w:bidi/>
          <w:docGrid w:linePitch="245"/>
        </w:sectPr>
      </w:pPr>
      <w:r w:rsidRPr="00456FF2">
        <w:rPr>
          <w:rFonts w:cs="B Nazanin"/>
          <w:b/>
          <w:bCs/>
          <w:sz w:val="24"/>
          <w:szCs w:val="24"/>
          <w:rtl/>
        </w:rPr>
        <w:t>چکيده:</w:t>
      </w:r>
      <w:r w:rsidRPr="00456FF2">
        <w:rPr>
          <w:rFonts w:cs="B Nazanin"/>
          <w:sz w:val="22"/>
          <w:szCs w:val="22"/>
          <w:rtl/>
        </w:rPr>
        <w:t xml:space="preserve"> </w:t>
      </w:r>
      <w:r w:rsidR="00C903CD" w:rsidRPr="00456FF2">
        <w:rPr>
          <w:rFonts w:cs="B Nazanin"/>
          <w:sz w:val="22"/>
          <w:szCs w:val="22"/>
          <w:rtl/>
        </w:rPr>
        <w:t>پروژة پیش رو قصد دارد در ناحیة محلی، با ایجاد یک بستر شفاف ، منابع ذخیره داده را به نحوی به اشتراک بگذارد که امکان استفادة اشتراکی از فضاهای ذخیره‌سازی دستگاه‌ها فراهم شود و میزان تاثیر آن بر کارایی کل سیستم را محاسبه کند. این امر باعث می‌شود فضای نهایی بیشتری در اختیار اجزا قرار داده شده و هر جزء در عین اینکه به ظرفیت حافظة خود محدود نیست، مجبور به ارتباط با اجزای ذخیره‌سازی دورتر نیز نباشد. این رویکرد در موارد مشابهی برای بهینه‌سازی ارتباط استفاده شده است؛ از جمله روش‌های پویای مسیریابی از ناحیه محلی به سرورهای ابری. [4] علاوه بر این، با بهینه‌سازی انتقال داده بین اجزای نزدیک به هم، با گذر زمان می‌توان کارایی کل سیستم را افزایش داد. در این حالت، در واقع اجزا از یک حافظة سریعتر، بزرگتر و نزدیک‌تر بهره خواهند برد.</w:t>
      </w:r>
    </w:p>
    <w:p w:rsidR="0026716B" w:rsidRDefault="0026716B" w:rsidP="00A00682">
      <w:pPr>
        <w:autoSpaceDE w:val="0"/>
        <w:autoSpaceDN w:val="0"/>
        <w:bidi/>
        <w:adjustRightInd w:val="0"/>
        <w:spacing w:before="120" w:after="0"/>
        <w:jc w:val="lowKashida"/>
        <w:rPr>
          <w:rFonts w:cs="B Nazanin"/>
          <w:sz w:val="22"/>
          <w:szCs w:val="22"/>
          <w:rtl/>
        </w:rPr>
      </w:pPr>
      <w:r w:rsidRPr="00456FF2">
        <w:rPr>
          <w:rFonts w:cs="B Nazanin"/>
          <w:b/>
          <w:bCs/>
          <w:sz w:val="24"/>
          <w:szCs w:val="24"/>
          <w:rtl/>
        </w:rPr>
        <w:lastRenderedPageBreak/>
        <w:t>واژه هاي</w:t>
      </w:r>
      <w:r w:rsidRPr="00456FF2">
        <w:rPr>
          <w:rFonts w:cs="B Nazanin"/>
          <w:b/>
          <w:bCs/>
          <w:sz w:val="24"/>
          <w:szCs w:val="24"/>
        </w:rPr>
        <w:t xml:space="preserve"> </w:t>
      </w:r>
      <w:r w:rsidRPr="00456FF2">
        <w:rPr>
          <w:rFonts w:cs="B Nazanin"/>
          <w:b/>
          <w:bCs/>
          <w:sz w:val="24"/>
          <w:szCs w:val="24"/>
          <w:rtl/>
        </w:rPr>
        <w:t>كليدي</w:t>
      </w:r>
      <w:r w:rsidRPr="00456FF2">
        <w:rPr>
          <w:rFonts w:cs="B Nazanin"/>
          <w:b/>
          <w:bCs/>
          <w:sz w:val="22"/>
          <w:szCs w:val="22"/>
        </w:rPr>
        <w:t>:</w:t>
      </w:r>
      <w:r w:rsidRPr="00456FF2">
        <w:rPr>
          <w:rFonts w:cs="B Nazanin"/>
          <w:sz w:val="22"/>
          <w:szCs w:val="22"/>
          <w:rtl/>
        </w:rPr>
        <w:t xml:space="preserve"> </w:t>
      </w:r>
      <w:r w:rsidR="002E6FB5" w:rsidRPr="00456FF2">
        <w:rPr>
          <w:rFonts w:cs="B Nazanin"/>
          <w:sz w:val="22"/>
          <w:szCs w:val="22"/>
          <w:rtl/>
        </w:rPr>
        <w:t>اینترنت اشیاء</w:t>
      </w:r>
      <w:r w:rsidR="00A00682" w:rsidRPr="00456FF2">
        <w:rPr>
          <w:rFonts w:cs="B Nazanin" w:hint="cs"/>
          <w:sz w:val="22"/>
          <w:szCs w:val="22"/>
          <w:rtl/>
        </w:rPr>
        <w:t xml:space="preserve">، </w:t>
      </w:r>
      <w:r w:rsidR="002E6FB5" w:rsidRPr="00456FF2">
        <w:rPr>
          <w:rFonts w:cs="B Nazanin"/>
          <w:sz w:val="22"/>
          <w:szCs w:val="22"/>
        </w:rPr>
        <w:t>Mist Computing</w:t>
      </w:r>
      <w:r w:rsidR="00A00682" w:rsidRPr="00456FF2">
        <w:rPr>
          <w:rFonts w:cs="B Nazanin" w:hint="cs"/>
          <w:sz w:val="22"/>
          <w:szCs w:val="22"/>
          <w:rtl/>
        </w:rPr>
        <w:t xml:space="preserve">، </w:t>
      </w:r>
      <w:r w:rsidR="002E6FB5" w:rsidRPr="00456FF2">
        <w:rPr>
          <w:rFonts w:cs="B Nazanin"/>
          <w:sz w:val="22"/>
          <w:szCs w:val="22"/>
        </w:rPr>
        <w:t>Fog Computing</w:t>
      </w:r>
      <w:r w:rsidR="00A00682" w:rsidRPr="00456FF2">
        <w:rPr>
          <w:rFonts w:cs="B Nazanin" w:hint="cs"/>
          <w:sz w:val="22"/>
          <w:szCs w:val="22"/>
          <w:rtl/>
        </w:rPr>
        <w:t>،</w:t>
      </w:r>
      <w:r w:rsidR="002E6FB5" w:rsidRPr="00456FF2">
        <w:rPr>
          <w:rFonts w:cs="B Nazanin"/>
          <w:sz w:val="22"/>
          <w:szCs w:val="22"/>
          <w:rtl/>
        </w:rPr>
        <w:t xml:space="preserve"> </w:t>
      </w:r>
      <w:r w:rsidR="002E6FB5" w:rsidRPr="00456FF2">
        <w:rPr>
          <w:rFonts w:cs="B Nazanin"/>
          <w:sz w:val="22"/>
          <w:szCs w:val="22"/>
        </w:rPr>
        <w:t>Shared Storage</w:t>
      </w:r>
    </w:p>
    <w:p w:rsidR="00C96299" w:rsidRPr="00456FF2" w:rsidRDefault="00C96299" w:rsidP="00C96299">
      <w:pPr>
        <w:autoSpaceDE w:val="0"/>
        <w:autoSpaceDN w:val="0"/>
        <w:bidi/>
        <w:adjustRightInd w:val="0"/>
        <w:spacing w:before="120" w:after="0"/>
        <w:jc w:val="lowKashida"/>
        <w:rPr>
          <w:rFonts w:cs="B Nazanin"/>
          <w:sz w:val="22"/>
          <w:szCs w:val="22"/>
          <w:rtl/>
        </w:rPr>
      </w:pPr>
    </w:p>
    <w:p w:rsidR="0026716B" w:rsidRPr="008322B2" w:rsidRDefault="0026716B" w:rsidP="008322B2">
      <w:pPr>
        <w:pStyle w:val="Heading1"/>
      </w:pPr>
      <w:bookmarkStart w:id="0" w:name="_Toc63417166"/>
      <w:r w:rsidRPr="008322B2">
        <w:rPr>
          <w:rtl/>
        </w:rPr>
        <w:t>مقدمه</w:t>
      </w:r>
      <w:bookmarkEnd w:id="0"/>
      <w:r w:rsidRPr="008322B2">
        <w:rPr>
          <w:rtl/>
        </w:rPr>
        <w:t xml:space="preserve"> </w:t>
      </w:r>
    </w:p>
    <w:p w:rsidR="00A00682" w:rsidRPr="00A00682" w:rsidRDefault="00A00682" w:rsidP="00A00682">
      <w:pPr>
        <w:autoSpaceDE w:val="0"/>
        <w:autoSpaceDN w:val="0"/>
        <w:bidi/>
        <w:adjustRightInd w:val="0"/>
        <w:ind w:firstLine="567"/>
        <w:jc w:val="lowKashida"/>
        <w:rPr>
          <w:rFonts w:cs="B Nazanin"/>
          <w:sz w:val="20"/>
          <w:szCs w:val="22"/>
          <w:rtl/>
          <w:lang w:bidi="fa-IR"/>
        </w:rPr>
      </w:pPr>
      <w:r w:rsidRPr="00A00682">
        <w:rPr>
          <w:rFonts w:cs="B Nazanin"/>
          <w:sz w:val="20"/>
          <w:szCs w:val="22"/>
          <w:rtl/>
        </w:rPr>
        <w:t>رشد روزافزون ا</w:t>
      </w:r>
      <w:r w:rsidRPr="00A00682">
        <w:rPr>
          <w:rFonts w:cs="B Nazanin" w:hint="cs"/>
          <w:sz w:val="20"/>
          <w:szCs w:val="22"/>
          <w:rtl/>
        </w:rPr>
        <w:t>ی</w:t>
      </w:r>
      <w:r w:rsidRPr="00A00682">
        <w:rPr>
          <w:rFonts w:cs="B Nazanin" w:hint="eastAsia"/>
          <w:sz w:val="20"/>
          <w:szCs w:val="22"/>
          <w:rtl/>
        </w:rPr>
        <w:t>نترنت</w:t>
      </w:r>
      <w:r w:rsidRPr="00A00682">
        <w:rPr>
          <w:rFonts w:cs="B Nazanin"/>
          <w:sz w:val="20"/>
          <w:szCs w:val="22"/>
          <w:rtl/>
        </w:rPr>
        <w:t xml:space="preserve"> اش</w:t>
      </w:r>
      <w:r w:rsidRPr="00A00682">
        <w:rPr>
          <w:rFonts w:cs="B Nazanin" w:hint="cs"/>
          <w:sz w:val="20"/>
          <w:szCs w:val="22"/>
          <w:rtl/>
        </w:rPr>
        <w:t>ی</w:t>
      </w:r>
      <w:r w:rsidRPr="00A00682">
        <w:rPr>
          <w:rFonts w:cs="B Nazanin" w:hint="eastAsia"/>
          <w:sz w:val="20"/>
          <w:szCs w:val="22"/>
          <w:rtl/>
        </w:rPr>
        <w:t>اء</w:t>
      </w:r>
      <w:r w:rsidRPr="00A00682">
        <w:rPr>
          <w:rFonts w:cs="B Nazanin"/>
          <w:sz w:val="20"/>
          <w:szCs w:val="22"/>
          <w:rtl/>
        </w:rPr>
        <w:t xml:space="preserve"> نه تنها در تعداد و تنوع اجزا خود را نشان داده، بلکه حجم داده‌ها</w:t>
      </w:r>
      <w:r w:rsidRPr="00A00682">
        <w:rPr>
          <w:rFonts w:cs="B Nazanin" w:hint="cs"/>
          <w:sz w:val="20"/>
          <w:szCs w:val="22"/>
          <w:rtl/>
        </w:rPr>
        <w:t>ی</w:t>
      </w:r>
      <w:r w:rsidRPr="00A00682">
        <w:rPr>
          <w:rFonts w:cs="B Nazanin"/>
          <w:sz w:val="20"/>
          <w:szCs w:val="22"/>
          <w:rtl/>
        </w:rPr>
        <w:t xml:space="preserve"> مورد مبادله در ا</w:t>
      </w:r>
      <w:r w:rsidRPr="00A00682">
        <w:rPr>
          <w:rFonts w:cs="B Nazanin" w:hint="cs"/>
          <w:sz w:val="20"/>
          <w:szCs w:val="22"/>
          <w:rtl/>
        </w:rPr>
        <w:t>ی</w:t>
      </w:r>
      <w:r w:rsidRPr="00A00682">
        <w:rPr>
          <w:rFonts w:cs="B Nazanin" w:hint="eastAsia"/>
          <w:sz w:val="20"/>
          <w:szCs w:val="22"/>
          <w:rtl/>
        </w:rPr>
        <w:t>نترنت</w:t>
      </w:r>
      <w:r w:rsidRPr="00A00682">
        <w:rPr>
          <w:rFonts w:cs="B Nazanin"/>
          <w:sz w:val="20"/>
          <w:szCs w:val="22"/>
          <w:rtl/>
        </w:rPr>
        <w:t xml:space="preserve"> اش</w:t>
      </w:r>
      <w:r w:rsidRPr="00A00682">
        <w:rPr>
          <w:rFonts w:cs="B Nazanin" w:hint="cs"/>
          <w:sz w:val="20"/>
          <w:szCs w:val="22"/>
          <w:rtl/>
        </w:rPr>
        <w:t>ی</w:t>
      </w:r>
      <w:r w:rsidRPr="00A00682">
        <w:rPr>
          <w:rFonts w:cs="B Nazanin" w:hint="eastAsia"/>
          <w:sz w:val="20"/>
          <w:szCs w:val="22"/>
          <w:rtl/>
        </w:rPr>
        <w:t>اء</w:t>
      </w:r>
      <w:r w:rsidRPr="00A00682">
        <w:rPr>
          <w:rFonts w:cs="B Nazanin"/>
          <w:sz w:val="20"/>
          <w:szCs w:val="22"/>
          <w:rtl/>
        </w:rPr>
        <w:t xml:space="preserve"> را ن</w:t>
      </w:r>
      <w:r w:rsidRPr="00A00682">
        <w:rPr>
          <w:rFonts w:cs="B Nazanin" w:hint="cs"/>
          <w:sz w:val="20"/>
          <w:szCs w:val="22"/>
          <w:rtl/>
        </w:rPr>
        <w:t>ی</w:t>
      </w:r>
      <w:r w:rsidRPr="00A00682">
        <w:rPr>
          <w:rFonts w:cs="B Nazanin" w:hint="eastAsia"/>
          <w:sz w:val="20"/>
          <w:szCs w:val="22"/>
          <w:rtl/>
        </w:rPr>
        <w:t>ز</w:t>
      </w:r>
      <w:r w:rsidRPr="00A00682">
        <w:rPr>
          <w:rFonts w:cs="B Nazanin"/>
          <w:sz w:val="20"/>
          <w:szCs w:val="22"/>
          <w:rtl/>
        </w:rPr>
        <w:t xml:space="preserve"> تحت تأث</w:t>
      </w:r>
      <w:r w:rsidRPr="00A00682">
        <w:rPr>
          <w:rFonts w:cs="B Nazanin" w:hint="cs"/>
          <w:sz w:val="20"/>
          <w:szCs w:val="22"/>
          <w:rtl/>
        </w:rPr>
        <w:t>ی</w:t>
      </w:r>
      <w:r w:rsidRPr="00A00682">
        <w:rPr>
          <w:rFonts w:cs="B Nazanin" w:hint="eastAsia"/>
          <w:sz w:val="20"/>
          <w:szCs w:val="22"/>
          <w:rtl/>
        </w:rPr>
        <w:t>ر</w:t>
      </w:r>
      <w:r w:rsidRPr="00A00682">
        <w:rPr>
          <w:rFonts w:cs="B Nazanin"/>
          <w:sz w:val="20"/>
          <w:szCs w:val="22"/>
          <w:rtl/>
        </w:rPr>
        <w:t xml:space="preserve"> قرار داده است. در مقابلِ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حجم ز</w:t>
      </w:r>
      <w:r w:rsidRPr="00A00682">
        <w:rPr>
          <w:rFonts w:cs="B Nazanin" w:hint="cs"/>
          <w:sz w:val="20"/>
          <w:szCs w:val="22"/>
          <w:rtl/>
        </w:rPr>
        <w:t>ی</w:t>
      </w:r>
      <w:r w:rsidRPr="00A00682">
        <w:rPr>
          <w:rFonts w:cs="B Nazanin" w:hint="eastAsia"/>
          <w:sz w:val="20"/>
          <w:szCs w:val="22"/>
          <w:rtl/>
        </w:rPr>
        <w:t>اد</w:t>
      </w:r>
      <w:r w:rsidRPr="00A00682">
        <w:rPr>
          <w:rFonts w:cs="B Nazanin"/>
          <w:sz w:val="20"/>
          <w:szCs w:val="22"/>
          <w:rtl/>
        </w:rPr>
        <w:t xml:space="preserve"> داده‌ها راه حل‌ها</w:t>
      </w:r>
      <w:r w:rsidRPr="00A00682">
        <w:rPr>
          <w:rFonts w:cs="B Nazanin" w:hint="cs"/>
          <w:sz w:val="20"/>
          <w:szCs w:val="22"/>
          <w:rtl/>
        </w:rPr>
        <w:t>ی</w:t>
      </w:r>
      <w:r w:rsidRPr="00A00682">
        <w:rPr>
          <w:rFonts w:cs="B Nazanin"/>
          <w:sz w:val="20"/>
          <w:szCs w:val="22"/>
          <w:rtl/>
        </w:rPr>
        <w:t xml:space="preserve"> مناسب</w:t>
      </w:r>
      <w:r w:rsidRPr="00A00682">
        <w:rPr>
          <w:rFonts w:cs="B Nazanin" w:hint="cs"/>
          <w:sz w:val="20"/>
          <w:szCs w:val="22"/>
          <w:rtl/>
        </w:rPr>
        <w:t>ی</w:t>
      </w:r>
      <w:r w:rsidRPr="00A00682">
        <w:rPr>
          <w:rFonts w:cs="B Nazanin"/>
          <w:sz w:val="20"/>
          <w:szCs w:val="22"/>
          <w:rtl/>
        </w:rPr>
        <w:t xml:space="preserve"> نظ</w:t>
      </w:r>
      <w:r w:rsidRPr="00A00682">
        <w:rPr>
          <w:rFonts w:cs="B Nazanin" w:hint="cs"/>
          <w:sz w:val="20"/>
          <w:szCs w:val="22"/>
          <w:rtl/>
        </w:rPr>
        <w:t>ی</w:t>
      </w:r>
      <w:r w:rsidRPr="00A00682">
        <w:rPr>
          <w:rFonts w:cs="B Nazanin" w:hint="eastAsia"/>
          <w:sz w:val="20"/>
          <w:szCs w:val="22"/>
          <w:rtl/>
        </w:rPr>
        <w:t>ر</w:t>
      </w:r>
      <w:r w:rsidRPr="00A00682">
        <w:rPr>
          <w:rFonts w:cs="B Nazanin"/>
          <w:sz w:val="20"/>
          <w:szCs w:val="22"/>
          <w:rtl/>
        </w:rPr>
        <w:t xml:space="preserve"> بهره‌گ</w:t>
      </w:r>
      <w:r w:rsidRPr="00A00682">
        <w:rPr>
          <w:rFonts w:cs="B Nazanin" w:hint="cs"/>
          <w:sz w:val="20"/>
          <w:szCs w:val="22"/>
          <w:rtl/>
        </w:rPr>
        <w:t>ی</w:t>
      </w:r>
      <w:r w:rsidRPr="00A00682">
        <w:rPr>
          <w:rFonts w:cs="B Nazanin" w:hint="eastAsia"/>
          <w:sz w:val="20"/>
          <w:szCs w:val="22"/>
          <w:rtl/>
        </w:rPr>
        <w:t>ر</w:t>
      </w:r>
      <w:r w:rsidRPr="00A00682">
        <w:rPr>
          <w:rFonts w:cs="B Nazanin" w:hint="cs"/>
          <w:sz w:val="20"/>
          <w:szCs w:val="22"/>
          <w:rtl/>
        </w:rPr>
        <w:t>ی</w:t>
      </w:r>
      <w:r w:rsidRPr="00A00682">
        <w:rPr>
          <w:rFonts w:cs="B Nazanin"/>
          <w:sz w:val="20"/>
          <w:szCs w:val="22"/>
          <w:rtl/>
        </w:rPr>
        <w:t xml:space="preserve"> از را</w:t>
      </w:r>
      <w:r w:rsidRPr="00A00682">
        <w:rPr>
          <w:rFonts w:cs="B Nazanin" w:hint="cs"/>
          <w:sz w:val="20"/>
          <w:szCs w:val="22"/>
          <w:rtl/>
        </w:rPr>
        <w:t>ی</w:t>
      </w:r>
      <w:r w:rsidRPr="00A00682">
        <w:rPr>
          <w:rFonts w:cs="B Nazanin" w:hint="eastAsia"/>
          <w:sz w:val="20"/>
          <w:szCs w:val="22"/>
          <w:rtl/>
        </w:rPr>
        <w:t>انش</w:t>
      </w:r>
      <w:r w:rsidRPr="00A00682">
        <w:rPr>
          <w:rFonts w:cs="B Nazanin"/>
          <w:sz w:val="20"/>
          <w:szCs w:val="22"/>
          <w:rtl/>
        </w:rPr>
        <w:t xml:space="preserve"> ابر</w:t>
      </w:r>
      <w:r w:rsidRPr="00A00682">
        <w:rPr>
          <w:rFonts w:cs="B Nazanin" w:hint="cs"/>
          <w:sz w:val="20"/>
          <w:szCs w:val="22"/>
          <w:rtl/>
        </w:rPr>
        <w:t>ی</w:t>
      </w:r>
      <w:r w:rsidRPr="00A00682">
        <w:rPr>
          <w:rFonts w:cs="B Nazanin"/>
          <w:sz w:val="20"/>
          <w:szCs w:val="22"/>
          <w:rtl/>
        </w:rPr>
        <w:t xml:space="preserve">  ارائه شده است؛ در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م</w:t>
      </w:r>
      <w:r w:rsidRPr="00A00682">
        <w:rPr>
          <w:rFonts w:cs="B Nazanin" w:hint="eastAsia"/>
          <w:sz w:val="20"/>
          <w:szCs w:val="22"/>
          <w:rtl/>
        </w:rPr>
        <w:t>دل،</w:t>
      </w:r>
      <w:r w:rsidRPr="00A00682">
        <w:rPr>
          <w:rFonts w:cs="B Nazanin"/>
          <w:sz w:val="20"/>
          <w:szCs w:val="22"/>
          <w:rtl/>
        </w:rPr>
        <w:t xml:space="preserve"> داده‌ها</w:t>
      </w:r>
      <w:r w:rsidRPr="00A00682">
        <w:rPr>
          <w:rFonts w:cs="B Nazanin" w:hint="cs"/>
          <w:sz w:val="20"/>
          <w:szCs w:val="22"/>
          <w:rtl/>
        </w:rPr>
        <w:t>ی</w:t>
      </w:r>
      <w:r w:rsidRPr="00A00682">
        <w:rPr>
          <w:rFonts w:cs="B Nazanin"/>
          <w:sz w:val="20"/>
          <w:szCs w:val="22"/>
          <w:rtl/>
        </w:rPr>
        <w:t xml:space="preserve"> حج</w:t>
      </w:r>
      <w:r w:rsidRPr="00A00682">
        <w:rPr>
          <w:rFonts w:cs="B Nazanin" w:hint="cs"/>
          <w:sz w:val="20"/>
          <w:szCs w:val="22"/>
          <w:rtl/>
        </w:rPr>
        <w:t>ی</w:t>
      </w:r>
      <w:r w:rsidRPr="00A00682">
        <w:rPr>
          <w:rFonts w:cs="B Nazanin" w:hint="eastAsia"/>
          <w:sz w:val="20"/>
          <w:szCs w:val="22"/>
          <w:rtl/>
        </w:rPr>
        <w:t>م</w:t>
      </w:r>
      <w:r w:rsidRPr="00A00682">
        <w:rPr>
          <w:rFonts w:cs="B Nazanin"/>
          <w:sz w:val="20"/>
          <w:szCs w:val="22"/>
          <w:rtl/>
        </w:rPr>
        <w:t xml:space="preserve"> با قرارگ</w:t>
      </w:r>
      <w:r w:rsidRPr="00A00682">
        <w:rPr>
          <w:rFonts w:cs="B Nazanin" w:hint="cs"/>
          <w:sz w:val="20"/>
          <w:szCs w:val="22"/>
          <w:rtl/>
        </w:rPr>
        <w:t>ی</w:t>
      </w:r>
      <w:r w:rsidRPr="00A00682">
        <w:rPr>
          <w:rFonts w:cs="B Nazanin" w:hint="eastAsia"/>
          <w:sz w:val="20"/>
          <w:szCs w:val="22"/>
          <w:rtl/>
        </w:rPr>
        <w:t>ر</w:t>
      </w:r>
      <w:r w:rsidRPr="00A00682">
        <w:rPr>
          <w:rFonts w:cs="B Nazanin" w:hint="cs"/>
          <w:sz w:val="20"/>
          <w:szCs w:val="22"/>
          <w:rtl/>
        </w:rPr>
        <w:t>ی</w:t>
      </w:r>
      <w:r w:rsidRPr="00A00682">
        <w:rPr>
          <w:rFonts w:cs="B Nazanin"/>
          <w:sz w:val="20"/>
          <w:szCs w:val="22"/>
          <w:rtl/>
        </w:rPr>
        <w:t xml:space="preserve"> بر رو</w:t>
      </w:r>
      <w:r w:rsidRPr="00A00682">
        <w:rPr>
          <w:rFonts w:cs="B Nazanin" w:hint="cs"/>
          <w:sz w:val="20"/>
          <w:szCs w:val="22"/>
          <w:rtl/>
        </w:rPr>
        <w:t>ی</w:t>
      </w:r>
      <w:r w:rsidRPr="00A00682">
        <w:rPr>
          <w:rFonts w:cs="B Nazanin"/>
          <w:sz w:val="20"/>
          <w:szCs w:val="22"/>
          <w:rtl/>
        </w:rPr>
        <w:t xml:space="preserve"> سرورها</w:t>
      </w:r>
      <w:r w:rsidRPr="00A00682">
        <w:rPr>
          <w:rFonts w:cs="B Nazanin" w:hint="cs"/>
          <w:sz w:val="20"/>
          <w:szCs w:val="22"/>
          <w:rtl/>
        </w:rPr>
        <w:t>ی</w:t>
      </w:r>
      <w:r w:rsidRPr="00A00682">
        <w:rPr>
          <w:rFonts w:cs="B Nazanin"/>
          <w:sz w:val="20"/>
          <w:szCs w:val="22"/>
          <w:rtl/>
        </w:rPr>
        <w:t xml:space="preserve"> ابر</w:t>
      </w:r>
      <w:r w:rsidRPr="00A00682">
        <w:rPr>
          <w:rFonts w:cs="B Nazanin" w:hint="cs"/>
          <w:sz w:val="20"/>
          <w:szCs w:val="22"/>
          <w:rtl/>
        </w:rPr>
        <w:t>ی</w:t>
      </w:r>
      <w:r w:rsidRPr="00A00682">
        <w:rPr>
          <w:rFonts w:cs="B Nazanin"/>
          <w:sz w:val="20"/>
          <w:szCs w:val="22"/>
          <w:rtl/>
        </w:rPr>
        <w:t xml:space="preserve"> و مبادله به هنگام ن</w:t>
      </w:r>
      <w:r w:rsidRPr="00A00682">
        <w:rPr>
          <w:rFonts w:cs="B Nazanin" w:hint="cs"/>
          <w:sz w:val="20"/>
          <w:szCs w:val="22"/>
          <w:rtl/>
        </w:rPr>
        <w:t>ی</w:t>
      </w:r>
      <w:r w:rsidRPr="00A00682">
        <w:rPr>
          <w:rFonts w:cs="B Nazanin" w:hint="eastAsia"/>
          <w:sz w:val="20"/>
          <w:szCs w:val="22"/>
          <w:rtl/>
        </w:rPr>
        <w:t>از،</w:t>
      </w:r>
      <w:r w:rsidRPr="00A00682">
        <w:rPr>
          <w:rFonts w:cs="B Nazanin"/>
          <w:sz w:val="20"/>
          <w:szCs w:val="22"/>
          <w:rtl/>
        </w:rPr>
        <w:t xml:space="preserve"> بس</w:t>
      </w:r>
      <w:r w:rsidRPr="00A00682">
        <w:rPr>
          <w:rFonts w:cs="B Nazanin" w:hint="cs"/>
          <w:sz w:val="20"/>
          <w:szCs w:val="22"/>
          <w:rtl/>
        </w:rPr>
        <w:t>ی</w:t>
      </w:r>
      <w:r w:rsidRPr="00A00682">
        <w:rPr>
          <w:rFonts w:cs="B Nazanin" w:hint="eastAsia"/>
          <w:sz w:val="20"/>
          <w:szCs w:val="22"/>
          <w:rtl/>
        </w:rPr>
        <w:t>ار</w:t>
      </w:r>
      <w:r w:rsidRPr="00A00682">
        <w:rPr>
          <w:rFonts w:cs="B Nazanin" w:hint="cs"/>
          <w:sz w:val="20"/>
          <w:szCs w:val="22"/>
          <w:rtl/>
        </w:rPr>
        <w:t>ی</w:t>
      </w:r>
      <w:r w:rsidRPr="00A00682">
        <w:rPr>
          <w:rFonts w:cs="B Nazanin"/>
          <w:sz w:val="20"/>
          <w:szCs w:val="22"/>
          <w:rtl/>
        </w:rPr>
        <w:t xml:space="preserve"> از مشکلات مرتبط با خود را پوشش داده اند. در مقابل، نگران</w:t>
      </w:r>
      <w:r w:rsidRPr="00A00682">
        <w:rPr>
          <w:rFonts w:cs="B Nazanin" w:hint="cs"/>
          <w:sz w:val="20"/>
          <w:szCs w:val="22"/>
          <w:rtl/>
        </w:rPr>
        <w:t>ی‌</w:t>
      </w:r>
      <w:r w:rsidRPr="00A00682">
        <w:rPr>
          <w:rFonts w:cs="B Nazanin" w:hint="eastAsia"/>
          <w:sz w:val="20"/>
          <w:szCs w:val="22"/>
          <w:rtl/>
        </w:rPr>
        <w:t>ها</w:t>
      </w:r>
      <w:r w:rsidRPr="00A00682">
        <w:rPr>
          <w:rFonts w:cs="B Nazanin" w:hint="cs"/>
          <w:sz w:val="20"/>
          <w:szCs w:val="22"/>
          <w:rtl/>
        </w:rPr>
        <w:t>یی</w:t>
      </w:r>
      <w:r w:rsidRPr="00A00682">
        <w:rPr>
          <w:rFonts w:cs="B Nazanin"/>
          <w:sz w:val="20"/>
          <w:szCs w:val="22"/>
          <w:rtl/>
        </w:rPr>
        <w:t xml:space="preserve"> از جنس امن</w:t>
      </w:r>
      <w:r w:rsidRPr="00A00682">
        <w:rPr>
          <w:rFonts w:cs="B Nazanin" w:hint="cs"/>
          <w:sz w:val="20"/>
          <w:szCs w:val="22"/>
          <w:rtl/>
        </w:rPr>
        <w:t>ی</w:t>
      </w:r>
      <w:r w:rsidRPr="00A00682">
        <w:rPr>
          <w:rFonts w:cs="B Nazanin" w:hint="eastAsia"/>
          <w:sz w:val="20"/>
          <w:szCs w:val="22"/>
          <w:rtl/>
        </w:rPr>
        <w:t>ت</w:t>
      </w:r>
      <w:r w:rsidRPr="00A00682">
        <w:rPr>
          <w:rFonts w:cs="B Nazanin"/>
          <w:sz w:val="20"/>
          <w:szCs w:val="22"/>
          <w:rtl/>
        </w:rPr>
        <w:t xml:space="preserve"> داده‌ها، دسترس‌پذ</w:t>
      </w:r>
      <w:r w:rsidRPr="00A00682">
        <w:rPr>
          <w:rFonts w:cs="B Nazanin" w:hint="cs"/>
          <w:sz w:val="20"/>
          <w:szCs w:val="22"/>
          <w:rtl/>
        </w:rPr>
        <w:t>ی</w:t>
      </w:r>
      <w:r w:rsidRPr="00A00682">
        <w:rPr>
          <w:rFonts w:cs="B Nazanin" w:hint="eastAsia"/>
          <w:sz w:val="20"/>
          <w:szCs w:val="22"/>
          <w:rtl/>
        </w:rPr>
        <w:t>ر</w:t>
      </w:r>
      <w:r w:rsidRPr="00A00682">
        <w:rPr>
          <w:rFonts w:cs="B Nazanin" w:hint="cs"/>
          <w:sz w:val="20"/>
          <w:szCs w:val="22"/>
          <w:rtl/>
        </w:rPr>
        <w:t>ی</w:t>
      </w:r>
      <w:r w:rsidRPr="00A00682">
        <w:rPr>
          <w:rFonts w:cs="B Nazanin"/>
          <w:sz w:val="20"/>
          <w:szCs w:val="22"/>
          <w:rtl/>
        </w:rPr>
        <w:t xml:space="preserve"> و کارا</w:t>
      </w:r>
      <w:r w:rsidRPr="00A00682">
        <w:rPr>
          <w:rFonts w:cs="B Nazanin" w:hint="cs"/>
          <w:sz w:val="20"/>
          <w:szCs w:val="22"/>
          <w:rtl/>
        </w:rPr>
        <w:t>یی</w:t>
      </w:r>
      <w:r w:rsidRPr="00A00682">
        <w:rPr>
          <w:rFonts w:cs="B Nazanin"/>
          <w:sz w:val="20"/>
          <w:szCs w:val="22"/>
          <w:rtl/>
        </w:rPr>
        <w:t xml:space="preserve"> باعث شده است تا راه حل‌ها</w:t>
      </w:r>
      <w:r w:rsidRPr="00A00682">
        <w:rPr>
          <w:rFonts w:cs="B Nazanin" w:hint="cs"/>
          <w:sz w:val="20"/>
          <w:szCs w:val="22"/>
          <w:rtl/>
        </w:rPr>
        <w:t>ی</w:t>
      </w:r>
      <w:r w:rsidRPr="00A00682">
        <w:rPr>
          <w:rFonts w:cs="B Nazanin"/>
          <w:sz w:val="20"/>
          <w:szCs w:val="22"/>
          <w:rtl/>
        </w:rPr>
        <w:t xml:space="preserve"> جد</w:t>
      </w:r>
      <w:r w:rsidRPr="00A00682">
        <w:rPr>
          <w:rFonts w:cs="B Nazanin" w:hint="cs"/>
          <w:sz w:val="20"/>
          <w:szCs w:val="22"/>
          <w:rtl/>
        </w:rPr>
        <w:t>ی</w:t>
      </w:r>
      <w:r w:rsidRPr="00A00682">
        <w:rPr>
          <w:rFonts w:cs="B Nazanin" w:hint="eastAsia"/>
          <w:sz w:val="20"/>
          <w:szCs w:val="22"/>
          <w:rtl/>
        </w:rPr>
        <w:t>دتر</w:t>
      </w:r>
      <w:r w:rsidRPr="00A00682">
        <w:rPr>
          <w:rFonts w:cs="B Nazanin" w:hint="cs"/>
          <w:sz w:val="20"/>
          <w:szCs w:val="22"/>
          <w:rtl/>
        </w:rPr>
        <w:t>ی</w:t>
      </w:r>
      <w:r w:rsidRPr="00A00682">
        <w:rPr>
          <w:rFonts w:cs="B Nazanin"/>
          <w:sz w:val="20"/>
          <w:szCs w:val="22"/>
          <w:rtl/>
        </w:rPr>
        <w:t xml:space="preserve"> نظ</w:t>
      </w:r>
      <w:r w:rsidRPr="00A00682">
        <w:rPr>
          <w:rFonts w:cs="B Nazanin" w:hint="cs"/>
          <w:sz w:val="20"/>
          <w:szCs w:val="22"/>
          <w:rtl/>
        </w:rPr>
        <w:t>ی</w:t>
      </w:r>
      <w:r w:rsidRPr="00A00682">
        <w:rPr>
          <w:rFonts w:cs="B Nazanin" w:hint="eastAsia"/>
          <w:sz w:val="20"/>
          <w:szCs w:val="22"/>
          <w:rtl/>
        </w:rPr>
        <w:t>ر</w:t>
      </w:r>
      <w:r w:rsidRPr="00A00682">
        <w:rPr>
          <w:rFonts w:cs="B Nazanin"/>
          <w:sz w:val="20"/>
          <w:szCs w:val="22"/>
          <w:rtl/>
        </w:rPr>
        <w:t xml:space="preserve"> محاسبات مه</w:t>
      </w:r>
      <w:r w:rsidRPr="00A00682">
        <w:rPr>
          <w:rFonts w:cs="B Nazanin" w:hint="cs"/>
          <w:sz w:val="20"/>
          <w:szCs w:val="22"/>
          <w:rtl/>
        </w:rPr>
        <w:t>ی</w:t>
      </w:r>
      <w:r w:rsidRPr="00A00682">
        <w:rPr>
          <w:rFonts w:cs="B Nazanin"/>
          <w:sz w:val="20"/>
          <w:szCs w:val="22"/>
          <w:rtl/>
        </w:rPr>
        <w:t xml:space="preserve">  در صدد رفع چن</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w:t>
      </w:r>
      <w:r w:rsidRPr="00A00682">
        <w:rPr>
          <w:rFonts w:cs="B Nazanin" w:hint="eastAsia"/>
          <w:sz w:val="20"/>
          <w:szCs w:val="22"/>
          <w:rtl/>
        </w:rPr>
        <w:t>مشکلات</w:t>
      </w:r>
      <w:r w:rsidRPr="00A00682">
        <w:rPr>
          <w:rFonts w:cs="B Nazanin" w:hint="cs"/>
          <w:sz w:val="20"/>
          <w:szCs w:val="22"/>
          <w:rtl/>
        </w:rPr>
        <w:t>ی</w:t>
      </w:r>
      <w:r w:rsidRPr="00A00682">
        <w:rPr>
          <w:rFonts w:cs="B Nazanin"/>
          <w:sz w:val="20"/>
          <w:szCs w:val="22"/>
          <w:rtl/>
        </w:rPr>
        <w:t xml:space="preserve"> برآ</w:t>
      </w:r>
      <w:r w:rsidRPr="00A00682">
        <w:rPr>
          <w:rFonts w:cs="B Nazanin" w:hint="cs"/>
          <w:sz w:val="20"/>
          <w:szCs w:val="22"/>
          <w:rtl/>
        </w:rPr>
        <w:t>ی</w:t>
      </w:r>
      <w:r w:rsidRPr="00A00682">
        <w:rPr>
          <w:rFonts w:cs="B Nazanin" w:hint="eastAsia"/>
          <w:sz w:val="20"/>
          <w:szCs w:val="22"/>
          <w:rtl/>
        </w:rPr>
        <w:t>ند</w:t>
      </w:r>
      <w:r w:rsidR="00F33597">
        <w:rPr>
          <w:rFonts w:cs="B Nazanin" w:hint="cs"/>
          <w:sz w:val="20"/>
          <w:szCs w:val="22"/>
          <w:rtl/>
        </w:rPr>
        <w:t>.</w:t>
      </w:r>
      <w:r w:rsidR="00F33597">
        <w:rPr>
          <w:rFonts w:cs="B Nazanin" w:hint="cs"/>
          <w:sz w:val="20"/>
          <w:szCs w:val="22"/>
          <w:rtl/>
          <w:lang w:bidi="fa-IR"/>
        </w:rPr>
        <w:t xml:space="preserve"> </w:t>
      </w:r>
      <w:sdt>
        <w:sdtPr>
          <w:rPr>
            <w:rFonts w:cs="B Nazanin" w:hint="cs"/>
            <w:sz w:val="20"/>
            <w:szCs w:val="22"/>
            <w:rtl/>
            <w:lang w:bidi="fa-IR"/>
          </w:rPr>
          <w:id w:val="-855568923"/>
          <w:citation/>
        </w:sdtPr>
        <w:sdtEndPr/>
        <w:sdtContent>
          <w:r w:rsidR="00F33597">
            <w:rPr>
              <w:rFonts w:cs="B Nazanin"/>
              <w:sz w:val="20"/>
              <w:szCs w:val="22"/>
              <w:rtl/>
              <w:lang w:bidi="fa-IR"/>
            </w:rPr>
            <w:fldChar w:fldCharType="begin"/>
          </w:r>
          <w:r w:rsidR="00F33597">
            <w:rPr>
              <w:rFonts w:cs="B Nazanin"/>
              <w:sz w:val="20"/>
              <w:szCs w:val="22"/>
              <w:rtl/>
              <w:lang w:bidi="fa-IR"/>
            </w:rPr>
            <w:instrText xml:space="preserve"> </w:instrText>
          </w:r>
          <w:r w:rsidR="00F33597">
            <w:rPr>
              <w:rFonts w:cs="B Nazanin" w:hint="cs"/>
              <w:sz w:val="20"/>
              <w:szCs w:val="22"/>
              <w:lang w:bidi="fa-IR"/>
            </w:rPr>
            <w:instrText>CITATION BDo</w:instrText>
          </w:r>
          <w:r w:rsidR="00F33597">
            <w:rPr>
              <w:rFonts w:cs="B Nazanin" w:hint="cs"/>
              <w:sz w:val="20"/>
              <w:szCs w:val="22"/>
              <w:rtl/>
              <w:lang w:bidi="fa-IR"/>
            </w:rPr>
            <w:instrText xml:space="preserve">19 </w:instrText>
          </w:r>
          <w:r w:rsidR="00F33597">
            <w:rPr>
              <w:rFonts w:cs="B Nazanin" w:hint="cs"/>
              <w:sz w:val="20"/>
              <w:szCs w:val="22"/>
              <w:lang w:bidi="fa-IR"/>
            </w:rPr>
            <w:instrText xml:space="preserve">\l </w:instrText>
          </w:r>
          <w:r w:rsidR="00F33597">
            <w:rPr>
              <w:rFonts w:cs="B Nazanin" w:hint="cs"/>
              <w:sz w:val="20"/>
              <w:szCs w:val="22"/>
              <w:rtl/>
              <w:lang w:bidi="fa-IR"/>
            </w:rPr>
            <w:instrText>1065</w:instrText>
          </w:r>
          <w:r w:rsidR="00F33597">
            <w:rPr>
              <w:rFonts w:cs="B Nazanin"/>
              <w:sz w:val="20"/>
              <w:szCs w:val="22"/>
              <w:rtl/>
              <w:lang w:bidi="fa-IR"/>
            </w:rPr>
            <w:instrText xml:space="preserve"> </w:instrText>
          </w:r>
          <w:r w:rsidR="00F33597">
            <w:rPr>
              <w:rFonts w:cs="B Nazanin"/>
              <w:sz w:val="20"/>
              <w:szCs w:val="22"/>
              <w:rtl/>
              <w:lang w:bidi="fa-IR"/>
            </w:rPr>
            <w:fldChar w:fldCharType="separate"/>
          </w:r>
          <w:r w:rsidR="00F33597" w:rsidRPr="00F33597">
            <w:rPr>
              <w:rFonts w:cs="B Nazanin"/>
              <w:noProof/>
              <w:sz w:val="20"/>
              <w:szCs w:val="22"/>
              <w:lang w:bidi="fa-IR"/>
            </w:rPr>
            <w:t>[1]</w:t>
          </w:r>
          <w:r w:rsidR="00F33597">
            <w:rPr>
              <w:rFonts w:cs="B Nazanin"/>
              <w:sz w:val="20"/>
              <w:szCs w:val="22"/>
              <w:rtl/>
              <w:lang w:bidi="fa-IR"/>
            </w:rPr>
            <w:fldChar w:fldCharType="end"/>
          </w:r>
        </w:sdtContent>
      </w:sdt>
    </w:p>
    <w:p w:rsidR="00A00682" w:rsidRPr="00A00682" w:rsidRDefault="00A00682" w:rsidP="00F33597">
      <w:pPr>
        <w:autoSpaceDE w:val="0"/>
        <w:autoSpaceDN w:val="0"/>
        <w:bidi/>
        <w:adjustRightInd w:val="0"/>
        <w:ind w:firstLine="567"/>
        <w:jc w:val="lowKashida"/>
        <w:rPr>
          <w:rFonts w:cs="B Nazanin"/>
          <w:sz w:val="20"/>
          <w:szCs w:val="22"/>
          <w:rtl/>
        </w:rPr>
      </w:pPr>
      <w:r w:rsidRPr="00A00682">
        <w:rPr>
          <w:rFonts w:cs="B Nazanin" w:hint="eastAsia"/>
          <w:sz w:val="20"/>
          <w:szCs w:val="22"/>
          <w:rtl/>
        </w:rPr>
        <w:t>اخ</w:t>
      </w:r>
      <w:r w:rsidRPr="00A00682">
        <w:rPr>
          <w:rFonts w:cs="B Nazanin" w:hint="cs"/>
          <w:sz w:val="20"/>
          <w:szCs w:val="22"/>
          <w:rtl/>
        </w:rPr>
        <w:t>ی</w:t>
      </w:r>
      <w:r w:rsidRPr="00A00682">
        <w:rPr>
          <w:rFonts w:cs="B Nazanin" w:hint="eastAsia"/>
          <w:sz w:val="20"/>
          <w:szCs w:val="22"/>
          <w:rtl/>
        </w:rPr>
        <w:t>راً</w:t>
      </w:r>
      <w:r w:rsidRPr="00A00682">
        <w:rPr>
          <w:rFonts w:cs="B Nazanin"/>
          <w:sz w:val="20"/>
          <w:szCs w:val="22"/>
          <w:rtl/>
        </w:rPr>
        <w:t xml:space="preserve"> معمار</w:t>
      </w:r>
      <w:r w:rsidRPr="00A00682">
        <w:rPr>
          <w:rFonts w:cs="B Nazanin" w:hint="cs"/>
          <w:sz w:val="20"/>
          <w:szCs w:val="22"/>
          <w:rtl/>
        </w:rPr>
        <w:t>ی‌</w:t>
      </w:r>
      <w:r w:rsidRPr="00A00682">
        <w:rPr>
          <w:rFonts w:cs="B Nazanin" w:hint="eastAsia"/>
          <w:sz w:val="20"/>
          <w:szCs w:val="22"/>
          <w:rtl/>
        </w:rPr>
        <w:t>ها</w:t>
      </w:r>
      <w:r w:rsidRPr="00A00682">
        <w:rPr>
          <w:rFonts w:cs="B Nazanin" w:hint="cs"/>
          <w:sz w:val="20"/>
          <w:szCs w:val="22"/>
          <w:rtl/>
        </w:rPr>
        <w:t>یی</w:t>
      </w:r>
      <w:r w:rsidRPr="00A00682">
        <w:rPr>
          <w:rFonts w:cs="B Nazanin"/>
          <w:sz w:val="20"/>
          <w:szCs w:val="22"/>
          <w:rtl/>
        </w:rPr>
        <w:t xml:space="preserve"> پ</w:t>
      </w:r>
      <w:r w:rsidRPr="00A00682">
        <w:rPr>
          <w:rFonts w:cs="B Nazanin" w:hint="cs"/>
          <w:sz w:val="20"/>
          <w:szCs w:val="22"/>
          <w:rtl/>
        </w:rPr>
        <w:t>ی</w:t>
      </w:r>
      <w:r w:rsidRPr="00A00682">
        <w:rPr>
          <w:rFonts w:cs="B Nazanin" w:hint="eastAsia"/>
          <w:sz w:val="20"/>
          <w:szCs w:val="22"/>
          <w:rtl/>
        </w:rPr>
        <w:t>شنهاد</w:t>
      </w:r>
      <w:r w:rsidRPr="00A00682">
        <w:rPr>
          <w:rFonts w:cs="B Nazanin"/>
          <w:sz w:val="20"/>
          <w:szCs w:val="22"/>
          <w:rtl/>
        </w:rPr>
        <w:t xml:space="preserve"> شده اند که با روش</w:t>
      </w:r>
      <w:r w:rsidRPr="00A00682">
        <w:rPr>
          <w:rFonts w:cs="B Nazanin" w:hint="cs"/>
          <w:sz w:val="20"/>
          <w:szCs w:val="22"/>
          <w:rtl/>
        </w:rPr>
        <w:t>ی</w:t>
      </w:r>
      <w:r w:rsidRPr="00A00682">
        <w:rPr>
          <w:rFonts w:cs="B Nazanin"/>
          <w:sz w:val="20"/>
          <w:szCs w:val="22"/>
          <w:rtl/>
        </w:rPr>
        <w:t xml:space="preserve"> ترک</w:t>
      </w:r>
      <w:r w:rsidRPr="00A00682">
        <w:rPr>
          <w:rFonts w:cs="B Nazanin" w:hint="cs"/>
          <w:sz w:val="20"/>
          <w:szCs w:val="22"/>
          <w:rtl/>
        </w:rPr>
        <w:t>ی</w:t>
      </w:r>
      <w:r w:rsidRPr="00A00682">
        <w:rPr>
          <w:rFonts w:cs="B Nazanin" w:hint="eastAsia"/>
          <w:sz w:val="20"/>
          <w:szCs w:val="22"/>
          <w:rtl/>
        </w:rPr>
        <w:t>ب</w:t>
      </w:r>
      <w:r w:rsidRPr="00A00682">
        <w:rPr>
          <w:rFonts w:cs="B Nazanin" w:hint="cs"/>
          <w:sz w:val="20"/>
          <w:szCs w:val="22"/>
          <w:rtl/>
        </w:rPr>
        <w:t>ی</w:t>
      </w:r>
      <w:r w:rsidRPr="00A00682">
        <w:rPr>
          <w:rFonts w:cs="B Nazanin" w:hint="eastAsia"/>
          <w:sz w:val="20"/>
          <w:szCs w:val="22"/>
          <w:rtl/>
        </w:rPr>
        <w:t>،</w:t>
      </w:r>
      <w:r w:rsidRPr="00A00682">
        <w:rPr>
          <w:rFonts w:cs="B Nazanin"/>
          <w:sz w:val="20"/>
          <w:szCs w:val="22"/>
          <w:rtl/>
        </w:rPr>
        <w:t xml:space="preserve"> از مزا</w:t>
      </w:r>
      <w:r w:rsidRPr="00A00682">
        <w:rPr>
          <w:rFonts w:cs="B Nazanin" w:hint="cs"/>
          <w:sz w:val="20"/>
          <w:szCs w:val="22"/>
          <w:rtl/>
        </w:rPr>
        <w:t>ی</w:t>
      </w:r>
      <w:r w:rsidRPr="00A00682">
        <w:rPr>
          <w:rFonts w:cs="B Nazanin" w:hint="eastAsia"/>
          <w:sz w:val="20"/>
          <w:szCs w:val="22"/>
          <w:rtl/>
        </w:rPr>
        <w:t>ا</w:t>
      </w:r>
      <w:r w:rsidRPr="00A00682">
        <w:rPr>
          <w:rFonts w:cs="B Nazanin" w:hint="cs"/>
          <w:sz w:val="20"/>
          <w:szCs w:val="22"/>
          <w:rtl/>
        </w:rPr>
        <w:t>ی</w:t>
      </w:r>
      <w:r w:rsidRPr="00A00682">
        <w:rPr>
          <w:rFonts w:cs="B Nazanin"/>
          <w:sz w:val="20"/>
          <w:szCs w:val="22"/>
          <w:rtl/>
        </w:rPr>
        <w:t xml:space="preserve"> را</w:t>
      </w:r>
      <w:r w:rsidRPr="00A00682">
        <w:rPr>
          <w:rFonts w:cs="B Nazanin" w:hint="cs"/>
          <w:sz w:val="20"/>
          <w:szCs w:val="22"/>
          <w:rtl/>
        </w:rPr>
        <w:t>ی</w:t>
      </w:r>
      <w:r w:rsidRPr="00A00682">
        <w:rPr>
          <w:rFonts w:cs="B Nazanin" w:hint="eastAsia"/>
          <w:sz w:val="20"/>
          <w:szCs w:val="22"/>
          <w:rtl/>
        </w:rPr>
        <w:t>انش</w:t>
      </w:r>
      <w:r w:rsidRPr="00A00682">
        <w:rPr>
          <w:rFonts w:cs="B Nazanin"/>
          <w:sz w:val="20"/>
          <w:szCs w:val="22"/>
          <w:rtl/>
        </w:rPr>
        <w:t xml:space="preserve"> ابر</w:t>
      </w:r>
      <w:r w:rsidRPr="00A00682">
        <w:rPr>
          <w:rFonts w:cs="B Nazanin" w:hint="cs"/>
          <w:sz w:val="20"/>
          <w:szCs w:val="22"/>
          <w:rtl/>
        </w:rPr>
        <w:t>ی</w:t>
      </w:r>
      <w:r w:rsidRPr="00A00682">
        <w:rPr>
          <w:rFonts w:cs="B Nazanin"/>
          <w:sz w:val="20"/>
          <w:szCs w:val="22"/>
          <w:rtl/>
        </w:rPr>
        <w:t xml:space="preserve"> استفاده کرده و معا</w:t>
      </w:r>
      <w:r w:rsidRPr="00A00682">
        <w:rPr>
          <w:rFonts w:cs="B Nazanin" w:hint="cs"/>
          <w:sz w:val="20"/>
          <w:szCs w:val="22"/>
          <w:rtl/>
        </w:rPr>
        <w:t>ی</w:t>
      </w:r>
      <w:r w:rsidRPr="00A00682">
        <w:rPr>
          <w:rFonts w:cs="B Nazanin" w:hint="eastAsia"/>
          <w:sz w:val="20"/>
          <w:szCs w:val="22"/>
          <w:rtl/>
        </w:rPr>
        <w:t>ب</w:t>
      </w:r>
      <w:r w:rsidRPr="00A00682">
        <w:rPr>
          <w:rFonts w:cs="B Nazanin"/>
          <w:sz w:val="20"/>
          <w:szCs w:val="22"/>
          <w:rtl/>
        </w:rPr>
        <w:t xml:space="preserve"> فوق الذکر را مرتفع </w:t>
      </w:r>
      <w:r w:rsidRPr="00A00682">
        <w:rPr>
          <w:rFonts w:cs="B Nazanin" w:hint="cs"/>
          <w:sz w:val="20"/>
          <w:szCs w:val="22"/>
          <w:rtl/>
        </w:rPr>
        <w:t>ی</w:t>
      </w:r>
      <w:r w:rsidRPr="00A00682">
        <w:rPr>
          <w:rFonts w:cs="B Nazanin" w:hint="eastAsia"/>
          <w:sz w:val="20"/>
          <w:szCs w:val="22"/>
          <w:rtl/>
        </w:rPr>
        <w:t>ا</w:t>
      </w:r>
      <w:r w:rsidRPr="00A00682">
        <w:rPr>
          <w:rFonts w:cs="B Nazanin"/>
          <w:sz w:val="20"/>
          <w:szCs w:val="22"/>
          <w:rtl/>
        </w:rPr>
        <w:t xml:space="preserve"> کم‌اثر کرده اند. </w:t>
      </w:r>
      <w:sdt>
        <w:sdtPr>
          <w:rPr>
            <w:rFonts w:cs="B Nazanin"/>
            <w:sz w:val="20"/>
            <w:szCs w:val="22"/>
            <w:rtl/>
          </w:rPr>
          <w:id w:val="547806602"/>
          <w:citation/>
        </w:sdtPr>
        <w:sdtEndPr/>
        <w:sdtContent>
          <w:r w:rsidR="00F33597">
            <w:rPr>
              <w:rFonts w:cs="B Nazanin"/>
              <w:sz w:val="20"/>
              <w:szCs w:val="22"/>
              <w:rtl/>
            </w:rPr>
            <w:fldChar w:fldCharType="begin"/>
          </w:r>
          <w:r w:rsidR="00F33597">
            <w:rPr>
              <w:rFonts w:cs="B Nazanin"/>
              <w:sz w:val="20"/>
              <w:szCs w:val="22"/>
              <w:rtl/>
              <w:lang w:bidi="fa-IR"/>
            </w:rPr>
            <w:instrText xml:space="preserve"> </w:instrText>
          </w:r>
          <w:r w:rsidR="00F33597">
            <w:rPr>
              <w:rFonts w:cs="B Nazanin" w:hint="cs"/>
              <w:sz w:val="20"/>
              <w:szCs w:val="22"/>
              <w:lang w:bidi="fa-IR"/>
            </w:rPr>
            <w:instrText>CITATION TWa</w:instrText>
          </w:r>
          <w:r w:rsidR="00F33597">
            <w:rPr>
              <w:rFonts w:cs="B Nazanin" w:hint="cs"/>
              <w:sz w:val="20"/>
              <w:szCs w:val="22"/>
              <w:rtl/>
              <w:lang w:bidi="fa-IR"/>
            </w:rPr>
            <w:instrText xml:space="preserve">18 </w:instrText>
          </w:r>
          <w:r w:rsidR="00F33597">
            <w:rPr>
              <w:rFonts w:cs="B Nazanin" w:hint="cs"/>
              <w:sz w:val="20"/>
              <w:szCs w:val="22"/>
              <w:lang w:bidi="fa-IR"/>
            </w:rPr>
            <w:instrText xml:space="preserve">\l </w:instrText>
          </w:r>
          <w:r w:rsidR="00F33597">
            <w:rPr>
              <w:rFonts w:cs="B Nazanin" w:hint="cs"/>
              <w:sz w:val="20"/>
              <w:szCs w:val="22"/>
              <w:rtl/>
              <w:lang w:bidi="fa-IR"/>
            </w:rPr>
            <w:instrText>1065</w:instrText>
          </w:r>
          <w:r w:rsidR="00F33597">
            <w:rPr>
              <w:rFonts w:cs="B Nazanin"/>
              <w:sz w:val="20"/>
              <w:szCs w:val="22"/>
              <w:rtl/>
              <w:lang w:bidi="fa-IR"/>
            </w:rPr>
            <w:instrText xml:space="preserve"> </w:instrText>
          </w:r>
          <w:r w:rsidR="00F33597">
            <w:rPr>
              <w:rFonts w:cs="B Nazanin"/>
              <w:sz w:val="20"/>
              <w:szCs w:val="22"/>
              <w:rtl/>
            </w:rPr>
            <w:fldChar w:fldCharType="separate"/>
          </w:r>
          <w:r w:rsidR="00F33597" w:rsidRPr="00F33597">
            <w:rPr>
              <w:rFonts w:cs="B Nazanin"/>
              <w:noProof/>
              <w:sz w:val="20"/>
              <w:szCs w:val="22"/>
              <w:lang w:bidi="fa-IR"/>
            </w:rPr>
            <w:t>[2]</w:t>
          </w:r>
          <w:r w:rsidR="00F33597">
            <w:rPr>
              <w:rFonts w:cs="B Nazanin"/>
              <w:sz w:val="20"/>
              <w:szCs w:val="22"/>
              <w:rtl/>
            </w:rPr>
            <w:fldChar w:fldCharType="end"/>
          </w:r>
        </w:sdtContent>
      </w:sdt>
      <w:r w:rsidR="00AD1EB7">
        <w:rPr>
          <w:rFonts w:cs="B Nazanin"/>
          <w:noProof/>
          <w:sz w:val="20"/>
          <w:szCs w:val="22"/>
          <w:rtl/>
          <w:lang w:bidi="fa-IR"/>
        </w:rPr>
        <w:t xml:space="preserve"> </w:t>
      </w:r>
      <w:r w:rsidRPr="00A00682">
        <w:rPr>
          <w:rFonts w:cs="B Nazanin"/>
          <w:sz w:val="20"/>
          <w:szCs w:val="22"/>
          <w:rtl/>
        </w:rPr>
        <w:t>اما همچنان مسألة توز</w:t>
      </w:r>
      <w:r w:rsidRPr="00A00682">
        <w:rPr>
          <w:rFonts w:cs="B Nazanin" w:hint="cs"/>
          <w:sz w:val="20"/>
          <w:szCs w:val="22"/>
          <w:rtl/>
        </w:rPr>
        <w:t>ی</w:t>
      </w:r>
      <w:r w:rsidRPr="00A00682">
        <w:rPr>
          <w:rFonts w:cs="B Nazanin" w:hint="eastAsia"/>
          <w:sz w:val="20"/>
          <w:szCs w:val="22"/>
          <w:rtl/>
        </w:rPr>
        <w:t>ع</w:t>
      </w:r>
      <w:r w:rsidRPr="00A00682">
        <w:rPr>
          <w:rFonts w:cs="B Nazanin"/>
          <w:sz w:val="20"/>
          <w:szCs w:val="22"/>
          <w:rtl/>
        </w:rPr>
        <w:t xml:space="preserve"> نامتوازن منابع </w:t>
      </w:r>
      <w:r w:rsidRPr="00A00682">
        <w:rPr>
          <w:rFonts w:cs="B Nazanin" w:hint="cs"/>
          <w:sz w:val="20"/>
          <w:szCs w:val="22"/>
          <w:rtl/>
        </w:rPr>
        <w:t>ی</w:t>
      </w:r>
      <w:r w:rsidRPr="00A00682">
        <w:rPr>
          <w:rFonts w:cs="B Nazanin" w:hint="eastAsia"/>
          <w:sz w:val="20"/>
          <w:szCs w:val="22"/>
          <w:rtl/>
        </w:rPr>
        <w:t>ک</w:t>
      </w:r>
      <w:r w:rsidRPr="00A00682">
        <w:rPr>
          <w:rFonts w:cs="B Nazanin" w:hint="cs"/>
          <w:sz w:val="20"/>
          <w:szCs w:val="22"/>
          <w:rtl/>
        </w:rPr>
        <w:t>ی</w:t>
      </w:r>
      <w:r w:rsidRPr="00A00682">
        <w:rPr>
          <w:rFonts w:cs="B Nazanin"/>
          <w:sz w:val="20"/>
          <w:szCs w:val="22"/>
          <w:rtl/>
        </w:rPr>
        <w:t xml:space="preserve"> از دلا</w:t>
      </w:r>
      <w:r w:rsidRPr="00A00682">
        <w:rPr>
          <w:rFonts w:cs="B Nazanin" w:hint="cs"/>
          <w:sz w:val="20"/>
          <w:szCs w:val="22"/>
          <w:rtl/>
        </w:rPr>
        <w:t>ی</w:t>
      </w:r>
      <w:r w:rsidRPr="00A00682">
        <w:rPr>
          <w:rFonts w:cs="B Nazanin" w:hint="eastAsia"/>
          <w:sz w:val="20"/>
          <w:szCs w:val="22"/>
          <w:rtl/>
        </w:rPr>
        <w:t>ل</w:t>
      </w:r>
      <w:r w:rsidRPr="00A00682">
        <w:rPr>
          <w:rFonts w:cs="B Nazanin"/>
          <w:sz w:val="20"/>
          <w:szCs w:val="22"/>
          <w:rtl/>
        </w:rPr>
        <w:t xml:space="preserve"> مهم و تأث</w:t>
      </w:r>
      <w:r w:rsidRPr="00A00682">
        <w:rPr>
          <w:rFonts w:cs="B Nazanin" w:hint="cs"/>
          <w:sz w:val="20"/>
          <w:szCs w:val="22"/>
          <w:rtl/>
        </w:rPr>
        <w:t>ی</w:t>
      </w:r>
      <w:r w:rsidRPr="00A00682">
        <w:rPr>
          <w:rFonts w:cs="B Nazanin" w:hint="eastAsia"/>
          <w:sz w:val="20"/>
          <w:szCs w:val="22"/>
          <w:rtl/>
        </w:rPr>
        <w:t>رگذار</w:t>
      </w:r>
      <w:r w:rsidRPr="00A00682">
        <w:rPr>
          <w:rFonts w:cs="B Nazanin"/>
          <w:sz w:val="20"/>
          <w:szCs w:val="22"/>
          <w:rtl/>
        </w:rPr>
        <w:t xml:space="preserve"> در کارا</w:t>
      </w:r>
      <w:r w:rsidRPr="00A00682">
        <w:rPr>
          <w:rFonts w:cs="B Nazanin" w:hint="cs"/>
          <w:sz w:val="20"/>
          <w:szCs w:val="22"/>
          <w:rtl/>
        </w:rPr>
        <w:t>یی</w:t>
      </w:r>
      <w:r w:rsidRPr="00A00682">
        <w:rPr>
          <w:rFonts w:cs="B Nazanin"/>
          <w:sz w:val="20"/>
          <w:szCs w:val="22"/>
          <w:rtl/>
        </w:rPr>
        <w:t xml:space="preserve"> اجزا</w:t>
      </w:r>
      <w:r w:rsidRPr="00A00682">
        <w:rPr>
          <w:rFonts w:cs="B Nazanin" w:hint="cs"/>
          <w:sz w:val="20"/>
          <w:szCs w:val="22"/>
          <w:rtl/>
        </w:rPr>
        <w:t>ی</w:t>
      </w:r>
      <w:r w:rsidRPr="00A00682">
        <w:rPr>
          <w:rFonts w:cs="B Nazanin"/>
          <w:sz w:val="20"/>
          <w:szCs w:val="22"/>
          <w:rtl/>
        </w:rPr>
        <w:t xml:space="preserve"> ا</w:t>
      </w:r>
      <w:r w:rsidRPr="00A00682">
        <w:rPr>
          <w:rFonts w:cs="B Nazanin" w:hint="cs"/>
          <w:sz w:val="20"/>
          <w:szCs w:val="22"/>
          <w:rtl/>
        </w:rPr>
        <w:t>ی</w:t>
      </w:r>
      <w:r w:rsidRPr="00A00682">
        <w:rPr>
          <w:rFonts w:cs="B Nazanin" w:hint="eastAsia"/>
          <w:sz w:val="20"/>
          <w:szCs w:val="22"/>
          <w:rtl/>
        </w:rPr>
        <w:t>نترنت</w:t>
      </w:r>
      <w:r w:rsidRPr="00A00682">
        <w:rPr>
          <w:rFonts w:cs="B Nazanin"/>
          <w:sz w:val="20"/>
          <w:szCs w:val="22"/>
          <w:rtl/>
        </w:rPr>
        <w:t xml:space="preserve"> اش</w:t>
      </w:r>
      <w:r w:rsidRPr="00A00682">
        <w:rPr>
          <w:rFonts w:cs="B Nazanin" w:hint="cs"/>
          <w:sz w:val="20"/>
          <w:szCs w:val="22"/>
          <w:rtl/>
        </w:rPr>
        <w:t>ی</w:t>
      </w:r>
      <w:r w:rsidRPr="00A00682">
        <w:rPr>
          <w:rFonts w:cs="B Nazanin" w:hint="eastAsia"/>
          <w:sz w:val="20"/>
          <w:szCs w:val="22"/>
          <w:rtl/>
        </w:rPr>
        <w:t>اء</w:t>
      </w:r>
      <w:r w:rsidRPr="00A00682">
        <w:rPr>
          <w:rFonts w:cs="B Nazanin"/>
          <w:sz w:val="20"/>
          <w:szCs w:val="22"/>
          <w:rtl/>
        </w:rPr>
        <w:t xml:space="preserve"> است. </w:t>
      </w:r>
      <w:sdt>
        <w:sdtPr>
          <w:rPr>
            <w:rFonts w:cs="B Nazanin"/>
            <w:sz w:val="20"/>
            <w:szCs w:val="22"/>
            <w:rtl/>
          </w:rPr>
          <w:id w:val="486983674"/>
          <w:citation/>
        </w:sdtPr>
        <w:sdtEndPr/>
        <w:sdtContent>
          <w:r w:rsidR="00F33597">
            <w:rPr>
              <w:rFonts w:cs="B Nazanin"/>
              <w:sz w:val="20"/>
              <w:szCs w:val="22"/>
              <w:rtl/>
            </w:rPr>
            <w:fldChar w:fldCharType="begin"/>
          </w:r>
          <w:r w:rsidR="00F33597">
            <w:rPr>
              <w:rFonts w:cs="B Nazanin"/>
              <w:sz w:val="20"/>
              <w:szCs w:val="22"/>
              <w:rtl/>
              <w:lang w:bidi="fa-IR"/>
            </w:rPr>
            <w:instrText xml:space="preserve"> </w:instrText>
          </w:r>
          <w:r w:rsidR="00F33597">
            <w:rPr>
              <w:rFonts w:cs="B Nazanin" w:hint="cs"/>
              <w:sz w:val="20"/>
              <w:szCs w:val="22"/>
              <w:lang w:bidi="fa-IR"/>
            </w:rPr>
            <w:instrText>CITATION Fir</w:instrText>
          </w:r>
          <w:r w:rsidR="00F33597">
            <w:rPr>
              <w:rFonts w:cs="B Nazanin" w:hint="cs"/>
              <w:sz w:val="20"/>
              <w:szCs w:val="22"/>
              <w:rtl/>
              <w:lang w:bidi="fa-IR"/>
            </w:rPr>
            <w:instrText xml:space="preserve">19 </w:instrText>
          </w:r>
          <w:r w:rsidR="00F33597">
            <w:rPr>
              <w:rFonts w:cs="B Nazanin" w:hint="cs"/>
              <w:sz w:val="20"/>
              <w:szCs w:val="22"/>
              <w:lang w:bidi="fa-IR"/>
            </w:rPr>
            <w:instrText xml:space="preserve">\l </w:instrText>
          </w:r>
          <w:r w:rsidR="00F33597">
            <w:rPr>
              <w:rFonts w:cs="B Nazanin" w:hint="cs"/>
              <w:sz w:val="20"/>
              <w:szCs w:val="22"/>
              <w:rtl/>
              <w:lang w:bidi="fa-IR"/>
            </w:rPr>
            <w:instrText>1065</w:instrText>
          </w:r>
          <w:r w:rsidR="00F33597">
            <w:rPr>
              <w:rFonts w:cs="B Nazanin"/>
              <w:sz w:val="20"/>
              <w:szCs w:val="22"/>
              <w:rtl/>
              <w:lang w:bidi="fa-IR"/>
            </w:rPr>
            <w:instrText xml:space="preserve"> </w:instrText>
          </w:r>
          <w:r w:rsidR="00F33597">
            <w:rPr>
              <w:rFonts w:cs="B Nazanin"/>
              <w:sz w:val="20"/>
              <w:szCs w:val="22"/>
              <w:rtl/>
            </w:rPr>
            <w:fldChar w:fldCharType="separate"/>
          </w:r>
          <w:r w:rsidR="00F33597" w:rsidRPr="00F33597">
            <w:rPr>
              <w:rFonts w:cs="B Nazanin"/>
              <w:noProof/>
              <w:sz w:val="20"/>
              <w:szCs w:val="22"/>
              <w:lang w:bidi="fa-IR"/>
            </w:rPr>
            <w:t>[3]</w:t>
          </w:r>
          <w:r w:rsidR="00F33597">
            <w:rPr>
              <w:rFonts w:cs="B Nazanin"/>
              <w:sz w:val="20"/>
              <w:szCs w:val="22"/>
              <w:rtl/>
            </w:rPr>
            <w:fldChar w:fldCharType="end"/>
          </w:r>
        </w:sdtContent>
      </w:sdt>
      <w:r w:rsidR="00F33597">
        <w:rPr>
          <w:rFonts w:cs="B Nazanin" w:hint="cs"/>
          <w:sz w:val="20"/>
          <w:szCs w:val="22"/>
          <w:rtl/>
        </w:rPr>
        <w:t xml:space="preserve"> </w:t>
      </w:r>
      <w:r w:rsidRPr="00A00682">
        <w:rPr>
          <w:rFonts w:cs="B Nazanin"/>
          <w:sz w:val="20"/>
          <w:szCs w:val="22"/>
          <w:rtl/>
        </w:rPr>
        <w:t>هرچند محاس</w:t>
      </w:r>
      <w:r w:rsidRPr="00A00682">
        <w:rPr>
          <w:rFonts w:cs="B Nazanin" w:hint="eastAsia"/>
          <w:sz w:val="20"/>
          <w:szCs w:val="22"/>
          <w:rtl/>
        </w:rPr>
        <w:t>بات</w:t>
      </w:r>
      <w:r w:rsidRPr="00A00682">
        <w:rPr>
          <w:rFonts w:cs="B Nazanin"/>
          <w:sz w:val="20"/>
          <w:szCs w:val="22"/>
          <w:rtl/>
        </w:rPr>
        <w:t xml:space="preserve"> مه</w:t>
      </w:r>
      <w:r w:rsidRPr="00A00682">
        <w:rPr>
          <w:rFonts w:cs="B Nazanin" w:hint="cs"/>
          <w:sz w:val="20"/>
          <w:szCs w:val="22"/>
          <w:rtl/>
        </w:rPr>
        <w:t>ی</w:t>
      </w:r>
      <w:r w:rsidRPr="00A00682">
        <w:rPr>
          <w:rFonts w:cs="B Nazanin"/>
          <w:sz w:val="20"/>
          <w:szCs w:val="22"/>
          <w:rtl/>
        </w:rPr>
        <w:t xml:space="preserve"> در هم</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زم</w:t>
      </w:r>
      <w:r w:rsidRPr="00A00682">
        <w:rPr>
          <w:rFonts w:cs="B Nazanin" w:hint="cs"/>
          <w:sz w:val="20"/>
          <w:szCs w:val="22"/>
          <w:rtl/>
        </w:rPr>
        <w:t>ی</w:t>
      </w:r>
      <w:r w:rsidRPr="00A00682">
        <w:rPr>
          <w:rFonts w:cs="B Nazanin" w:hint="eastAsia"/>
          <w:sz w:val="20"/>
          <w:szCs w:val="22"/>
          <w:rtl/>
        </w:rPr>
        <w:t>نه</w:t>
      </w:r>
      <w:r w:rsidRPr="00A00682">
        <w:rPr>
          <w:rFonts w:cs="B Nazanin"/>
          <w:sz w:val="20"/>
          <w:szCs w:val="22"/>
          <w:rtl/>
        </w:rPr>
        <w:t xml:space="preserve"> بهبودها</w:t>
      </w:r>
      <w:r w:rsidRPr="00A00682">
        <w:rPr>
          <w:rFonts w:cs="B Nazanin" w:hint="cs"/>
          <w:sz w:val="20"/>
          <w:szCs w:val="22"/>
          <w:rtl/>
        </w:rPr>
        <w:t>یی</w:t>
      </w:r>
      <w:r w:rsidRPr="00A00682">
        <w:rPr>
          <w:rFonts w:cs="B Nazanin"/>
          <w:sz w:val="20"/>
          <w:szCs w:val="22"/>
          <w:rtl/>
        </w:rPr>
        <w:t xml:space="preserve"> حاصل کرده است؛ از جمله ا</w:t>
      </w:r>
      <w:r w:rsidRPr="00A00682">
        <w:rPr>
          <w:rFonts w:cs="B Nazanin" w:hint="cs"/>
          <w:sz w:val="20"/>
          <w:szCs w:val="22"/>
          <w:rtl/>
        </w:rPr>
        <w:t>ی</w:t>
      </w:r>
      <w:r w:rsidRPr="00A00682">
        <w:rPr>
          <w:rFonts w:cs="B Nazanin" w:hint="eastAsia"/>
          <w:sz w:val="20"/>
          <w:szCs w:val="22"/>
          <w:rtl/>
        </w:rPr>
        <w:t>جاد</w:t>
      </w:r>
      <w:r w:rsidRPr="00A00682">
        <w:rPr>
          <w:rFonts w:cs="B Nazanin"/>
          <w:sz w:val="20"/>
          <w:szCs w:val="22"/>
          <w:rtl/>
        </w:rPr>
        <w:t xml:space="preserve"> مکان</w:t>
      </w:r>
      <w:r w:rsidRPr="00A00682">
        <w:rPr>
          <w:rFonts w:cs="B Nazanin" w:hint="cs"/>
          <w:sz w:val="20"/>
          <w:szCs w:val="22"/>
          <w:rtl/>
        </w:rPr>
        <w:t>ی</w:t>
      </w:r>
      <w:r w:rsidRPr="00A00682">
        <w:rPr>
          <w:rFonts w:cs="B Nazanin" w:hint="eastAsia"/>
          <w:sz w:val="20"/>
          <w:szCs w:val="22"/>
          <w:rtl/>
        </w:rPr>
        <w:t>زم</w:t>
      </w:r>
      <w:r w:rsidRPr="00A00682">
        <w:rPr>
          <w:rFonts w:cs="B Nazanin"/>
          <w:sz w:val="20"/>
          <w:szCs w:val="22"/>
          <w:rtl/>
        </w:rPr>
        <w:t xml:space="preserve"> حافظه نهان  ب</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لبه و منابع ابر</w:t>
      </w:r>
      <w:r w:rsidRPr="00A00682">
        <w:rPr>
          <w:rFonts w:cs="B Nazanin" w:hint="cs"/>
          <w:sz w:val="20"/>
          <w:szCs w:val="22"/>
          <w:rtl/>
        </w:rPr>
        <w:t>ی</w:t>
      </w:r>
      <w:r w:rsidRPr="00A00682">
        <w:rPr>
          <w:rFonts w:cs="B Nazanin"/>
          <w:sz w:val="20"/>
          <w:szCs w:val="22"/>
          <w:rtl/>
        </w:rPr>
        <w:t xml:space="preserve"> که از طرف</w:t>
      </w:r>
      <w:r w:rsidRPr="00A00682">
        <w:rPr>
          <w:rFonts w:cs="B Nazanin" w:hint="cs"/>
          <w:sz w:val="20"/>
          <w:szCs w:val="22"/>
          <w:rtl/>
        </w:rPr>
        <w:t>ی</w:t>
      </w:r>
      <w:r w:rsidRPr="00A00682">
        <w:rPr>
          <w:rFonts w:cs="B Nazanin"/>
          <w:sz w:val="20"/>
          <w:szCs w:val="22"/>
          <w:rtl/>
        </w:rPr>
        <w:t xml:space="preserve"> فضا</w:t>
      </w:r>
      <w:r w:rsidRPr="00A00682">
        <w:rPr>
          <w:rFonts w:cs="B Nazanin" w:hint="cs"/>
          <w:sz w:val="20"/>
          <w:szCs w:val="22"/>
          <w:rtl/>
        </w:rPr>
        <w:t>ی</w:t>
      </w:r>
      <w:r w:rsidRPr="00A00682">
        <w:rPr>
          <w:rFonts w:cs="B Nazanin"/>
          <w:sz w:val="20"/>
          <w:szCs w:val="22"/>
          <w:rtl/>
        </w:rPr>
        <w:t xml:space="preserve"> ذخ</w:t>
      </w:r>
      <w:r w:rsidRPr="00A00682">
        <w:rPr>
          <w:rFonts w:cs="B Nazanin" w:hint="cs"/>
          <w:sz w:val="20"/>
          <w:szCs w:val="22"/>
          <w:rtl/>
        </w:rPr>
        <w:t>ی</w:t>
      </w:r>
      <w:r w:rsidRPr="00A00682">
        <w:rPr>
          <w:rFonts w:cs="B Nazanin" w:hint="eastAsia"/>
          <w:sz w:val="20"/>
          <w:szCs w:val="22"/>
          <w:rtl/>
        </w:rPr>
        <w:t>ره‌ساز</w:t>
      </w:r>
      <w:r w:rsidRPr="00A00682">
        <w:rPr>
          <w:rFonts w:cs="B Nazanin" w:hint="cs"/>
          <w:sz w:val="20"/>
          <w:szCs w:val="22"/>
          <w:rtl/>
        </w:rPr>
        <w:t>ی</w:t>
      </w:r>
      <w:r w:rsidRPr="00A00682">
        <w:rPr>
          <w:rFonts w:cs="B Nazanin"/>
          <w:sz w:val="20"/>
          <w:szCs w:val="22"/>
          <w:rtl/>
        </w:rPr>
        <w:t xml:space="preserve"> و محاسبات</w:t>
      </w:r>
      <w:r w:rsidRPr="00A00682">
        <w:rPr>
          <w:rFonts w:cs="B Nazanin" w:hint="cs"/>
          <w:sz w:val="20"/>
          <w:szCs w:val="22"/>
          <w:rtl/>
        </w:rPr>
        <w:t>ی</w:t>
      </w:r>
      <w:r w:rsidRPr="00A00682">
        <w:rPr>
          <w:rFonts w:cs="B Nazanin"/>
          <w:sz w:val="20"/>
          <w:szCs w:val="22"/>
          <w:rtl/>
        </w:rPr>
        <w:t xml:space="preserve"> ب</w:t>
      </w:r>
      <w:r w:rsidRPr="00A00682">
        <w:rPr>
          <w:rFonts w:cs="B Nazanin" w:hint="cs"/>
          <w:sz w:val="20"/>
          <w:szCs w:val="22"/>
          <w:rtl/>
        </w:rPr>
        <w:t>ی</w:t>
      </w:r>
      <w:r w:rsidRPr="00A00682">
        <w:rPr>
          <w:rFonts w:cs="B Nazanin" w:hint="eastAsia"/>
          <w:sz w:val="20"/>
          <w:szCs w:val="22"/>
          <w:rtl/>
        </w:rPr>
        <w:t>شتر</w:t>
      </w:r>
      <w:r w:rsidRPr="00A00682">
        <w:rPr>
          <w:rFonts w:cs="B Nazanin" w:hint="cs"/>
          <w:sz w:val="20"/>
          <w:szCs w:val="22"/>
          <w:rtl/>
        </w:rPr>
        <w:t>ی</w:t>
      </w:r>
      <w:r w:rsidRPr="00A00682">
        <w:rPr>
          <w:rFonts w:cs="B Nazanin"/>
          <w:sz w:val="20"/>
          <w:szCs w:val="22"/>
          <w:rtl/>
        </w:rPr>
        <w:t xml:space="preserve"> برا</w:t>
      </w:r>
      <w:r w:rsidRPr="00A00682">
        <w:rPr>
          <w:rFonts w:cs="B Nazanin" w:hint="cs"/>
          <w:sz w:val="20"/>
          <w:szCs w:val="22"/>
          <w:rtl/>
        </w:rPr>
        <w:t>ی</w:t>
      </w:r>
      <w:r w:rsidRPr="00A00682">
        <w:rPr>
          <w:rFonts w:cs="B Nazanin"/>
          <w:sz w:val="20"/>
          <w:szCs w:val="22"/>
          <w:rtl/>
        </w:rPr>
        <w:t xml:space="preserve"> لبه فراهم م</w:t>
      </w:r>
      <w:r w:rsidRPr="00A00682">
        <w:rPr>
          <w:rFonts w:cs="B Nazanin" w:hint="cs"/>
          <w:sz w:val="20"/>
          <w:szCs w:val="22"/>
          <w:rtl/>
        </w:rPr>
        <w:t>ی‌</w:t>
      </w:r>
      <w:r w:rsidRPr="00A00682">
        <w:rPr>
          <w:rFonts w:cs="B Nazanin" w:hint="eastAsia"/>
          <w:sz w:val="20"/>
          <w:szCs w:val="22"/>
          <w:rtl/>
        </w:rPr>
        <w:t>کند،</w:t>
      </w:r>
      <w:r w:rsidRPr="00A00682">
        <w:rPr>
          <w:rFonts w:cs="B Nazanin"/>
          <w:sz w:val="20"/>
          <w:szCs w:val="22"/>
          <w:rtl/>
        </w:rPr>
        <w:t xml:space="preserve"> و از سو</w:t>
      </w:r>
      <w:r w:rsidRPr="00A00682">
        <w:rPr>
          <w:rFonts w:cs="B Nazanin" w:hint="cs"/>
          <w:sz w:val="20"/>
          <w:szCs w:val="22"/>
          <w:rtl/>
        </w:rPr>
        <w:t>ی</w:t>
      </w:r>
      <w:r w:rsidRPr="00A00682">
        <w:rPr>
          <w:rFonts w:cs="B Nazanin"/>
          <w:sz w:val="20"/>
          <w:szCs w:val="22"/>
          <w:rtl/>
        </w:rPr>
        <w:t xml:space="preserve"> د</w:t>
      </w:r>
      <w:r w:rsidRPr="00A00682">
        <w:rPr>
          <w:rFonts w:cs="B Nazanin" w:hint="cs"/>
          <w:sz w:val="20"/>
          <w:szCs w:val="22"/>
          <w:rtl/>
        </w:rPr>
        <w:t>ی</w:t>
      </w:r>
      <w:r w:rsidRPr="00A00682">
        <w:rPr>
          <w:rFonts w:cs="B Nazanin" w:hint="eastAsia"/>
          <w:sz w:val="20"/>
          <w:szCs w:val="22"/>
          <w:rtl/>
        </w:rPr>
        <w:t>گر،</w:t>
      </w:r>
      <w:r w:rsidRPr="00A00682">
        <w:rPr>
          <w:rFonts w:cs="B Nazanin"/>
          <w:sz w:val="20"/>
          <w:szCs w:val="22"/>
          <w:rtl/>
        </w:rPr>
        <w:t xml:space="preserve"> امکان استفاده از منابع ابر</w:t>
      </w:r>
      <w:r w:rsidRPr="00A00682">
        <w:rPr>
          <w:rFonts w:cs="B Nazanin" w:hint="cs"/>
          <w:sz w:val="20"/>
          <w:szCs w:val="22"/>
          <w:rtl/>
        </w:rPr>
        <w:t>ی</w:t>
      </w:r>
      <w:r w:rsidRPr="00A00682">
        <w:rPr>
          <w:rFonts w:cs="B Nazanin"/>
          <w:sz w:val="20"/>
          <w:szCs w:val="22"/>
          <w:rtl/>
        </w:rPr>
        <w:t xml:space="preserve"> را به ش</w:t>
      </w:r>
      <w:r w:rsidRPr="00A00682">
        <w:rPr>
          <w:rFonts w:cs="B Nazanin" w:hint="cs"/>
          <w:sz w:val="20"/>
          <w:szCs w:val="22"/>
          <w:rtl/>
        </w:rPr>
        <w:t>ی</w:t>
      </w:r>
      <w:r w:rsidRPr="00A00682">
        <w:rPr>
          <w:rFonts w:cs="B Nazanin" w:hint="eastAsia"/>
          <w:sz w:val="20"/>
          <w:szCs w:val="22"/>
          <w:rtl/>
        </w:rPr>
        <w:t>وه‌ا</w:t>
      </w:r>
      <w:r w:rsidRPr="00A00682">
        <w:rPr>
          <w:rFonts w:cs="B Nazanin" w:hint="cs"/>
          <w:sz w:val="20"/>
          <w:szCs w:val="22"/>
          <w:rtl/>
        </w:rPr>
        <w:t>ی</w:t>
      </w:r>
      <w:r w:rsidRPr="00A00682">
        <w:rPr>
          <w:rFonts w:cs="B Nazanin"/>
          <w:sz w:val="20"/>
          <w:szCs w:val="22"/>
          <w:rtl/>
        </w:rPr>
        <w:t xml:space="preserve"> به</w:t>
      </w:r>
      <w:r w:rsidRPr="00A00682">
        <w:rPr>
          <w:rFonts w:cs="B Nazanin" w:hint="cs"/>
          <w:sz w:val="20"/>
          <w:szCs w:val="22"/>
          <w:rtl/>
        </w:rPr>
        <w:t>ی</w:t>
      </w:r>
      <w:r w:rsidRPr="00A00682">
        <w:rPr>
          <w:rFonts w:cs="B Nazanin" w:hint="eastAsia"/>
          <w:sz w:val="20"/>
          <w:szCs w:val="22"/>
          <w:rtl/>
        </w:rPr>
        <w:t>نه‌تر</w:t>
      </w:r>
      <w:r w:rsidRPr="00A00682">
        <w:rPr>
          <w:rFonts w:cs="B Nazanin"/>
          <w:sz w:val="20"/>
          <w:szCs w:val="22"/>
          <w:rtl/>
        </w:rPr>
        <w:t xml:space="preserve"> فراهم م</w:t>
      </w:r>
      <w:r w:rsidRPr="00A00682">
        <w:rPr>
          <w:rFonts w:cs="B Nazanin" w:hint="cs"/>
          <w:sz w:val="20"/>
          <w:szCs w:val="22"/>
          <w:rtl/>
        </w:rPr>
        <w:t>ی‌</w:t>
      </w:r>
      <w:r w:rsidRPr="00A00682">
        <w:rPr>
          <w:rFonts w:cs="B Nazanin" w:hint="eastAsia"/>
          <w:sz w:val="20"/>
          <w:szCs w:val="22"/>
          <w:rtl/>
        </w:rPr>
        <w:t>کند</w:t>
      </w:r>
      <w:r w:rsidR="00F33597">
        <w:rPr>
          <w:rFonts w:cs="B Nazanin" w:hint="cs"/>
          <w:sz w:val="20"/>
          <w:szCs w:val="22"/>
          <w:rtl/>
        </w:rPr>
        <w:t xml:space="preserve">. </w:t>
      </w:r>
      <w:sdt>
        <w:sdtPr>
          <w:rPr>
            <w:rFonts w:cs="B Nazanin" w:hint="cs"/>
            <w:sz w:val="20"/>
            <w:szCs w:val="22"/>
            <w:rtl/>
          </w:rPr>
          <w:id w:val="136838121"/>
          <w:citation/>
        </w:sdtPr>
        <w:sdtEndPr/>
        <w:sdtContent>
          <w:r w:rsidR="00F33597">
            <w:rPr>
              <w:rFonts w:cs="B Nazanin"/>
              <w:sz w:val="20"/>
              <w:szCs w:val="22"/>
              <w:rtl/>
            </w:rPr>
            <w:fldChar w:fldCharType="begin"/>
          </w:r>
          <w:r w:rsidR="00F33597">
            <w:rPr>
              <w:rFonts w:cs="B Nazanin"/>
              <w:sz w:val="20"/>
              <w:szCs w:val="22"/>
              <w:rtl/>
              <w:lang w:bidi="fa-IR"/>
            </w:rPr>
            <w:instrText xml:space="preserve"> </w:instrText>
          </w:r>
          <w:r w:rsidR="00F33597">
            <w:rPr>
              <w:rFonts w:cs="B Nazanin" w:hint="cs"/>
              <w:sz w:val="20"/>
              <w:szCs w:val="22"/>
              <w:lang w:bidi="fa-IR"/>
            </w:rPr>
            <w:instrText>CITATION TWa</w:instrText>
          </w:r>
          <w:r w:rsidR="00F33597">
            <w:rPr>
              <w:rFonts w:cs="B Nazanin" w:hint="cs"/>
              <w:sz w:val="20"/>
              <w:szCs w:val="22"/>
              <w:rtl/>
              <w:lang w:bidi="fa-IR"/>
            </w:rPr>
            <w:instrText xml:space="preserve">18 </w:instrText>
          </w:r>
          <w:r w:rsidR="00F33597">
            <w:rPr>
              <w:rFonts w:cs="B Nazanin" w:hint="cs"/>
              <w:sz w:val="20"/>
              <w:szCs w:val="22"/>
              <w:lang w:bidi="fa-IR"/>
            </w:rPr>
            <w:instrText xml:space="preserve">\l </w:instrText>
          </w:r>
          <w:r w:rsidR="00F33597">
            <w:rPr>
              <w:rFonts w:cs="B Nazanin" w:hint="cs"/>
              <w:sz w:val="20"/>
              <w:szCs w:val="22"/>
              <w:rtl/>
              <w:lang w:bidi="fa-IR"/>
            </w:rPr>
            <w:instrText>1065</w:instrText>
          </w:r>
          <w:r w:rsidR="00F33597">
            <w:rPr>
              <w:rFonts w:cs="B Nazanin"/>
              <w:sz w:val="20"/>
              <w:szCs w:val="22"/>
              <w:rtl/>
              <w:lang w:bidi="fa-IR"/>
            </w:rPr>
            <w:instrText xml:space="preserve"> </w:instrText>
          </w:r>
          <w:r w:rsidR="00F33597">
            <w:rPr>
              <w:rFonts w:cs="B Nazanin"/>
              <w:sz w:val="20"/>
              <w:szCs w:val="22"/>
              <w:rtl/>
            </w:rPr>
            <w:fldChar w:fldCharType="separate"/>
          </w:r>
          <w:r w:rsidR="00F33597" w:rsidRPr="00F33597">
            <w:rPr>
              <w:rFonts w:cs="B Nazanin"/>
              <w:noProof/>
              <w:sz w:val="20"/>
              <w:szCs w:val="22"/>
              <w:lang w:bidi="fa-IR"/>
            </w:rPr>
            <w:t>[2]</w:t>
          </w:r>
          <w:r w:rsidR="00F33597">
            <w:rPr>
              <w:rFonts w:cs="B Nazanin"/>
              <w:sz w:val="20"/>
              <w:szCs w:val="22"/>
              <w:rtl/>
            </w:rPr>
            <w:fldChar w:fldCharType="end"/>
          </w:r>
        </w:sdtContent>
      </w:sdt>
    </w:p>
    <w:p w:rsidR="00A00682" w:rsidRPr="00A00682" w:rsidRDefault="00A00682" w:rsidP="00A00682">
      <w:pPr>
        <w:autoSpaceDE w:val="0"/>
        <w:autoSpaceDN w:val="0"/>
        <w:bidi/>
        <w:adjustRightInd w:val="0"/>
        <w:ind w:firstLine="567"/>
        <w:jc w:val="lowKashida"/>
        <w:rPr>
          <w:rFonts w:cs="B Nazanin"/>
          <w:sz w:val="20"/>
          <w:szCs w:val="22"/>
          <w:rtl/>
        </w:rPr>
      </w:pPr>
      <w:r w:rsidRPr="00A00682">
        <w:rPr>
          <w:rFonts w:cs="B Nazanin" w:hint="eastAsia"/>
          <w:sz w:val="20"/>
          <w:szCs w:val="22"/>
          <w:rtl/>
        </w:rPr>
        <w:t>به</w:t>
      </w:r>
      <w:r w:rsidRPr="00A00682">
        <w:rPr>
          <w:rFonts w:cs="B Nazanin"/>
          <w:sz w:val="20"/>
          <w:szCs w:val="22"/>
          <w:rtl/>
        </w:rPr>
        <w:t xml:space="preserve"> طور کل</w:t>
      </w:r>
      <w:r w:rsidRPr="00A00682">
        <w:rPr>
          <w:rFonts w:cs="B Nazanin" w:hint="cs"/>
          <w:sz w:val="20"/>
          <w:szCs w:val="22"/>
          <w:rtl/>
        </w:rPr>
        <w:t>ی</w:t>
      </w:r>
      <w:r w:rsidRPr="00A00682">
        <w:rPr>
          <w:rFonts w:cs="B Nazanin"/>
          <w:sz w:val="20"/>
          <w:szCs w:val="22"/>
          <w:rtl/>
        </w:rPr>
        <w:t xml:space="preserve"> معمار</w:t>
      </w:r>
      <w:r w:rsidRPr="00A00682">
        <w:rPr>
          <w:rFonts w:cs="B Nazanin" w:hint="cs"/>
          <w:sz w:val="20"/>
          <w:szCs w:val="22"/>
          <w:rtl/>
        </w:rPr>
        <w:t>ی</w:t>
      </w:r>
      <w:r w:rsidRPr="00A00682">
        <w:rPr>
          <w:rFonts w:cs="B Nazanin"/>
          <w:sz w:val="20"/>
          <w:szCs w:val="22"/>
          <w:rtl/>
        </w:rPr>
        <w:t xml:space="preserve"> ترک</w:t>
      </w:r>
      <w:r w:rsidRPr="00A00682">
        <w:rPr>
          <w:rFonts w:cs="B Nazanin" w:hint="cs"/>
          <w:sz w:val="20"/>
          <w:szCs w:val="22"/>
          <w:rtl/>
        </w:rPr>
        <w:t>ی</w:t>
      </w:r>
      <w:r w:rsidRPr="00A00682">
        <w:rPr>
          <w:rFonts w:cs="B Nazanin" w:hint="eastAsia"/>
          <w:sz w:val="20"/>
          <w:szCs w:val="22"/>
          <w:rtl/>
        </w:rPr>
        <w:t>ب</w:t>
      </w:r>
      <w:r w:rsidRPr="00A00682">
        <w:rPr>
          <w:rFonts w:cs="B Nazanin" w:hint="cs"/>
          <w:sz w:val="20"/>
          <w:szCs w:val="22"/>
          <w:rtl/>
        </w:rPr>
        <w:t>ی</w:t>
      </w:r>
      <w:r w:rsidRPr="00A00682">
        <w:rPr>
          <w:rFonts w:cs="B Nazanin"/>
          <w:sz w:val="20"/>
          <w:szCs w:val="22"/>
          <w:rtl/>
        </w:rPr>
        <w:t xml:space="preserve"> ابر و مه را م</w:t>
      </w:r>
      <w:r w:rsidRPr="00A00682">
        <w:rPr>
          <w:rFonts w:cs="B Nazanin" w:hint="cs"/>
          <w:sz w:val="20"/>
          <w:szCs w:val="22"/>
          <w:rtl/>
        </w:rPr>
        <w:t>ی‌</w:t>
      </w:r>
      <w:r w:rsidRPr="00A00682">
        <w:rPr>
          <w:rFonts w:cs="B Nazanin" w:hint="eastAsia"/>
          <w:sz w:val="20"/>
          <w:szCs w:val="22"/>
          <w:rtl/>
        </w:rPr>
        <w:t>توان</w:t>
      </w:r>
      <w:r w:rsidRPr="00A00682">
        <w:rPr>
          <w:rFonts w:cs="B Nazanin"/>
          <w:sz w:val="20"/>
          <w:szCs w:val="22"/>
          <w:rtl/>
        </w:rPr>
        <w:t xml:space="preserve"> متشکل از دو قسمت اصل</w:t>
      </w:r>
      <w:r w:rsidRPr="00A00682">
        <w:rPr>
          <w:rFonts w:cs="B Nazanin" w:hint="cs"/>
          <w:sz w:val="20"/>
          <w:szCs w:val="22"/>
          <w:rtl/>
        </w:rPr>
        <w:t>ی</w:t>
      </w:r>
      <w:r w:rsidRPr="00A00682">
        <w:rPr>
          <w:rFonts w:cs="B Nazanin"/>
          <w:sz w:val="20"/>
          <w:szCs w:val="22"/>
          <w:rtl/>
        </w:rPr>
        <w:t xml:space="preserve"> دانست: </w:t>
      </w:r>
      <w:r w:rsidRPr="00A00682">
        <w:rPr>
          <w:rFonts w:cs="B Nazanin"/>
          <w:sz w:val="20"/>
          <w:szCs w:val="22"/>
          <w:rtl/>
          <w:lang w:bidi="fa-IR"/>
        </w:rPr>
        <w:t xml:space="preserve">۱. </w:t>
      </w:r>
      <w:r w:rsidRPr="00A00682">
        <w:rPr>
          <w:rFonts w:cs="B Nazanin"/>
          <w:sz w:val="20"/>
          <w:szCs w:val="22"/>
          <w:rtl/>
        </w:rPr>
        <w:t>قسمت محل</w:t>
      </w:r>
      <w:r w:rsidRPr="00A00682">
        <w:rPr>
          <w:rFonts w:cs="B Nazanin" w:hint="cs"/>
          <w:sz w:val="20"/>
          <w:szCs w:val="22"/>
          <w:rtl/>
        </w:rPr>
        <w:t>ی</w:t>
      </w:r>
      <w:r w:rsidRPr="00A00682">
        <w:rPr>
          <w:rFonts w:cs="B Nazanin"/>
          <w:sz w:val="20"/>
          <w:szCs w:val="22"/>
        </w:rPr>
        <w:t xml:space="preserve"> (</w:t>
      </w:r>
      <w:r w:rsidRPr="00A00682">
        <w:rPr>
          <w:rFonts w:cs="B Nazanin"/>
          <w:sz w:val="20"/>
          <w:szCs w:val="22"/>
          <w:rtl/>
        </w:rPr>
        <w:t>شامل دستگاه‌ها و اجزا</w:t>
      </w:r>
      <w:r w:rsidRPr="00A00682">
        <w:rPr>
          <w:rFonts w:cs="B Nazanin" w:hint="cs"/>
          <w:sz w:val="20"/>
          <w:szCs w:val="22"/>
          <w:rtl/>
        </w:rPr>
        <w:t>ی</w:t>
      </w:r>
      <w:r w:rsidRPr="00A00682">
        <w:rPr>
          <w:rFonts w:cs="B Nazanin"/>
          <w:sz w:val="20"/>
          <w:szCs w:val="22"/>
          <w:rtl/>
        </w:rPr>
        <w:t xml:space="preserve"> لبه و اصطلاحاً</w:t>
      </w:r>
      <w:r w:rsidRPr="00A00682">
        <w:rPr>
          <w:rFonts w:cs="B Nazanin"/>
          <w:sz w:val="20"/>
          <w:szCs w:val="22"/>
        </w:rPr>
        <w:t xml:space="preserve"> Mist Node </w:t>
      </w:r>
      <w:r w:rsidRPr="00A00682">
        <w:rPr>
          <w:rFonts w:cs="B Nazanin"/>
          <w:sz w:val="20"/>
          <w:szCs w:val="22"/>
          <w:rtl/>
        </w:rPr>
        <w:t>ها و ارتباطشان با سرورها</w:t>
      </w:r>
      <w:r w:rsidRPr="00A00682">
        <w:rPr>
          <w:rFonts w:cs="B Nazanin" w:hint="cs"/>
          <w:sz w:val="20"/>
          <w:szCs w:val="22"/>
          <w:rtl/>
        </w:rPr>
        <w:t>ی</w:t>
      </w:r>
      <w:r w:rsidRPr="00A00682">
        <w:rPr>
          <w:rFonts w:cs="B Nazanin"/>
          <w:sz w:val="20"/>
          <w:szCs w:val="22"/>
          <w:rtl/>
        </w:rPr>
        <w:t xml:space="preserve"> مه</w:t>
      </w:r>
      <w:r w:rsidRPr="00A00682">
        <w:rPr>
          <w:rFonts w:cs="B Nazanin"/>
          <w:sz w:val="20"/>
          <w:szCs w:val="22"/>
        </w:rPr>
        <w:t xml:space="preserve">) </w:t>
      </w:r>
      <w:r w:rsidRPr="00A00682">
        <w:rPr>
          <w:rFonts w:cs="B Nazanin"/>
          <w:sz w:val="20"/>
          <w:szCs w:val="22"/>
          <w:rtl/>
          <w:lang w:bidi="fa-IR"/>
        </w:rPr>
        <w:t>۲</w:t>
      </w:r>
      <w:r w:rsidRPr="00A00682">
        <w:rPr>
          <w:rFonts w:cs="B Nazanin"/>
          <w:sz w:val="20"/>
          <w:szCs w:val="22"/>
          <w:lang w:bidi="fa-IR"/>
        </w:rPr>
        <w:t xml:space="preserve">. </w:t>
      </w:r>
      <w:r w:rsidRPr="00A00682">
        <w:rPr>
          <w:rFonts w:cs="B Nazanin"/>
          <w:sz w:val="20"/>
          <w:szCs w:val="22"/>
          <w:rtl/>
        </w:rPr>
        <w:t>قسمت عموم</w:t>
      </w:r>
      <w:r w:rsidRPr="00A00682">
        <w:rPr>
          <w:rFonts w:cs="B Nazanin" w:hint="cs"/>
          <w:sz w:val="20"/>
          <w:szCs w:val="22"/>
          <w:rtl/>
        </w:rPr>
        <w:t>ی</w:t>
      </w:r>
      <w:r w:rsidRPr="00A00682">
        <w:rPr>
          <w:rFonts w:cs="B Nazanin"/>
          <w:sz w:val="20"/>
          <w:szCs w:val="22"/>
          <w:rtl/>
        </w:rPr>
        <w:t xml:space="preserve"> (ارتباط سرورها</w:t>
      </w:r>
      <w:r w:rsidRPr="00A00682">
        <w:rPr>
          <w:rFonts w:cs="B Nazanin" w:hint="cs"/>
          <w:sz w:val="20"/>
          <w:szCs w:val="22"/>
          <w:rtl/>
        </w:rPr>
        <w:t>ی</w:t>
      </w:r>
      <w:r w:rsidRPr="00A00682">
        <w:rPr>
          <w:rFonts w:cs="B Nazanin"/>
          <w:sz w:val="20"/>
          <w:szCs w:val="22"/>
          <w:rtl/>
        </w:rPr>
        <w:t xml:space="preserve"> مه با سرورها</w:t>
      </w:r>
      <w:r w:rsidRPr="00A00682">
        <w:rPr>
          <w:rFonts w:cs="B Nazanin" w:hint="cs"/>
          <w:sz w:val="20"/>
          <w:szCs w:val="22"/>
          <w:rtl/>
        </w:rPr>
        <w:t>ی</w:t>
      </w:r>
      <w:r w:rsidRPr="00A00682">
        <w:rPr>
          <w:rFonts w:cs="B Nazanin"/>
          <w:sz w:val="20"/>
          <w:szCs w:val="22"/>
          <w:rtl/>
        </w:rPr>
        <w:t xml:space="preserve"> ابر</w:t>
      </w:r>
      <w:r w:rsidRPr="00A00682">
        <w:rPr>
          <w:rFonts w:cs="B Nazanin" w:hint="cs"/>
          <w:sz w:val="20"/>
          <w:szCs w:val="22"/>
          <w:rtl/>
        </w:rPr>
        <w:t>ی</w:t>
      </w:r>
      <w:r w:rsidRPr="00A00682">
        <w:rPr>
          <w:rFonts w:cs="B Nazanin"/>
          <w:sz w:val="20"/>
          <w:szCs w:val="22"/>
          <w:rtl/>
        </w:rPr>
        <w:t>)</w:t>
      </w:r>
    </w:p>
    <w:p w:rsidR="00A00682" w:rsidRPr="00A00682" w:rsidRDefault="00A00682" w:rsidP="00A00682">
      <w:pPr>
        <w:autoSpaceDE w:val="0"/>
        <w:autoSpaceDN w:val="0"/>
        <w:bidi/>
        <w:adjustRightInd w:val="0"/>
        <w:ind w:firstLine="567"/>
        <w:jc w:val="lowKashida"/>
        <w:rPr>
          <w:rFonts w:cs="B Nazanin"/>
          <w:sz w:val="20"/>
          <w:szCs w:val="22"/>
          <w:rtl/>
        </w:rPr>
      </w:pPr>
      <w:r w:rsidRPr="00A00682">
        <w:rPr>
          <w:rFonts w:cs="B Nazanin" w:hint="eastAsia"/>
          <w:sz w:val="20"/>
          <w:szCs w:val="22"/>
          <w:rtl/>
        </w:rPr>
        <w:t>پروژة</w:t>
      </w:r>
      <w:r w:rsidRPr="00A00682">
        <w:rPr>
          <w:rFonts w:cs="B Nazanin"/>
          <w:sz w:val="20"/>
          <w:szCs w:val="22"/>
          <w:rtl/>
        </w:rPr>
        <w:t xml:space="preserve"> پ</w:t>
      </w:r>
      <w:r w:rsidRPr="00A00682">
        <w:rPr>
          <w:rFonts w:cs="B Nazanin" w:hint="cs"/>
          <w:sz w:val="20"/>
          <w:szCs w:val="22"/>
          <w:rtl/>
        </w:rPr>
        <w:t>ی</w:t>
      </w:r>
      <w:r w:rsidRPr="00A00682">
        <w:rPr>
          <w:rFonts w:cs="B Nazanin" w:hint="eastAsia"/>
          <w:sz w:val="20"/>
          <w:szCs w:val="22"/>
          <w:rtl/>
        </w:rPr>
        <w:t>ش</w:t>
      </w:r>
      <w:r w:rsidRPr="00A00682">
        <w:rPr>
          <w:rFonts w:cs="B Nazanin"/>
          <w:sz w:val="20"/>
          <w:szCs w:val="22"/>
          <w:rtl/>
        </w:rPr>
        <w:t xml:space="preserve"> رو قصد دارد در ناح</w:t>
      </w:r>
      <w:r w:rsidRPr="00A00682">
        <w:rPr>
          <w:rFonts w:cs="B Nazanin" w:hint="cs"/>
          <w:sz w:val="20"/>
          <w:szCs w:val="22"/>
          <w:rtl/>
        </w:rPr>
        <w:t>ی</w:t>
      </w:r>
      <w:r w:rsidRPr="00A00682">
        <w:rPr>
          <w:rFonts w:cs="B Nazanin" w:hint="eastAsia"/>
          <w:sz w:val="20"/>
          <w:szCs w:val="22"/>
          <w:rtl/>
        </w:rPr>
        <w:t>ة</w:t>
      </w:r>
      <w:r w:rsidRPr="00A00682">
        <w:rPr>
          <w:rFonts w:cs="B Nazanin"/>
          <w:sz w:val="20"/>
          <w:szCs w:val="22"/>
          <w:rtl/>
        </w:rPr>
        <w:t xml:space="preserve"> محل</w:t>
      </w:r>
      <w:r w:rsidRPr="00A00682">
        <w:rPr>
          <w:rFonts w:cs="B Nazanin" w:hint="cs"/>
          <w:sz w:val="20"/>
          <w:szCs w:val="22"/>
          <w:rtl/>
        </w:rPr>
        <w:t>ی</w:t>
      </w:r>
      <w:r w:rsidRPr="00A00682">
        <w:rPr>
          <w:rFonts w:cs="B Nazanin" w:hint="eastAsia"/>
          <w:sz w:val="20"/>
          <w:szCs w:val="22"/>
          <w:rtl/>
        </w:rPr>
        <w:t>،</w:t>
      </w:r>
      <w:r w:rsidRPr="00A00682">
        <w:rPr>
          <w:rFonts w:cs="B Nazanin"/>
          <w:sz w:val="20"/>
          <w:szCs w:val="22"/>
          <w:rtl/>
        </w:rPr>
        <w:t xml:space="preserve"> با ا</w:t>
      </w:r>
      <w:r w:rsidRPr="00A00682">
        <w:rPr>
          <w:rFonts w:cs="B Nazanin" w:hint="cs"/>
          <w:sz w:val="20"/>
          <w:szCs w:val="22"/>
          <w:rtl/>
        </w:rPr>
        <w:t>ی</w:t>
      </w:r>
      <w:r w:rsidRPr="00A00682">
        <w:rPr>
          <w:rFonts w:cs="B Nazanin" w:hint="eastAsia"/>
          <w:sz w:val="20"/>
          <w:szCs w:val="22"/>
          <w:rtl/>
        </w:rPr>
        <w:t>جاد</w:t>
      </w:r>
      <w:r w:rsidRPr="00A00682">
        <w:rPr>
          <w:rFonts w:cs="B Nazanin"/>
          <w:sz w:val="20"/>
          <w:szCs w:val="22"/>
          <w:rtl/>
        </w:rPr>
        <w:t xml:space="preserve"> </w:t>
      </w:r>
      <w:r w:rsidRPr="00A00682">
        <w:rPr>
          <w:rFonts w:cs="B Nazanin" w:hint="cs"/>
          <w:sz w:val="20"/>
          <w:szCs w:val="22"/>
          <w:rtl/>
        </w:rPr>
        <w:t>ی</w:t>
      </w:r>
      <w:r w:rsidRPr="00A00682">
        <w:rPr>
          <w:rFonts w:cs="B Nazanin" w:hint="eastAsia"/>
          <w:sz w:val="20"/>
          <w:szCs w:val="22"/>
          <w:rtl/>
        </w:rPr>
        <w:t>ک</w:t>
      </w:r>
      <w:r w:rsidRPr="00A00682">
        <w:rPr>
          <w:rFonts w:cs="B Nazanin"/>
          <w:sz w:val="20"/>
          <w:szCs w:val="22"/>
          <w:rtl/>
        </w:rPr>
        <w:t xml:space="preserve"> بستر شفاف ، منابع ذخ</w:t>
      </w:r>
      <w:r w:rsidRPr="00A00682">
        <w:rPr>
          <w:rFonts w:cs="B Nazanin" w:hint="cs"/>
          <w:sz w:val="20"/>
          <w:szCs w:val="22"/>
          <w:rtl/>
        </w:rPr>
        <w:t>ی</w:t>
      </w:r>
      <w:r w:rsidRPr="00A00682">
        <w:rPr>
          <w:rFonts w:cs="B Nazanin" w:hint="eastAsia"/>
          <w:sz w:val="20"/>
          <w:szCs w:val="22"/>
          <w:rtl/>
        </w:rPr>
        <w:t>ره</w:t>
      </w:r>
      <w:r w:rsidRPr="00A00682">
        <w:rPr>
          <w:rFonts w:cs="B Nazanin"/>
          <w:sz w:val="20"/>
          <w:szCs w:val="22"/>
          <w:rtl/>
        </w:rPr>
        <w:t xml:space="preserve"> داده را به نحو</w:t>
      </w:r>
      <w:r w:rsidRPr="00A00682">
        <w:rPr>
          <w:rFonts w:cs="B Nazanin" w:hint="cs"/>
          <w:sz w:val="20"/>
          <w:szCs w:val="22"/>
          <w:rtl/>
        </w:rPr>
        <w:t>ی</w:t>
      </w:r>
      <w:r w:rsidRPr="00A00682">
        <w:rPr>
          <w:rFonts w:cs="B Nazanin"/>
          <w:sz w:val="20"/>
          <w:szCs w:val="22"/>
          <w:rtl/>
        </w:rPr>
        <w:t xml:space="preserve"> به اشتراک بگذارد که امکان استفادة اشتراک</w:t>
      </w:r>
      <w:r w:rsidRPr="00A00682">
        <w:rPr>
          <w:rFonts w:cs="B Nazanin" w:hint="cs"/>
          <w:sz w:val="20"/>
          <w:szCs w:val="22"/>
          <w:rtl/>
        </w:rPr>
        <w:t>ی</w:t>
      </w:r>
      <w:r w:rsidRPr="00A00682">
        <w:rPr>
          <w:rFonts w:cs="B Nazanin"/>
          <w:sz w:val="20"/>
          <w:szCs w:val="22"/>
          <w:rtl/>
        </w:rPr>
        <w:t xml:space="preserve"> از فضاها</w:t>
      </w:r>
      <w:r w:rsidRPr="00A00682">
        <w:rPr>
          <w:rFonts w:cs="B Nazanin" w:hint="cs"/>
          <w:sz w:val="20"/>
          <w:szCs w:val="22"/>
          <w:rtl/>
        </w:rPr>
        <w:t>ی</w:t>
      </w:r>
      <w:r w:rsidRPr="00A00682">
        <w:rPr>
          <w:rFonts w:cs="B Nazanin"/>
          <w:sz w:val="20"/>
          <w:szCs w:val="22"/>
          <w:rtl/>
        </w:rPr>
        <w:t xml:space="preserve"> ذخ</w:t>
      </w:r>
      <w:r w:rsidRPr="00A00682">
        <w:rPr>
          <w:rFonts w:cs="B Nazanin" w:hint="cs"/>
          <w:sz w:val="20"/>
          <w:szCs w:val="22"/>
          <w:rtl/>
        </w:rPr>
        <w:t>ی</w:t>
      </w:r>
      <w:r w:rsidRPr="00A00682">
        <w:rPr>
          <w:rFonts w:cs="B Nazanin" w:hint="eastAsia"/>
          <w:sz w:val="20"/>
          <w:szCs w:val="22"/>
          <w:rtl/>
        </w:rPr>
        <w:t>ره‌ساز</w:t>
      </w:r>
      <w:r w:rsidRPr="00A00682">
        <w:rPr>
          <w:rFonts w:cs="B Nazanin" w:hint="cs"/>
          <w:sz w:val="20"/>
          <w:szCs w:val="22"/>
          <w:rtl/>
        </w:rPr>
        <w:t>ی</w:t>
      </w:r>
      <w:r w:rsidRPr="00A00682">
        <w:rPr>
          <w:rFonts w:cs="B Nazanin"/>
          <w:sz w:val="20"/>
          <w:szCs w:val="22"/>
          <w:rtl/>
        </w:rPr>
        <w:t xml:space="preserve"> دستگاه‌ها فراهم شود و م</w:t>
      </w:r>
      <w:r w:rsidRPr="00A00682">
        <w:rPr>
          <w:rFonts w:cs="B Nazanin" w:hint="cs"/>
          <w:sz w:val="20"/>
          <w:szCs w:val="22"/>
          <w:rtl/>
        </w:rPr>
        <w:t>ی</w:t>
      </w:r>
      <w:r w:rsidRPr="00A00682">
        <w:rPr>
          <w:rFonts w:cs="B Nazanin" w:hint="eastAsia"/>
          <w:sz w:val="20"/>
          <w:szCs w:val="22"/>
          <w:rtl/>
        </w:rPr>
        <w:t>زان</w:t>
      </w:r>
      <w:r w:rsidRPr="00A00682">
        <w:rPr>
          <w:rFonts w:cs="B Nazanin"/>
          <w:sz w:val="20"/>
          <w:szCs w:val="22"/>
          <w:rtl/>
        </w:rPr>
        <w:t xml:space="preserve"> تاث</w:t>
      </w:r>
      <w:r w:rsidRPr="00A00682">
        <w:rPr>
          <w:rFonts w:cs="B Nazanin" w:hint="cs"/>
          <w:sz w:val="20"/>
          <w:szCs w:val="22"/>
          <w:rtl/>
        </w:rPr>
        <w:t>ی</w:t>
      </w:r>
      <w:r w:rsidRPr="00A00682">
        <w:rPr>
          <w:rFonts w:cs="B Nazanin" w:hint="eastAsia"/>
          <w:sz w:val="20"/>
          <w:szCs w:val="22"/>
          <w:rtl/>
        </w:rPr>
        <w:t>ر</w:t>
      </w:r>
      <w:r w:rsidRPr="00A00682">
        <w:rPr>
          <w:rFonts w:cs="B Nazanin"/>
          <w:sz w:val="20"/>
          <w:szCs w:val="22"/>
          <w:rtl/>
        </w:rPr>
        <w:t xml:space="preserve"> آن بر کارا</w:t>
      </w:r>
      <w:r w:rsidRPr="00A00682">
        <w:rPr>
          <w:rFonts w:cs="B Nazanin" w:hint="cs"/>
          <w:sz w:val="20"/>
          <w:szCs w:val="22"/>
          <w:rtl/>
        </w:rPr>
        <w:t>یی</w:t>
      </w:r>
      <w:r w:rsidRPr="00A00682">
        <w:rPr>
          <w:rFonts w:cs="B Nazanin"/>
          <w:sz w:val="20"/>
          <w:szCs w:val="22"/>
          <w:rtl/>
        </w:rPr>
        <w:t xml:space="preserve"> کل س</w:t>
      </w:r>
      <w:r w:rsidRPr="00A00682">
        <w:rPr>
          <w:rFonts w:cs="B Nazanin" w:hint="cs"/>
          <w:sz w:val="20"/>
          <w:szCs w:val="22"/>
          <w:rtl/>
        </w:rPr>
        <w:t>ی</w:t>
      </w:r>
      <w:r w:rsidRPr="00A00682">
        <w:rPr>
          <w:rFonts w:cs="B Nazanin" w:hint="eastAsia"/>
          <w:sz w:val="20"/>
          <w:szCs w:val="22"/>
          <w:rtl/>
        </w:rPr>
        <w:t>ستم</w:t>
      </w:r>
      <w:r w:rsidRPr="00A00682">
        <w:rPr>
          <w:rFonts w:cs="B Nazanin"/>
          <w:sz w:val="20"/>
          <w:szCs w:val="22"/>
          <w:rtl/>
        </w:rPr>
        <w:t xml:space="preserve"> را محاسبه کند.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امر باعث م</w:t>
      </w:r>
      <w:r w:rsidRPr="00A00682">
        <w:rPr>
          <w:rFonts w:cs="B Nazanin" w:hint="cs"/>
          <w:sz w:val="20"/>
          <w:szCs w:val="22"/>
          <w:rtl/>
        </w:rPr>
        <w:t>ی‌</w:t>
      </w:r>
      <w:r w:rsidRPr="00A00682">
        <w:rPr>
          <w:rFonts w:cs="B Nazanin" w:hint="eastAsia"/>
          <w:sz w:val="20"/>
          <w:szCs w:val="22"/>
          <w:rtl/>
        </w:rPr>
        <w:t>شود</w:t>
      </w:r>
      <w:r w:rsidRPr="00A00682">
        <w:rPr>
          <w:rFonts w:cs="B Nazanin"/>
          <w:sz w:val="20"/>
          <w:szCs w:val="22"/>
          <w:rtl/>
        </w:rPr>
        <w:t xml:space="preserve"> فضا</w:t>
      </w:r>
      <w:r w:rsidRPr="00A00682">
        <w:rPr>
          <w:rFonts w:cs="B Nazanin" w:hint="cs"/>
          <w:sz w:val="20"/>
          <w:szCs w:val="22"/>
          <w:rtl/>
        </w:rPr>
        <w:t>ی</w:t>
      </w:r>
      <w:r w:rsidRPr="00A00682">
        <w:rPr>
          <w:rFonts w:cs="B Nazanin"/>
          <w:sz w:val="20"/>
          <w:szCs w:val="22"/>
          <w:rtl/>
        </w:rPr>
        <w:t xml:space="preserve"> نها</w:t>
      </w:r>
      <w:r w:rsidRPr="00A00682">
        <w:rPr>
          <w:rFonts w:cs="B Nazanin" w:hint="cs"/>
          <w:sz w:val="20"/>
          <w:szCs w:val="22"/>
          <w:rtl/>
        </w:rPr>
        <w:t>یی</w:t>
      </w:r>
      <w:r w:rsidRPr="00A00682">
        <w:rPr>
          <w:rFonts w:cs="B Nazanin"/>
          <w:sz w:val="20"/>
          <w:szCs w:val="22"/>
          <w:rtl/>
        </w:rPr>
        <w:t xml:space="preserve"> ب</w:t>
      </w:r>
      <w:r w:rsidRPr="00A00682">
        <w:rPr>
          <w:rFonts w:cs="B Nazanin" w:hint="cs"/>
          <w:sz w:val="20"/>
          <w:szCs w:val="22"/>
          <w:rtl/>
        </w:rPr>
        <w:t>ی</w:t>
      </w:r>
      <w:r w:rsidRPr="00A00682">
        <w:rPr>
          <w:rFonts w:cs="B Nazanin"/>
          <w:sz w:val="20"/>
          <w:szCs w:val="22"/>
          <w:rtl/>
        </w:rPr>
        <w:t>شتر</w:t>
      </w:r>
      <w:r w:rsidRPr="00A00682">
        <w:rPr>
          <w:rFonts w:cs="B Nazanin" w:hint="cs"/>
          <w:sz w:val="20"/>
          <w:szCs w:val="22"/>
          <w:rtl/>
        </w:rPr>
        <w:t>ی</w:t>
      </w:r>
      <w:r w:rsidRPr="00A00682">
        <w:rPr>
          <w:rFonts w:cs="B Nazanin"/>
          <w:sz w:val="20"/>
          <w:szCs w:val="22"/>
          <w:rtl/>
        </w:rPr>
        <w:t xml:space="preserve"> در اخت</w:t>
      </w:r>
      <w:r w:rsidRPr="00A00682">
        <w:rPr>
          <w:rFonts w:cs="B Nazanin" w:hint="cs"/>
          <w:sz w:val="20"/>
          <w:szCs w:val="22"/>
          <w:rtl/>
        </w:rPr>
        <w:t>ی</w:t>
      </w:r>
      <w:r w:rsidRPr="00A00682">
        <w:rPr>
          <w:rFonts w:cs="B Nazanin" w:hint="eastAsia"/>
          <w:sz w:val="20"/>
          <w:szCs w:val="22"/>
          <w:rtl/>
        </w:rPr>
        <w:t>ار</w:t>
      </w:r>
      <w:r w:rsidRPr="00A00682">
        <w:rPr>
          <w:rFonts w:cs="B Nazanin"/>
          <w:sz w:val="20"/>
          <w:szCs w:val="22"/>
          <w:rtl/>
        </w:rPr>
        <w:t xml:space="preserve"> اجزا قرار داده شده و هر جزء در ع</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ا</w:t>
      </w:r>
      <w:r w:rsidRPr="00A00682">
        <w:rPr>
          <w:rFonts w:cs="B Nazanin" w:hint="cs"/>
          <w:sz w:val="20"/>
          <w:szCs w:val="22"/>
          <w:rtl/>
        </w:rPr>
        <w:t>ی</w:t>
      </w:r>
      <w:r w:rsidRPr="00A00682">
        <w:rPr>
          <w:rFonts w:cs="B Nazanin" w:hint="eastAsia"/>
          <w:sz w:val="20"/>
          <w:szCs w:val="22"/>
          <w:rtl/>
        </w:rPr>
        <w:t>نکه</w:t>
      </w:r>
      <w:r w:rsidRPr="00A00682">
        <w:rPr>
          <w:rFonts w:cs="B Nazanin"/>
          <w:sz w:val="20"/>
          <w:szCs w:val="22"/>
          <w:rtl/>
        </w:rPr>
        <w:t xml:space="preserve"> به ظرف</w:t>
      </w:r>
      <w:r w:rsidRPr="00A00682">
        <w:rPr>
          <w:rFonts w:cs="B Nazanin" w:hint="cs"/>
          <w:sz w:val="20"/>
          <w:szCs w:val="22"/>
          <w:rtl/>
        </w:rPr>
        <w:t>ی</w:t>
      </w:r>
      <w:r w:rsidRPr="00A00682">
        <w:rPr>
          <w:rFonts w:cs="B Nazanin" w:hint="eastAsia"/>
          <w:sz w:val="20"/>
          <w:szCs w:val="22"/>
          <w:rtl/>
        </w:rPr>
        <w:t>ت</w:t>
      </w:r>
      <w:r w:rsidRPr="00A00682">
        <w:rPr>
          <w:rFonts w:cs="B Nazanin"/>
          <w:sz w:val="20"/>
          <w:szCs w:val="22"/>
          <w:rtl/>
        </w:rPr>
        <w:t xml:space="preserve"> حافظة خود محدود ن</w:t>
      </w:r>
      <w:r w:rsidRPr="00A00682">
        <w:rPr>
          <w:rFonts w:cs="B Nazanin" w:hint="cs"/>
          <w:sz w:val="20"/>
          <w:szCs w:val="22"/>
          <w:rtl/>
        </w:rPr>
        <w:t>ی</w:t>
      </w:r>
      <w:r w:rsidRPr="00A00682">
        <w:rPr>
          <w:rFonts w:cs="B Nazanin" w:hint="eastAsia"/>
          <w:sz w:val="20"/>
          <w:szCs w:val="22"/>
          <w:rtl/>
        </w:rPr>
        <w:t>ست،</w:t>
      </w:r>
      <w:r w:rsidRPr="00A00682">
        <w:rPr>
          <w:rFonts w:cs="B Nazanin"/>
          <w:sz w:val="20"/>
          <w:szCs w:val="22"/>
          <w:rtl/>
        </w:rPr>
        <w:t xml:space="preserve"> مجبور به ارتباط با اجزا</w:t>
      </w:r>
      <w:r w:rsidRPr="00A00682">
        <w:rPr>
          <w:rFonts w:cs="B Nazanin" w:hint="cs"/>
          <w:sz w:val="20"/>
          <w:szCs w:val="22"/>
          <w:rtl/>
        </w:rPr>
        <w:t>ی</w:t>
      </w:r>
      <w:r w:rsidRPr="00A00682">
        <w:rPr>
          <w:rFonts w:cs="B Nazanin"/>
          <w:sz w:val="20"/>
          <w:szCs w:val="22"/>
          <w:rtl/>
        </w:rPr>
        <w:t xml:space="preserve"> ذخ</w:t>
      </w:r>
      <w:r w:rsidRPr="00A00682">
        <w:rPr>
          <w:rFonts w:cs="B Nazanin" w:hint="cs"/>
          <w:sz w:val="20"/>
          <w:szCs w:val="22"/>
          <w:rtl/>
        </w:rPr>
        <w:t>ی</w:t>
      </w:r>
      <w:r w:rsidRPr="00A00682">
        <w:rPr>
          <w:rFonts w:cs="B Nazanin" w:hint="eastAsia"/>
          <w:sz w:val="20"/>
          <w:szCs w:val="22"/>
          <w:rtl/>
        </w:rPr>
        <w:t>ره‌ساز</w:t>
      </w:r>
      <w:r w:rsidRPr="00A00682">
        <w:rPr>
          <w:rFonts w:cs="B Nazanin" w:hint="cs"/>
          <w:sz w:val="20"/>
          <w:szCs w:val="22"/>
          <w:rtl/>
        </w:rPr>
        <w:t>ی</w:t>
      </w:r>
      <w:r w:rsidRPr="00A00682">
        <w:rPr>
          <w:rFonts w:cs="B Nazanin"/>
          <w:sz w:val="20"/>
          <w:szCs w:val="22"/>
          <w:rtl/>
        </w:rPr>
        <w:t xml:space="preserve"> دورتر ن</w:t>
      </w:r>
      <w:r w:rsidRPr="00A00682">
        <w:rPr>
          <w:rFonts w:cs="B Nazanin" w:hint="cs"/>
          <w:sz w:val="20"/>
          <w:szCs w:val="22"/>
          <w:rtl/>
        </w:rPr>
        <w:t>ی</w:t>
      </w:r>
      <w:r w:rsidRPr="00A00682">
        <w:rPr>
          <w:rFonts w:cs="B Nazanin" w:hint="eastAsia"/>
          <w:sz w:val="20"/>
          <w:szCs w:val="22"/>
          <w:rtl/>
        </w:rPr>
        <w:t>ز</w:t>
      </w:r>
      <w:r w:rsidRPr="00A00682">
        <w:rPr>
          <w:rFonts w:cs="B Nazanin"/>
          <w:sz w:val="20"/>
          <w:szCs w:val="22"/>
          <w:rtl/>
        </w:rPr>
        <w:t xml:space="preserve"> نباشد.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رو</w:t>
      </w:r>
      <w:r w:rsidRPr="00A00682">
        <w:rPr>
          <w:rFonts w:cs="B Nazanin" w:hint="cs"/>
          <w:sz w:val="20"/>
          <w:szCs w:val="22"/>
          <w:rtl/>
        </w:rPr>
        <w:t>ی</w:t>
      </w:r>
      <w:r w:rsidRPr="00A00682">
        <w:rPr>
          <w:rFonts w:cs="B Nazanin" w:hint="eastAsia"/>
          <w:sz w:val="20"/>
          <w:szCs w:val="22"/>
          <w:rtl/>
        </w:rPr>
        <w:t>کرد</w:t>
      </w:r>
      <w:r w:rsidRPr="00A00682">
        <w:rPr>
          <w:rFonts w:cs="B Nazanin"/>
          <w:sz w:val="20"/>
          <w:szCs w:val="22"/>
          <w:rtl/>
        </w:rPr>
        <w:t xml:space="preserve"> در موارد مشابه</w:t>
      </w:r>
      <w:r w:rsidRPr="00A00682">
        <w:rPr>
          <w:rFonts w:cs="B Nazanin" w:hint="cs"/>
          <w:sz w:val="20"/>
          <w:szCs w:val="22"/>
          <w:rtl/>
        </w:rPr>
        <w:t>ی</w:t>
      </w:r>
      <w:r w:rsidRPr="00A00682">
        <w:rPr>
          <w:rFonts w:cs="B Nazanin"/>
          <w:sz w:val="20"/>
          <w:szCs w:val="22"/>
          <w:rtl/>
        </w:rPr>
        <w:t xml:space="preserve"> برا</w:t>
      </w:r>
      <w:r w:rsidRPr="00A00682">
        <w:rPr>
          <w:rFonts w:cs="B Nazanin" w:hint="cs"/>
          <w:sz w:val="20"/>
          <w:szCs w:val="22"/>
          <w:rtl/>
        </w:rPr>
        <w:t>ی</w:t>
      </w:r>
      <w:r w:rsidRPr="00A00682">
        <w:rPr>
          <w:rFonts w:cs="B Nazanin"/>
          <w:sz w:val="20"/>
          <w:szCs w:val="22"/>
          <w:rtl/>
        </w:rPr>
        <w:t xml:space="preserve"> به</w:t>
      </w:r>
      <w:r w:rsidRPr="00A00682">
        <w:rPr>
          <w:rFonts w:cs="B Nazanin" w:hint="cs"/>
          <w:sz w:val="20"/>
          <w:szCs w:val="22"/>
          <w:rtl/>
        </w:rPr>
        <w:t>ی</w:t>
      </w:r>
      <w:r w:rsidRPr="00A00682">
        <w:rPr>
          <w:rFonts w:cs="B Nazanin" w:hint="eastAsia"/>
          <w:sz w:val="20"/>
          <w:szCs w:val="22"/>
          <w:rtl/>
        </w:rPr>
        <w:t>نه‌ساز</w:t>
      </w:r>
      <w:r w:rsidRPr="00A00682">
        <w:rPr>
          <w:rFonts w:cs="B Nazanin" w:hint="cs"/>
          <w:sz w:val="20"/>
          <w:szCs w:val="22"/>
          <w:rtl/>
        </w:rPr>
        <w:t>ی</w:t>
      </w:r>
      <w:r w:rsidRPr="00A00682">
        <w:rPr>
          <w:rFonts w:cs="B Nazanin"/>
          <w:sz w:val="20"/>
          <w:szCs w:val="22"/>
          <w:rtl/>
        </w:rPr>
        <w:t xml:space="preserve"> ارتباط استفاده شده است؛ از جمله روش‌ها</w:t>
      </w:r>
      <w:r w:rsidRPr="00A00682">
        <w:rPr>
          <w:rFonts w:cs="B Nazanin" w:hint="cs"/>
          <w:sz w:val="20"/>
          <w:szCs w:val="22"/>
          <w:rtl/>
        </w:rPr>
        <w:t>ی</w:t>
      </w:r>
      <w:r w:rsidRPr="00A00682">
        <w:rPr>
          <w:rFonts w:cs="B Nazanin"/>
          <w:sz w:val="20"/>
          <w:szCs w:val="22"/>
          <w:rtl/>
        </w:rPr>
        <w:t xml:space="preserve"> پو</w:t>
      </w:r>
      <w:r w:rsidRPr="00A00682">
        <w:rPr>
          <w:rFonts w:cs="B Nazanin" w:hint="cs"/>
          <w:sz w:val="20"/>
          <w:szCs w:val="22"/>
          <w:rtl/>
        </w:rPr>
        <w:t>ی</w:t>
      </w:r>
      <w:r w:rsidRPr="00A00682">
        <w:rPr>
          <w:rFonts w:cs="B Nazanin" w:hint="eastAsia"/>
          <w:sz w:val="20"/>
          <w:szCs w:val="22"/>
          <w:rtl/>
        </w:rPr>
        <w:t>ا</w:t>
      </w:r>
      <w:r w:rsidRPr="00A00682">
        <w:rPr>
          <w:rFonts w:cs="B Nazanin" w:hint="cs"/>
          <w:sz w:val="20"/>
          <w:szCs w:val="22"/>
          <w:rtl/>
        </w:rPr>
        <w:t>ی</w:t>
      </w:r>
      <w:r w:rsidRPr="00A00682">
        <w:rPr>
          <w:rFonts w:cs="B Nazanin"/>
          <w:sz w:val="20"/>
          <w:szCs w:val="22"/>
          <w:rtl/>
        </w:rPr>
        <w:t xml:space="preserve"> مس</w:t>
      </w:r>
      <w:r w:rsidRPr="00A00682">
        <w:rPr>
          <w:rFonts w:cs="B Nazanin" w:hint="cs"/>
          <w:sz w:val="20"/>
          <w:szCs w:val="22"/>
          <w:rtl/>
        </w:rPr>
        <w:t>ی</w:t>
      </w:r>
      <w:r w:rsidRPr="00A00682">
        <w:rPr>
          <w:rFonts w:cs="B Nazanin" w:hint="eastAsia"/>
          <w:sz w:val="20"/>
          <w:szCs w:val="22"/>
          <w:rtl/>
        </w:rPr>
        <w:t>ر</w:t>
      </w:r>
      <w:r w:rsidRPr="00A00682">
        <w:rPr>
          <w:rFonts w:cs="B Nazanin" w:hint="cs"/>
          <w:sz w:val="20"/>
          <w:szCs w:val="22"/>
          <w:rtl/>
        </w:rPr>
        <w:t>ی</w:t>
      </w:r>
      <w:r w:rsidRPr="00A00682">
        <w:rPr>
          <w:rFonts w:cs="B Nazanin" w:hint="eastAsia"/>
          <w:sz w:val="20"/>
          <w:szCs w:val="22"/>
          <w:rtl/>
        </w:rPr>
        <w:t>اب</w:t>
      </w:r>
      <w:r w:rsidRPr="00A00682">
        <w:rPr>
          <w:rFonts w:cs="B Nazanin" w:hint="cs"/>
          <w:sz w:val="20"/>
          <w:szCs w:val="22"/>
          <w:rtl/>
        </w:rPr>
        <w:t>ی</w:t>
      </w:r>
      <w:r w:rsidRPr="00A00682">
        <w:rPr>
          <w:rFonts w:cs="B Nazanin"/>
          <w:sz w:val="20"/>
          <w:szCs w:val="22"/>
          <w:rtl/>
        </w:rPr>
        <w:t xml:space="preserve"> از ناح</w:t>
      </w:r>
      <w:r w:rsidRPr="00A00682">
        <w:rPr>
          <w:rFonts w:cs="B Nazanin" w:hint="cs"/>
          <w:sz w:val="20"/>
          <w:szCs w:val="22"/>
          <w:rtl/>
        </w:rPr>
        <w:t>ی</w:t>
      </w:r>
      <w:r w:rsidRPr="00A00682">
        <w:rPr>
          <w:rFonts w:cs="B Nazanin" w:hint="eastAsia"/>
          <w:sz w:val="20"/>
          <w:szCs w:val="22"/>
          <w:rtl/>
        </w:rPr>
        <w:t>ه</w:t>
      </w:r>
      <w:r w:rsidRPr="00A00682">
        <w:rPr>
          <w:rFonts w:cs="B Nazanin"/>
          <w:sz w:val="20"/>
          <w:szCs w:val="22"/>
          <w:rtl/>
        </w:rPr>
        <w:t xml:space="preserve"> محل</w:t>
      </w:r>
      <w:r w:rsidRPr="00A00682">
        <w:rPr>
          <w:rFonts w:cs="B Nazanin" w:hint="cs"/>
          <w:sz w:val="20"/>
          <w:szCs w:val="22"/>
          <w:rtl/>
        </w:rPr>
        <w:t>ی</w:t>
      </w:r>
      <w:r w:rsidRPr="00A00682">
        <w:rPr>
          <w:rFonts w:cs="B Nazanin"/>
          <w:sz w:val="20"/>
          <w:szCs w:val="22"/>
          <w:rtl/>
        </w:rPr>
        <w:t xml:space="preserve"> به س</w:t>
      </w:r>
      <w:r w:rsidRPr="00A00682">
        <w:rPr>
          <w:rFonts w:cs="B Nazanin" w:hint="eastAsia"/>
          <w:sz w:val="20"/>
          <w:szCs w:val="22"/>
          <w:rtl/>
        </w:rPr>
        <w:t>رورها</w:t>
      </w:r>
      <w:r w:rsidRPr="00A00682">
        <w:rPr>
          <w:rFonts w:cs="B Nazanin" w:hint="cs"/>
          <w:sz w:val="20"/>
          <w:szCs w:val="22"/>
          <w:rtl/>
        </w:rPr>
        <w:t>ی</w:t>
      </w:r>
      <w:r w:rsidRPr="00A00682">
        <w:rPr>
          <w:rFonts w:cs="B Nazanin"/>
          <w:sz w:val="20"/>
          <w:szCs w:val="22"/>
          <w:rtl/>
        </w:rPr>
        <w:t xml:space="preserve"> ابر</w:t>
      </w:r>
      <w:r w:rsidRPr="00A00682">
        <w:rPr>
          <w:rFonts w:cs="B Nazanin" w:hint="cs"/>
          <w:sz w:val="20"/>
          <w:szCs w:val="22"/>
          <w:rtl/>
        </w:rPr>
        <w:t>ی</w:t>
      </w:r>
      <w:r w:rsidR="00F33597">
        <w:rPr>
          <w:rFonts w:cs="B Nazanin"/>
          <w:sz w:val="20"/>
          <w:szCs w:val="22"/>
          <w:rtl/>
        </w:rPr>
        <w:t xml:space="preserve">. </w:t>
      </w:r>
      <w:sdt>
        <w:sdtPr>
          <w:rPr>
            <w:rFonts w:cs="B Nazanin"/>
            <w:sz w:val="20"/>
            <w:szCs w:val="22"/>
            <w:rtl/>
          </w:rPr>
          <w:id w:val="-1734143945"/>
          <w:citation/>
        </w:sdtPr>
        <w:sdtEndPr/>
        <w:sdtContent>
          <w:r w:rsidR="00F33597">
            <w:rPr>
              <w:rFonts w:cs="B Nazanin"/>
              <w:sz w:val="20"/>
              <w:szCs w:val="22"/>
              <w:rtl/>
            </w:rPr>
            <w:fldChar w:fldCharType="begin"/>
          </w:r>
          <w:r w:rsidR="00F33597">
            <w:rPr>
              <w:rFonts w:cs="B Nazanin"/>
              <w:sz w:val="20"/>
              <w:szCs w:val="22"/>
              <w:rtl/>
              <w:lang w:bidi="fa-IR"/>
            </w:rPr>
            <w:instrText xml:space="preserve"> </w:instrText>
          </w:r>
          <w:r w:rsidR="00F33597">
            <w:rPr>
              <w:rFonts w:cs="B Nazanin" w:hint="cs"/>
              <w:sz w:val="20"/>
              <w:szCs w:val="22"/>
              <w:lang w:bidi="fa-IR"/>
            </w:rPr>
            <w:instrText>CITATION Fey</w:instrText>
          </w:r>
          <w:r w:rsidR="00F33597">
            <w:rPr>
              <w:rFonts w:cs="B Nazanin" w:hint="cs"/>
              <w:sz w:val="20"/>
              <w:szCs w:val="22"/>
              <w:rtl/>
              <w:lang w:bidi="fa-IR"/>
            </w:rPr>
            <w:instrText xml:space="preserve">18 </w:instrText>
          </w:r>
          <w:r w:rsidR="00F33597">
            <w:rPr>
              <w:rFonts w:cs="B Nazanin" w:hint="cs"/>
              <w:sz w:val="20"/>
              <w:szCs w:val="22"/>
              <w:lang w:bidi="fa-IR"/>
            </w:rPr>
            <w:instrText xml:space="preserve">\l </w:instrText>
          </w:r>
          <w:r w:rsidR="00F33597">
            <w:rPr>
              <w:rFonts w:cs="B Nazanin" w:hint="cs"/>
              <w:sz w:val="20"/>
              <w:szCs w:val="22"/>
              <w:rtl/>
              <w:lang w:bidi="fa-IR"/>
            </w:rPr>
            <w:instrText>1065</w:instrText>
          </w:r>
          <w:r w:rsidR="00F33597">
            <w:rPr>
              <w:rFonts w:cs="B Nazanin"/>
              <w:sz w:val="20"/>
              <w:szCs w:val="22"/>
              <w:rtl/>
              <w:lang w:bidi="fa-IR"/>
            </w:rPr>
            <w:instrText xml:space="preserve"> </w:instrText>
          </w:r>
          <w:r w:rsidR="00F33597">
            <w:rPr>
              <w:rFonts w:cs="B Nazanin"/>
              <w:sz w:val="20"/>
              <w:szCs w:val="22"/>
              <w:rtl/>
            </w:rPr>
            <w:fldChar w:fldCharType="separate"/>
          </w:r>
          <w:r w:rsidR="00F33597" w:rsidRPr="00F33597">
            <w:rPr>
              <w:rFonts w:cs="B Nazanin"/>
              <w:noProof/>
              <w:sz w:val="20"/>
              <w:szCs w:val="22"/>
              <w:lang w:bidi="fa-IR"/>
            </w:rPr>
            <w:t>[4]</w:t>
          </w:r>
          <w:r w:rsidR="00F33597">
            <w:rPr>
              <w:rFonts w:cs="B Nazanin"/>
              <w:sz w:val="20"/>
              <w:szCs w:val="22"/>
              <w:rtl/>
            </w:rPr>
            <w:fldChar w:fldCharType="end"/>
          </w:r>
        </w:sdtContent>
      </w:sdt>
      <w:r w:rsidRPr="00A00682">
        <w:rPr>
          <w:rFonts w:cs="B Nazanin"/>
          <w:sz w:val="20"/>
          <w:szCs w:val="22"/>
          <w:rtl/>
        </w:rPr>
        <w:t xml:space="preserve"> علاوه بر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با به</w:t>
      </w:r>
      <w:r w:rsidRPr="00A00682">
        <w:rPr>
          <w:rFonts w:cs="B Nazanin" w:hint="cs"/>
          <w:sz w:val="20"/>
          <w:szCs w:val="22"/>
          <w:rtl/>
        </w:rPr>
        <w:t>ی</w:t>
      </w:r>
      <w:r w:rsidRPr="00A00682">
        <w:rPr>
          <w:rFonts w:cs="B Nazanin" w:hint="eastAsia"/>
          <w:sz w:val="20"/>
          <w:szCs w:val="22"/>
          <w:rtl/>
        </w:rPr>
        <w:t>نه‌ساز</w:t>
      </w:r>
      <w:r w:rsidRPr="00A00682">
        <w:rPr>
          <w:rFonts w:cs="B Nazanin" w:hint="cs"/>
          <w:sz w:val="20"/>
          <w:szCs w:val="22"/>
          <w:rtl/>
        </w:rPr>
        <w:t>ی</w:t>
      </w:r>
      <w:r w:rsidRPr="00A00682">
        <w:rPr>
          <w:rFonts w:cs="B Nazanin"/>
          <w:sz w:val="20"/>
          <w:szCs w:val="22"/>
          <w:rtl/>
        </w:rPr>
        <w:t xml:space="preserve"> انتقال داده ب</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اجزا</w:t>
      </w:r>
      <w:r w:rsidRPr="00A00682">
        <w:rPr>
          <w:rFonts w:cs="B Nazanin" w:hint="cs"/>
          <w:sz w:val="20"/>
          <w:szCs w:val="22"/>
          <w:rtl/>
        </w:rPr>
        <w:t>ی</w:t>
      </w:r>
      <w:r w:rsidRPr="00A00682">
        <w:rPr>
          <w:rFonts w:cs="B Nazanin"/>
          <w:sz w:val="20"/>
          <w:szCs w:val="22"/>
          <w:rtl/>
        </w:rPr>
        <w:t xml:space="preserve"> نزد</w:t>
      </w:r>
      <w:r w:rsidRPr="00A00682">
        <w:rPr>
          <w:rFonts w:cs="B Nazanin" w:hint="cs"/>
          <w:sz w:val="20"/>
          <w:szCs w:val="22"/>
          <w:rtl/>
        </w:rPr>
        <w:t>ی</w:t>
      </w:r>
      <w:r w:rsidRPr="00A00682">
        <w:rPr>
          <w:rFonts w:cs="B Nazanin" w:hint="eastAsia"/>
          <w:sz w:val="20"/>
          <w:szCs w:val="22"/>
          <w:rtl/>
        </w:rPr>
        <w:t>ک</w:t>
      </w:r>
      <w:r w:rsidRPr="00A00682">
        <w:rPr>
          <w:rFonts w:cs="B Nazanin"/>
          <w:sz w:val="20"/>
          <w:szCs w:val="22"/>
          <w:rtl/>
        </w:rPr>
        <w:t xml:space="preserve"> به هم، با گذر زمان م</w:t>
      </w:r>
      <w:r w:rsidRPr="00A00682">
        <w:rPr>
          <w:rFonts w:cs="B Nazanin" w:hint="cs"/>
          <w:sz w:val="20"/>
          <w:szCs w:val="22"/>
          <w:rtl/>
        </w:rPr>
        <w:t>ی‌</w:t>
      </w:r>
      <w:r w:rsidRPr="00A00682">
        <w:rPr>
          <w:rFonts w:cs="B Nazanin" w:hint="eastAsia"/>
          <w:sz w:val="20"/>
          <w:szCs w:val="22"/>
          <w:rtl/>
        </w:rPr>
        <w:t>توان</w:t>
      </w:r>
      <w:r w:rsidRPr="00A00682">
        <w:rPr>
          <w:rFonts w:cs="B Nazanin"/>
          <w:sz w:val="20"/>
          <w:szCs w:val="22"/>
          <w:rtl/>
        </w:rPr>
        <w:t xml:space="preserve"> کارا</w:t>
      </w:r>
      <w:r w:rsidRPr="00A00682">
        <w:rPr>
          <w:rFonts w:cs="B Nazanin" w:hint="cs"/>
          <w:sz w:val="20"/>
          <w:szCs w:val="22"/>
          <w:rtl/>
        </w:rPr>
        <w:t>یی</w:t>
      </w:r>
      <w:r w:rsidRPr="00A00682">
        <w:rPr>
          <w:rFonts w:cs="B Nazanin"/>
          <w:sz w:val="20"/>
          <w:szCs w:val="22"/>
          <w:rtl/>
        </w:rPr>
        <w:t xml:space="preserve"> کل س</w:t>
      </w:r>
      <w:r w:rsidRPr="00A00682">
        <w:rPr>
          <w:rFonts w:cs="B Nazanin" w:hint="cs"/>
          <w:sz w:val="20"/>
          <w:szCs w:val="22"/>
          <w:rtl/>
        </w:rPr>
        <w:t>ی</w:t>
      </w:r>
      <w:r w:rsidRPr="00A00682">
        <w:rPr>
          <w:rFonts w:cs="B Nazanin" w:hint="eastAsia"/>
          <w:sz w:val="20"/>
          <w:szCs w:val="22"/>
          <w:rtl/>
        </w:rPr>
        <w:t>ستم</w:t>
      </w:r>
      <w:r w:rsidRPr="00A00682">
        <w:rPr>
          <w:rFonts w:cs="B Nazanin"/>
          <w:sz w:val="20"/>
          <w:szCs w:val="22"/>
          <w:rtl/>
        </w:rPr>
        <w:t xml:space="preserve"> را افزا</w:t>
      </w:r>
      <w:r w:rsidRPr="00A00682">
        <w:rPr>
          <w:rFonts w:cs="B Nazanin" w:hint="cs"/>
          <w:sz w:val="20"/>
          <w:szCs w:val="22"/>
          <w:rtl/>
        </w:rPr>
        <w:t>ی</w:t>
      </w:r>
      <w:r w:rsidRPr="00A00682">
        <w:rPr>
          <w:rFonts w:cs="B Nazanin" w:hint="eastAsia"/>
          <w:sz w:val="20"/>
          <w:szCs w:val="22"/>
          <w:rtl/>
        </w:rPr>
        <w:t>ش</w:t>
      </w:r>
      <w:r w:rsidRPr="00A00682">
        <w:rPr>
          <w:rFonts w:cs="B Nazanin"/>
          <w:sz w:val="20"/>
          <w:szCs w:val="22"/>
          <w:rtl/>
        </w:rPr>
        <w:t xml:space="preserve"> داد. در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حالت، در واقع اجزا از </w:t>
      </w:r>
      <w:r w:rsidRPr="00A00682">
        <w:rPr>
          <w:rFonts w:cs="B Nazanin" w:hint="cs"/>
          <w:sz w:val="20"/>
          <w:szCs w:val="22"/>
          <w:rtl/>
        </w:rPr>
        <w:t>ی</w:t>
      </w:r>
      <w:r w:rsidRPr="00A00682">
        <w:rPr>
          <w:rFonts w:cs="B Nazanin" w:hint="eastAsia"/>
          <w:sz w:val="20"/>
          <w:szCs w:val="22"/>
          <w:rtl/>
        </w:rPr>
        <w:t>ک</w:t>
      </w:r>
      <w:r w:rsidRPr="00A00682">
        <w:rPr>
          <w:rFonts w:cs="B Nazanin"/>
          <w:sz w:val="20"/>
          <w:szCs w:val="22"/>
          <w:rtl/>
        </w:rPr>
        <w:t xml:space="preserve"> حافظة سر</w:t>
      </w:r>
      <w:r w:rsidRPr="00A00682">
        <w:rPr>
          <w:rFonts w:cs="B Nazanin" w:hint="cs"/>
          <w:sz w:val="20"/>
          <w:szCs w:val="22"/>
          <w:rtl/>
        </w:rPr>
        <w:t>ی</w:t>
      </w:r>
      <w:r w:rsidRPr="00A00682">
        <w:rPr>
          <w:rFonts w:cs="B Nazanin" w:hint="eastAsia"/>
          <w:sz w:val="20"/>
          <w:szCs w:val="22"/>
          <w:rtl/>
        </w:rPr>
        <w:t>عتر،</w:t>
      </w:r>
      <w:r w:rsidRPr="00A00682">
        <w:rPr>
          <w:rFonts w:cs="B Nazanin"/>
          <w:sz w:val="20"/>
          <w:szCs w:val="22"/>
          <w:rtl/>
        </w:rPr>
        <w:t xml:space="preserve"> بزرگتر و نزد</w:t>
      </w:r>
      <w:r w:rsidRPr="00A00682">
        <w:rPr>
          <w:rFonts w:cs="B Nazanin" w:hint="cs"/>
          <w:sz w:val="20"/>
          <w:szCs w:val="22"/>
          <w:rtl/>
        </w:rPr>
        <w:t>ی</w:t>
      </w:r>
      <w:r w:rsidRPr="00A00682">
        <w:rPr>
          <w:rFonts w:cs="B Nazanin" w:hint="eastAsia"/>
          <w:sz w:val="20"/>
          <w:szCs w:val="22"/>
          <w:rtl/>
        </w:rPr>
        <w:t>ک‌تر</w:t>
      </w:r>
      <w:r w:rsidRPr="00A00682">
        <w:rPr>
          <w:rFonts w:cs="B Nazanin"/>
          <w:sz w:val="20"/>
          <w:szCs w:val="22"/>
          <w:rtl/>
        </w:rPr>
        <w:t xml:space="preserve"> بهره خواهند برد</w:t>
      </w:r>
      <w:r w:rsidRPr="00A00682">
        <w:rPr>
          <w:rFonts w:cs="B Nazanin"/>
          <w:sz w:val="20"/>
          <w:szCs w:val="22"/>
        </w:rPr>
        <w:t>.</w:t>
      </w:r>
    </w:p>
    <w:p w:rsidR="00A00682" w:rsidRPr="00A00682" w:rsidRDefault="00A00682" w:rsidP="00A00682">
      <w:pPr>
        <w:autoSpaceDE w:val="0"/>
        <w:autoSpaceDN w:val="0"/>
        <w:bidi/>
        <w:adjustRightInd w:val="0"/>
        <w:ind w:firstLine="567"/>
        <w:jc w:val="lowKashida"/>
        <w:rPr>
          <w:rFonts w:cs="B Nazanin"/>
          <w:sz w:val="20"/>
          <w:szCs w:val="22"/>
          <w:rtl/>
        </w:rPr>
      </w:pPr>
      <w:r w:rsidRPr="00A00682">
        <w:rPr>
          <w:rFonts w:cs="B Nazanin" w:hint="eastAsia"/>
          <w:sz w:val="20"/>
          <w:szCs w:val="22"/>
          <w:rtl/>
        </w:rPr>
        <w:t>نکتة</w:t>
      </w:r>
      <w:r w:rsidRPr="00A00682">
        <w:rPr>
          <w:rFonts w:cs="B Nazanin"/>
          <w:sz w:val="20"/>
          <w:szCs w:val="22"/>
          <w:rtl/>
        </w:rPr>
        <w:t xml:space="preserve"> کل</w:t>
      </w:r>
      <w:r w:rsidRPr="00A00682">
        <w:rPr>
          <w:rFonts w:cs="B Nazanin" w:hint="cs"/>
          <w:sz w:val="20"/>
          <w:szCs w:val="22"/>
          <w:rtl/>
        </w:rPr>
        <w:t>ی</w:t>
      </w:r>
      <w:r w:rsidRPr="00A00682">
        <w:rPr>
          <w:rFonts w:cs="B Nazanin" w:hint="eastAsia"/>
          <w:sz w:val="20"/>
          <w:szCs w:val="22"/>
          <w:rtl/>
        </w:rPr>
        <w:t>د</w:t>
      </w:r>
      <w:r w:rsidRPr="00A00682">
        <w:rPr>
          <w:rFonts w:cs="B Nazanin" w:hint="cs"/>
          <w:sz w:val="20"/>
          <w:szCs w:val="22"/>
          <w:rtl/>
        </w:rPr>
        <w:t>ی</w:t>
      </w:r>
      <w:r w:rsidRPr="00A00682">
        <w:rPr>
          <w:rFonts w:cs="B Nazanin"/>
          <w:sz w:val="20"/>
          <w:szCs w:val="22"/>
          <w:rtl/>
        </w:rPr>
        <w:t xml:space="preserve"> در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طراح</w:t>
      </w:r>
      <w:r w:rsidRPr="00A00682">
        <w:rPr>
          <w:rFonts w:cs="B Nazanin" w:hint="cs"/>
          <w:sz w:val="20"/>
          <w:szCs w:val="22"/>
          <w:rtl/>
        </w:rPr>
        <w:t>ی</w:t>
      </w:r>
      <w:r w:rsidRPr="00A00682">
        <w:rPr>
          <w:rFonts w:cs="B Nazanin"/>
          <w:sz w:val="20"/>
          <w:szCs w:val="22"/>
          <w:rtl/>
        </w:rPr>
        <w:t xml:space="preserve"> توازن سرعت و ظرف</w:t>
      </w:r>
      <w:r w:rsidRPr="00A00682">
        <w:rPr>
          <w:rFonts w:cs="B Nazanin" w:hint="cs"/>
          <w:sz w:val="20"/>
          <w:szCs w:val="22"/>
          <w:rtl/>
        </w:rPr>
        <w:t>ی</w:t>
      </w:r>
      <w:r w:rsidRPr="00A00682">
        <w:rPr>
          <w:rFonts w:cs="B Nazanin" w:hint="eastAsia"/>
          <w:sz w:val="20"/>
          <w:szCs w:val="22"/>
          <w:rtl/>
        </w:rPr>
        <w:t>ت</w:t>
      </w:r>
      <w:r w:rsidRPr="00A00682">
        <w:rPr>
          <w:rFonts w:cs="B Nazanin"/>
          <w:sz w:val="20"/>
          <w:szCs w:val="22"/>
          <w:rtl/>
        </w:rPr>
        <w:t xml:space="preserve"> فضاست؛ به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صورت که هرچه به درخواست‌کننده نزد</w:t>
      </w:r>
      <w:r w:rsidRPr="00A00682">
        <w:rPr>
          <w:rFonts w:cs="B Nazanin" w:hint="cs"/>
          <w:sz w:val="20"/>
          <w:szCs w:val="22"/>
          <w:rtl/>
        </w:rPr>
        <w:t>ی</w:t>
      </w:r>
      <w:r w:rsidRPr="00A00682">
        <w:rPr>
          <w:rFonts w:cs="B Nazanin" w:hint="eastAsia"/>
          <w:sz w:val="20"/>
          <w:szCs w:val="22"/>
          <w:rtl/>
        </w:rPr>
        <w:t>ک‌تر</w:t>
      </w:r>
      <w:r w:rsidRPr="00A00682">
        <w:rPr>
          <w:rFonts w:cs="B Nazanin"/>
          <w:sz w:val="20"/>
          <w:szCs w:val="22"/>
          <w:rtl/>
        </w:rPr>
        <w:t xml:space="preserve"> م</w:t>
      </w:r>
      <w:r w:rsidRPr="00A00682">
        <w:rPr>
          <w:rFonts w:cs="B Nazanin" w:hint="cs"/>
          <w:sz w:val="20"/>
          <w:szCs w:val="22"/>
          <w:rtl/>
        </w:rPr>
        <w:t>ی‌</w:t>
      </w:r>
      <w:r w:rsidRPr="00A00682">
        <w:rPr>
          <w:rFonts w:cs="B Nazanin" w:hint="eastAsia"/>
          <w:sz w:val="20"/>
          <w:szCs w:val="22"/>
          <w:rtl/>
        </w:rPr>
        <w:t>شو</w:t>
      </w:r>
      <w:r w:rsidRPr="00A00682">
        <w:rPr>
          <w:rFonts w:cs="B Nazanin" w:hint="cs"/>
          <w:sz w:val="20"/>
          <w:szCs w:val="22"/>
          <w:rtl/>
        </w:rPr>
        <w:t>ی</w:t>
      </w:r>
      <w:r w:rsidRPr="00A00682">
        <w:rPr>
          <w:rFonts w:cs="B Nazanin" w:hint="eastAsia"/>
          <w:sz w:val="20"/>
          <w:szCs w:val="22"/>
          <w:rtl/>
        </w:rPr>
        <w:t>م</w:t>
      </w:r>
      <w:r w:rsidRPr="00A00682">
        <w:rPr>
          <w:rFonts w:cs="B Nazanin"/>
          <w:sz w:val="20"/>
          <w:szCs w:val="22"/>
          <w:rtl/>
        </w:rPr>
        <w:t xml:space="preserve"> سرعت ب</w:t>
      </w:r>
      <w:r w:rsidRPr="00A00682">
        <w:rPr>
          <w:rFonts w:cs="B Nazanin" w:hint="cs"/>
          <w:sz w:val="20"/>
          <w:szCs w:val="22"/>
          <w:rtl/>
        </w:rPr>
        <w:t>ی</w:t>
      </w:r>
      <w:r w:rsidRPr="00A00682">
        <w:rPr>
          <w:rFonts w:cs="B Nazanin" w:hint="eastAsia"/>
          <w:sz w:val="20"/>
          <w:szCs w:val="22"/>
          <w:rtl/>
        </w:rPr>
        <w:t>شتر</w:t>
      </w:r>
      <w:r w:rsidRPr="00A00682">
        <w:rPr>
          <w:rFonts w:cs="B Nazanin"/>
          <w:sz w:val="20"/>
          <w:szCs w:val="22"/>
          <w:rtl/>
        </w:rPr>
        <w:t xml:space="preserve"> و در عوض (احتمالاً) فضا</w:t>
      </w:r>
      <w:r w:rsidRPr="00A00682">
        <w:rPr>
          <w:rFonts w:cs="B Nazanin" w:hint="cs"/>
          <w:sz w:val="20"/>
          <w:szCs w:val="22"/>
          <w:rtl/>
        </w:rPr>
        <w:t>ی</w:t>
      </w:r>
      <w:r w:rsidRPr="00A00682">
        <w:rPr>
          <w:rFonts w:cs="B Nazanin"/>
          <w:sz w:val="20"/>
          <w:szCs w:val="22"/>
          <w:rtl/>
        </w:rPr>
        <w:t xml:space="preserve"> ذخ</w:t>
      </w:r>
      <w:r w:rsidRPr="00A00682">
        <w:rPr>
          <w:rFonts w:cs="B Nazanin" w:hint="cs"/>
          <w:sz w:val="20"/>
          <w:szCs w:val="22"/>
          <w:rtl/>
        </w:rPr>
        <w:t>ی</w:t>
      </w:r>
      <w:r w:rsidRPr="00A00682">
        <w:rPr>
          <w:rFonts w:cs="B Nazanin" w:hint="eastAsia"/>
          <w:sz w:val="20"/>
          <w:szCs w:val="22"/>
          <w:rtl/>
        </w:rPr>
        <w:t>ره‌ساز</w:t>
      </w:r>
      <w:r w:rsidRPr="00A00682">
        <w:rPr>
          <w:rFonts w:cs="B Nazanin" w:hint="cs"/>
          <w:sz w:val="20"/>
          <w:szCs w:val="22"/>
          <w:rtl/>
        </w:rPr>
        <w:t>ی</w:t>
      </w:r>
      <w:r w:rsidRPr="00A00682">
        <w:rPr>
          <w:rFonts w:cs="B Nazanin"/>
          <w:sz w:val="20"/>
          <w:szCs w:val="22"/>
          <w:rtl/>
        </w:rPr>
        <w:t xml:space="preserve"> کمتر</w:t>
      </w:r>
      <w:r w:rsidRPr="00A00682">
        <w:rPr>
          <w:rFonts w:cs="B Nazanin" w:hint="cs"/>
          <w:sz w:val="20"/>
          <w:szCs w:val="22"/>
          <w:rtl/>
        </w:rPr>
        <w:t>ی</w:t>
      </w:r>
      <w:r w:rsidRPr="00A00682">
        <w:rPr>
          <w:rFonts w:cs="B Nazanin"/>
          <w:sz w:val="20"/>
          <w:szCs w:val="22"/>
          <w:rtl/>
        </w:rPr>
        <w:t xml:space="preserve"> خواه</w:t>
      </w:r>
      <w:r w:rsidRPr="00A00682">
        <w:rPr>
          <w:rFonts w:cs="B Nazanin" w:hint="cs"/>
          <w:sz w:val="20"/>
          <w:szCs w:val="22"/>
          <w:rtl/>
        </w:rPr>
        <w:t>ی</w:t>
      </w:r>
      <w:r w:rsidRPr="00A00682">
        <w:rPr>
          <w:rFonts w:cs="B Nazanin" w:hint="eastAsia"/>
          <w:sz w:val="20"/>
          <w:szCs w:val="22"/>
          <w:rtl/>
        </w:rPr>
        <w:t>م</w:t>
      </w:r>
      <w:r w:rsidR="00F33597">
        <w:rPr>
          <w:rFonts w:cs="B Nazanin"/>
          <w:sz w:val="20"/>
          <w:szCs w:val="22"/>
          <w:rtl/>
        </w:rPr>
        <w:t xml:space="preserve"> داشت. </w:t>
      </w:r>
      <w:sdt>
        <w:sdtPr>
          <w:rPr>
            <w:rFonts w:cs="B Nazanin"/>
            <w:sz w:val="20"/>
            <w:szCs w:val="22"/>
            <w:rtl/>
          </w:rPr>
          <w:id w:val="2044633208"/>
          <w:citation/>
        </w:sdtPr>
        <w:sdtEndPr/>
        <w:sdtContent>
          <w:r w:rsidR="00F33597">
            <w:rPr>
              <w:rFonts w:cs="B Nazanin"/>
              <w:sz w:val="20"/>
              <w:szCs w:val="22"/>
              <w:rtl/>
            </w:rPr>
            <w:fldChar w:fldCharType="begin"/>
          </w:r>
          <w:r w:rsidR="00F33597">
            <w:rPr>
              <w:rFonts w:cs="B Nazanin"/>
              <w:sz w:val="20"/>
              <w:szCs w:val="22"/>
              <w:rtl/>
              <w:lang w:bidi="fa-IR"/>
            </w:rPr>
            <w:instrText xml:space="preserve"> </w:instrText>
          </w:r>
          <w:r w:rsidR="00F33597">
            <w:rPr>
              <w:rFonts w:cs="B Nazanin" w:hint="cs"/>
              <w:sz w:val="20"/>
              <w:szCs w:val="22"/>
              <w:lang w:bidi="fa-IR"/>
            </w:rPr>
            <w:instrText>CITATION Red</w:instrText>
          </w:r>
          <w:r w:rsidR="00F33597">
            <w:rPr>
              <w:rFonts w:cs="B Nazanin" w:hint="cs"/>
              <w:sz w:val="20"/>
              <w:szCs w:val="22"/>
              <w:rtl/>
              <w:lang w:bidi="fa-IR"/>
            </w:rPr>
            <w:instrText xml:space="preserve">18 </w:instrText>
          </w:r>
          <w:r w:rsidR="00F33597">
            <w:rPr>
              <w:rFonts w:cs="B Nazanin" w:hint="cs"/>
              <w:sz w:val="20"/>
              <w:szCs w:val="22"/>
              <w:lang w:bidi="fa-IR"/>
            </w:rPr>
            <w:instrText xml:space="preserve">\l </w:instrText>
          </w:r>
          <w:r w:rsidR="00F33597">
            <w:rPr>
              <w:rFonts w:cs="B Nazanin" w:hint="cs"/>
              <w:sz w:val="20"/>
              <w:szCs w:val="22"/>
              <w:rtl/>
              <w:lang w:bidi="fa-IR"/>
            </w:rPr>
            <w:instrText>1065</w:instrText>
          </w:r>
          <w:r w:rsidR="00F33597">
            <w:rPr>
              <w:rFonts w:cs="B Nazanin"/>
              <w:sz w:val="20"/>
              <w:szCs w:val="22"/>
              <w:rtl/>
              <w:lang w:bidi="fa-IR"/>
            </w:rPr>
            <w:instrText xml:space="preserve"> </w:instrText>
          </w:r>
          <w:r w:rsidR="00F33597">
            <w:rPr>
              <w:rFonts w:cs="B Nazanin"/>
              <w:sz w:val="20"/>
              <w:szCs w:val="22"/>
              <w:rtl/>
            </w:rPr>
            <w:fldChar w:fldCharType="separate"/>
          </w:r>
          <w:r w:rsidR="00F33597" w:rsidRPr="00F33597">
            <w:rPr>
              <w:rFonts w:cs="B Nazanin"/>
              <w:noProof/>
              <w:sz w:val="20"/>
              <w:szCs w:val="22"/>
              <w:lang w:bidi="fa-IR"/>
            </w:rPr>
            <w:t>[5]</w:t>
          </w:r>
          <w:r w:rsidR="00F33597">
            <w:rPr>
              <w:rFonts w:cs="B Nazanin"/>
              <w:sz w:val="20"/>
              <w:szCs w:val="22"/>
              <w:rtl/>
            </w:rPr>
            <w:fldChar w:fldCharType="end"/>
          </w:r>
        </w:sdtContent>
      </w:sdt>
      <w:r w:rsidRPr="00A00682">
        <w:rPr>
          <w:rFonts w:cs="B Nazanin"/>
          <w:sz w:val="20"/>
          <w:szCs w:val="22"/>
          <w:rtl/>
        </w:rPr>
        <w:t xml:space="preserve"> و برعکس هرچه از درخواست‌کننده دورتر م</w:t>
      </w:r>
      <w:r w:rsidRPr="00A00682">
        <w:rPr>
          <w:rFonts w:cs="B Nazanin" w:hint="cs"/>
          <w:sz w:val="20"/>
          <w:szCs w:val="22"/>
          <w:rtl/>
        </w:rPr>
        <w:t>ی‌</w:t>
      </w:r>
      <w:r w:rsidRPr="00A00682">
        <w:rPr>
          <w:rFonts w:cs="B Nazanin" w:hint="eastAsia"/>
          <w:sz w:val="20"/>
          <w:szCs w:val="22"/>
          <w:rtl/>
        </w:rPr>
        <w:t>شو</w:t>
      </w:r>
      <w:r w:rsidRPr="00A00682">
        <w:rPr>
          <w:rFonts w:cs="B Nazanin" w:hint="cs"/>
          <w:sz w:val="20"/>
          <w:szCs w:val="22"/>
          <w:rtl/>
        </w:rPr>
        <w:t>ی</w:t>
      </w:r>
      <w:r w:rsidRPr="00A00682">
        <w:rPr>
          <w:rFonts w:cs="B Nazanin" w:hint="eastAsia"/>
          <w:sz w:val="20"/>
          <w:szCs w:val="22"/>
          <w:rtl/>
        </w:rPr>
        <w:t>م</w:t>
      </w:r>
      <w:r w:rsidRPr="00A00682">
        <w:rPr>
          <w:rFonts w:cs="B Nazanin"/>
          <w:sz w:val="20"/>
          <w:szCs w:val="22"/>
          <w:rtl/>
        </w:rPr>
        <w:t xml:space="preserve"> فضا</w:t>
      </w:r>
      <w:r w:rsidRPr="00A00682">
        <w:rPr>
          <w:rFonts w:cs="B Nazanin" w:hint="cs"/>
          <w:sz w:val="20"/>
          <w:szCs w:val="22"/>
          <w:rtl/>
        </w:rPr>
        <w:t>ی</w:t>
      </w:r>
      <w:r w:rsidRPr="00A00682">
        <w:rPr>
          <w:rFonts w:cs="B Nazanin"/>
          <w:sz w:val="20"/>
          <w:szCs w:val="22"/>
          <w:rtl/>
        </w:rPr>
        <w:t xml:space="preserve"> ذخ</w:t>
      </w:r>
      <w:r w:rsidRPr="00A00682">
        <w:rPr>
          <w:rFonts w:cs="B Nazanin" w:hint="cs"/>
          <w:sz w:val="20"/>
          <w:szCs w:val="22"/>
          <w:rtl/>
        </w:rPr>
        <w:t>ی</w:t>
      </w:r>
      <w:r w:rsidRPr="00A00682">
        <w:rPr>
          <w:rFonts w:cs="B Nazanin" w:hint="eastAsia"/>
          <w:sz w:val="20"/>
          <w:szCs w:val="22"/>
          <w:rtl/>
        </w:rPr>
        <w:t>رة</w:t>
      </w:r>
      <w:r w:rsidRPr="00A00682">
        <w:rPr>
          <w:rFonts w:cs="B Nazanin"/>
          <w:sz w:val="20"/>
          <w:szCs w:val="22"/>
          <w:rtl/>
        </w:rPr>
        <w:t xml:space="preserve"> بزرگتر ول</w:t>
      </w:r>
      <w:r w:rsidRPr="00A00682">
        <w:rPr>
          <w:rFonts w:cs="B Nazanin" w:hint="cs"/>
          <w:sz w:val="20"/>
          <w:szCs w:val="22"/>
          <w:rtl/>
        </w:rPr>
        <w:t>ی</w:t>
      </w:r>
      <w:r w:rsidRPr="00A00682">
        <w:rPr>
          <w:rFonts w:cs="B Nazanin"/>
          <w:sz w:val="20"/>
          <w:szCs w:val="22"/>
          <w:rtl/>
        </w:rPr>
        <w:t xml:space="preserve"> سرعت کمتر</w:t>
      </w:r>
      <w:r w:rsidRPr="00A00682">
        <w:rPr>
          <w:rFonts w:cs="B Nazanin" w:hint="cs"/>
          <w:sz w:val="20"/>
          <w:szCs w:val="22"/>
          <w:rtl/>
        </w:rPr>
        <w:t>ی</w:t>
      </w:r>
      <w:r w:rsidRPr="00A00682">
        <w:rPr>
          <w:rFonts w:cs="B Nazanin"/>
          <w:sz w:val="20"/>
          <w:szCs w:val="22"/>
          <w:rtl/>
        </w:rPr>
        <w:t xml:space="preserve"> خواه</w:t>
      </w:r>
      <w:r w:rsidRPr="00A00682">
        <w:rPr>
          <w:rFonts w:cs="B Nazanin" w:hint="cs"/>
          <w:sz w:val="20"/>
          <w:szCs w:val="22"/>
          <w:rtl/>
        </w:rPr>
        <w:t>ی</w:t>
      </w:r>
      <w:r w:rsidRPr="00A00682">
        <w:rPr>
          <w:rFonts w:cs="B Nazanin"/>
          <w:sz w:val="20"/>
          <w:szCs w:val="22"/>
          <w:rtl/>
        </w:rPr>
        <w:t>م داشت، تا جا</w:t>
      </w:r>
      <w:r w:rsidRPr="00A00682">
        <w:rPr>
          <w:rFonts w:cs="B Nazanin" w:hint="cs"/>
          <w:sz w:val="20"/>
          <w:szCs w:val="22"/>
          <w:rtl/>
        </w:rPr>
        <w:t>یی</w:t>
      </w:r>
      <w:r w:rsidRPr="00A00682">
        <w:rPr>
          <w:rFonts w:cs="B Nazanin"/>
          <w:sz w:val="20"/>
          <w:szCs w:val="22"/>
          <w:rtl/>
        </w:rPr>
        <w:t xml:space="preserve"> که ـ در بدتر</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شرا</w:t>
      </w:r>
      <w:r w:rsidRPr="00A00682">
        <w:rPr>
          <w:rFonts w:cs="B Nazanin" w:hint="cs"/>
          <w:sz w:val="20"/>
          <w:szCs w:val="22"/>
          <w:rtl/>
        </w:rPr>
        <w:t>ی</w:t>
      </w:r>
      <w:r w:rsidRPr="00A00682">
        <w:rPr>
          <w:rFonts w:cs="B Nazanin" w:hint="eastAsia"/>
          <w:sz w:val="20"/>
          <w:szCs w:val="22"/>
          <w:rtl/>
        </w:rPr>
        <w:t>ط</w:t>
      </w:r>
      <w:r w:rsidRPr="00A00682">
        <w:rPr>
          <w:rFonts w:cs="B Nazanin"/>
          <w:sz w:val="20"/>
          <w:szCs w:val="22"/>
          <w:rtl/>
        </w:rPr>
        <w:t xml:space="preserve"> ـ مجبور به استفاده از دورتر</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کندتر</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و البته بزرگتر</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منبع، </w:t>
      </w:r>
      <w:r w:rsidRPr="00A00682">
        <w:rPr>
          <w:rFonts w:cs="B Nazanin" w:hint="cs"/>
          <w:sz w:val="20"/>
          <w:szCs w:val="22"/>
          <w:rtl/>
        </w:rPr>
        <w:t>ی</w:t>
      </w:r>
      <w:r w:rsidRPr="00A00682">
        <w:rPr>
          <w:rFonts w:cs="B Nazanin" w:hint="eastAsia"/>
          <w:sz w:val="20"/>
          <w:szCs w:val="22"/>
          <w:rtl/>
        </w:rPr>
        <w:t>عن</w:t>
      </w:r>
      <w:r w:rsidRPr="00A00682">
        <w:rPr>
          <w:rFonts w:cs="B Nazanin" w:hint="cs"/>
          <w:sz w:val="20"/>
          <w:szCs w:val="22"/>
          <w:rtl/>
        </w:rPr>
        <w:t>ی</w:t>
      </w:r>
      <w:r w:rsidRPr="00A00682">
        <w:rPr>
          <w:rFonts w:cs="B Nazanin"/>
          <w:sz w:val="20"/>
          <w:szCs w:val="22"/>
          <w:rtl/>
        </w:rPr>
        <w:t xml:space="preserve"> منبع ابر</w:t>
      </w:r>
      <w:r w:rsidRPr="00A00682">
        <w:rPr>
          <w:rFonts w:cs="B Nazanin" w:hint="cs"/>
          <w:sz w:val="20"/>
          <w:szCs w:val="22"/>
          <w:rtl/>
        </w:rPr>
        <w:t>ی</w:t>
      </w:r>
      <w:r w:rsidRPr="00A00682">
        <w:rPr>
          <w:rFonts w:cs="B Nazanin"/>
          <w:sz w:val="20"/>
          <w:szCs w:val="22"/>
          <w:rtl/>
        </w:rPr>
        <w:t xml:space="preserve"> م</w:t>
      </w:r>
      <w:r w:rsidRPr="00A00682">
        <w:rPr>
          <w:rFonts w:cs="B Nazanin" w:hint="cs"/>
          <w:sz w:val="20"/>
          <w:szCs w:val="22"/>
          <w:rtl/>
        </w:rPr>
        <w:t>ی‌</w:t>
      </w:r>
      <w:r w:rsidRPr="00A00682">
        <w:rPr>
          <w:rFonts w:cs="B Nazanin" w:hint="eastAsia"/>
          <w:sz w:val="20"/>
          <w:szCs w:val="22"/>
          <w:rtl/>
        </w:rPr>
        <w:t>شو</w:t>
      </w:r>
      <w:r w:rsidRPr="00A00682">
        <w:rPr>
          <w:rFonts w:cs="B Nazanin" w:hint="cs"/>
          <w:sz w:val="20"/>
          <w:szCs w:val="22"/>
          <w:rtl/>
        </w:rPr>
        <w:t>ی</w:t>
      </w:r>
      <w:r w:rsidRPr="00A00682">
        <w:rPr>
          <w:rFonts w:cs="B Nazanin" w:hint="eastAsia"/>
          <w:sz w:val="20"/>
          <w:szCs w:val="22"/>
          <w:rtl/>
        </w:rPr>
        <w:t>م</w:t>
      </w:r>
      <w:r w:rsidRPr="00A00682">
        <w:rPr>
          <w:rFonts w:cs="B Nazanin"/>
          <w:sz w:val="20"/>
          <w:szCs w:val="22"/>
          <w:rtl/>
        </w:rPr>
        <w:t>. در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م</w:t>
      </w:r>
      <w:r w:rsidRPr="00A00682">
        <w:rPr>
          <w:rFonts w:cs="B Nazanin" w:hint="cs"/>
          <w:sz w:val="20"/>
          <w:szCs w:val="22"/>
          <w:rtl/>
        </w:rPr>
        <w:t>ی</w:t>
      </w:r>
      <w:r w:rsidRPr="00A00682">
        <w:rPr>
          <w:rFonts w:cs="B Nazanin" w:hint="eastAsia"/>
          <w:sz w:val="20"/>
          <w:szCs w:val="22"/>
          <w:rtl/>
        </w:rPr>
        <w:t>ان</w:t>
      </w:r>
      <w:r w:rsidRPr="00A00682">
        <w:rPr>
          <w:rFonts w:cs="B Nazanin"/>
          <w:sz w:val="20"/>
          <w:szCs w:val="22"/>
          <w:rtl/>
        </w:rPr>
        <w:t xml:space="preserve"> تنظ</w:t>
      </w:r>
      <w:r w:rsidRPr="00A00682">
        <w:rPr>
          <w:rFonts w:cs="B Nazanin" w:hint="cs"/>
          <w:sz w:val="20"/>
          <w:szCs w:val="22"/>
          <w:rtl/>
        </w:rPr>
        <w:t>ی</w:t>
      </w:r>
      <w:r w:rsidRPr="00A00682">
        <w:rPr>
          <w:rFonts w:cs="B Nazanin" w:hint="eastAsia"/>
          <w:sz w:val="20"/>
          <w:szCs w:val="22"/>
          <w:rtl/>
        </w:rPr>
        <w:t>م</w:t>
      </w:r>
      <w:r w:rsidRPr="00A00682">
        <w:rPr>
          <w:rFonts w:cs="B Nazanin"/>
          <w:sz w:val="20"/>
          <w:szCs w:val="22"/>
          <w:rtl/>
        </w:rPr>
        <w:t xml:space="preserve">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توازن م</w:t>
      </w:r>
      <w:r w:rsidRPr="00A00682">
        <w:rPr>
          <w:rFonts w:cs="B Nazanin" w:hint="cs"/>
          <w:sz w:val="20"/>
          <w:szCs w:val="22"/>
          <w:rtl/>
        </w:rPr>
        <w:t>ی‌</w:t>
      </w:r>
      <w:r w:rsidRPr="00A00682">
        <w:rPr>
          <w:rFonts w:cs="B Nazanin" w:hint="eastAsia"/>
          <w:sz w:val="20"/>
          <w:szCs w:val="22"/>
          <w:rtl/>
        </w:rPr>
        <w:t>تواند</w:t>
      </w:r>
      <w:r w:rsidRPr="00A00682">
        <w:rPr>
          <w:rFonts w:cs="B Nazanin"/>
          <w:sz w:val="20"/>
          <w:szCs w:val="22"/>
          <w:rtl/>
        </w:rPr>
        <w:t xml:space="preserve"> در کارا</w:t>
      </w:r>
      <w:r w:rsidRPr="00A00682">
        <w:rPr>
          <w:rFonts w:cs="B Nazanin" w:hint="cs"/>
          <w:sz w:val="20"/>
          <w:szCs w:val="22"/>
          <w:rtl/>
        </w:rPr>
        <w:t>یی</w:t>
      </w:r>
      <w:r w:rsidRPr="00A00682">
        <w:rPr>
          <w:rFonts w:cs="B Nazanin"/>
          <w:sz w:val="20"/>
          <w:szCs w:val="22"/>
          <w:rtl/>
        </w:rPr>
        <w:t xml:space="preserve"> به</w:t>
      </w:r>
      <w:r w:rsidRPr="00A00682">
        <w:rPr>
          <w:rFonts w:cs="B Nazanin" w:hint="cs"/>
          <w:sz w:val="20"/>
          <w:szCs w:val="22"/>
          <w:rtl/>
        </w:rPr>
        <w:t>ی</w:t>
      </w:r>
      <w:r w:rsidRPr="00A00682">
        <w:rPr>
          <w:rFonts w:cs="B Nazanin" w:hint="eastAsia"/>
          <w:sz w:val="20"/>
          <w:szCs w:val="22"/>
          <w:rtl/>
        </w:rPr>
        <w:t>نة</w:t>
      </w:r>
      <w:r w:rsidRPr="00A00682">
        <w:rPr>
          <w:rFonts w:cs="B Nazanin"/>
          <w:sz w:val="20"/>
          <w:szCs w:val="22"/>
          <w:rtl/>
        </w:rPr>
        <w:t xml:space="preserve"> کل س</w:t>
      </w:r>
      <w:r w:rsidRPr="00A00682">
        <w:rPr>
          <w:rFonts w:cs="B Nazanin" w:hint="cs"/>
          <w:sz w:val="20"/>
          <w:szCs w:val="22"/>
          <w:rtl/>
        </w:rPr>
        <w:t>ی</w:t>
      </w:r>
      <w:r w:rsidRPr="00A00682">
        <w:rPr>
          <w:rFonts w:cs="B Nazanin" w:hint="eastAsia"/>
          <w:sz w:val="20"/>
          <w:szCs w:val="22"/>
          <w:rtl/>
        </w:rPr>
        <w:t>ستم</w:t>
      </w:r>
      <w:r w:rsidRPr="00A00682">
        <w:rPr>
          <w:rFonts w:cs="B Nazanin"/>
          <w:sz w:val="20"/>
          <w:szCs w:val="22"/>
          <w:rtl/>
        </w:rPr>
        <w:t xml:space="preserve"> تاث</w:t>
      </w:r>
      <w:r w:rsidRPr="00A00682">
        <w:rPr>
          <w:rFonts w:cs="B Nazanin" w:hint="cs"/>
          <w:sz w:val="20"/>
          <w:szCs w:val="22"/>
          <w:rtl/>
        </w:rPr>
        <w:t>ی</w:t>
      </w:r>
      <w:r w:rsidRPr="00A00682">
        <w:rPr>
          <w:rFonts w:cs="B Nazanin" w:hint="eastAsia"/>
          <w:sz w:val="20"/>
          <w:szCs w:val="22"/>
          <w:rtl/>
        </w:rPr>
        <w:t>رگذار</w:t>
      </w:r>
      <w:r w:rsidRPr="00A00682">
        <w:rPr>
          <w:rFonts w:cs="B Nazanin"/>
          <w:sz w:val="20"/>
          <w:szCs w:val="22"/>
          <w:rtl/>
        </w:rPr>
        <w:t xml:space="preserve"> باشد</w:t>
      </w:r>
      <w:r w:rsidRPr="00A00682">
        <w:rPr>
          <w:rFonts w:cs="B Nazanin"/>
          <w:sz w:val="20"/>
          <w:szCs w:val="22"/>
        </w:rPr>
        <w:t>.</w:t>
      </w:r>
    </w:p>
    <w:p w:rsidR="0026716B" w:rsidRDefault="00A00682" w:rsidP="00AD1EB7">
      <w:pPr>
        <w:autoSpaceDE w:val="0"/>
        <w:autoSpaceDN w:val="0"/>
        <w:bidi/>
        <w:adjustRightInd w:val="0"/>
        <w:ind w:firstLine="567"/>
        <w:jc w:val="lowKashida"/>
        <w:rPr>
          <w:rFonts w:cs="B Nazanin"/>
          <w:sz w:val="20"/>
          <w:szCs w:val="22"/>
          <w:rtl/>
        </w:rPr>
      </w:pPr>
      <w:r w:rsidRPr="00A00682">
        <w:rPr>
          <w:rFonts w:cs="B Nazanin" w:hint="eastAsia"/>
          <w:sz w:val="20"/>
          <w:szCs w:val="22"/>
          <w:rtl/>
        </w:rPr>
        <w:t>به</w:t>
      </w:r>
      <w:r w:rsidRPr="00A00682">
        <w:rPr>
          <w:rFonts w:cs="B Nazanin"/>
          <w:sz w:val="20"/>
          <w:szCs w:val="22"/>
          <w:rtl/>
        </w:rPr>
        <w:t xml:space="preserve"> منظور اندازه‌گ</w:t>
      </w:r>
      <w:r w:rsidRPr="00A00682">
        <w:rPr>
          <w:rFonts w:cs="B Nazanin" w:hint="cs"/>
          <w:sz w:val="20"/>
          <w:szCs w:val="22"/>
          <w:rtl/>
        </w:rPr>
        <w:t>ی</w:t>
      </w:r>
      <w:r w:rsidRPr="00A00682">
        <w:rPr>
          <w:rFonts w:cs="B Nazanin" w:hint="eastAsia"/>
          <w:sz w:val="20"/>
          <w:szCs w:val="22"/>
          <w:rtl/>
        </w:rPr>
        <w:t>ر</w:t>
      </w:r>
      <w:r w:rsidRPr="00A00682">
        <w:rPr>
          <w:rFonts w:cs="B Nazanin" w:hint="cs"/>
          <w:sz w:val="20"/>
          <w:szCs w:val="22"/>
          <w:rtl/>
        </w:rPr>
        <w:t>ی</w:t>
      </w:r>
      <w:r w:rsidRPr="00A00682">
        <w:rPr>
          <w:rFonts w:cs="B Nazanin"/>
          <w:sz w:val="20"/>
          <w:szCs w:val="22"/>
          <w:rtl/>
        </w:rPr>
        <w:t xml:space="preserve"> م</w:t>
      </w:r>
      <w:r w:rsidRPr="00A00682">
        <w:rPr>
          <w:rFonts w:cs="B Nazanin" w:hint="cs"/>
          <w:sz w:val="20"/>
          <w:szCs w:val="22"/>
          <w:rtl/>
        </w:rPr>
        <w:t>ی</w:t>
      </w:r>
      <w:r w:rsidRPr="00A00682">
        <w:rPr>
          <w:rFonts w:cs="B Nazanin" w:hint="eastAsia"/>
          <w:sz w:val="20"/>
          <w:szCs w:val="22"/>
          <w:rtl/>
        </w:rPr>
        <w:t>زان</w:t>
      </w:r>
      <w:r w:rsidRPr="00A00682">
        <w:rPr>
          <w:rFonts w:cs="B Nazanin"/>
          <w:sz w:val="20"/>
          <w:szCs w:val="22"/>
          <w:rtl/>
        </w:rPr>
        <w:t xml:space="preserve"> تأث</w:t>
      </w:r>
      <w:r w:rsidRPr="00A00682">
        <w:rPr>
          <w:rFonts w:cs="B Nazanin" w:hint="cs"/>
          <w:sz w:val="20"/>
          <w:szCs w:val="22"/>
          <w:rtl/>
        </w:rPr>
        <w:t>ی</w:t>
      </w:r>
      <w:r w:rsidRPr="00A00682">
        <w:rPr>
          <w:rFonts w:cs="B Nazanin" w:hint="eastAsia"/>
          <w:sz w:val="20"/>
          <w:szCs w:val="22"/>
          <w:rtl/>
        </w:rPr>
        <w:t>ر</w:t>
      </w:r>
      <w:r w:rsidRPr="00A00682">
        <w:rPr>
          <w:rFonts w:cs="B Nazanin"/>
          <w:sz w:val="20"/>
          <w:szCs w:val="22"/>
          <w:rtl/>
        </w:rPr>
        <w:t xml:space="preserve"> طرح فوق بر کارا</w:t>
      </w:r>
      <w:r w:rsidRPr="00A00682">
        <w:rPr>
          <w:rFonts w:cs="B Nazanin" w:hint="cs"/>
          <w:sz w:val="20"/>
          <w:szCs w:val="22"/>
          <w:rtl/>
        </w:rPr>
        <w:t>یی</w:t>
      </w:r>
      <w:r w:rsidRPr="00A00682">
        <w:rPr>
          <w:rFonts w:cs="B Nazanin"/>
          <w:sz w:val="20"/>
          <w:szCs w:val="22"/>
          <w:rtl/>
        </w:rPr>
        <w:t xml:space="preserve"> س</w:t>
      </w:r>
      <w:r w:rsidRPr="00A00682">
        <w:rPr>
          <w:rFonts w:cs="B Nazanin" w:hint="cs"/>
          <w:sz w:val="20"/>
          <w:szCs w:val="22"/>
          <w:rtl/>
        </w:rPr>
        <w:t>ی</w:t>
      </w:r>
      <w:r w:rsidRPr="00A00682">
        <w:rPr>
          <w:rFonts w:cs="B Nazanin" w:hint="eastAsia"/>
          <w:sz w:val="20"/>
          <w:szCs w:val="22"/>
          <w:rtl/>
        </w:rPr>
        <w:t>ستم،</w:t>
      </w:r>
      <w:r w:rsidRPr="00A00682">
        <w:rPr>
          <w:rFonts w:cs="B Nazanin"/>
          <w:sz w:val="20"/>
          <w:szCs w:val="22"/>
          <w:rtl/>
        </w:rPr>
        <w:t xml:space="preserve"> مع</w:t>
      </w:r>
      <w:r w:rsidRPr="00A00682">
        <w:rPr>
          <w:rFonts w:cs="B Nazanin" w:hint="cs"/>
          <w:sz w:val="20"/>
          <w:szCs w:val="22"/>
          <w:rtl/>
        </w:rPr>
        <w:t>ی</w:t>
      </w:r>
      <w:r w:rsidRPr="00A00682">
        <w:rPr>
          <w:rFonts w:cs="B Nazanin" w:hint="eastAsia"/>
          <w:sz w:val="20"/>
          <w:szCs w:val="22"/>
          <w:rtl/>
        </w:rPr>
        <w:t>ارها</w:t>
      </w:r>
      <w:r w:rsidRPr="00A00682">
        <w:rPr>
          <w:rFonts w:cs="B Nazanin" w:hint="cs"/>
          <w:sz w:val="20"/>
          <w:szCs w:val="22"/>
          <w:rtl/>
        </w:rPr>
        <w:t>ی</w:t>
      </w:r>
      <w:r w:rsidRPr="00A00682">
        <w:rPr>
          <w:rFonts w:cs="B Nazanin"/>
          <w:sz w:val="20"/>
          <w:szCs w:val="22"/>
          <w:rtl/>
        </w:rPr>
        <w:t xml:space="preserve"> مختلف</w:t>
      </w:r>
      <w:r w:rsidRPr="00A00682">
        <w:rPr>
          <w:rFonts w:cs="B Nazanin" w:hint="cs"/>
          <w:sz w:val="20"/>
          <w:szCs w:val="22"/>
          <w:rtl/>
        </w:rPr>
        <w:t>ی</w:t>
      </w:r>
      <w:r w:rsidRPr="00A00682">
        <w:rPr>
          <w:rFonts w:cs="B Nazanin"/>
          <w:sz w:val="20"/>
          <w:szCs w:val="22"/>
          <w:rtl/>
        </w:rPr>
        <w:t xml:space="preserve"> م</w:t>
      </w:r>
      <w:r w:rsidRPr="00A00682">
        <w:rPr>
          <w:rFonts w:cs="B Nazanin" w:hint="cs"/>
          <w:sz w:val="20"/>
          <w:szCs w:val="22"/>
          <w:rtl/>
        </w:rPr>
        <w:t>ی‌</w:t>
      </w:r>
      <w:r w:rsidRPr="00A00682">
        <w:rPr>
          <w:rFonts w:cs="B Nazanin" w:hint="eastAsia"/>
          <w:sz w:val="20"/>
          <w:szCs w:val="22"/>
          <w:rtl/>
        </w:rPr>
        <w:t>توان</w:t>
      </w:r>
      <w:r w:rsidRPr="00A00682">
        <w:rPr>
          <w:rFonts w:cs="B Nazanin"/>
          <w:sz w:val="20"/>
          <w:szCs w:val="22"/>
          <w:rtl/>
        </w:rPr>
        <w:t xml:space="preserve"> ارائه داد؛ از جمله سرعت خواندن و نوشتن اطلاعات (</w:t>
      </w:r>
      <w:r w:rsidRPr="00A00682">
        <w:rPr>
          <w:rFonts w:cs="B Nazanin"/>
          <w:sz w:val="20"/>
          <w:szCs w:val="22"/>
        </w:rPr>
        <w:t>b/s</w:t>
      </w:r>
      <w:r w:rsidR="00AD1EB7">
        <w:rPr>
          <w:rFonts w:cs="B Nazanin" w:hint="cs"/>
          <w:sz w:val="20"/>
          <w:szCs w:val="22"/>
          <w:rtl/>
        </w:rPr>
        <w:t>)</w:t>
      </w:r>
      <w:r w:rsidRPr="00A00682">
        <w:rPr>
          <w:rFonts w:cs="B Nazanin"/>
          <w:sz w:val="20"/>
          <w:szCs w:val="22"/>
          <w:rtl/>
        </w:rPr>
        <w:t>، م</w:t>
      </w:r>
      <w:r w:rsidRPr="00A00682">
        <w:rPr>
          <w:rFonts w:cs="B Nazanin" w:hint="cs"/>
          <w:sz w:val="20"/>
          <w:szCs w:val="22"/>
          <w:rtl/>
        </w:rPr>
        <w:t>ی</w:t>
      </w:r>
      <w:r w:rsidRPr="00A00682">
        <w:rPr>
          <w:rFonts w:cs="B Nazanin" w:hint="eastAsia"/>
          <w:sz w:val="20"/>
          <w:szCs w:val="22"/>
          <w:rtl/>
        </w:rPr>
        <w:t>انگ</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تأخ</w:t>
      </w:r>
      <w:r w:rsidRPr="00A00682">
        <w:rPr>
          <w:rFonts w:cs="B Nazanin" w:hint="cs"/>
          <w:sz w:val="20"/>
          <w:szCs w:val="22"/>
          <w:rtl/>
        </w:rPr>
        <w:t>ی</w:t>
      </w:r>
      <w:r w:rsidRPr="00A00682">
        <w:rPr>
          <w:rFonts w:cs="B Nazanin" w:hint="eastAsia"/>
          <w:sz w:val="20"/>
          <w:szCs w:val="22"/>
          <w:rtl/>
        </w:rPr>
        <w:t>ر</w:t>
      </w:r>
      <w:r w:rsidRPr="00A00682">
        <w:rPr>
          <w:rFonts w:cs="B Nazanin"/>
          <w:sz w:val="20"/>
          <w:szCs w:val="22"/>
          <w:rtl/>
        </w:rPr>
        <w:t xml:space="preserve"> شبکه، م</w:t>
      </w:r>
      <w:r w:rsidRPr="00A00682">
        <w:rPr>
          <w:rFonts w:cs="B Nazanin" w:hint="cs"/>
          <w:sz w:val="20"/>
          <w:szCs w:val="22"/>
          <w:rtl/>
        </w:rPr>
        <w:t>ی</w:t>
      </w:r>
      <w:r w:rsidRPr="00A00682">
        <w:rPr>
          <w:rFonts w:cs="B Nazanin" w:hint="eastAsia"/>
          <w:sz w:val="20"/>
          <w:szCs w:val="22"/>
          <w:rtl/>
        </w:rPr>
        <w:t>زان</w:t>
      </w:r>
      <w:r w:rsidRPr="00A00682">
        <w:rPr>
          <w:rFonts w:cs="B Nazanin"/>
          <w:sz w:val="20"/>
          <w:szCs w:val="22"/>
          <w:rtl/>
        </w:rPr>
        <w:t xml:space="preserve"> بهره‌ور</w:t>
      </w:r>
      <w:r w:rsidRPr="00A00682">
        <w:rPr>
          <w:rFonts w:cs="B Nazanin" w:hint="cs"/>
          <w:sz w:val="20"/>
          <w:szCs w:val="22"/>
          <w:rtl/>
        </w:rPr>
        <w:t>ی</w:t>
      </w:r>
      <w:r w:rsidRPr="00A00682">
        <w:rPr>
          <w:rFonts w:cs="B Nazanin"/>
          <w:sz w:val="20"/>
          <w:szCs w:val="22"/>
          <w:rtl/>
        </w:rPr>
        <w:t xml:space="preserve"> از مجموع ظرف</w:t>
      </w:r>
      <w:r w:rsidRPr="00A00682">
        <w:rPr>
          <w:rFonts w:cs="B Nazanin" w:hint="cs"/>
          <w:sz w:val="20"/>
          <w:szCs w:val="22"/>
          <w:rtl/>
        </w:rPr>
        <w:t>ی</w:t>
      </w:r>
      <w:r w:rsidRPr="00A00682">
        <w:rPr>
          <w:rFonts w:cs="B Nazanin" w:hint="eastAsia"/>
          <w:sz w:val="20"/>
          <w:szCs w:val="22"/>
          <w:rtl/>
        </w:rPr>
        <w:t>ت</w:t>
      </w:r>
      <w:r w:rsidRPr="00A00682">
        <w:rPr>
          <w:rFonts w:cs="B Nazanin"/>
          <w:sz w:val="20"/>
          <w:szCs w:val="22"/>
          <w:rtl/>
        </w:rPr>
        <w:t xml:space="preserve"> ذخ</w:t>
      </w:r>
      <w:r w:rsidRPr="00A00682">
        <w:rPr>
          <w:rFonts w:cs="B Nazanin" w:hint="cs"/>
          <w:sz w:val="20"/>
          <w:szCs w:val="22"/>
          <w:rtl/>
        </w:rPr>
        <w:t>ی</w:t>
      </w:r>
      <w:r w:rsidRPr="00A00682">
        <w:rPr>
          <w:rFonts w:cs="B Nazanin" w:hint="eastAsia"/>
          <w:sz w:val="20"/>
          <w:szCs w:val="22"/>
          <w:rtl/>
        </w:rPr>
        <w:t>ره‌ساز</w:t>
      </w:r>
      <w:r w:rsidRPr="00A00682">
        <w:rPr>
          <w:rFonts w:cs="B Nazanin" w:hint="cs"/>
          <w:sz w:val="20"/>
          <w:szCs w:val="22"/>
          <w:rtl/>
        </w:rPr>
        <w:t>ی</w:t>
      </w:r>
      <w:r w:rsidRPr="00A00682">
        <w:rPr>
          <w:rFonts w:cs="B Nazanin"/>
          <w:sz w:val="20"/>
          <w:szCs w:val="22"/>
          <w:rtl/>
        </w:rPr>
        <w:t xml:space="preserve"> دستگاه‌ها</w:t>
      </w:r>
      <w:r w:rsidRPr="00A00682">
        <w:rPr>
          <w:rFonts w:cs="B Nazanin" w:hint="cs"/>
          <w:sz w:val="20"/>
          <w:szCs w:val="22"/>
          <w:rtl/>
        </w:rPr>
        <w:t>ی</w:t>
      </w:r>
      <w:r w:rsidRPr="00A00682">
        <w:rPr>
          <w:rFonts w:cs="B Nazanin"/>
          <w:sz w:val="20"/>
          <w:szCs w:val="22"/>
          <w:rtl/>
        </w:rPr>
        <w:t xml:space="preserve"> محل</w:t>
      </w:r>
      <w:r w:rsidRPr="00A00682">
        <w:rPr>
          <w:rFonts w:cs="B Nazanin" w:hint="cs"/>
          <w:sz w:val="20"/>
          <w:szCs w:val="22"/>
          <w:rtl/>
        </w:rPr>
        <w:t>ی</w:t>
      </w:r>
      <w:r w:rsidRPr="00A00682">
        <w:rPr>
          <w:rFonts w:cs="B Nazanin" w:hint="eastAsia"/>
          <w:sz w:val="20"/>
          <w:szCs w:val="22"/>
          <w:rtl/>
        </w:rPr>
        <w:t>،</w:t>
      </w:r>
      <w:r w:rsidRPr="00A00682">
        <w:rPr>
          <w:rFonts w:cs="B Nazanin"/>
          <w:sz w:val="20"/>
          <w:szCs w:val="22"/>
          <w:rtl/>
        </w:rPr>
        <w:t xml:space="preserve"> دسترس‌پذ</w:t>
      </w:r>
      <w:r w:rsidRPr="00A00682">
        <w:rPr>
          <w:rFonts w:cs="B Nazanin" w:hint="cs"/>
          <w:sz w:val="20"/>
          <w:szCs w:val="22"/>
          <w:rtl/>
        </w:rPr>
        <w:t>ی</w:t>
      </w:r>
      <w:r w:rsidRPr="00A00682">
        <w:rPr>
          <w:rFonts w:cs="B Nazanin" w:hint="eastAsia"/>
          <w:sz w:val="20"/>
          <w:szCs w:val="22"/>
          <w:rtl/>
        </w:rPr>
        <w:t>ر</w:t>
      </w:r>
      <w:r w:rsidRPr="00A00682">
        <w:rPr>
          <w:rFonts w:cs="B Nazanin" w:hint="cs"/>
          <w:sz w:val="20"/>
          <w:szCs w:val="22"/>
          <w:rtl/>
        </w:rPr>
        <w:t>ی</w:t>
      </w:r>
      <w:r w:rsidRPr="00A00682">
        <w:rPr>
          <w:rFonts w:cs="B Nazanin"/>
          <w:sz w:val="20"/>
          <w:szCs w:val="22"/>
          <w:rtl/>
        </w:rPr>
        <w:t xml:space="preserve"> و... . برا</w:t>
      </w:r>
      <w:r w:rsidRPr="00A00682">
        <w:rPr>
          <w:rFonts w:cs="B Nazanin" w:hint="cs"/>
          <w:sz w:val="20"/>
          <w:szCs w:val="22"/>
          <w:rtl/>
        </w:rPr>
        <w:t>ی</w:t>
      </w:r>
      <w:r w:rsidRPr="00A00682">
        <w:rPr>
          <w:rFonts w:cs="B Nazanin"/>
          <w:sz w:val="20"/>
          <w:szCs w:val="22"/>
          <w:rtl/>
        </w:rPr>
        <w:t xml:space="preserve"> سنجش ا</w:t>
      </w:r>
      <w:r w:rsidRPr="00A00682">
        <w:rPr>
          <w:rFonts w:cs="B Nazanin" w:hint="cs"/>
          <w:sz w:val="20"/>
          <w:szCs w:val="22"/>
          <w:rtl/>
        </w:rPr>
        <w:t>ی</w:t>
      </w:r>
      <w:r w:rsidRPr="00A00682">
        <w:rPr>
          <w:rFonts w:cs="B Nazanin" w:hint="eastAsia"/>
          <w:sz w:val="20"/>
          <w:szCs w:val="22"/>
          <w:rtl/>
        </w:rPr>
        <w:t>ن</w:t>
      </w:r>
      <w:r w:rsidRPr="00A00682">
        <w:rPr>
          <w:rFonts w:cs="B Nazanin"/>
          <w:sz w:val="20"/>
          <w:szCs w:val="22"/>
          <w:rtl/>
        </w:rPr>
        <w:t xml:space="preserve"> مع</w:t>
      </w:r>
      <w:r w:rsidRPr="00A00682">
        <w:rPr>
          <w:rFonts w:cs="B Nazanin" w:hint="cs"/>
          <w:sz w:val="20"/>
          <w:szCs w:val="22"/>
          <w:rtl/>
        </w:rPr>
        <w:t>ی</w:t>
      </w:r>
      <w:r w:rsidRPr="00A00682">
        <w:rPr>
          <w:rFonts w:cs="B Nazanin" w:hint="eastAsia"/>
          <w:sz w:val="20"/>
          <w:szCs w:val="22"/>
          <w:rtl/>
        </w:rPr>
        <w:t>ارها</w:t>
      </w:r>
      <w:r w:rsidRPr="00A00682">
        <w:rPr>
          <w:rFonts w:cs="B Nazanin"/>
          <w:sz w:val="20"/>
          <w:szCs w:val="22"/>
          <w:rtl/>
        </w:rPr>
        <w:t xml:space="preserve"> سع</w:t>
      </w:r>
      <w:r w:rsidRPr="00A00682">
        <w:rPr>
          <w:rFonts w:cs="B Nazanin" w:hint="cs"/>
          <w:sz w:val="20"/>
          <w:szCs w:val="22"/>
          <w:rtl/>
        </w:rPr>
        <w:t>ی</w:t>
      </w:r>
      <w:r w:rsidRPr="00A00682">
        <w:rPr>
          <w:rFonts w:cs="B Nazanin"/>
          <w:sz w:val="20"/>
          <w:szCs w:val="22"/>
          <w:rtl/>
        </w:rPr>
        <w:t xml:space="preserve"> م</w:t>
      </w:r>
      <w:r w:rsidRPr="00A00682">
        <w:rPr>
          <w:rFonts w:cs="B Nazanin" w:hint="cs"/>
          <w:sz w:val="20"/>
          <w:szCs w:val="22"/>
          <w:rtl/>
        </w:rPr>
        <w:t>ی‌</w:t>
      </w:r>
      <w:r w:rsidRPr="00A00682">
        <w:rPr>
          <w:rFonts w:cs="B Nazanin" w:hint="eastAsia"/>
          <w:sz w:val="20"/>
          <w:szCs w:val="22"/>
          <w:rtl/>
        </w:rPr>
        <w:t>شود</w:t>
      </w:r>
      <w:r w:rsidRPr="00A00682">
        <w:rPr>
          <w:rFonts w:cs="B Nazanin"/>
          <w:sz w:val="20"/>
          <w:szCs w:val="22"/>
          <w:rtl/>
        </w:rPr>
        <w:t xml:space="preserve"> از مزا</w:t>
      </w:r>
      <w:r w:rsidRPr="00A00682">
        <w:rPr>
          <w:rFonts w:cs="B Nazanin" w:hint="cs"/>
          <w:sz w:val="20"/>
          <w:szCs w:val="22"/>
          <w:rtl/>
        </w:rPr>
        <w:t>ی</w:t>
      </w:r>
      <w:r w:rsidRPr="00A00682">
        <w:rPr>
          <w:rFonts w:cs="B Nazanin" w:hint="eastAsia"/>
          <w:sz w:val="20"/>
          <w:szCs w:val="22"/>
          <w:rtl/>
        </w:rPr>
        <w:t>ا</w:t>
      </w:r>
      <w:r w:rsidRPr="00A00682">
        <w:rPr>
          <w:rFonts w:cs="B Nazanin" w:hint="cs"/>
          <w:sz w:val="20"/>
          <w:szCs w:val="22"/>
          <w:rtl/>
        </w:rPr>
        <w:t>ی</w:t>
      </w:r>
      <w:r w:rsidRPr="00A00682">
        <w:rPr>
          <w:rFonts w:cs="B Nazanin"/>
          <w:sz w:val="20"/>
          <w:szCs w:val="22"/>
          <w:rtl/>
        </w:rPr>
        <w:t xml:space="preserve"> هر دو مح</w:t>
      </w:r>
      <w:r w:rsidRPr="00A00682">
        <w:rPr>
          <w:rFonts w:cs="B Nazanin" w:hint="cs"/>
          <w:sz w:val="20"/>
          <w:szCs w:val="22"/>
          <w:rtl/>
        </w:rPr>
        <w:t>ی</w:t>
      </w:r>
      <w:r w:rsidRPr="00A00682">
        <w:rPr>
          <w:rFonts w:cs="B Nazanin" w:hint="eastAsia"/>
          <w:sz w:val="20"/>
          <w:szCs w:val="22"/>
          <w:rtl/>
        </w:rPr>
        <w:t>ط</w:t>
      </w:r>
      <w:r w:rsidRPr="00A00682">
        <w:rPr>
          <w:rFonts w:cs="B Nazanin"/>
          <w:sz w:val="20"/>
          <w:szCs w:val="22"/>
          <w:rtl/>
        </w:rPr>
        <w:t xml:space="preserve"> واقع</w:t>
      </w:r>
      <w:r w:rsidRPr="00A00682">
        <w:rPr>
          <w:rFonts w:cs="B Nazanin" w:hint="cs"/>
          <w:sz w:val="20"/>
          <w:szCs w:val="22"/>
          <w:rtl/>
        </w:rPr>
        <w:t>ی</w:t>
      </w:r>
      <w:r w:rsidRPr="00A00682">
        <w:rPr>
          <w:rFonts w:cs="B Nazanin"/>
          <w:sz w:val="20"/>
          <w:szCs w:val="22"/>
          <w:rtl/>
        </w:rPr>
        <w:t xml:space="preserve"> و شب</w:t>
      </w:r>
      <w:r w:rsidRPr="00A00682">
        <w:rPr>
          <w:rFonts w:cs="B Nazanin" w:hint="cs"/>
          <w:sz w:val="20"/>
          <w:szCs w:val="22"/>
          <w:rtl/>
        </w:rPr>
        <w:t>ی</w:t>
      </w:r>
      <w:r w:rsidRPr="00A00682">
        <w:rPr>
          <w:rFonts w:cs="B Nazanin" w:hint="eastAsia"/>
          <w:sz w:val="20"/>
          <w:szCs w:val="22"/>
          <w:rtl/>
        </w:rPr>
        <w:t>ه‌ساز</w:t>
      </w:r>
      <w:r w:rsidRPr="00A00682">
        <w:rPr>
          <w:rFonts w:cs="B Nazanin" w:hint="cs"/>
          <w:sz w:val="20"/>
          <w:szCs w:val="22"/>
          <w:rtl/>
        </w:rPr>
        <w:t>ی</w:t>
      </w:r>
      <w:r w:rsidRPr="00A00682">
        <w:rPr>
          <w:rFonts w:cs="B Nazanin"/>
          <w:sz w:val="20"/>
          <w:szCs w:val="22"/>
          <w:rtl/>
        </w:rPr>
        <w:t xml:space="preserve"> بهره گرفته شود؛ اما به فراخور نوع و پ</w:t>
      </w:r>
      <w:r w:rsidRPr="00A00682">
        <w:rPr>
          <w:rFonts w:cs="B Nazanin" w:hint="cs"/>
          <w:sz w:val="20"/>
          <w:szCs w:val="22"/>
          <w:rtl/>
        </w:rPr>
        <w:t>ی</w:t>
      </w:r>
      <w:r w:rsidRPr="00A00682">
        <w:rPr>
          <w:rFonts w:cs="B Nazanin" w:hint="eastAsia"/>
          <w:sz w:val="20"/>
          <w:szCs w:val="22"/>
          <w:rtl/>
        </w:rPr>
        <w:t>چ</w:t>
      </w:r>
      <w:r w:rsidRPr="00A00682">
        <w:rPr>
          <w:rFonts w:cs="B Nazanin" w:hint="cs"/>
          <w:sz w:val="20"/>
          <w:szCs w:val="22"/>
          <w:rtl/>
        </w:rPr>
        <w:t>ی</w:t>
      </w:r>
      <w:r w:rsidRPr="00A00682">
        <w:rPr>
          <w:rFonts w:cs="B Nazanin" w:hint="eastAsia"/>
          <w:sz w:val="20"/>
          <w:szCs w:val="22"/>
          <w:rtl/>
        </w:rPr>
        <w:t>دگ</w:t>
      </w:r>
      <w:r w:rsidRPr="00A00682">
        <w:rPr>
          <w:rFonts w:cs="B Nazanin" w:hint="cs"/>
          <w:sz w:val="20"/>
          <w:szCs w:val="22"/>
          <w:rtl/>
        </w:rPr>
        <w:t>ی</w:t>
      </w:r>
      <w:r w:rsidRPr="00A00682">
        <w:rPr>
          <w:rFonts w:cs="B Nazanin"/>
          <w:sz w:val="20"/>
          <w:szCs w:val="22"/>
          <w:rtl/>
        </w:rPr>
        <w:t xml:space="preserve"> محاسبة هر مع</w:t>
      </w:r>
      <w:r w:rsidRPr="00A00682">
        <w:rPr>
          <w:rFonts w:cs="B Nazanin" w:hint="cs"/>
          <w:sz w:val="20"/>
          <w:szCs w:val="22"/>
          <w:rtl/>
        </w:rPr>
        <w:t>ی</w:t>
      </w:r>
      <w:r w:rsidRPr="00A00682">
        <w:rPr>
          <w:rFonts w:cs="B Nazanin" w:hint="eastAsia"/>
          <w:sz w:val="20"/>
          <w:szCs w:val="22"/>
          <w:rtl/>
        </w:rPr>
        <w:t>ار</w:t>
      </w:r>
      <w:r w:rsidRPr="00A00682">
        <w:rPr>
          <w:rFonts w:cs="B Nazanin"/>
          <w:sz w:val="20"/>
          <w:szCs w:val="22"/>
          <w:rtl/>
        </w:rPr>
        <w:t xml:space="preserve"> ممکن است برا</w:t>
      </w:r>
      <w:r w:rsidRPr="00A00682">
        <w:rPr>
          <w:rFonts w:cs="B Nazanin" w:hint="cs"/>
          <w:sz w:val="20"/>
          <w:szCs w:val="22"/>
          <w:rtl/>
        </w:rPr>
        <w:t>ی</w:t>
      </w:r>
      <w:r w:rsidRPr="00A00682">
        <w:rPr>
          <w:rFonts w:cs="B Nazanin"/>
          <w:sz w:val="20"/>
          <w:szCs w:val="22"/>
          <w:rtl/>
        </w:rPr>
        <w:t xml:space="preserve"> برخ</w:t>
      </w:r>
      <w:r w:rsidRPr="00A00682">
        <w:rPr>
          <w:rFonts w:cs="B Nazanin" w:hint="cs"/>
          <w:sz w:val="20"/>
          <w:szCs w:val="22"/>
          <w:rtl/>
        </w:rPr>
        <w:t>ی</w:t>
      </w:r>
      <w:r w:rsidRPr="00A00682">
        <w:rPr>
          <w:rFonts w:cs="B Nazanin"/>
          <w:sz w:val="20"/>
          <w:szCs w:val="22"/>
          <w:rtl/>
        </w:rPr>
        <w:t xml:space="preserve"> محدود به استفاده از </w:t>
      </w:r>
      <w:r w:rsidRPr="00A00682">
        <w:rPr>
          <w:rFonts w:cs="B Nazanin" w:hint="cs"/>
          <w:sz w:val="20"/>
          <w:szCs w:val="22"/>
          <w:rtl/>
        </w:rPr>
        <w:t>ی</w:t>
      </w:r>
      <w:r w:rsidRPr="00A00682">
        <w:rPr>
          <w:rFonts w:cs="B Nazanin" w:hint="eastAsia"/>
          <w:sz w:val="20"/>
          <w:szCs w:val="22"/>
          <w:rtl/>
        </w:rPr>
        <w:t>ک</w:t>
      </w:r>
      <w:r w:rsidRPr="00A00682">
        <w:rPr>
          <w:rFonts w:cs="B Nazanin"/>
          <w:sz w:val="20"/>
          <w:szCs w:val="22"/>
          <w:rtl/>
        </w:rPr>
        <w:t xml:space="preserve"> مح</w:t>
      </w:r>
      <w:r w:rsidRPr="00A00682">
        <w:rPr>
          <w:rFonts w:cs="B Nazanin" w:hint="cs"/>
          <w:sz w:val="20"/>
          <w:szCs w:val="22"/>
          <w:rtl/>
        </w:rPr>
        <w:t>ی</w:t>
      </w:r>
      <w:r w:rsidRPr="00A00682">
        <w:rPr>
          <w:rFonts w:cs="B Nazanin" w:hint="eastAsia"/>
          <w:sz w:val="20"/>
          <w:szCs w:val="22"/>
          <w:rtl/>
        </w:rPr>
        <w:t>ط</w:t>
      </w:r>
      <w:r w:rsidRPr="00A00682">
        <w:rPr>
          <w:rFonts w:cs="B Nazanin"/>
          <w:sz w:val="20"/>
          <w:szCs w:val="22"/>
          <w:rtl/>
        </w:rPr>
        <w:t xml:space="preserve"> خاص شو</w:t>
      </w:r>
      <w:r w:rsidRPr="00A00682">
        <w:rPr>
          <w:rFonts w:cs="B Nazanin" w:hint="cs"/>
          <w:sz w:val="20"/>
          <w:szCs w:val="22"/>
          <w:rtl/>
        </w:rPr>
        <w:t>ی</w:t>
      </w:r>
      <w:r w:rsidRPr="00A00682">
        <w:rPr>
          <w:rFonts w:cs="B Nazanin" w:hint="eastAsia"/>
          <w:sz w:val="20"/>
          <w:szCs w:val="22"/>
          <w:rtl/>
        </w:rPr>
        <w:t>م</w:t>
      </w:r>
      <w:r w:rsidRPr="00A00682">
        <w:rPr>
          <w:rFonts w:cs="B Nazanin"/>
          <w:sz w:val="20"/>
          <w:szCs w:val="22"/>
          <w:rtl/>
        </w:rPr>
        <w:t xml:space="preserve"> و </w:t>
      </w:r>
      <w:r w:rsidRPr="00A00682">
        <w:rPr>
          <w:rFonts w:cs="B Nazanin" w:hint="cs"/>
          <w:sz w:val="20"/>
          <w:szCs w:val="22"/>
          <w:rtl/>
        </w:rPr>
        <w:t>ی</w:t>
      </w:r>
      <w:r w:rsidRPr="00A00682">
        <w:rPr>
          <w:rFonts w:cs="B Nazanin" w:hint="eastAsia"/>
          <w:sz w:val="20"/>
          <w:szCs w:val="22"/>
          <w:rtl/>
        </w:rPr>
        <w:t>ا</w:t>
      </w:r>
      <w:r w:rsidRPr="00A00682">
        <w:rPr>
          <w:rFonts w:cs="B Nazanin"/>
          <w:sz w:val="20"/>
          <w:szCs w:val="22"/>
          <w:rtl/>
        </w:rPr>
        <w:t xml:space="preserve"> به محاسبات نظر</w:t>
      </w:r>
      <w:r w:rsidRPr="00A00682">
        <w:rPr>
          <w:rFonts w:cs="B Nazanin" w:hint="cs"/>
          <w:sz w:val="20"/>
          <w:szCs w:val="22"/>
          <w:rtl/>
        </w:rPr>
        <w:t>ی</w:t>
      </w:r>
      <w:r w:rsidRPr="00A00682">
        <w:rPr>
          <w:rFonts w:cs="B Nazanin"/>
          <w:sz w:val="20"/>
          <w:szCs w:val="22"/>
          <w:rtl/>
        </w:rPr>
        <w:t xml:space="preserve"> بسنده کن</w:t>
      </w:r>
      <w:r w:rsidRPr="00A00682">
        <w:rPr>
          <w:rFonts w:cs="B Nazanin" w:hint="cs"/>
          <w:sz w:val="20"/>
          <w:szCs w:val="22"/>
          <w:rtl/>
        </w:rPr>
        <w:t>ی</w:t>
      </w:r>
      <w:r w:rsidRPr="00A00682">
        <w:rPr>
          <w:rFonts w:cs="B Nazanin" w:hint="eastAsia"/>
          <w:sz w:val="20"/>
          <w:szCs w:val="22"/>
          <w:rtl/>
        </w:rPr>
        <w:t>م</w:t>
      </w:r>
      <w:r w:rsidRPr="00A00682">
        <w:rPr>
          <w:rFonts w:cs="B Nazanin"/>
          <w:sz w:val="20"/>
          <w:szCs w:val="22"/>
          <w:rtl/>
        </w:rPr>
        <w:t>.</w:t>
      </w:r>
    </w:p>
    <w:p w:rsidR="00C96299" w:rsidRDefault="00C96299" w:rsidP="00C96299">
      <w:pPr>
        <w:autoSpaceDE w:val="0"/>
        <w:autoSpaceDN w:val="0"/>
        <w:bidi/>
        <w:adjustRightInd w:val="0"/>
        <w:ind w:firstLine="567"/>
        <w:jc w:val="lowKashida"/>
        <w:rPr>
          <w:rFonts w:cs="B Nazanin"/>
          <w:sz w:val="22"/>
          <w:szCs w:val="22"/>
        </w:rPr>
      </w:pPr>
    </w:p>
    <w:p w:rsidR="00A41EDD" w:rsidRDefault="00A41EDD" w:rsidP="00A41EDD">
      <w:pPr>
        <w:autoSpaceDE w:val="0"/>
        <w:autoSpaceDN w:val="0"/>
        <w:bidi/>
        <w:adjustRightInd w:val="0"/>
        <w:ind w:firstLine="567"/>
        <w:jc w:val="lowKashida"/>
        <w:rPr>
          <w:rFonts w:cs="B Nazanin"/>
          <w:sz w:val="22"/>
          <w:szCs w:val="22"/>
        </w:rPr>
      </w:pPr>
    </w:p>
    <w:p w:rsidR="00A41EDD" w:rsidRPr="00456FF2" w:rsidRDefault="00A41EDD" w:rsidP="00A41EDD">
      <w:pPr>
        <w:autoSpaceDE w:val="0"/>
        <w:autoSpaceDN w:val="0"/>
        <w:bidi/>
        <w:adjustRightInd w:val="0"/>
        <w:ind w:firstLine="567"/>
        <w:jc w:val="lowKashida"/>
        <w:rPr>
          <w:rFonts w:cs="B Nazanin"/>
          <w:sz w:val="22"/>
          <w:szCs w:val="22"/>
          <w:rtl/>
        </w:rPr>
      </w:pPr>
    </w:p>
    <w:p w:rsidR="0093345D" w:rsidRPr="008322B2" w:rsidRDefault="0093345D" w:rsidP="008322B2">
      <w:pPr>
        <w:pStyle w:val="Heading1"/>
      </w:pPr>
      <w:bookmarkStart w:id="1" w:name="_Toc63417167"/>
      <w:r w:rsidRPr="008322B2">
        <w:rPr>
          <w:rtl/>
        </w:rPr>
        <w:t>متن گزارش</w:t>
      </w:r>
      <w:bookmarkEnd w:id="1"/>
    </w:p>
    <w:p w:rsidR="0093345D" w:rsidRDefault="00F35FE7" w:rsidP="00E1621E">
      <w:pPr>
        <w:pStyle w:val="ListParagraph"/>
        <w:autoSpaceDE w:val="0"/>
        <w:autoSpaceDN w:val="0"/>
        <w:bidi/>
        <w:adjustRightInd w:val="0"/>
        <w:ind w:left="0" w:firstLine="567"/>
        <w:jc w:val="lowKashida"/>
        <w:rPr>
          <w:rFonts w:cs="B Nazanin"/>
          <w:sz w:val="22"/>
          <w:szCs w:val="22"/>
          <w:rtl/>
          <w:lang w:bidi="fa-IR"/>
        </w:rPr>
      </w:pPr>
      <w:r>
        <w:rPr>
          <w:rFonts w:cs="B Nazanin" w:hint="cs"/>
          <w:sz w:val="22"/>
          <w:szCs w:val="22"/>
          <w:rtl/>
          <w:lang w:bidi="fa-IR"/>
        </w:rPr>
        <w:lastRenderedPageBreak/>
        <w:t xml:space="preserve">در ادامه به گزارش مختصری از کارها و تحقیقات انجام‌گرفته پرداخته خواهد شد. این گزارش شامل سه بخش کلی در رابطه با </w:t>
      </w:r>
      <w:r w:rsidR="00E1621E">
        <w:rPr>
          <w:rFonts w:cs="B Nazanin" w:hint="cs"/>
          <w:sz w:val="22"/>
          <w:szCs w:val="22"/>
          <w:rtl/>
          <w:lang w:bidi="fa-IR"/>
        </w:rPr>
        <w:t>بررسی تکنولوژی‌ها،</w:t>
      </w:r>
      <w:r>
        <w:rPr>
          <w:rFonts w:cs="B Nazanin" w:hint="cs"/>
          <w:sz w:val="22"/>
          <w:szCs w:val="22"/>
          <w:rtl/>
          <w:lang w:bidi="fa-IR"/>
        </w:rPr>
        <w:t xml:space="preserve"> تست عملی کار با آن‌ها</w:t>
      </w:r>
      <w:r w:rsidR="00ED430B">
        <w:rPr>
          <w:rFonts w:cs="B Nazanin" w:hint="cs"/>
          <w:sz w:val="22"/>
          <w:szCs w:val="22"/>
          <w:rtl/>
          <w:lang w:bidi="fa-IR"/>
        </w:rPr>
        <w:t xml:space="preserve"> و ارائة</w:t>
      </w:r>
      <w:r w:rsidR="00E1621E">
        <w:rPr>
          <w:rFonts w:cs="B Nazanin" w:hint="cs"/>
          <w:sz w:val="22"/>
          <w:szCs w:val="22"/>
          <w:rtl/>
          <w:lang w:bidi="fa-IR"/>
        </w:rPr>
        <w:t xml:space="preserve"> طرح اولیه</w:t>
      </w:r>
      <w:r>
        <w:rPr>
          <w:rFonts w:cs="B Nazanin" w:hint="cs"/>
          <w:sz w:val="22"/>
          <w:szCs w:val="22"/>
          <w:rtl/>
          <w:lang w:bidi="fa-IR"/>
        </w:rPr>
        <w:t xml:space="preserve"> خواهد بود.</w:t>
      </w:r>
    </w:p>
    <w:p w:rsidR="00E848E0" w:rsidRPr="00E848E0" w:rsidRDefault="00E848E0" w:rsidP="00E848E0">
      <w:pPr>
        <w:pStyle w:val="Heading2"/>
        <w:rPr>
          <w:rtl/>
        </w:rPr>
      </w:pPr>
      <w:bookmarkStart w:id="2" w:name="_Toc63417168"/>
      <w:r>
        <w:rPr>
          <w:rFonts w:hint="cs"/>
          <w:rtl/>
        </w:rPr>
        <w:t>بررسی تکنولوژی‌های مرتبط</w:t>
      </w:r>
      <w:bookmarkEnd w:id="2"/>
    </w:p>
    <w:p w:rsidR="00176A3F" w:rsidRDefault="00E848E0" w:rsidP="00F44D6D">
      <w:pPr>
        <w:autoSpaceDE w:val="0"/>
        <w:autoSpaceDN w:val="0"/>
        <w:bidi/>
        <w:adjustRightInd w:val="0"/>
        <w:ind w:firstLine="567"/>
        <w:jc w:val="lowKashida"/>
        <w:rPr>
          <w:rFonts w:cs="B Nazanin"/>
          <w:sz w:val="22"/>
          <w:szCs w:val="22"/>
          <w:rtl/>
          <w:lang w:bidi="fa-IR"/>
        </w:rPr>
      </w:pPr>
      <w:r>
        <w:rPr>
          <w:rFonts w:cs="B Nazanin" w:hint="cs"/>
          <w:sz w:val="22"/>
          <w:szCs w:val="22"/>
          <w:rtl/>
          <w:lang w:bidi="fa-IR"/>
        </w:rPr>
        <w:t>در گام اول، قطعات پایه و اولیه مورد کاربرد در اینرنت اشیاء</w:t>
      </w:r>
      <w:r w:rsidR="00F44D6D">
        <w:rPr>
          <w:rFonts w:cs="B Nazanin" w:hint="cs"/>
          <w:sz w:val="22"/>
          <w:szCs w:val="22"/>
          <w:rtl/>
          <w:lang w:bidi="fa-IR"/>
        </w:rPr>
        <w:t xml:space="preserve"> برای آشنایی با تکنولوژی‌های مرتبط،</w:t>
      </w:r>
      <w:r>
        <w:rPr>
          <w:rFonts w:cs="B Nazanin" w:hint="cs"/>
          <w:sz w:val="22"/>
          <w:szCs w:val="22"/>
          <w:rtl/>
          <w:lang w:bidi="fa-IR"/>
        </w:rPr>
        <w:t xml:space="preserve"> مورد بررسی قرار گرفتند. برای این منظور، یک تراشه اتمگا۳۲</w:t>
      </w:r>
      <w:r w:rsidR="00176A3F">
        <w:rPr>
          <w:rStyle w:val="EndnoteReference"/>
          <w:rFonts w:cs="B Nazanin"/>
          <w:sz w:val="22"/>
          <w:szCs w:val="22"/>
          <w:rtl/>
          <w:lang w:bidi="fa-IR"/>
        </w:rPr>
        <w:endnoteReference w:id="1"/>
      </w:r>
      <w:r w:rsidR="00176A3F">
        <w:rPr>
          <w:rFonts w:cs="B Nazanin" w:hint="cs"/>
          <w:sz w:val="22"/>
          <w:szCs w:val="22"/>
          <w:rtl/>
          <w:lang w:bidi="fa-IR"/>
        </w:rPr>
        <w:t>، یک ماژول وای‌فای</w:t>
      </w:r>
      <w:r w:rsidR="00176A3F">
        <w:rPr>
          <w:rStyle w:val="EndnoteReference"/>
          <w:rFonts w:cs="B Nazanin"/>
          <w:sz w:val="22"/>
          <w:szCs w:val="22"/>
          <w:rtl/>
          <w:lang w:bidi="fa-IR"/>
        </w:rPr>
        <w:endnoteReference w:id="2"/>
      </w:r>
      <w:r w:rsidR="00176A3F">
        <w:rPr>
          <w:rFonts w:cs="B Nazanin" w:hint="cs"/>
          <w:sz w:val="22"/>
          <w:szCs w:val="22"/>
          <w:rtl/>
          <w:lang w:bidi="fa-IR"/>
        </w:rPr>
        <w:t>، یک ماژول رطوبت‌سنج و همچنین یک بورد آردویینو</w:t>
      </w:r>
      <w:r w:rsidR="00176A3F">
        <w:rPr>
          <w:rStyle w:val="EndnoteReference"/>
          <w:rFonts w:cs="B Nazanin"/>
          <w:sz w:val="22"/>
          <w:szCs w:val="22"/>
          <w:rtl/>
          <w:lang w:bidi="fa-IR"/>
        </w:rPr>
        <w:endnoteReference w:id="3"/>
      </w:r>
      <w:r w:rsidR="00176A3F">
        <w:rPr>
          <w:rFonts w:cs="B Nazanin" w:hint="cs"/>
          <w:sz w:val="22"/>
          <w:szCs w:val="22"/>
          <w:rtl/>
          <w:lang w:bidi="fa-IR"/>
        </w:rPr>
        <w:t xml:space="preserve"> برای انجام آزمایشات اولیه استفاده شدند. البته بدیهتاً برای جلوگیری از اتلاف وقت، این ابزارها در راستای ایجاد یک محصول نهایی و کامل به کار گرفته نشدند؛ بلکه صرفاً برای آشنایی با کارکرد آن‌ها برنامه‌ریزی و تست شدند.</w:t>
      </w:r>
    </w:p>
    <w:p w:rsidR="00176A3F" w:rsidRDefault="00176A3F" w:rsidP="00176A3F">
      <w:pPr>
        <w:autoSpaceDE w:val="0"/>
        <w:autoSpaceDN w:val="0"/>
        <w:bidi/>
        <w:adjustRightInd w:val="0"/>
        <w:ind w:firstLine="567"/>
        <w:jc w:val="lowKashida"/>
        <w:rPr>
          <w:rFonts w:cs="B Nazanin"/>
          <w:sz w:val="22"/>
          <w:szCs w:val="22"/>
          <w:rtl/>
          <w:lang w:bidi="fa-IR"/>
        </w:rPr>
      </w:pPr>
      <w:r>
        <w:rPr>
          <w:rFonts w:cs="B Nazanin" w:hint="cs"/>
          <w:sz w:val="22"/>
          <w:szCs w:val="22"/>
          <w:rtl/>
          <w:lang w:bidi="fa-IR"/>
        </w:rPr>
        <w:t>در این دوره تلاش شد تا بستر اولیه‌ای از اینترنت اشیاء فراهم شود تا بتوان در آینده ایدة ذخیره‌سازی محلی داده را بر روی آن اجرا و تست کرد؛ اما پس از بررسی‌های به عمل آمده، نویسنده به این نتیجه رسید که بجای تمرکز بر روی ابزارهای سطح پایین</w:t>
      </w:r>
      <w:r>
        <w:rPr>
          <w:rStyle w:val="FootnoteReference"/>
          <w:rFonts w:cs="B Nazanin"/>
          <w:sz w:val="22"/>
          <w:szCs w:val="22"/>
          <w:rtl/>
          <w:lang w:bidi="fa-IR"/>
        </w:rPr>
        <w:footnoteReference w:id="1"/>
      </w:r>
      <w:r>
        <w:rPr>
          <w:rFonts w:cs="B Nazanin" w:hint="cs"/>
          <w:sz w:val="22"/>
          <w:szCs w:val="22"/>
          <w:rtl/>
          <w:lang w:bidi="fa-IR"/>
        </w:rPr>
        <w:t xml:space="preserve"> </w:t>
      </w:r>
      <w:r>
        <w:rPr>
          <w:rFonts w:cs="B Nazanin"/>
          <w:sz w:val="22"/>
          <w:szCs w:val="22"/>
          <w:lang w:bidi="fa-IR"/>
        </w:rPr>
        <w:t xml:space="preserve"> </w:t>
      </w:r>
      <w:sdt>
        <w:sdtPr>
          <w:rPr>
            <w:rFonts w:cs="B Nazanin"/>
            <w:sz w:val="22"/>
            <w:szCs w:val="22"/>
            <w:rtl/>
            <w:lang w:bidi="fa-IR"/>
          </w:rPr>
          <w:id w:val="799264408"/>
          <w:citation/>
        </w:sdtPr>
        <w:sdtContent>
          <w:r>
            <w:rPr>
              <w:rFonts w:cs="B Nazanin"/>
              <w:sz w:val="22"/>
              <w:szCs w:val="22"/>
              <w:rtl/>
              <w:lang w:bidi="fa-IR"/>
            </w:rPr>
            <w:fldChar w:fldCharType="begin"/>
          </w:r>
          <w:r>
            <w:rPr>
              <w:rFonts w:cs="B Nazanin"/>
              <w:sz w:val="22"/>
              <w:szCs w:val="22"/>
              <w:lang w:bidi="fa-IR"/>
            </w:rPr>
            <w:instrText xml:space="preserve"> CITATION Pan15 \l 1033 </w:instrText>
          </w:r>
          <w:r>
            <w:rPr>
              <w:rFonts w:cs="B Nazanin"/>
              <w:sz w:val="22"/>
              <w:szCs w:val="22"/>
              <w:rtl/>
              <w:lang w:bidi="fa-IR"/>
            </w:rPr>
            <w:fldChar w:fldCharType="separate"/>
          </w:r>
          <w:r w:rsidRPr="00472BBC">
            <w:rPr>
              <w:rFonts w:cs="B Nazanin"/>
              <w:noProof/>
              <w:sz w:val="22"/>
              <w:szCs w:val="22"/>
              <w:lang w:bidi="fa-IR"/>
            </w:rPr>
            <w:t>[6]</w:t>
          </w:r>
          <w:r>
            <w:rPr>
              <w:rFonts w:cs="B Nazanin"/>
              <w:sz w:val="22"/>
              <w:szCs w:val="22"/>
              <w:rtl/>
              <w:lang w:bidi="fa-IR"/>
            </w:rPr>
            <w:fldChar w:fldCharType="end"/>
          </w:r>
        </w:sdtContent>
      </w:sdt>
      <w:r>
        <w:rPr>
          <w:rFonts w:cs="B Nazanin" w:hint="cs"/>
          <w:sz w:val="22"/>
          <w:szCs w:val="22"/>
          <w:rtl/>
          <w:lang w:bidi="fa-IR"/>
        </w:rPr>
        <w:t xml:space="preserve">- که راه را برای رسیدن به یک بستر حداقلی از اینترنت اشیاء، طولانی می‌کند </w:t>
      </w:r>
      <w:r>
        <w:rPr>
          <w:rFonts w:hint="cs"/>
          <w:sz w:val="22"/>
          <w:szCs w:val="22"/>
          <w:rtl/>
          <w:lang w:bidi="fa-IR"/>
        </w:rPr>
        <w:t>–</w:t>
      </w:r>
      <w:r>
        <w:rPr>
          <w:rFonts w:cs="B Nazanin" w:hint="cs"/>
          <w:sz w:val="22"/>
          <w:szCs w:val="22"/>
          <w:rtl/>
          <w:lang w:bidi="fa-IR"/>
        </w:rPr>
        <w:t xml:space="preserve"> از اشیاء مناسب‌تری نظیر ساعت هوشمند، تلفن همراه، تلویزیون هوشمند و ... استفاده شود.</w:t>
      </w:r>
    </w:p>
    <w:p w:rsidR="00176A3F" w:rsidRDefault="00176A3F" w:rsidP="0024217B">
      <w:pPr>
        <w:autoSpaceDE w:val="0"/>
        <w:autoSpaceDN w:val="0"/>
        <w:bidi/>
        <w:adjustRightInd w:val="0"/>
        <w:ind w:firstLine="567"/>
        <w:jc w:val="lowKashida"/>
        <w:rPr>
          <w:rFonts w:cs="B Nazanin"/>
          <w:sz w:val="22"/>
          <w:szCs w:val="22"/>
          <w:rtl/>
          <w:lang w:bidi="fa-IR"/>
        </w:rPr>
      </w:pPr>
      <w:r>
        <w:rPr>
          <w:rFonts w:cs="B Nazanin" w:hint="cs"/>
          <w:sz w:val="22"/>
          <w:szCs w:val="22"/>
          <w:rtl/>
          <w:lang w:bidi="fa-IR"/>
        </w:rPr>
        <w:t>این کار اگرچه به لحاظ اقتصادی برای تشکیل بستر اینترنت اشیاء به‌صرفه نیست، اما در زمان کمتر</w:t>
      </w:r>
      <w:r w:rsidR="009413D1">
        <w:rPr>
          <w:rFonts w:cs="B Nazanin" w:hint="cs"/>
          <w:sz w:val="22"/>
          <w:szCs w:val="22"/>
          <w:rtl/>
          <w:lang w:bidi="fa-IR"/>
        </w:rPr>
        <w:t>ی</w:t>
      </w:r>
      <w:r>
        <w:rPr>
          <w:rFonts w:cs="B Nazanin" w:hint="cs"/>
          <w:sz w:val="22"/>
          <w:szCs w:val="22"/>
          <w:rtl/>
          <w:lang w:bidi="fa-IR"/>
        </w:rPr>
        <w:t xml:space="preserve"> می‌تواند ایدة بستر مشترک ذخیره‌سازی داده را مورد ارزیابی قرار دهد.</w:t>
      </w:r>
    </w:p>
    <w:p w:rsidR="00176A3F" w:rsidRDefault="00176A3F" w:rsidP="00443EB2">
      <w:pPr>
        <w:autoSpaceDE w:val="0"/>
        <w:autoSpaceDN w:val="0"/>
        <w:bidi/>
        <w:adjustRightInd w:val="0"/>
        <w:ind w:firstLine="567"/>
        <w:jc w:val="lowKashida"/>
        <w:rPr>
          <w:rFonts w:cs="B Nazanin"/>
          <w:sz w:val="22"/>
          <w:szCs w:val="22"/>
          <w:rtl/>
          <w:lang w:bidi="fa-IR"/>
        </w:rPr>
      </w:pPr>
      <w:r>
        <w:rPr>
          <w:rFonts w:cs="B Nazanin" w:hint="cs"/>
          <w:sz w:val="22"/>
          <w:szCs w:val="22"/>
          <w:rtl/>
          <w:lang w:bidi="fa-IR"/>
        </w:rPr>
        <w:t>در ادامه جدول مربوط به مقایسه هرکدام از دو روش فوق برای فراهم‌سازی بستر اولیة اینترنت اشیاء مشاهده می‌شود.</w:t>
      </w:r>
    </w:p>
    <w:p w:rsidR="00C96299" w:rsidRDefault="00C96299" w:rsidP="00C96299">
      <w:pPr>
        <w:autoSpaceDE w:val="0"/>
        <w:autoSpaceDN w:val="0"/>
        <w:bidi/>
        <w:adjustRightInd w:val="0"/>
        <w:ind w:firstLine="567"/>
        <w:jc w:val="lowKashida"/>
        <w:rPr>
          <w:rFonts w:cs="B Nazanin"/>
          <w:sz w:val="22"/>
          <w:szCs w:val="22"/>
          <w:rtl/>
          <w:lang w:bidi="fa-IR"/>
        </w:rPr>
      </w:pPr>
    </w:p>
    <w:p w:rsidR="00176A3F" w:rsidRPr="006A0F19" w:rsidRDefault="00176A3F" w:rsidP="008B16F4">
      <w:pPr>
        <w:pStyle w:val="Caption"/>
        <w:rPr>
          <w:i/>
          <w:iCs/>
        </w:rPr>
      </w:pPr>
      <w:r w:rsidRPr="006A0F19">
        <w:rPr>
          <w:rtl/>
        </w:rPr>
        <w:t xml:space="preserve">جدول </w:t>
      </w:r>
      <w:r w:rsidRPr="006A0F19">
        <w:rPr>
          <w:i/>
          <w:iCs/>
          <w:rtl/>
        </w:rPr>
        <w:fldChar w:fldCharType="begin"/>
      </w:r>
      <w:r w:rsidRPr="006A0F19">
        <w:rPr>
          <w:rtl/>
        </w:rPr>
        <w:instrText xml:space="preserve"> </w:instrText>
      </w:r>
      <w:r w:rsidRPr="006A0F19">
        <w:instrText xml:space="preserve">SEQ </w:instrText>
      </w:r>
      <w:r w:rsidRPr="006A0F19">
        <w:rPr>
          <w:rtl/>
        </w:rPr>
        <w:instrText xml:space="preserve">جدول \* </w:instrText>
      </w:r>
      <w:r w:rsidRPr="006A0F19">
        <w:instrText>ARABIC</w:instrText>
      </w:r>
      <w:r w:rsidRPr="006A0F19">
        <w:rPr>
          <w:rtl/>
        </w:rPr>
        <w:instrText xml:space="preserve"> </w:instrText>
      </w:r>
      <w:r w:rsidRPr="006A0F19">
        <w:rPr>
          <w:i/>
          <w:iCs/>
          <w:rtl/>
        </w:rPr>
        <w:fldChar w:fldCharType="separate"/>
      </w:r>
      <w:r w:rsidRPr="006A0F19">
        <w:rPr>
          <w:noProof/>
          <w:rtl/>
        </w:rPr>
        <w:t>1</w:t>
      </w:r>
      <w:r w:rsidRPr="006A0F19">
        <w:rPr>
          <w:i/>
          <w:iCs/>
          <w:rtl/>
        </w:rPr>
        <w:fldChar w:fldCharType="end"/>
      </w:r>
      <w:r>
        <w:t xml:space="preserve"> </w:t>
      </w:r>
      <w:r w:rsidRPr="006A0F19">
        <w:rPr>
          <w:rFonts w:hint="cs"/>
          <w:rtl/>
          <w:lang w:bidi="fa-IR"/>
        </w:rPr>
        <w:t>مقایسه تجهیزات مبتنی بر اتمگا و تجهیزات هوشمند</w:t>
      </w:r>
    </w:p>
    <w:tbl>
      <w:tblPr>
        <w:tblStyle w:val="TableGrid"/>
        <w:bidiVisual/>
        <w:tblW w:w="0" w:type="auto"/>
        <w:tblLook w:val="04A0" w:firstRow="1" w:lastRow="0" w:firstColumn="1" w:lastColumn="0" w:noHBand="0" w:noVBand="1"/>
      </w:tblPr>
      <w:tblGrid>
        <w:gridCol w:w="3248"/>
        <w:gridCol w:w="3248"/>
        <w:gridCol w:w="3249"/>
      </w:tblGrid>
      <w:tr w:rsidR="00176A3F" w:rsidTr="00443EB2">
        <w:tc>
          <w:tcPr>
            <w:tcW w:w="3248" w:type="dxa"/>
          </w:tcPr>
          <w:p w:rsidR="00176A3F" w:rsidRPr="00443EB2" w:rsidRDefault="00176A3F" w:rsidP="00443EB2">
            <w:pPr>
              <w:autoSpaceDE w:val="0"/>
              <w:autoSpaceDN w:val="0"/>
              <w:bidi/>
              <w:adjustRightInd w:val="0"/>
              <w:jc w:val="center"/>
              <w:rPr>
                <w:rFonts w:cs="B Nazanin"/>
                <w:b/>
                <w:bCs/>
                <w:sz w:val="22"/>
                <w:szCs w:val="22"/>
                <w:rtl/>
                <w:lang w:bidi="fa-IR"/>
              </w:rPr>
            </w:pPr>
            <w:r w:rsidRPr="00443EB2">
              <w:rPr>
                <w:rFonts w:cs="B Nazanin" w:hint="cs"/>
                <w:b/>
                <w:bCs/>
                <w:sz w:val="22"/>
                <w:szCs w:val="22"/>
                <w:rtl/>
                <w:lang w:bidi="fa-IR"/>
              </w:rPr>
              <w:t>عنوان</w:t>
            </w:r>
          </w:p>
        </w:tc>
        <w:tc>
          <w:tcPr>
            <w:tcW w:w="3248" w:type="dxa"/>
          </w:tcPr>
          <w:p w:rsidR="00176A3F" w:rsidRPr="00443EB2" w:rsidRDefault="00176A3F" w:rsidP="00443EB2">
            <w:pPr>
              <w:autoSpaceDE w:val="0"/>
              <w:autoSpaceDN w:val="0"/>
              <w:bidi/>
              <w:adjustRightInd w:val="0"/>
              <w:jc w:val="center"/>
              <w:rPr>
                <w:rFonts w:cs="B Nazanin"/>
                <w:b/>
                <w:bCs/>
                <w:sz w:val="22"/>
                <w:szCs w:val="22"/>
                <w:rtl/>
                <w:lang w:bidi="fa-IR"/>
              </w:rPr>
            </w:pPr>
            <w:r w:rsidRPr="00443EB2">
              <w:rPr>
                <w:rFonts w:cs="B Nazanin" w:hint="cs"/>
                <w:b/>
                <w:bCs/>
                <w:sz w:val="22"/>
                <w:szCs w:val="22"/>
                <w:rtl/>
                <w:lang w:bidi="fa-IR"/>
              </w:rPr>
              <w:t>بورد آردویینو (اتمگا، ماژول وای‌فای و...)</w:t>
            </w:r>
          </w:p>
        </w:tc>
        <w:tc>
          <w:tcPr>
            <w:tcW w:w="3249" w:type="dxa"/>
          </w:tcPr>
          <w:p w:rsidR="00176A3F" w:rsidRPr="00443EB2" w:rsidRDefault="00176A3F" w:rsidP="00443EB2">
            <w:pPr>
              <w:autoSpaceDE w:val="0"/>
              <w:autoSpaceDN w:val="0"/>
              <w:bidi/>
              <w:adjustRightInd w:val="0"/>
              <w:jc w:val="center"/>
              <w:rPr>
                <w:rFonts w:cs="B Nazanin"/>
                <w:b/>
                <w:bCs/>
                <w:sz w:val="22"/>
                <w:szCs w:val="22"/>
                <w:rtl/>
                <w:lang w:bidi="fa-IR"/>
              </w:rPr>
            </w:pPr>
            <w:r w:rsidRPr="00443EB2">
              <w:rPr>
                <w:rFonts w:cs="B Nazanin" w:hint="cs"/>
                <w:b/>
                <w:bCs/>
                <w:sz w:val="22"/>
                <w:szCs w:val="22"/>
                <w:rtl/>
                <w:lang w:bidi="fa-IR"/>
              </w:rPr>
              <w:t>تجهیزات هوشمند (ساعت، تلویزیون و ... هوشمند)</w:t>
            </w:r>
          </w:p>
        </w:tc>
      </w:tr>
      <w:tr w:rsidR="00176A3F" w:rsidTr="00443EB2">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مصرف انرژی</w:t>
            </w:r>
          </w:p>
        </w:tc>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کمتر</w:t>
            </w:r>
          </w:p>
        </w:tc>
        <w:tc>
          <w:tcPr>
            <w:tcW w:w="3249"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بیشتر</w:t>
            </w:r>
          </w:p>
        </w:tc>
      </w:tr>
      <w:tr w:rsidR="00176A3F" w:rsidTr="00443EB2">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قدرت پردازش</w:t>
            </w:r>
          </w:p>
        </w:tc>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کمتر</w:t>
            </w:r>
          </w:p>
        </w:tc>
        <w:tc>
          <w:tcPr>
            <w:tcW w:w="3249"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بیشتر</w:t>
            </w:r>
          </w:p>
        </w:tc>
      </w:tr>
      <w:tr w:rsidR="00176A3F" w:rsidTr="00443EB2">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سیستم عامل</w:t>
            </w:r>
          </w:p>
        </w:tc>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ندارد</w:t>
            </w:r>
          </w:p>
        </w:tc>
        <w:tc>
          <w:tcPr>
            <w:tcW w:w="3249"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دارد</w:t>
            </w:r>
          </w:p>
        </w:tc>
      </w:tr>
      <w:tr w:rsidR="00176A3F" w:rsidTr="00443EB2">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کتابخانه‌های نرم‌افزاری تسهیل‌گر</w:t>
            </w:r>
          </w:p>
        </w:tc>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دارد</w:t>
            </w:r>
          </w:p>
        </w:tc>
        <w:tc>
          <w:tcPr>
            <w:tcW w:w="3249"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دارد</w:t>
            </w:r>
          </w:p>
        </w:tc>
      </w:tr>
      <w:tr w:rsidR="00176A3F" w:rsidTr="00443EB2">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هزینه اقتصادی</w:t>
            </w:r>
          </w:p>
        </w:tc>
        <w:tc>
          <w:tcPr>
            <w:tcW w:w="3248"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کمتر</w:t>
            </w:r>
          </w:p>
        </w:tc>
        <w:tc>
          <w:tcPr>
            <w:tcW w:w="3249" w:type="dxa"/>
          </w:tcPr>
          <w:p w:rsidR="00176A3F" w:rsidRDefault="00176A3F" w:rsidP="00443EB2">
            <w:pPr>
              <w:autoSpaceDE w:val="0"/>
              <w:autoSpaceDN w:val="0"/>
              <w:bidi/>
              <w:adjustRightInd w:val="0"/>
              <w:jc w:val="lowKashida"/>
              <w:rPr>
                <w:rFonts w:cs="B Nazanin"/>
                <w:sz w:val="22"/>
                <w:szCs w:val="22"/>
                <w:rtl/>
                <w:lang w:bidi="fa-IR"/>
              </w:rPr>
            </w:pPr>
            <w:r>
              <w:rPr>
                <w:rFonts w:cs="B Nazanin" w:hint="cs"/>
                <w:sz w:val="22"/>
                <w:szCs w:val="22"/>
                <w:rtl/>
                <w:lang w:bidi="fa-IR"/>
              </w:rPr>
              <w:t>بیشتر</w:t>
            </w:r>
          </w:p>
        </w:tc>
      </w:tr>
    </w:tbl>
    <w:p w:rsidR="00176A3F" w:rsidRDefault="00176A3F" w:rsidP="00443EB2">
      <w:pPr>
        <w:autoSpaceDE w:val="0"/>
        <w:autoSpaceDN w:val="0"/>
        <w:bidi/>
        <w:adjustRightInd w:val="0"/>
        <w:ind w:firstLine="567"/>
        <w:jc w:val="lowKashida"/>
        <w:rPr>
          <w:rFonts w:cs="B Nazanin"/>
          <w:sz w:val="22"/>
          <w:szCs w:val="22"/>
          <w:rtl/>
          <w:lang w:bidi="fa-IR"/>
        </w:rPr>
      </w:pPr>
    </w:p>
    <w:p w:rsidR="00176A3F" w:rsidRDefault="00176A3F" w:rsidP="00F60D26">
      <w:pPr>
        <w:pStyle w:val="Heading2"/>
        <w:rPr>
          <w:rtl/>
        </w:rPr>
      </w:pPr>
      <w:bookmarkStart w:id="3" w:name="_Toc63417169"/>
      <w:r>
        <w:rPr>
          <w:rFonts w:hint="cs"/>
          <w:rtl/>
        </w:rPr>
        <w:t>تست عملی کار با تکنولوژی‌های مرتبط</w:t>
      </w:r>
      <w:bookmarkEnd w:id="3"/>
    </w:p>
    <w:p w:rsidR="00176A3F" w:rsidRDefault="00176A3F" w:rsidP="00A02BCD">
      <w:pPr>
        <w:autoSpaceDE w:val="0"/>
        <w:autoSpaceDN w:val="0"/>
        <w:bidi/>
        <w:adjustRightInd w:val="0"/>
        <w:ind w:firstLine="567"/>
        <w:jc w:val="lowKashida"/>
        <w:rPr>
          <w:rFonts w:cs="B Nazanin"/>
          <w:sz w:val="22"/>
          <w:szCs w:val="22"/>
          <w:lang w:bidi="fa-IR"/>
        </w:rPr>
      </w:pPr>
      <w:r>
        <w:rPr>
          <w:rFonts w:cs="B Nazanin" w:hint="cs"/>
          <w:sz w:val="22"/>
          <w:szCs w:val="22"/>
          <w:rtl/>
          <w:lang w:bidi="fa-IR"/>
        </w:rPr>
        <w:t>پس از بررسی‌های اولیه بر روی کارکرد ساعت هوشمند، نحوه ارتباط آن با سایر اجزای موجود در شبکه مورد ارزیابی قرار گرفت.</w:t>
      </w:r>
      <w:r w:rsidR="00A02BCD">
        <w:rPr>
          <w:rFonts w:cs="B Nazanin" w:hint="cs"/>
          <w:sz w:val="22"/>
          <w:szCs w:val="22"/>
          <w:rtl/>
          <w:lang w:bidi="fa-IR"/>
        </w:rPr>
        <w:t xml:space="preserve"> به منظور را</w:t>
      </w:r>
      <w:r>
        <w:rPr>
          <w:rFonts w:cs="B Nazanin" w:hint="cs"/>
          <w:sz w:val="22"/>
          <w:szCs w:val="22"/>
          <w:rtl/>
          <w:lang w:bidi="fa-IR"/>
        </w:rPr>
        <w:t>حتی توسعه و ارزیابی، از امکان شبیه‌سازی سیستم‌عامل تایزن</w:t>
      </w:r>
      <w:r>
        <w:rPr>
          <w:rStyle w:val="EndnoteReference"/>
          <w:rFonts w:cs="B Nazanin"/>
          <w:sz w:val="22"/>
          <w:szCs w:val="22"/>
          <w:rtl/>
          <w:lang w:bidi="fa-IR"/>
        </w:rPr>
        <w:endnoteReference w:id="4"/>
      </w:r>
      <w:r>
        <w:rPr>
          <w:rFonts w:cs="B Nazanin" w:hint="cs"/>
          <w:sz w:val="22"/>
          <w:szCs w:val="22"/>
          <w:rtl/>
          <w:lang w:bidi="fa-IR"/>
        </w:rPr>
        <w:t xml:space="preserve"> بهره برده شد. </w:t>
      </w:r>
      <w:sdt>
        <w:sdtPr>
          <w:rPr>
            <w:rFonts w:cs="B Nazanin" w:hint="cs"/>
            <w:sz w:val="22"/>
            <w:szCs w:val="22"/>
            <w:rtl/>
            <w:lang w:bidi="fa-IR"/>
          </w:rPr>
          <w:id w:val="1318153425"/>
          <w:citation/>
        </w:sdtPr>
        <w:sdtContent>
          <w:r>
            <w:rPr>
              <w:rFonts w:cs="B Nazanin"/>
              <w:sz w:val="22"/>
              <w:szCs w:val="22"/>
              <w:rtl/>
              <w:lang w:bidi="fa-IR"/>
            </w:rPr>
            <w:fldChar w:fldCharType="begin"/>
          </w:r>
          <w:r>
            <w:rPr>
              <w:rFonts w:cs="B Nazanin"/>
              <w:sz w:val="22"/>
              <w:szCs w:val="22"/>
              <w:lang w:bidi="fa-IR"/>
            </w:rPr>
            <w:instrText xml:space="preserve"> CITATION Wal19 \l 1033 </w:instrText>
          </w:r>
          <w:r>
            <w:rPr>
              <w:rFonts w:cs="B Nazanin"/>
              <w:sz w:val="22"/>
              <w:szCs w:val="22"/>
              <w:rtl/>
              <w:lang w:bidi="fa-IR"/>
            </w:rPr>
            <w:fldChar w:fldCharType="separate"/>
          </w:r>
          <w:r w:rsidRPr="00F60D26">
            <w:rPr>
              <w:rFonts w:cs="B Nazanin"/>
              <w:noProof/>
              <w:sz w:val="22"/>
              <w:szCs w:val="22"/>
              <w:lang w:bidi="fa-IR"/>
            </w:rPr>
            <w:t>[7]</w:t>
          </w:r>
          <w:r>
            <w:rPr>
              <w:rFonts w:cs="B Nazanin"/>
              <w:sz w:val="22"/>
              <w:szCs w:val="22"/>
              <w:rtl/>
              <w:lang w:bidi="fa-IR"/>
            </w:rPr>
            <w:fldChar w:fldCharType="end"/>
          </w:r>
        </w:sdtContent>
      </w:sdt>
      <w:r>
        <w:rPr>
          <w:rFonts w:cs="B Nazanin" w:hint="cs"/>
          <w:sz w:val="22"/>
          <w:szCs w:val="22"/>
          <w:rtl/>
          <w:lang w:bidi="fa-IR"/>
        </w:rPr>
        <w:t xml:space="preserve"> در ذیل یک نمونه از شبیه‌سازی این ارتباط قابل مشاهده است.</w:t>
      </w:r>
    </w:p>
    <w:p w:rsidR="00176A3F" w:rsidRDefault="00176A3F" w:rsidP="008B16F4">
      <w:pPr>
        <w:keepNext/>
        <w:autoSpaceDE w:val="0"/>
        <w:autoSpaceDN w:val="0"/>
        <w:bidi/>
        <w:adjustRightInd w:val="0"/>
        <w:ind w:firstLine="567"/>
        <w:jc w:val="center"/>
      </w:pPr>
      <w:r>
        <w:rPr>
          <w:rFonts w:cs="B Nazanin"/>
          <w:noProof/>
          <w:sz w:val="22"/>
          <w:szCs w:val="22"/>
          <w:rtl/>
        </w:rPr>
        <w:lastRenderedPageBreak/>
        <w:drawing>
          <wp:inline distT="0" distB="0" distL="0" distR="0" wp14:anchorId="02CFC8A4" wp14:editId="7850F366">
            <wp:extent cx="2645536" cy="1862919"/>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1-02-05 20-16-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562" cy="1910117"/>
                    </a:xfrm>
                    <a:prstGeom prst="rect">
                      <a:avLst/>
                    </a:prstGeom>
                  </pic:spPr>
                </pic:pic>
              </a:graphicData>
            </a:graphic>
          </wp:inline>
        </w:drawing>
      </w:r>
    </w:p>
    <w:p w:rsidR="00176A3F" w:rsidRDefault="00176A3F" w:rsidP="008B16F4">
      <w:pPr>
        <w:pStyle w:val="Caption"/>
        <w:rPr>
          <w:rtl/>
        </w:rPr>
      </w:pPr>
      <w:bookmarkStart w:id="4" w:name="_Toc63417465"/>
      <w:r w:rsidRPr="008B16F4">
        <w:rPr>
          <w:rtl/>
        </w:rPr>
        <w:t xml:space="preserve">شکل </w:t>
      </w:r>
      <w:r w:rsidRPr="008B16F4">
        <w:rPr>
          <w:rtl/>
        </w:rPr>
        <w:fldChar w:fldCharType="begin"/>
      </w:r>
      <w:r w:rsidRPr="008B16F4">
        <w:rPr>
          <w:rtl/>
        </w:rPr>
        <w:instrText xml:space="preserve"> </w:instrText>
      </w:r>
      <w:r w:rsidRPr="008B16F4">
        <w:instrText xml:space="preserve">SEQ </w:instrText>
      </w:r>
      <w:r w:rsidRPr="008B16F4">
        <w:rPr>
          <w:rtl/>
        </w:rPr>
        <w:instrText xml:space="preserve">شکل \* </w:instrText>
      </w:r>
      <w:r w:rsidRPr="008B16F4">
        <w:instrText>ARABIC</w:instrText>
      </w:r>
      <w:r w:rsidRPr="008B16F4">
        <w:rPr>
          <w:rtl/>
        </w:rPr>
        <w:instrText xml:space="preserve"> </w:instrText>
      </w:r>
      <w:r w:rsidRPr="008B16F4">
        <w:rPr>
          <w:rtl/>
        </w:rPr>
        <w:fldChar w:fldCharType="separate"/>
      </w:r>
      <w:r>
        <w:rPr>
          <w:noProof/>
          <w:rtl/>
        </w:rPr>
        <w:t>1</w:t>
      </w:r>
      <w:r w:rsidRPr="008B16F4">
        <w:rPr>
          <w:rtl/>
        </w:rPr>
        <w:fldChar w:fldCharType="end"/>
      </w:r>
      <w:r w:rsidRPr="008B16F4">
        <w:rPr>
          <w:rtl/>
        </w:rPr>
        <w:t xml:space="preserve"> </w:t>
      </w:r>
      <w:r w:rsidRPr="008B16F4">
        <w:rPr>
          <w:rFonts w:hint="cs"/>
          <w:rtl/>
        </w:rPr>
        <w:t>شبیه‌سازی دریافت داده تحت شبکه توسط ساعت هوشمن</w:t>
      </w:r>
      <w:r>
        <w:rPr>
          <w:rFonts w:hint="cs"/>
          <w:rtl/>
        </w:rPr>
        <w:t>د</w:t>
      </w:r>
      <w:bookmarkEnd w:id="4"/>
    </w:p>
    <w:p w:rsidR="00176A3F" w:rsidRPr="008B16F4" w:rsidRDefault="00176A3F" w:rsidP="008B16F4">
      <w:pPr>
        <w:pStyle w:val="Caption"/>
        <w:rPr>
          <w:rtl/>
        </w:rPr>
      </w:pPr>
      <w:r>
        <w:rPr>
          <w:rFonts w:hint="cs"/>
          <w:rtl/>
        </w:rPr>
        <w:t>سمت راست: قبل از درخواست، سمت چپ: مدت زمان دریافت داده</w:t>
      </w:r>
    </w:p>
    <w:p w:rsidR="00176A3F" w:rsidRDefault="00176A3F" w:rsidP="0041030C">
      <w:pPr>
        <w:pStyle w:val="ListParagraph"/>
        <w:autoSpaceDE w:val="0"/>
        <w:autoSpaceDN w:val="0"/>
        <w:bidi/>
        <w:adjustRightInd w:val="0"/>
        <w:ind w:left="0" w:firstLine="567"/>
        <w:jc w:val="lowKashida"/>
        <w:rPr>
          <w:rFonts w:cs="B Nazanin"/>
          <w:sz w:val="22"/>
          <w:szCs w:val="22"/>
          <w:rtl/>
          <w:lang w:bidi="fa-IR"/>
        </w:rPr>
      </w:pPr>
      <w:r>
        <w:rPr>
          <w:rFonts w:cs="B Nazanin" w:hint="cs"/>
          <w:sz w:val="22"/>
          <w:szCs w:val="22"/>
          <w:rtl/>
          <w:lang w:bidi="fa-IR"/>
        </w:rPr>
        <w:t>همانطور که مشاهده می‌شود، این شبیه‌سازی صرفاً یک امکان‌سنجی</w:t>
      </w:r>
      <w:r>
        <w:rPr>
          <w:rStyle w:val="EndnoteReference"/>
          <w:rFonts w:cs="B Nazanin"/>
          <w:sz w:val="22"/>
          <w:szCs w:val="22"/>
          <w:rtl/>
          <w:lang w:bidi="fa-IR"/>
        </w:rPr>
        <w:endnoteReference w:id="5"/>
      </w:r>
      <w:r>
        <w:rPr>
          <w:rFonts w:cs="B Nazanin" w:hint="cs"/>
          <w:sz w:val="22"/>
          <w:szCs w:val="22"/>
          <w:rtl/>
          <w:lang w:bidi="fa-IR"/>
        </w:rPr>
        <w:t xml:space="preserve"> ساده برای انتقال داده توسط ساعت هوشمند (به عنوان جزئی از اینترنت اشیاء) تحت شبکه وایرلس است. در بخش بعدی، جزئیات بیشتری از طراحی اولیة صورت‌گرفته ارائه خواهد شد.</w:t>
      </w:r>
    </w:p>
    <w:p w:rsidR="00C96299" w:rsidRDefault="00C96299" w:rsidP="00C96299">
      <w:pPr>
        <w:pStyle w:val="ListParagraph"/>
        <w:autoSpaceDE w:val="0"/>
        <w:autoSpaceDN w:val="0"/>
        <w:bidi/>
        <w:adjustRightInd w:val="0"/>
        <w:ind w:left="0" w:firstLine="567"/>
        <w:jc w:val="lowKashida"/>
        <w:rPr>
          <w:rFonts w:cs="B Nazanin"/>
          <w:sz w:val="22"/>
          <w:szCs w:val="22"/>
          <w:rtl/>
          <w:lang w:bidi="fa-IR"/>
        </w:rPr>
      </w:pPr>
    </w:p>
    <w:p w:rsidR="00176A3F" w:rsidRPr="00E1621E" w:rsidRDefault="00176A3F" w:rsidP="00E1621E">
      <w:pPr>
        <w:pStyle w:val="Heading2"/>
        <w:rPr>
          <w:rtl/>
        </w:rPr>
      </w:pPr>
      <w:bookmarkStart w:id="5" w:name="_Toc63417170"/>
      <w:r>
        <w:rPr>
          <w:rFonts w:hint="cs"/>
          <w:rtl/>
        </w:rPr>
        <w:t>طرح اولیة بستر ذخیره‌سازی مشترک داده</w:t>
      </w:r>
      <w:bookmarkEnd w:id="5"/>
    </w:p>
    <w:p w:rsidR="00176A3F" w:rsidRDefault="00176A3F" w:rsidP="00E1621E">
      <w:pPr>
        <w:pStyle w:val="ListParagraph"/>
        <w:autoSpaceDE w:val="0"/>
        <w:autoSpaceDN w:val="0"/>
        <w:bidi/>
        <w:adjustRightInd w:val="0"/>
        <w:ind w:left="0" w:firstLine="567"/>
        <w:jc w:val="lowKashida"/>
        <w:rPr>
          <w:rFonts w:cs="B Nazanin"/>
          <w:sz w:val="22"/>
          <w:szCs w:val="22"/>
          <w:rtl/>
          <w:lang w:bidi="fa-IR"/>
        </w:rPr>
      </w:pPr>
      <w:r>
        <w:rPr>
          <w:rFonts w:cs="B Nazanin" w:hint="cs"/>
          <w:sz w:val="22"/>
          <w:szCs w:val="22"/>
          <w:rtl/>
          <w:lang w:bidi="fa-IR"/>
        </w:rPr>
        <w:t>در ادامه، طراحی اولیه به عنوان کوچکترین محصول قابل رشد</w:t>
      </w:r>
      <w:r>
        <w:rPr>
          <w:rStyle w:val="EndnoteReference"/>
          <w:rFonts w:cs="B Nazanin"/>
          <w:sz w:val="22"/>
          <w:szCs w:val="22"/>
          <w:rtl/>
          <w:lang w:bidi="fa-IR"/>
        </w:rPr>
        <w:endnoteReference w:id="6"/>
      </w:r>
      <w:r>
        <w:rPr>
          <w:rFonts w:cs="B Nazanin" w:hint="cs"/>
          <w:sz w:val="22"/>
          <w:szCs w:val="22"/>
          <w:rtl/>
          <w:lang w:bidi="fa-IR"/>
        </w:rPr>
        <w:t xml:space="preserve"> ارائه می‌شود. پس از آن نقاط ضعف و قوت آن بررسی و پیشنهادات توسعه ارائه خواهد شد.</w:t>
      </w:r>
    </w:p>
    <w:p w:rsidR="00176A3F" w:rsidRDefault="00176A3F" w:rsidP="00E1621E">
      <w:pPr>
        <w:pStyle w:val="ListParagraph"/>
        <w:autoSpaceDE w:val="0"/>
        <w:autoSpaceDN w:val="0"/>
        <w:bidi/>
        <w:adjustRightInd w:val="0"/>
        <w:ind w:left="0" w:firstLine="567"/>
        <w:jc w:val="lowKashida"/>
        <w:rPr>
          <w:rFonts w:cs="B Nazanin"/>
          <w:sz w:val="22"/>
          <w:szCs w:val="22"/>
          <w:rtl/>
          <w:lang w:bidi="fa-IR"/>
        </w:rPr>
      </w:pPr>
      <w:r>
        <w:rPr>
          <w:rFonts w:cs="B Nazanin" w:hint="cs"/>
          <w:sz w:val="22"/>
          <w:szCs w:val="22"/>
          <w:rtl/>
          <w:lang w:bidi="fa-IR"/>
        </w:rPr>
        <w:t>ایده اولیه، ارتباط تک‌به‌تک</w:t>
      </w:r>
      <w:r>
        <w:rPr>
          <w:rStyle w:val="EndnoteReference"/>
          <w:rFonts w:cs="B Nazanin"/>
          <w:sz w:val="22"/>
          <w:szCs w:val="22"/>
          <w:rtl/>
          <w:lang w:bidi="fa-IR"/>
        </w:rPr>
        <w:endnoteReference w:id="7"/>
      </w:r>
      <w:r>
        <w:rPr>
          <w:rFonts w:cs="B Nazanin" w:hint="cs"/>
          <w:sz w:val="22"/>
          <w:szCs w:val="22"/>
          <w:rtl/>
          <w:lang w:bidi="fa-IR"/>
        </w:rPr>
        <w:t xml:space="preserve"> اجزای اینترنت اشیاء برای ذخیره‌سازی و بازیابی داده است. به این صورت که یک درگاه</w:t>
      </w:r>
      <w:r>
        <w:rPr>
          <w:rStyle w:val="EndnoteReference"/>
          <w:rFonts w:cs="B Nazanin"/>
          <w:sz w:val="22"/>
          <w:szCs w:val="22"/>
          <w:rtl/>
          <w:lang w:bidi="fa-IR"/>
        </w:rPr>
        <w:endnoteReference w:id="8"/>
      </w:r>
      <w:r>
        <w:rPr>
          <w:rFonts w:cs="B Nazanin" w:hint="cs"/>
          <w:sz w:val="22"/>
          <w:szCs w:val="22"/>
          <w:rtl/>
          <w:lang w:bidi="fa-IR"/>
        </w:rPr>
        <w:t xml:space="preserve"> مشخص به همراه</w:t>
      </w:r>
      <w:r w:rsidR="009E5A1E">
        <w:rPr>
          <w:rFonts w:cs="B Nazanin" w:hint="cs"/>
          <w:sz w:val="22"/>
          <w:szCs w:val="22"/>
          <w:rtl/>
          <w:lang w:bidi="fa-IR"/>
        </w:rPr>
        <w:t xml:space="preserve"> یک پروتکل مورد توافق واقع شده که</w:t>
      </w:r>
      <w:r>
        <w:rPr>
          <w:rFonts w:cs="B Nazanin" w:hint="cs"/>
          <w:sz w:val="22"/>
          <w:szCs w:val="22"/>
          <w:rtl/>
          <w:lang w:bidi="fa-IR"/>
        </w:rPr>
        <w:t xml:space="preserve"> هر یک از اجزا بتوان</w:t>
      </w:r>
      <w:r w:rsidR="009E5A1E">
        <w:rPr>
          <w:rFonts w:cs="B Nazanin" w:hint="cs"/>
          <w:sz w:val="22"/>
          <w:szCs w:val="22"/>
          <w:rtl/>
          <w:lang w:bidi="fa-IR"/>
        </w:rPr>
        <w:t>ند از طریق آن، اقدام به</w:t>
      </w:r>
      <w:r>
        <w:rPr>
          <w:rFonts w:cs="B Nazanin" w:hint="cs"/>
          <w:sz w:val="22"/>
          <w:szCs w:val="22"/>
          <w:rtl/>
          <w:lang w:bidi="fa-IR"/>
        </w:rPr>
        <w:t xml:space="preserve"> ذخیره و بازیابی داده نمای</w:t>
      </w:r>
      <w:r w:rsidR="009E5A1E">
        <w:rPr>
          <w:rFonts w:cs="B Nazanin" w:hint="cs"/>
          <w:sz w:val="22"/>
          <w:szCs w:val="22"/>
          <w:rtl/>
          <w:lang w:bidi="fa-IR"/>
        </w:rPr>
        <w:t>ن</w:t>
      </w:r>
      <w:r>
        <w:rPr>
          <w:rFonts w:cs="B Nazanin" w:hint="cs"/>
          <w:sz w:val="22"/>
          <w:szCs w:val="22"/>
          <w:rtl/>
          <w:lang w:bidi="fa-IR"/>
        </w:rPr>
        <w:t>د. در ذیل نمونه‌ای از این ارتباط را تحت نمودار جریان داده</w:t>
      </w:r>
      <w:r>
        <w:rPr>
          <w:rStyle w:val="EndnoteReference"/>
          <w:rFonts w:cs="B Nazanin"/>
          <w:sz w:val="22"/>
          <w:szCs w:val="22"/>
          <w:rtl/>
          <w:lang w:bidi="fa-IR"/>
        </w:rPr>
        <w:endnoteReference w:id="9"/>
      </w:r>
      <w:r>
        <w:rPr>
          <w:rFonts w:cs="B Nazanin" w:hint="cs"/>
          <w:sz w:val="22"/>
          <w:szCs w:val="22"/>
          <w:rtl/>
          <w:lang w:bidi="fa-IR"/>
        </w:rPr>
        <w:t xml:space="preserve"> مشاهده می‌کنید.</w:t>
      </w:r>
    </w:p>
    <w:p w:rsidR="00176A3F" w:rsidRDefault="00176A3F" w:rsidP="00E1621E">
      <w:pPr>
        <w:pStyle w:val="ListParagraph"/>
        <w:keepNext/>
        <w:autoSpaceDE w:val="0"/>
        <w:autoSpaceDN w:val="0"/>
        <w:bidi/>
        <w:adjustRightInd w:val="0"/>
        <w:ind w:left="0" w:firstLine="567"/>
        <w:jc w:val="center"/>
      </w:pPr>
      <w:r>
        <w:rPr>
          <w:rFonts w:cs="B Nazanin" w:hint="cs"/>
          <w:noProof/>
          <w:sz w:val="22"/>
          <w:szCs w:val="22"/>
          <w:rtl/>
        </w:rPr>
        <w:drawing>
          <wp:inline distT="0" distB="0" distL="0" distR="0" wp14:anchorId="54967642" wp14:editId="2B43A99B">
            <wp:extent cx="2677886" cy="1287186"/>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1-02-04 21-40-00.png"/>
                    <pic:cNvPicPr/>
                  </pic:nvPicPr>
                  <pic:blipFill>
                    <a:blip r:embed="rId12">
                      <a:extLst>
                        <a:ext uri="{28A0092B-C50C-407E-A947-70E740481C1C}">
                          <a14:useLocalDpi xmlns:a14="http://schemas.microsoft.com/office/drawing/2010/main" val="0"/>
                        </a:ext>
                      </a:extLst>
                    </a:blip>
                    <a:stretch>
                      <a:fillRect/>
                    </a:stretch>
                  </pic:blipFill>
                  <pic:spPr>
                    <a:xfrm>
                      <a:off x="0" y="0"/>
                      <a:ext cx="2701027" cy="1298309"/>
                    </a:xfrm>
                    <a:prstGeom prst="rect">
                      <a:avLst/>
                    </a:prstGeom>
                  </pic:spPr>
                </pic:pic>
              </a:graphicData>
            </a:graphic>
          </wp:inline>
        </w:drawing>
      </w:r>
    </w:p>
    <w:p w:rsidR="00176A3F" w:rsidRDefault="00176A3F" w:rsidP="00E1621E">
      <w:pPr>
        <w:pStyle w:val="Caption"/>
        <w:rPr>
          <w:sz w:val="22"/>
          <w:szCs w:val="22"/>
          <w:rtl/>
          <w:lang w:bidi="fa-IR"/>
        </w:rPr>
      </w:pPr>
      <w:bookmarkStart w:id="6" w:name="_Toc6341746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2</w:t>
      </w:r>
      <w:r>
        <w:rPr>
          <w:rtl/>
        </w:rPr>
        <w:fldChar w:fldCharType="end"/>
      </w:r>
      <w:r>
        <w:rPr>
          <w:noProof/>
          <w:rtl/>
          <w:lang w:bidi="fa-IR"/>
        </w:rPr>
        <w:t xml:space="preserve"> </w:t>
      </w:r>
      <w:r>
        <w:rPr>
          <w:rFonts w:hint="cs"/>
          <w:noProof/>
          <w:rtl/>
          <w:lang w:bidi="fa-IR"/>
        </w:rPr>
        <w:t>نمودار جریان داده</w:t>
      </w:r>
      <w:bookmarkEnd w:id="6"/>
    </w:p>
    <w:p w:rsidR="00176A3F" w:rsidRDefault="00176A3F" w:rsidP="00176A3F">
      <w:pPr>
        <w:pStyle w:val="ListParagraph"/>
        <w:autoSpaceDE w:val="0"/>
        <w:autoSpaceDN w:val="0"/>
        <w:bidi/>
        <w:adjustRightInd w:val="0"/>
        <w:ind w:left="0" w:firstLine="567"/>
        <w:rPr>
          <w:rFonts w:cs="B Nazanin"/>
          <w:sz w:val="22"/>
          <w:szCs w:val="22"/>
          <w:rtl/>
          <w:lang w:bidi="fa-IR"/>
        </w:rPr>
      </w:pPr>
      <w:r>
        <w:rPr>
          <w:rFonts w:cs="B Nazanin" w:hint="cs"/>
          <w:sz w:val="22"/>
          <w:szCs w:val="22"/>
          <w:rtl/>
          <w:lang w:bidi="fa-IR"/>
        </w:rPr>
        <w:t>همانطور که مشاهده می‌شود، ساعت هوشمند برای ذخیرة داده، ابتدا حجم دادة مورد نظر و کلید متناظر آن را به تلفن هوشمند ارسال می‌کند</w:t>
      </w:r>
      <w:r>
        <w:rPr>
          <w:rStyle w:val="FootnoteReference"/>
          <w:rFonts w:cs="B Nazanin"/>
          <w:sz w:val="22"/>
          <w:szCs w:val="22"/>
          <w:rtl/>
          <w:lang w:bidi="fa-IR"/>
        </w:rPr>
        <w:footnoteReference w:id="2"/>
      </w:r>
      <w:r>
        <w:rPr>
          <w:rFonts w:cs="B Nazanin" w:hint="cs"/>
          <w:sz w:val="22"/>
          <w:szCs w:val="22"/>
          <w:rtl/>
          <w:lang w:bidi="fa-IR"/>
        </w:rPr>
        <w:t>. چنانچه تلفن هوشمند فضای کافی برای ذخیره داده را داشته باشد، با یک پیام متناظر، منتظر دریافت محتوا می‌شود. در این مرحله، ساعت هوشمند اقدام به ارسال دادة مورد نظر می‌کند.</w:t>
      </w:r>
    </w:p>
    <w:p w:rsidR="00176A3F" w:rsidRDefault="00176A3F" w:rsidP="00BE43D0">
      <w:pPr>
        <w:pStyle w:val="ListParagraph"/>
        <w:autoSpaceDE w:val="0"/>
        <w:autoSpaceDN w:val="0"/>
        <w:bidi/>
        <w:adjustRightInd w:val="0"/>
        <w:ind w:left="0" w:firstLine="567"/>
        <w:jc w:val="left"/>
        <w:rPr>
          <w:rFonts w:cs="B Nazanin"/>
          <w:sz w:val="22"/>
          <w:szCs w:val="22"/>
          <w:rtl/>
          <w:lang w:bidi="fa-IR"/>
        </w:rPr>
      </w:pPr>
      <w:r>
        <w:rPr>
          <w:rFonts w:cs="B Nazanin" w:hint="cs"/>
          <w:sz w:val="22"/>
          <w:szCs w:val="22"/>
          <w:rtl/>
          <w:lang w:bidi="fa-IR"/>
        </w:rPr>
        <w:t xml:space="preserve">توضیح فوق، ساده‌ترین سناریوی ممکن برای ذخیره داده </w:t>
      </w:r>
      <w:r w:rsidR="00BE43D0">
        <w:rPr>
          <w:rFonts w:cs="B Nazanin" w:hint="cs"/>
          <w:sz w:val="22"/>
          <w:szCs w:val="22"/>
          <w:rtl/>
          <w:lang w:bidi="fa-IR"/>
        </w:rPr>
        <w:t>است</w:t>
      </w:r>
      <w:r>
        <w:rPr>
          <w:rFonts w:cs="B Nazanin" w:hint="cs"/>
          <w:sz w:val="22"/>
          <w:szCs w:val="22"/>
          <w:rtl/>
          <w:lang w:bidi="fa-IR"/>
        </w:rPr>
        <w:t>؛ حال در ادامه به توضیح جزئیات مرتبط می‌پردازیم.</w:t>
      </w:r>
    </w:p>
    <w:p w:rsidR="00176A3F" w:rsidRDefault="00176A3F" w:rsidP="00D268EE">
      <w:pPr>
        <w:pStyle w:val="ListParagraph"/>
        <w:autoSpaceDE w:val="0"/>
        <w:autoSpaceDN w:val="0"/>
        <w:bidi/>
        <w:adjustRightInd w:val="0"/>
        <w:ind w:left="0" w:firstLine="567"/>
        <w:jc w:val="left"/>
        <w:rPr>
          <w:rFonts w:cs="B Nazanin"/>
          <w:sz w:val="22"/>
          <w:szCs w:val="22"/>
          <w:rtl/>
          <w:lang w:bidi="fa-IR"/>
        </w:rPr>
      </w:pPr>
      <w:r>
        <w:rPr>
          <w:rFonts w:cs="B Nazanin" w:hint="cs"/>
          <w:sz w:val="22"/>
          <w:szCs w:val="22"/>
          <w:rtl/>
          <w:lang w:bidi="fa-IR"/>
        </w:rPr>
        <w:t>مورد اول، نحوة یافتن آدرس میزبان برای درخواست ذخیره‌سازی است. این کار توسط فرایند کشف سرویس</w:t>
      </w:r>
      <w:r>
        <w:rPr>
          <w:rStyle w:val="EndnoteReference"/>
          <w:rFonts w:cs="B Nazanin"/>
          <w:sz w:val="22"/>
          <w:szCs w:val="22"/>
          <w:rtl/>
          <w:lang w:bidi="fa-IR"/>
        </w:rPr>
        <w:endnoteReference w:id="10"/>
      </w:r>
      <w:r>
        <w:rPr>
          <w:rFonts w:cs="B Nazanin" w:hint="cs"/>
          <w:sz w:val="22"/>
          <w:szCs w:val="22"/>
          <w:rtl/>
          <w:lang w:bidi="fa-IR"/>
        </w:rPr>
        <w:t xml:space="preserve"> انجام می‌پذیرد. </w:t>
      </w:r>
      <w:sdt>
        <w:sdtPr>
          <w:rPr>
            <w:rFonts w:cs="B Nazanin" w:hint="cs"/>
            <w:sz w:val="22"/>
            <w:szCs w:val="22"/>
            <w:rtl/>
            <w:lang w:bidi="fa-IR"/>
          </w:rPr>
          <w:id w:val="1408800781"/>
          <w:citation/>
        </w:sdtPr>
        <w:sdtContent>
          <w:r>
            <w:rPr>
              <w:rFonts w:cs="B Nazanin"/>
              <w:sz w:val="22"/>
              <w:szCs w:val="22"/>
              <w:rtl/>
              <w:lang w:bidi="fa-IR"/>
            </w:rPr>
            <w:fldChar w:fldCharType="begin"/>
          </w:r>
          <w:r>
            <w:rPr>
              <w:rFonts w:cs="B Nazanin"/>
              <w:sz w:val="22"/>
              <w:szCs w:val="22"/>
              <w:rtl/>
              <w:lang w:bidi="fa-IR"/>
            </w:rPr>
            <w:instrText xml:space="preserve"> </w:instrText>
          </w:r>
          <w:r>
            <w:rPr>
              <w:rFonts w:cs="B Nazanin" w:hint="cs"/>
              <w:sz w:val="22"/>
              <w:szCs w:val="22"/>
              <w:lang w:bidi="fa-IR"/>
            </w:rPr>
            <w:instrText>CITATION Mas</w:instrText>
          </w:r>
          <w:r>
            <w:rPr>
              <w:rFonts w:cs="B Nazanin" w:hint="cs"/>
              <w:sz w:val="22"/>
              <w:szCs w:val="22"/>
              <w:rtl/>
              <w:lang w:bidi="fa-IR"/>
            </w:rPr>
            <w:instrText xml:space="preserve">19 </w:instrText>
          </w:r>
          <w:r>
            <w:rPr>
              <w:rFonts w:cs="B Nazanin" w:hint="cs"/>
              <w:sz w:val="22"/>
              <w:szCs w:val="22"/>
              <w:lang w:bidi="fa-IR"/>
            </w:rPr>
            <w:instrText xml:space="preserve">\l </w:instrText>
          </w:r>
          <w:r>
            <w:rPr>
              <w:rFonts w:cs="B Nazanin" w:hint="cs"/>
              <w:sz w:val="22"/>
              <w:szCs w:val="22"/>
              <w:rtl/>
              <w:lang w:bidi="fa-IR"/>
            </w:rPr>
            <w:instrText>1065</w:instrText>
          </w:r>
          <w:r>
            <w:rPr>
              <w:rFonts w:cs="B Nazanin"/>
              <w:sz w:val="22"/>
              <w:szCs w:val="22"/>
              <w:rtl/>
              <w:lang w:bidi="fa-IR"/>
            </w:rPr>
            <w:instrText xml:space="preserve"> </w:instrText>
          </w:r>
          <w:r>
            <w:rPr>
              <w:rFonts w:cs="B Nazanin"/>
              <w:sz w:val="22"/>
              <w:szCs w:val="22"/>
              <w:rtl/>
              <w:lang w:bidi="fa-IR"/>
            </w:rPr>
            <w:fldChar w:fldCharType="separate"/>
          </w:r>
          <w:r w:rsidRPr="00D422B7">
            <w:rPr>
              <w:rFonts w:cs="B Nazanin"/>
              <w:noProof/>
              <w:sz w:val="22"/>
              <w:szCs w:val="22"/>
              <w:lang w:bidi="fa-IR"/>
            </w:rPr>
            <w:t>[8]</w:t>
          </w:r>
          <w:r>
            <w:rPr>
              <w:rFonts w:cs="B Nazanin"/>
              <w:sz w:val="22"/>
              <w:szCs w:val="22"/>
              <w:rtl/>
              <w:lang w:bidi="fa-IR"/>
            </w:rPr>
            <w:fldChar w:fldCharType="end"/>
          </w:r>
        </w:sdtContent>
      </w:sdt>
    </w:p>
    <w:p w:rsidR="00176A3F" w:rsidRDefault="00176A3F" w:rsidP="00CD2CF4">
      <w:pPr>
        <w:pStyle w:val="ListParagraph"/>
        <w:autoSpaceDE w:val="0"/>
        <w:autoSpaceDN w:val="0"/>
        <w:bidi/>
        <w:adjustRightInd w:val="0"/>
        <w:ind w:left="0" w:firstLine="567"/>
        <w:rPr>
          <w:rFonts w:cs="B Nazanin"/>
          <w:sz w:val="22"/>
          <w:szCs w:val="22"/>
          <w:rtl/>
          <w:lang w:bidi="fa-IR"/>
        </w:rPr>
      </w:pPr>
      <w:r>
        <w:rPr>
          <w:rFonts w:cs="B Nazanin" w:hint="cs"/>
          <w:sz w:val="22"/>
          <w:szCs w:val="22"/>
          <w:rtl/>
          <w:lang w:bidi="fa-IR"/>
        </w:rPr>
        <w:lastRenderedPageBreak/>
        <w:t>مورد دوم، نحوه تضمین یکتایی کلید ذخیره‌سازی است. همانطور که اشاره شد، ذخیره سازی به صورت زوج کلید و مقدار</w:t>
      </w:r>
      <w:r>
        <w:rPr>
          <w:rStyle w:val="EndnoteReference"/>
          <w:rFonts w:cs="B Nazanin"/>
          <w:sz w:val="22"/>
          <w:szCs w:val="22"/>
          <w:rtl/>
          <w:lang w:bidi="fa-IR"/>
        </w:rPr>
        <w:endnoteReference w:id="11"/>
      </w:r>
      <w:r>
        <w:rPr>
          <w:rFonts w:cs="B Nazanin" w:hint="cs"/>
          <w:sz w:val="22"/>
          <w:szCs w:val="22"/>
          <w:rtl/>
          <w:lang w:bidi="fa-IR"/>
        </w:rPr>
        <w:t xml:space="preserve"> انجام می‌شود. اما مهم است که کلیدها در سطح کل شبکه یکتا باشند؛ در غیر این صورت، امکان برخورد</w:t>
      </w:r>
      <w:r>
        <w:rPr>
          <w:rStyle w:val="EndnoteReference"/>
          <w:rFonts w:cs="B Nazanin"/>
          <w:sz w:val="22"/>
          <w:szCs w:val="22"/>
          <w:rtl/>
          <w:lang w:bidi="fa-IR"/>
        </w:rPr>
        <w:endnoteReference w:id="12"/>
      </w:r>
      <w:r>
        <w:rPr>
          <w:rFonts w:cs="B Nazanin" w:hint="cs"/>
          <w:sz w:val="22"/>
          <w:szCs w:val="22"/>
          <w:rtl/>
          <w:lang w:bidi="fa-IR"/>
        </w:rPr>
        <w:t xml:space="preserve"> و از دست رفتن داده وجود دارد. برای رفع این مشکل، شناسة ذخیره‌کننده به کلید افزوده می‌شود.</w:t>
      </w:r>
    </w:p>
    <w:p w:rsidR="00176A3F" w:rsidRDefault="00176A3F" w:rsidP="006A7122">
      <w:pPr>
        <w:pStyle w:val="ListParagraph"/>
        <w:autoSpaceDE w:val="0"/>
        <w:autoSpaceDN w:val="0"/>
        <w:bidi/>
        <w:adjustRightInd w:val="0"/>
        <w:ind w:left="0" w:firstLine="567"/>
        <w:rPr>
          <w:rFonts w:cs="B Nazanin"/>
          <w:sz w:val="22"/>
          <w:szCs w:val="22"/>
          <w:rtl/>
          <w:lang w:bidi="fa-IR"/>
        </w:rPr>
      </w:pPr>
      <w:r>
        <w:rPr>
          <w:rFonts w:cs="B Nazanin" w:hint="cs"/>
          <w:sz w:val="22"/>
          <w:szCs w:val="22"/>
          <w:rtl/>
          <w:lang w:bidi="fa-IR"/>
        </w:rPr>
        <w:t xml:space="preserve">سومین مورد، بحث امنیت ذخیره‌سازی است. ذخیره‌سازی قابلیتی است که فقط در اختیار اجزاء مجاز قرار می‌گیرد. به عنوان راه حل اولیه، این وظیفه به عهده یک سیستم واسط گذاشته شده است که وظیفة اعطای گواهی به اجزاء اینترنت اشیاء را دارد؛ به این صورت که هر جزء، کلید خود را </w:t>
      </w:r>
      <w:r>
        <w:rPr>
          <w:rFonts w:hint="cs"/>
          <w:sz w:val="22"/>
          <w:szCs w:val="22"/>
          <w:rtl/>
          <w:lang w:bidi="fa-IR"/>
        </w:rPr>
        <w:t>–</w:t>
      </w:r>
      <w:r>
        <w:rPr>
          <w:rFonts w:cs="B Nazanin" w:hint="cs"/>
          <w:sz w:val="22"/>
          <w:szCs w:val="22"/>
          <w:rtl/>
          <w:lang w:bidi="fa-IR"/>
        </w:rPr>
        <w:t xml:space="preserve"> که در مورد دوم ذکر شد </w:t>
      </w:r>
      <w:r>
        <w:rPr>
          <w:rFonts w:hint="cs"/>
          <w:sz w:val="22"/>
          <w:szCs w:val="22"/>
          <w:rtl/>
          <w:lang w:bidi="fa-IR"/>
        </w:rPr>
        <w:t>–</w:t>
      </w:r>
      <w:r>
        <w:rPr>
          <w:rFonts w:cs="B Nazanin" w:hint="cs"/>
          <w:sz w:val="22"/>
          <w:szCs w:val="22"/>
          <w:rtl/>
          <w:lang w:bidi="fa-IR"/>
        </w:rPr>
        <w:t xml:space="preserve"> از این سیستم واسط دریافت می‌کند. کلید هر شیء در شبکه، رشته‌ای است که نام آن شیء را به همراه مدت اعتبار آن امضا</w:t>
      </w:r>
      <w:r>
        <w:rPr>
          <w:rStyle w:val="EndnoteReference"/>
          <w:rFonts w:cs="B Nazanin"/>
          <w:sz w:val="22"/>
          <w:szCs w:val="22"/>
          <w:rtl/>
          <w:lang w:bidi="fa-IR"/>
        </w:rPr>
        <w:endnoteReference w:id="13"/>
      </w:r>
      <w:r>
        <w:rPr>
          <w:rFonts w:cs="B Nazanin" w:hint="cs"/>
          <w:sz w:val="22"/>
          <w:szCs w:val="22"/>
          <w:rtl/>
          <w:lang w:bidi="fa-IR"/>
        </w:rPr>
        <w:t xml:space="preserve"> کرده و در خود جای داده است. </w:t>
      </w:r>
      <w:sdt>
        <w:sdtPr>
          <w:rPr>
            <w:rFonts w:cs="B Nazanin" w:hint="cs"/>
            <w:sz w:val="22"/>
            <w:szCs w:val="22"/>
            <w:rtl/>
            <w:lang w:bidi="fa-IR"/>
          </w:rPr>
          <w:id w:val="-1598249109"/>
          <w:citation/>
        </w:sdtPr>
        <w:sdtContent>
          <w:r>
            <w:rPr>
              <w:rFonts w:cs="B Nazanin"/>
              <w:sz w:val="22"/>
              <w:szCs w:val="22"/>
              <w:rtl/>
              <w:lang w:bidi="fa-IR"/>
            </w:rPr>
            <w:fldChar w:fldCharType="begin"/>
          </w:r>
          <w:r>
            <w:rPr>
              <w:rFonts w:cs="B Nazanin"/>
              <w:sz w:val="22"/>
              <w:szCs w:val="22"/>
              <w:rtl/>
              <w:lang w:bidi="fa-IR"/>
            </w:rPr>
            <w:instrText xml:space="preserve"> </w:instrText>
          </w:r>
          <w:r>
            <w:rPr>
              <w:rFonts w:cs="B Nazanin" w:hint="cs"/>
              <w:sz w:val="22"/>
              <w:szCs w:val="22"/>
              <w:lang w:bidi="fa-IR"/>
            </w:rPr>
            <w:instrText>CITATION Ind</w:instrText>
          </w:r>
          <w:r>
            <w:rPr>
              <w:rFonts w:cs="B Nazanin" w:hint="cs"/>
              <w:sz w:val="22"/>
              <w:szCs w:val="22"/>
              <w:rtl/>
              <w:lang w:bidi="fa-IR"/>
            </w:rPr>
            <w:instrText xml:space="preserve">17 </w:instrText>
          </w:r>
          <w:r>
            <w:rPr>
              <w:rFonts w:cs="B Nazanin" w:hint="cs"/>
              <w:sz w:val="22"/>
              <w:szCs w:val="22"/>
              <w:lang w:bidi="fa-IR"/>
            </w:rPr>
            <w:instrText xml:space="preserve">\l </w:instrText>
          </w:r>
          <w:r>
            <w:rPr>
              <w:rFonts w:cs="B Nazanin" w:hint="cs"/>
              <w:sz w:val="22"/>
              <w:szCs w:val="22"/>
              <w:rtl/>
              <w:lang w:bidi="fa-IR"/>
            </w:rPr>
            <w:instrText>1065</w:instrText>
          </w:r>
          <w:r>
            <w:rPr>
              <w:rFonts w:cs="B Nazanin"/>
              <w:sz w:val="22"/>
              <w:szCs w:val="22"/>
              <w:rtl/>
              <w:lang w:bidi="fa-IR"/>
            </w:rPr>
            <w:instrText xml:space="preserve"> </w:instrText>
          </w:r>
          <w:r>
            <w:rPr>
              <w:rFonts w:cs="B Nazanin"/>
              <w:sz w:val="22"/>
              <w:szCs w:val="22"/>
              <w:rtl/>
              <w:lang w:bidi="fa-IR"/>
            </w:rPr>
            <w:fldChar w:fldCharType="separate"/>
          </w:r>
          <w:r w:rsidRPr="00DA3417">
            <w:rPr>
              <w:rFonts w:cs="B Nazanin"/>
              <w:noProof/>
              <w:sz w:val="22"/>
              <w:szCs w:val="22"/>
              <w:lang w:bidi="fa-IR"/>
            </w:rPr>
            <w:t>[9]</w:t>
          </w:r>
          <w:r>
            <w:rPr>
              <w:rFonts w:cs="B Nazanin"/>
              <w:sz w:val="22"/>
              <w:szCs w:val="22"/>
              <w:rtl/>
              <w:lang w:bidi="fa-IR"/>
            </w:rPr>
            <w:fldChar w:fldCharType="end"/>
          </w:r>
        </w:sdtContent>
      </w:sdt>
      <w:r>
        <w:rPr>
          <w:rFonts w:cs="B Nazanin" w:hint="cs"/>
          <w:sz w:val="22"/>
          <w:szCs w:val="22"/>
          <w:rtl/>
          <w:lang w:bidi="fa-IR"/>
        </w:rPr>
        <w:t xml:space="preserve"> البته که این روش کامل نیست و برای تکمیل آن نیاز است ارتباط اولیة امن بین اجزاء و سیستم واسط نیز طراحی شود. در اینجا فرض شده است که این ارتباط امن است و برای پیشبرد مراحل دیگر به آن اکتفا شده است.</w:t>
      </w:r>
    </w:p>
    <w:p w:rsidR="00176A3F" w:rsidRDefault="00176A3F" w:rsidP="000525BB">
      <w:pPr>
        <w:pStyle w:val="ListParagraph"/>
        <w:autoSpaceDE w:val="0"/>
        <w:autoSpaceDN w:val="0"/>
        <w:bidi/>
        <w:adjustRightInd w:val="0"/>
        <w:ind w:left="0" w:firstLine="567"/>
        <w:rPr>
          <w:rFonts w:cs="B Nazanin"/>
          <w:sz w:val="22"/>
          <w:szCs w:val="22"/>
          <w:rtl/>
          <w:lang w:bidi="fa-IR"/>
        </w:rPr>
      </w:pPr>
      <w:r>
        <w:rPr>
          <w:rFonts w:cs="B Nazanin" w:hint="cs"/>
          <w:sz w:val="22"/>
          <w:szCs w:val="22"/>
          <w:rtl/>
          <w:lang w:bidi="fa-IR"/>
        </w:rPr>
        <w:t xml:space="preserve">شمای کلی ارتباطات ذکر شده بین اجزاء مختلف را در </w:t>
      </w:r>
      <w:r w:rsidR="000525BB">
        <w:rPr>
          <w:rFonts w:cs="B Nazanin" w:hint="cs"/>
          <w:sz w:val="22"/>
          <w:szCs w:val="22"/>
          <w:rtl/>
          <w:lang w:bidi="fa-IR"/>
        </w:rPr>
        <w:t>نمودار</w:t>
      </w:r>
      <w:r>
        <w:rPr>
          <w:rFonts w:cs="B Nazanin" w:hint="cs"/>
          <w:sz w:val="22"/>
          <w:szCs w:val="22"/>
          <w:rtl/>
          <w:lang w:bidi="fa-IR"/>
        </w:rPr>
        <w:t xml:space="preserve"> زیر می‌توان مشاهده کرد.</w:t>
      </w:r>
    </w:p>
    <w:p w:rsidR="00176A3F" w:rsidRDefault="00176A3F" w:rsidP="00C27D69">
      <w:pPr>
        <w:pStyle w:val="ListParagraph"/>
        <w:autoSpaceDE w:val="0"/>
        <w:autoSpaceDN w:val="0"/>
        <w:bidi/>
        <w:adjustRightInd w:val="0"/>
        <w:ind w:left="0" w:firstLine="567"/>
        <w:rPr>
          <w:rFonts w:cs="B Nazanin"/>
          <w:sz w:val="22"/>
          <w:szCs w:val="22"/>
          <w:rtl/>
          <w:lang w:bidi="fa-IR"/>
        </w:rPr>
      </w:pPr>
    </w:p>
    <w:p w:rsidR="00176A3F" w:rsidRDefault="00176A3F" w:rsidP="00C27D69">
      <w:pPr>
        <w:pStyle w:val="ListParagraph"/>
        <w:keepNext/>
        <w:autoSpaceDE w:val="0"/>
        <w:autoSpaceDN w:val="0"/>
        <w:bidi/>
        <w:adjustRightInd w:val="0"/>
        <w:ind w:left="0" w:firstLine="567"/>
        <w:jc w:val="center"/>
      </w:pPr>
      <w:r>
        <w:rPr>
          <w:rFonts w:cs="B Nazanin" w:hint="cs"/>
          <w:noProof/>
          <w:sz w:val="22"/>
          <w:szCs w:val="22"/>
          <w:rtl/>
        </w:rPr>
        <w:drawing>
          <wp:inline distT="0" distB="0" distL="0" distR="0" wp14:anchorId="5DCE5ACD" wp14:editId="507E4CDA">
            <wp:extent cx="4961803" cy="3338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4970106" cy="3344313"/>
                    </a:xfrm>
                    <a:prstGeom prst="rect">
                      <a:avLst/>
                    </a:prstGeom>
                  </pic:spPr>
                </pic:pic>
              </a:graphicData>
            </a:graphic>
          </wp:inline>
        </w:drawing>
      </w:r>
    </w:p>
    <w:p w:rsidR="00176A3F" w:rsidRDefault="00176A3F" w:rsidP="00C27D69">
      <w:pPr>
        <w:pStyle w:val="Caption"/>
        <w:rPr>
          <w:sz w:val="22"/>
          <w:szCs w:val="22"/>
          <w:rtl/>
          <w:lang w:bidi="fa-IR"/>
        </w:rPr>
      </w:pPr>
      <w:bookmarkStart w:id="7" w:name="_Toc6341746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 xml:space="preserve"> نمودار شمای کلی ارتباطات بین اجزای مختلف برای ذخیره‌سازی داده</w:t>
      </w:r>
      <w:bookmarkEnd w:id="7"/>
    </w:p>
    <w:p w:rsidR="00C96299" w:rsidRDefault="00C96299" w:rsidP="00C96299"/>
    <w:p w:rsidR="00176A3F" w:rsidRDefault="00176A3F" w:rsidP="00C27D69">
      <w:pPr>
        <w:pStyle w:val="Heading2"/>
        <w:rPr>
          <w:rtl/>
        </w:rPr>
      </w:pPr>
      <w:bookmarkStart w:id="8" w:name="_Toc63417171"/>
      <w:r>
        <w:rPr>
          <w:rFonts w:hint="cs"/>
          <w:rtl/>
        </w:rPr>
        <w:t>نقاط ضعف و ادامة کار</w:t>
      </w:r>
      <w:bookmarkEnd w:id="8"/>
    </w:p>
    <w:p w:rsidR="00176A3F" w:rsidRDefault="00176A3F" w:rsidP="0068307D">
      <w:pPr>
        <w:pStyle w:val="ListParagraph"/>
        <w:autoSpaceDE w:val="0"/>
        <w:autoSpaceDN w:val="0"/>
        <w:bidi/>
        <w:adjustRightInd w:val="0"/>
        <w:ind w:left="0" w:firstLine="567"/>
        <w:rPr>
          <w:rFonts w:cs="B Nazanin"/>
          <w:sz w:val="22"/>
          <w:szCs w:val="22"/>
          <w:rtl/>
          <w:lang w:bidi="fa-IR"/>
        </w:rPr>
      </w:pPr>
      <w:r>
        <w:rPr>
          <w:rFonts w:cs="B Nazanin" w:hint="cs"/>
          <w:sz w:val="22"/>
          <w:szCs w:val="22"/>
          <w:rtl/>
          <w:lang w:bidi="fa-IR"/>
        </w:rPr>
        <w:t>در این گزارش به بیان طر</w:t>
      </w:r>
      <w:r w:rsidR="009A76FA">
        <w:rPr>
          <w:rFonts w:cs="B Nazanin" w:hint="cs"/>
          <w:sz w:val="22"/>
          <w:szCs w:val="22"/>
          <w:rtl/>
          <w:lang w:bidi="fa-IR"/>
        </w:rPr>
        <w:t>ح اولیه از ارتباط اجزاء پرداخته شد</w:t>
      </w:r>
      <w:r>
        <w:rPr>
          <w:rFonts w:cs="B Nazanin" w:hint="cs"/>
          <w:sz w:val="22"/>
          <w:szCs w:val="22"/>
          <w:rtl/>
          <w:lang w:bidi="fa-IR"/>
        </w:rPr>
        <w:t>. در ادامه قسمت‌هایی که در آینده باید تکمیل شوند به اختصار ذکر خواهند شد.</w:t>
      </w:r>
    </w:p>
    <w:p w:rsidR="00C96299" w:rsidRDefault="00C96299" w:rsidP="00C96299">
      <w:pPr>
        <w:pStyle w:val="ListParagraph"/>
        <w:autoSpaceDE w:val="0"/>
        <w:autoSpaceDN w:val="0"/>
        <w:bidi/>
        <w:adjustRightInd w:val="0"/>
        <w:ind w:left="0" w:firstLine="567"/>
        <w:rPr>
          <w:rFonts w:cs="B Nazanin"/>
          <w:sz w:val="22"/>
          <w:szCs w:val="22"/>
          <w:rtl/>
          <w:lang w:bidi="fa-IR"/>
        </w:rPr>
      </w:pPr>
    </w:p>
    <w:p w:rsidR="00176A3F" w:rsidRDefault="00176A3F" w:rsidP="003355C8">
      <w:pPr>
        <w:pStyle w:val="Heading3"/>
        <w:rPr>
          <w:rtl/>
        </w:rPr>
      </w:pPr>
      <w:bookmarkStart w:id="9" w:name="_Toc63417172"/>
      <w:r>
        <w:rPr>
          <w:rFonts w:hint="cs"/>
          <w:rtl/>
        </w:rPr>
        <w:t>طراحی لایة انتزاعی بر روی بستر ذخیره و بازیابی داده</w:t>
      </w:r>
      <w:bookmarkEnd w:id="9"/>
    </w:p>
    <w:p w:rsidR="00176A3F" w:rsidRDefault="00176A3F" w:rsidP="003355C8">
      <w:pPr>
        <w:pStyle w:val="ListParagraph"/>
        <w:autoSpaceDE w:val="0"/>
        <w:autoSpaceDN w:val="0"/>
        <w:bidi/>
        <w:adjustRightInd w:val="0"/>
        <w:ind w:left="0" w:firstLine="567"/>
        <w:rPr>
          <w:rFonts w:cs="B Nazanin"/>
          <w:sz w:val="22"/>
          <w:szCs w:val="22"/>
          <w:rtl/>
          <w:lang w:bidi="fa-IR"/>
        </w:rPr>
      </w:pPr>
      <w:r>
        <w:rPr>
          <w:rFonts w:cs="B Nazanin" w:hint="cs"/>
          <w:sz w:val="22"/>
          <w:szCs w:val="22"/>
          <w:rtl/>
          <w:lang w:bidi="fa-IR"/>
        </w:rPr>
        <w:t>همانطور که مشاهده می‌شود، در طراحی کنونی، ذخیره‌سازی و بازیابی داده به صورت کاملا تک‌به‌تک انجام می‌شود؛ به این صورت که هر نود مسئولیت به خاطر سپردن نود میزبان دادة خود را داراست. در حالی که نیاز است یک لایة انتزاعی، مدیریت این امر را به عهده بگیرد و حتی در صورت لزوم اقدام به جابجایی یا تصمیم‌گیری در مورد محل جدید داده‌ها بکند.</w:t>
      </w:r>
    </w:p>
    <w:p w:rsidR="00176A3F" w:rsidRDefault="00176A3F" w:rsidP="0068307D">
      <w:pPr>
        <w:pStyle w:val="ListParagraph"/>
        <w:autoSpaceDE w:val="0"/>
        <w:autoSpaceDN w:val="0"/>
        <w:bidi/>
        <w:adjustRightInd w:val="0"/>
        <w:ind w:left="0" w:firstLine="567"/>
        <w:rPr>
          <w:rFonts w:cs="B Nazanin"/>
          <w:sz w:val="22"/>
          <w:szCs w:val="22"/>
          <w:rtl/>
          <w:lang w:bidi="fa-IR"/>
        </w:rPr>
      </w:pPr>
      <w:r>
        <w:rPr>
          <w:rFonts w:cs="B Nazanin" w:hint="cs"/>
          <w:sz w:val="22"/>
          <w:szCs w:val="22"/>
          <w:rtl/>
          <w:lang w:bidi="fa-IR"/>
        </w:rPr>
        <w:t>مواردی که در این طراحی باید در نظر قرار بگیرند به طور عمده عبارتند از:</w:t>
      </w:r>
    </w:p>
    <w:p w:rsidR="00176A3F" w:rsidRDefault="009A76FA" w:rsidP="0068307D">
      <w:pPr>
        <w:pStyle w:val="ListParagraph"/>
        <w:numPr>
          <w:ilvl w:val="0"/>
          <w:numId w:val="7"/>
        </w:numPr>
        <w:autoSpaceDE w:val="0"/>
        <w:autoSpaceDN w:val="0"/>
        <w:bidi/>
        <w:adjustRightInd w:val="0"/>
        <w:rPr>
          <w:rFonts w:cs="B Nazanin"/>
          <w:sz w:val="22"/>
          <w:szCs w:val="22"/>
          <w:lang w:bidi="fa-IR"/>
        </w:rPr>
      </w:pPr>
      <w:r>
        <w:rPr>
          <w:rFonts w:cs="B Nazanin" w:hint="cs"/>
          <w:sz w:val="22"/>
          <w:szCs w:val="22"/>
          <w:rtl/>
          <w:lang w:bidi="fa-IR"/>
        </w:rPr>
        <w:t>تعیین حد آستانه برای حجم ذخیره‌</w:t>
      </w:r>
      <w:r w:rsidR="00176A3F">
        <w:rPr>
          <w:rFonts w:cs="B Nazanin" w:hint="cs"/>
          <w:sz w:val="22"/>
          <w:szCs w:val="22"/>
          <w:rtl/>
          <w:lang w:bidi="fa-IR"/>
        </w:rPr>
        <w:t>سازی محلی؛ هر نود باید قبل از اشغال شدن تمام ظرفیت خود</w:t>
      </w:r>
      <w:r>
        <w:rPr>
          <w:rFonts w:cs="B Nazanin" w:hint="cs"/>
          <w:sz w:val="22"/>
          <w:szCs w:val="22"/>
          <w:rtl/>
          <w:lang w:bidi="fa-IR"/>
        </w:rPr>
        <w:t>،</w:t>
      </w:r>
      <w:r w:rsidR="00176A3F">
        <w:rPr>
          <w:rFonts w:cs="B Nazanin" w:hint="cs"/>
          <w:sz w:val="22"/>
          <w:szCs w:val="22"/>
          <w:rtl/>
          <w:lang w:bidi="fa-IR"/>
        </w:rPr>
        <w:t xml:space="preserve"> اقدام به توزیع داده‌ها در نودهای دیگر کند.</w:t>
      </w:r>
    </w:p>
    <w:p w:rsidR="00176A3F" w:rsidRDefault="00176A3F" w:rsidP="0068307D">
      <w:pPr>
        <w:pStyle w:val="ListParagraph"/>
        <w:numPr>
          <w:ilvl w:val="0"/>
          <w:numId w:val="7"/>
        </w:numPr>
        <w:autoSpaceDE w:val="0"/>
        <w:autoSpaceDN w:val="0"/>
        <w:bidi/>
        <w:adjustRightInd w:val="0"/>
        <w:rPr>
          <w:rFonts w:cs="B Nazanin"/>
          <w:sz w:val="22"/>
          <w:szCs w:val="22"/>
          <w:lang w:bidi="fa-IR"/>
        </w:rPr>
      </w:pPr>
      <w:r>
        <w:rPr>
          <w:rFonts w:cs="B Nazanin" w:hint="cs"/>
          <w:sz w:val="22"/>
          <w:szCs w:val="22"/>
          <w:rtl/>
          <w:lang w:bidi="fa-IR"/>
        </w:rPr>
        <w:t>ذخیرة همزمان در فضای محلی و فضای یک نود دیگر برای</w:t>
      </w:r>
      <w:r w:rsidR="009A76FA">
        <w:rPr>
          <w:rFonts w:cs="B Nazanin" w:hint="cs"/>
          <w:sz w:val="22"/>
          <w:szCs w:val="22"/>
          <w:rtl/>
          <w:lang w:bidi="fa-IR"/>
        </w:rPr>
        <w:t xml:space="preserve"> تسریع در فرایند نوشتن و خواندن؛ این ایده که همزمانی نوشتن یا خواندن توسط چند دستگاه می‌تواند سرعت را در کل افزایش دهد باید مورد آزمایش قرار گیرد.</w:t>
      </w:r>
    </w:p>
    <w:p w:rsidR="00176A3F" w:rsidRDefault="00176A3F" w:rsidP="0068307D">
      <w:pPr>
        <w:pStyle w:val="ListParagraph"/>
        <w:numPr>
          <w:ilvl w:val="0"/>
          <w:numId w:val="7"/>
        </w:numPr>
        <w:autoSpaceDE w:val="0"/>
        <w:autoSpaceDN w:val="0"/>
        <w:bidi/>
        <w:adjustRightInd w:val="0"/>
        <w:rPr>
          <w:rFonts w:cs="B Nazanin"/>
          <w:sz w:val="22"/>
          <w:szCs w:val="22"/>
          <w:lang w:bidi="fa-IR"/>
        </w:rPr>
      </w:pPr>
      <w:r>
        <w:rPr>
          <w:rFonts w:cs="B Nazanin" w:hint="cs"/>
          <w:sz w:val="22"/>
          <w:szCs w:val="22"/>
          <w:rtl/>
          <w:lang w:bidi="fa-IR"/>
        </w:rPr>
        <w:t>مدیریت محل‌های ذخیره‌سازی</w:t>
      </w:r>
      <w:r w:rsidR="009264D3">
        <w:rPr>
          <w:rFonts w:cs="B Nazanin" w:hint="cs"/>
          <w:sz w:val="22"/>
          <w:szCs w:val="22"/>
          <w:rtl/>
          <w:lang w:bidi="fa-IR"/>
        </w:rPr>
        <w:t>؛ بدین معنا که محل ذخیره‌سازی هر جزء از داده باید به صورت محلی و یا غیر محلی (در قالب یک دادة جدید) ذخیره و مدیریت شود تا در آینده قابل بازیابی باشد.</w:t>
      </w:r>
    </w:p>
    <w:p w:rsidR="00176A3F" w:rsidRDefault="00176A3F" w:rsidP="0068307D">
      <w:pPr>
        <w:pStyle w:val="ListParagraph"/>
        <w:numPr>
          <w:ilvl w:val="0"/>
          <w:numId w:val="7"/>
        </w:numPr>
        <w:autoSpaceDE w:val="0"/>
        <w:autoSpaceDN w:val="0"/>
        <w:bidi/>
        <w:adjustRightInd w:val="0"/>
        <w:rPr>
          <w:rFonts w:cs="B Nazanin"/>
          <w:sz w:val="22"/>
          <w:szCs w:val="22"/>
          <w:lang w:bidi="fa-IR"/>
        </w:rPr>
      </w:pPr>
      <w:r>
        <w:rPr>
          <w:rFonts w:cs="B Nazanin" w:hint="cs"/>
          <w:sz w:val="22"/>
          <w:szCs w:val="22"/>
          <w:rtl/>
          <w:lang w:bidi="fa-IR"/>
        </w:rPr>
        <w:lastRenderedPageBreak/>
        <w:t>ساخت کلید یکتا با استفاده از شناسة نود مبدأ</w:t>
      </w:r>
      <w:r w:rsidR="009264D3">
        <w:rPr>
          <w:rFonts w:cs="B Nazanin" w:hint="cs"/>
          <w:sz w:val="22"/>
          <w:szCs w:val="22"/>
          <w:rtl/>
          <w:lang w:bidi="fa-IR"/>
        </w:rPr>
        <w:t>. همانطور که گفته شد، کلیدهایی که برای ذخیره سازی استفاده می‌شوند باید در سطح کل سیستم یکتا باشند.</w:t>
      </w:r>
    </w:p>
    <w:p w:rsidR="00176A3F" w:rsidRDefault="00176A3F" w:rsidP="0068307D">
      <w:pPr>
        <w:pStyle w:val="ListParagraph"/>
        <w:numPr>
          <w:ilvl w:val="0"/>
          <w:numId w:val="7"/>
        </w:numPr>
        <w:autoSpaceDE w:val="0"/>
        <w:autoSpaceDN w:val="0"/>
        <w:bidi/>
        <w:adjustRightInd w:val="0"/>
        <w:rPr>
          <w:rFonts w:cs="B Nazanin"/>
          <w:sz w:val="22"/>
          <w:szCs w:val="22"/>
          <w:lang w:bidi="fa-IR"/>
        </w:rPr>
      </w:pPr>
      <w:r>
        <w:rPr>
          <w:rFonts w:cs="B Nazanin" w:hint="cs"/>
          <w:sz w:val="22"/>
          <w:szCs w:val="22"/>
          <w:rtl/>
          <w:lang w:bidi="fa-IR"/>
        </w:rPr>
        <w:t>و ...</w:t>
      </w:r>
    </w:p>
    <w:p w:rsidR="00C96299" w:rsidRPr="00C96299" w:rsidRDefault="00C96299" w:rsidP="00C96299">
      <w:pPr>
        <w:autoSpaceDE w:val="0"/>
        <w:autoSpaceDN w:val="0"/>
        <w:bidi/>
        <w:adjustRightInd w:val="0"/>
        <w:rPr>
          <w:rFonts w:cs="B Nazanin"/>
          <w:sz w:val="22"/>
          <w:szCs w:val="22"/>
          <w:rtl/>
          <w:lang w:bidi="fa-IR"/>
        </w:rPr>
      </w:pPr>
    </w:p>
    <w:p w:rsidR="00176A3F" w:rsidRDefault="00176A3F" w:rsidP="001E5248">
      <w:pPr>
        <w:pStyle w:val="Heading3"/>
      </w:pPr>
      <w:bookmarkStart w:id="10" w:name="_Toc63417173"/>
      <w:r w:rsidRPr="001E5248">
        <w:rPr>
          <w:rFonts w:hint="cs"/>
          <w:rtl/>
        </w:rPr>
        <w:t>طراحی دقیق پروتکل کشف سرویس</w:t>
      </w:r>
      <w:bookmarkEnd w:id="10"/>
    </w:p>
    <w:p w:rsidR="00176A3F" w:rsidRDefault="00176A3F" w:rsidP="00772E71">
      <w:pPr>
        <w:bidi/>
        <w:ind w:firstLine="567"/>
        <w:rPr>
          <w:rFonts w:cs="B Nazanin"/>
          <w:sz w:val="22"/>
          <w:szCs w:val="22"/>
          <w:rtl/>
          <w:lang w:bidi="fa-IR"/>
        </w:rPr>
      </w:pPr>
      <w:r>
        <w:rPr>
          <w:rFonts w:cs="B Nazanin" w:hint="cs"/>
          <w:sz w:val="22"/>
          <w:szCs w:val="22"/>
          <w:rtl/>
          <w:lang w:bidi="fa-IR"/>
        </w:rPr>
        <w:t>پروتکل کشف سرویس باید به گونه‌ای باشد که در کنار استفاده از راه‌حل‌های کنونی مثل تعریف دامنه، تایموت</w:t>
      </w:r>
      <w:r>
        <w:rPr>
          <w:rStyle w:val="EndnoteReference"/>
          <w:rFonts w:cs="B Nazanin"/>
          <w:sz w:val="22"/>
          <w:szCs w:val="22"/>
          <w:rtl/>
          <w:lang w:bidi="fa-IR"/>
        </w:rPr>
        <w:endnoteReference w:id="14"/>
      </w:r>
      <w:r>
        <w:rPr>
          <w:rFonts w:cs="B Nazanin" w:hint="cs"/>
          <w:sz w:val="22"/>
          <w:szCs w:val="22"/>
          <w:rtl/>
          <w:lang w:bidi="fa-IR"/>
        </w:rPr>
        <w:t xml:space="preserve"> و ... که در مرجع پیوست ذکر شده است</w:t>
      </w:r>
      <w:sdt>
        <w:sdtPr>
          <w:rPr>
            <w:rFonts w:cs="B Nazanin" w:hint="cs"/>
            <w:sz w:val="22"/>
            <w:szCs w:val="22"/>
            <w:rtl/>
            <w:lang w:bidi="fa-IR"/>
          </w:rPr>
          <w:id w:val="-303470950"/>
          <w:citation/>
        </w:sdtPr>
        <w:sdtContent>
          <w:r>
            <w:rPr>
              <w:rFonts w:cs="B Nazanin"/>
              <w:sz w:val="22"/>
              <w:szCs w:val="22"/>
              <w:rtl/>
              <w:lang w:bidi="fa-IR"/>
            </w:rPr>
            <w:fldChar w:fldCharType="begin"/>
          </w:r>
          <w:r>
            <w:rPr>
              <w:rFonts w:cs="B Nazanin"/>
              <w:sz w:val="22"/>
              <w:szCs w:val="22"/>
              <w:rtl/>
              <w:lang w:bidi="fa-IR"/>
            </w:rPr>
            <w:instrText xml:space="preserve"> </w:instrText>
          </w:r>
          <w:r>
            <w:rPr>
              <w:rFonts w:cs="B Nazanin" w:hint="cs"/>
              <w:sz w:val="22"/>
              <w:szCs w:val="22"/>
              <w:lang w:bidi="fa-IR"/>
            </w:rPr>
            <w:instrText>CITATION Mas</w:instrText>
          </w:r>
          <w:r>
            <w:rPr>
              <w:rFonts w:cs="B Nazanin" w:hint="cs"/>
              <w:sz w:val="22"/>
              <w:szCs w:val="22"/>
              <w:rtl/>
              <w:lang w:bidi="fa-IR"/>
            </w:rPr>
            <w:instrText xml:space="preserve">19 </w:instrText>
          </w:r>
          <w:r>
            <w:rPr>
              <w:rFonts w:cs="B Nazanin" w:hint="cs"/>
              <w:sz w:val="22"/>
              <w:szCs w:val="22"/>
              <w:lang w:bidi="fa-IR"/>
            </w:rPr>
            <w:instrText xml:space="preserve">\l </w:instrText>
          </w:r>
          <w:r>
            <w:rPr>
              <w:rFonts w:cs="B Nazanin" w:hint="cs"/>
              <w:sz w:val="22"/>
              <w:szCs w:val="22"/>
              <w:rtl/>
              <w:lang w:bidi="fa-IR"/>
            </w:rPr>
            <w:instrText>1065</w:instrText>
          </w:r>
          <w:r>
            <w:rPr>
              <w:rFonts w:cs="B Nazanin"/>
              <w:sz w:val="22"/>
              <w:szCs w:val="22"/>
              <w:rtl/>
              <w:lang w:bidi="fa-IR"/>
            </w:rPr>
            <w:instrText xml:space="preserve"> </w:instrText>
          </w:r>
          <w:r>
            <w:rPr>
              <w:rFonts w:cs="B Nazanin"/>
              <w:sz w:val="22"/>
              <w:szCs w:val="22"/>
              <w:rtl/>
              <w:lang w:bidi="fa-IR"/>
            </w:rPr>
            <w:fldChar w:fldCharType="separate"/>
          </w:r>
          <w:r>
            <w:rPr>
              <w:rFonts w:cs="B Nazanin"/>
              <w:noProof/>
              <w:sz w:val="22"/>
              <w:szCs w:val="22"/>
              <w:rtl/>
              <w:lang w:bidi="fa-IR"/>
            </w:rPr>
            <w:t xml:space="preserve"> </w:t>
          </w:r>
          <w:r w:rsidRPr="001E5248">
            <w:rPr>
              <w:rFonts w:cs="B Nazanin"/>
              <w:noProof/>
              <w:sz w:val="22"/>
              <w:szCs w:val="22"/>
              <w:lang w:bidi="fa-IR"/>
            </w:rPr>
            <w:t>[8]</w:t>
          </w:r>
          <w:r>
            <w:rPr>
              <w:rFonts w:cs="B Nazanin"/>
              <w:sz w:val="22"/>
              <w:szCs w:val="22"/>
              <w:rtl/>
              <w:lang w:bidi="fa-IR"/>
            </w:rPr>
            <w:fldChar w:fldCharType="end"/>
          </w:r>
        </w:sdtContent>
      </w:sdt>
      <w:r>
        <w:rPr>
          <w:rFonts w:cs="B Nazanin" w:hint="cs"/>
          <w:sz w:val="22"/>
          <w:szCs w:val="22"/>
          <w:rtl/>
          <w:lang w:bidi="fa-IR"/>
        </w:rPr>
        <w:t xml:space="preserve">، موارد خاص‌منظوره جهت ذخیره و بازیابی داده را نیز شامل شود؛ به عنوان مثال، حداقل فضای مورد نیاز به عنوان آرگومان به سیستم کشف سرویس داده شود و در مقابل، اجزائی که فاقد حداقل فضای مورد نیاز هستند </w:t>
      </w:r>
      <w:r w:rsidR="00772E71">
        <w:rPr>
          <w:rFonts w:cs="B Nazanin" w:hint="cs"/>
          <w:sz w:val="22"/>
          <w:szCs w:val="22"/>
          <w:rtl/>
          <w:lang w:bidi="fa-IR"/>
        </w:rPr>
        <w:t>در</w:t>
      </w:r>
      <w:r>
        <w:rPr>
          <w:rFonts w:cs="B Nazanin" w:hint="cs"/>
          <w:sz w:val="22"/>
          <w:szCs w:val="22"/>
          <w:rtl/>
          <w:lang w:bidi="fa-IR"/>
        </w:rPr>
        <w:t xml:space="preserve"> لیست نتایج </w:t>
      </w:r>
      <w:r w:rsidR="00772E71">
        <w:rPr>
          <w:rFonts w:cs="B Nazanin" w:hint="cs"/>
          <w:sz w:val="22"/>
          <w:szCs w:val="22"/>
          <w:rtl/>
          <w:lang w:bidi="fa-IR"/>
        </w:rPr>
        <w:t>بازگردانده</w:t>
      </w:r>
      <w:r>
        <w:rPr>
          <w:rFonts w:cs="B Nazanin" w:hint="cs"/>
          <w:sz w:val="22"/>
          <w:szCs w:val="22"/>
          <w:rtl/>
          <w:lang w:bidi="fa-IR"/>
        </w:rPr>
        <w:t xml:space="preserve"> </w:t>
      </w:r>
      <w:r w:rsidR="00772E71">
        <w:rPr>
          <w:rFonts w:cs="B Nazanin" w:hint="cs"/>
          <w:sz w:val="22"/>
          <w:szCs w:val="22"/>
          <w:rtl/>
          <w:lang w:bidi="fa-IR"/>
        </w:rPr>
        <w:t>ن</w:t>
      </w:r>
      <w:r>
        <w:rPr>
          <w:rFonts w:cs="B Nazanin" w:hint="cs"/>
          <w:sz w:val="22"/>
          <w:szCs w:val="22"/>
          <w:rtl/>
          <w:lang w:bidi="fa-IR"/>
        </w:rPr>
        <w:t>شوند.</w:t>
      </w:r>
    </w:p>
    <w:p w:rsidR="001E5248" w:rsidRDefault="00176A3F" w:rsidP="001E5248">
      <w:pPr>
        <w:bidi/>
        <w:ind w:firstLine="567"/>
        <w:rPr>
          <w:rFonts w:cs="B Nazanin"/>
          <w:sz w:val="22"/>
          <w:szCs w:val="22"/>
          <w:rtl/>
          <w:lang w:bidi="fa-IR"/>
        </w:rPr>
      </w:pPr>
      <w:r>
        <w:rPr>
          <w:rFonts w:cs="B Nazanin" w:hint="cs"/>
          <w:sz w:val="22"/>
          <w:szCs w:val="22"/>
          <w:rtl/>
          <w:lang w:bidi="fa-IR"/>
        </w:rPr>
        <w:t>با توسعة این روش، مواردی نظیر ایجاد تعادل بار</w:t>
      </w:r>
      <w:r>
        <w:rPr>
          <w:rStyle w:val="EndnoteReference"/>
          <w:rFonts w:cs="B Nazanin"/>
          <w:sz w:val="22"/>
          <w:szCs w:val="22"/>
          <w:rtl/>
          <w:lang w:bidi="fa-IR"/>
        </w:rPr>
        <w:endnoteReference w:id="15"/>
      </w:r>
      <w:r>
        <w:rPr>
          <w:rFonts w:cs="B Nazanin" w:hint="cs"/>
          <w:sz w:val="22"/>
          <w:szCs w:val="22"/>
          <w:rtl/>
          <w:lang w:bidi="fa-IR"/>
        </w:rPr>
        <w:t xml:space="preserve"> ن</w:t>
      </w:r>
      <w:r w:rsidR="001E5248">
        <w:rPr>
          <w:rFonts w:cs="B Nazanin" w:hint="cs"/>
          <w:sz w:val="22"/>
          <w:szCs w:val="22"/>
          <w:rtl/>
          <w:lang w:bidi="fa-IR"/>
        </w:rPr>
        <w:t>یز به طریق مشابه قابل پیاده‌سازی است.</w:t>
      </w:r>
    </w:p>
    <w:p w:rsidR="00C96299" w:rsidRDefault="00C96299" w:rsidP="00C96299">
      <w:pPr>
        <w:bidi/>
        <w:ind w:firstLine="567"/>
        <w:rPr>
          <w:rFonts w:cs="B Nazanin"/>
          <w:sz w:val="22"/>
          <w:szCs w:val="22"/>
          <w:rtl/>
          <w:lang w:bidi="fa-IR"/>
        </w:rPr>
      </w:pPr>
    </w:p>
    <w:p w:rsidR="0068307D" w:rsidRPr="0068307D" w:rsidRDefault="0068307D" w:rsidP="0068307D">
      <w:pPr>
        <w:pStyle w:val="Heading3"/>
        <w:rPr>
          <w:rtl/>
        </w:rPr>
      </w:pPr>
      <w:bookmarkStart w:id="11" w:name="_Toc63417174"/>
      <w:r>
        <w:rPr>
          <w:rFonts w:hint="cs"/>
          <w:rtl/>
        </w:rPr>
        <w:t>در نظر گرفتن جنبة امنیت در طراحی</w:t>
      </w:r>
      <w:bookmarkEnd w:id="11"/>
    </w:p>
    <w:p w:rsidR="0068307D" w:rsidRDefault="0068307D" w:rsidP="0068307D">
      <w:pPr>
        <w:bidi/>
        <w:ind w:firstLine="567"/>
        <w:rPr>
          <w:rFonts w:cs="B Nazanin"/>
          <w:sz w:val="22"/>
          <w:szCs w:val="22"/>
          <w:rtl/>
          <w:lang w:bidi="fa-IR"/>
        </w:rPr>
      </w:pPr>
      <w:r>
        <w:rPr>
          <w:rFonts w:cs="B Nazanin" w:hint="cs"/>
          <w:sz w:val="22"/>
          <w:szCs w:val="22"/>
          <w:rtl/>
          <w:lang w:bidi="fa-IR"/>
        </w:rPr>
        <w:t xml:space="preserve">با شکل‌گیری طراحی، دغدغه‌های مربوط به </w:t>
      </w:r>
      <w:r w:rsidR="00665A24">
        <w:rPr>
          <w:rFonts w:cs="B Nazanin" w:hint="cs"/>
          <w:sz w:val="22"/>
          <w:szCs w:val="22"/>
          <w:rtl/>
          <w:lang w:bidi="fa-IR"/>
        </w:rPr>
        <w:t>امنیت نیز از</w:t>
      </w:r>
      <w:r>
        <w:rPr>
          <w:rFonts w:cs="B Nazanin" w:hint="cs"/>
          <w:sz w:val="22"/>
          <w:szCs w:val="22"/>
          <w:rtl/>
          <w:lang w:bidi="fa-IR"/>
        </w:rPr>
        <w:t xml:space="preserve"> زاویه نگاه</w:t>
      </w:r>
      <w:r w:rsidR="00665A24">
        <w:rPr>
          <w:rFonts w:cs="B Nazanin" w:hint="cs"/>
          <w:sz w:val="22"/>
          <w:szCs w:val="22"/>
          <w:rtl/>
          <w:lang w:bidi="fa-IR"/>
        </w:rPr>
        <w:t xml:space="preserve"> خود</w:t>
      </w:r>
      <w:r>
        <w:rPr>
          <w:rFonts w:cs="B Nazanin" w:hint="cs"/>
          <w:sz w:val="22"/>
          <w:szCs w:val="22"/>
          <w:rtl/>
          <w:lang w:bidi="fa-IR"/>
        </w:rPr>
        <w:t xml:space="preserve"> باید مورد بررسی قرار گیرد و در صورت لزوم اقدام به تکمیل طراحی از این بعد شود.</w:t>
      </w:r>
    </w:p>
    <w:p w:rsidR="00C96299" w:rsidRDefault="00C96299" w:rsidP="00C96299">
      <w:pPr>
        <w:bidi/>
        <w:ind w:firstLine="567"/>
        <w:rPr>
          <w:rFonts w:cs="B Nazanin"/>
          <w:sz w:val="22"/>
          <w:szCs w:val="22"/>
          <w:rtl/>
          <w:lang w:bidi="fa-IR"/>
        </w:rPr>
      </w:pPr>
    </w:p>
    <w:p w:rsidR="0068307D" w:rsidRDefault="0068307D" w:rsidP="0068307D">
      <w:pPr>
        <w:pStyle w:val="Heading3"/>
        <w:rPr>
          <w:rtl/>
        </w:rPr>
      </w:pPr>
      <w:bookmarkStart w:id="12" w:name="_Toc63417175"/>
      <w:r>
        <w:rPr>
          <w:rFonts w:hint="cs"/>
          <w:rtl/>
        </w:rPr>
        <w:t>بررسی معیارهای عملکرد در طراحی پیشنهادی</w:t>
      </w:r>
      <w:bookmarkEnd w:id="12"/>
    </w:p>
    <w:p w:rsidR="0068307D" w:rsidRDefault="004D226D" w:rsidP="0068307D">
      <w:pPr>
        <w:bidi/>
        <w:ind w:firstLine="567"/>
        <w:rPr>
          <w:rFonts w:cs="B Nazanin"/>
          <w:sz w:val="22"/>
          <w:szCs w:val="22"/>
          <w:rtl/>
          <w:lang w:bidi="fa-IR"/>
        </w:rPr>
      </w:pPr>
      <w:r>
        <w:rPr>
          <w:rFonts w:cs="B Nazanin" w:hint="cs"/>
          <w:sz w:val="22"/>
          <w:szCs w:val="22"/>
          <w:rtl/>
          <w:lang w:bidi="fa-IR"/>
        </w:rPr>
        <w:t>مواردی نظیر سرعت خواندن و نوشتن، مصرف انرژی، بهره‌وری منابع و ... باید مورد ارزیابی قرار گیرد</w:t>
      </w:r>
      <w:r w:rsidR="00665A24">
        <w:rPr>
          <w:rFonts w:cs="B Nazanin" w:hint="cs"/>
          <w:sz w:val="22"/>
          <w:szCs w:val="22"/>
          <w:rtl/>
          <w:lang w:bidi="fa-IR"/>
        </w:rPr>
        <w:t xml:space="preserve"> و با نمونه‌های مشابه مقایسه شود</w:t>
      </w:r>
      <w:r>
        <w:rPr>
          <w:rFonts w:cs="B Nazanin" w:hint="cs"/>
          <w:sz w:val="22"/>
          <w:szCs w:val="22"/>
          <w:rtl/>
          <w:lang w:bidi="fa-IR"/>
        </w:rPr>
        <w:t>. این ارزیابی می‌تواند شامل شبیه‌سازی، محاسبة نظری و یا اجرای عملی بخش‌های مختلف طرح پیشنهادی باشد.</w:t>
      </w:r>
    </w:p>
    <w:p w:rsidR="00C96299" w:rsidRDefault="00C96299" w:rsidP="00C96299">
      <w:pPr>
        <w:bidi/>
        <w:ind w:firstLine="567"/>
        <w:rPr>
          <w:rFonts w:cs="B Nazanin"/>
          <w:sz w:val="22"/>
          <w:szCs w:val="22"/>
          <w:rtl/>
          <w:lang w:bidi="fa-IR"/>
        </w:rPr>
      </w:pPr>
    </w:p>
    <w:p w:rsidR="0068307D" w:rsidRDefault="0068307D" w:rsidP="0068307D">
      <w:pPr>
        <w:pStyle w:val="Heading1"/>
        <w:rPr>
          <w:rtl/>
        </w:rPr>
      </w:pPr>
      <w:bookmarkStart w:id="13" w:name="_Toc63417176"/>
      <w:r>
        <w:rPr>
          <w:rFonts w:hint="cs"/>
          <w:rtl/>
        </w:rPr>
        <w:t>جمع‌بندی</w:t>
      </w:r>
      <w:bookmarkEnd w:id="13"/>
    </w:p>
    <w:p w:rsidR="00C96299" w:rsidRDefault="00C96299" w:rsidP="00DA36B1">
      <w:pPr>
        <w:bidi/>
        <w:ind w:firstLine="567"/>
        <w:rPr>
          <w:rFonts w:cs="B Nazanin"/>
          <w:sz w:val="22"/>
          <w:szCs w:val="22"/>
          <w:rtl/>
          <w:lang w:bidi="fa-IR"/>
        </w:rPr>
      </w:pPr>
      <w:r>
        <w:rPr>
          <w:rFonts w:cs="B Nazanin" w:hint="cs"/>
          <w:sz w:val="22"/>
          <w:szCs w:val="22"/>
          <w:rtl/>
          <w:lang w:bidi="fa-IR"/>
        </w:rPr>
        <w:t>در طی ۳ ماه گذشته تلاش شد تا با مطالعة کارهای مرتبط و فراگیری ادبیات حوزة اینترنت اشیاء</w:t>
      </w:r>
      <w:r w:rsidR="00DA36B1">
        <w:rPr>
          <w:rFonts w:cs="B Nazanin" w:hint="cs"/>
          <w:sz w:val="22"/>
          <w:szCs w:val="22"/>
          <w:rtl/>
          <w:lang w:bidi="fa-IR"/>
        </w:rPr>
        <w:t>، پیشنیازهای لازم برای طراحی بستر مشترک ذخیره‌سازی محلی داده آماده شده و حتی الامکان مواردی که ممکن است کار را در ادامه دچار چالش کند زودتر کشف شود. به همین دلیل سعی شد فرایند مطالعه، فراگیری تکنولوژی و تست عملی ابزارها با رویکردی موازی پیش گرفته شود، تا زوایای پنهان کار در سطوح مختلف کشف و پیش‌بینی شود.</w:t>
      </w:r>
    </w:p>
    <w:p w:rsidR="001C6147" w:rsidRPr="00BD2CF2" w:rsidRDefault="00665A24" w:rsidP="00BD2CF2">
      <w:pPr>
        <w:bidi/>
        <w:ind w:firstLine="567"/>
        <w:rPr>
          <w:rFonts w:cs="B Nazanin"/>
          <w:sz w:val="22"/>
          <w:szCs w:val="22"/>
          <w:rtl/>
          <w:lang w:bidi="fa-IR"/>
        </w:rPr>
      </w:pPr>
      <w:r>
        <w:rPr>
          <w:rFonts w:cs="B Nazanin" w:hint="cs"/>
          <w:sz w:val="22"/>
          <w:szCs w:val="22"/>
          <w:rtl/>
          <w:lang w:bidi="fa-IR"/>
        </w:rPr>
        <w:t xml:space="preserve">همچنین </w:t>
      </w:r>
      <w:r w:rsidR="0068307D">
        <w:rPr>
          <w:rFonts w:cs="B Nazanin" w:hint="cs"/>
          <w:sz w:val="22"/>
          <w:szCs w:val="22"/>
          <w:rtl/>
          <w:lang w:bidi="fa-IR"/>
        </w:rPr>
        <w:t>در این گزارش تلاش شد تا با ارائة خلاصه‌ای از طراحی اولیه، مسیر طی شده تا کنون شفاف شده و همچنین نقشة راهی برای آینده شکل گیرد.</w:t>
      </w:r>
      <w:r w:rsidR="00DA36B1">
        <w:rPr>
          <w:rFonts w:cs="B Nazanin" w:hint="cs"/>
          <w:sz w:val="22"/>
          <w:szCs w:val="22"/>
          <w:rtl/>
          <w:lang w:bidi="fa-IR"/>
        </w:rPr>
        <w:t xml:space="preserve"> مشکلات و نقاط ضعفی که نویسنده در طی طراحی با آن‌ها مواجه گردید نیز بیان شد. برخی از آن‌ها توسط مقالاتی ک</w:t>
      </w:r>
      <w:r>
        <w:rPr>
          <w:rFonts w:cs="B Nazanin" w:hint="cs"/>
          <w:sz w:val="22"/>
          <w:szCs w:val="22"/>
          <w:rtl/>
          <w:lang w:bidi="fa-IR"/>
        </w:rPr>
        <w:t>ه مورد اشاره قرار گرفتند</w:t>
      </w:r>
      <w:r w:rsidR="00DA36B1">
        <w:rPr>
          <w:rFonts w:cs="B Nazanin" w:hint="cs"/>
          <w:sz w:val="22"/>
          <w:szCs w:val="22"/>
          <w:rtl/>
          <w:lang w:bidi="fa-IR"/>
        </w:rPr>
        <w:t xml:space="preserve"> پاسخ داده شده‌اند و لذا در طراحی اولیه از ایدة آن‌ها الهام گرفته شد</w:t>
      </w:r>
      <w:r>
        <w:rPr>
          <w:rFonts w:cs="B Nazanin" w:hint="cs"/>
          <w:sz w:val="22"/>
          <w:szCs w:val="22"/>
          <w:rtl/>
          <w:lang w:bidi="fa-IR"/>
        </w:rPr>
        <w:t>ه است؛</w:t>
      </w:r>
      <w:r w:rsidR="00DA36B1">
        <w:rPr>
          <w:rFonts w:cs="B Nazanin" w:hint="cs"/>
          <w:sz w:val="22"/>
          <w:szCs w:val="22"/>
          <w:rtl/>
          <w:lang w:bidi="fa-IR"/>
        </w:rPr>
        <w:t xml:space="preserve"> اما برخی نیز نیاز به کار بیشتر و طراحی دقیق‌تری دارند که در بخش ۲</w:t>
      </w:r>
      <w:r>
        <w:rPr>
          <w:rFonts w:cs="B Nazanin" w:hint="cs"/>
          <w:sz w:val="22"/>
          <w:szCs w:val="22"/>
          <w:rtl/>
          <w:lang w:bidi="fa-IR"/>
        </w:rPr>
        <w:t xml:space="preserve"> قسمت ۴</w:t>
      </w:r>
      <w:bookmarkStart w:id="14" w:name="_GoBack"/>
      <w:bookmarkEnd w:id="14"/>
      <w:r w:rsidR="00DA36B1">
        <w:rPr>
          <w:rFonts w:cs="B Nazanin" w:hint="cs"/>
          <w:sz w:val="22"/>
          <w:szCs w:val="22"/>
          <w:rtl/>
          <w:lang w:bidi="fa-IR"/>
        </w:rPr>
        <w:t xml:space="preserve"> مورد اشاره قرار گرفتند.</w:t>
      </w:r>
    </w:p>
    <w:p w:rsidR="00BD2CF2" w:rsidRPr="00456FF2" w:rsidRDefault="00BD2CF2" w:rsidP="00BD2CF2">
      <w:pPr>
        <w:autoSpaceDE w:val="0"/>
        <w:autoSpaceDN w:val="0"/>
        <w:bidi/>
        <w:adjustRightInd w:val="0"/>
        <w:spacing w:before="120" w:after="0"/>
        <w:jc w:val="lowKashida"/>
        <w:rPr>
          <w:rFonts w:cs="B Nazanin"/>
          <w:b/>
          <w:bCs/>
          <w:sz w:val="24"/>
          <w:szCs w:val="24"/>
        </w:rPr>
      </w:pPr>
    </w:p>
    <w:p w:rsidR="00AD1EB7" w:rsidRPr="00AD1EB7" w:rsidRDefault="0026716B" w:rsidP="00AD1EB7">
      <w:pPr>
        <w:autoSpaceDE w:val="0"/>
        <w:autoSpaceDN w:val="0"/>
        <w:bidi/>
        <w:adjustRightInd w:val="0"/>
        <w:spacing w:before="120" w:after="0"/>
        <w:jc w:val="lowKashida"/>
        <w:rPr>
          <w:rFonts w:eastAsia="Batang" w:cs="B Nazanin"/>
          <w:b/>
          <w:bCs/>
          <w:sz w:val="24"/>
          <w:szCs w:val="24"/>
          <w:lang w:eastAsia="ko-KR" w:bidi="fa-IR"/>
        </w:rPr>
      </w:pPr>
      <w:r w:rsidRPr="00456FF2">
        <w:rPr>
          <w:rFonts w:cs="B Nazanin"/>
          <w:b/>
          <w:bCs/>
          <w:sz w:val="24"/>
          <w:szCs w:val="24"/>
          <w:rtl/>
        </w:rPr>
        <w:t>مراجع</w:t>
      </w:r>
    </w:p>
    <w:sdt>
      <w:sdtPr>
        <w:rPr>
          <w:rtl/>
        </w:rPr>
        <w:id w:val="-1478841038"/>
        <w:docPartObj>
          <w:docPartGallery w:val="Bibliographies"/>
          <w:docPartUnique/>
        </w:docPartObj>
      </w:sdtPr>
      <w:sdtEndPr>
        <w:rPr>
          <w:rFonts w:eastAsia="Times New Roman" w:cs="Times New Roman"/>
          <w:b w:val="0"/>
          <w:bCs w:val="0"/>
          <w:sz w:val="18"/>
          <w:szCs w:val="20"/>
          <w:rtl w:val="0"/>
          <w:lang w:eastAsia="en-US" w:bidi="ar-SA"/>
        </w:rPr>
      </w:sdtEndPr>
      <w:sdtContent>
        <w:sdt>
          <w:sdtPr>
            <w:rPr>
              <w:rtl/>
            </w:rPr>
            <w:id w:val="-573587230"/>
            <w:bibliography/>
          </w:sdtPr>
          <w:sdtEndPr>
            <w:rPr>
              <w:rFonts w:eastAsia="Times New Roman" w:cs="Times New Roman"/>
              <w:b w:val="0"/>
              <w:bCs w:val="0"/>
              <w:sz w:val="18"/>
              <w:szCs w:val="20"/>
              <w:rtl w:val="0"/>
              <w:lang w:eastAsia="en-US" w:bidi="ar-SA"/>
            </w:rPr>
          </w:sdtEndPr>
          <w:sdtContent>
            <w:p w:rsidR="00C96299" w:rsidRPr="00C96299" w:rsidRDefault="00C96299" w:rsidP="00C96299">
              <w:pPr>
                <w:pStyle w:val="Heading1"/>
                <w:numPr>
                  <w:ilvl w:val="0"/>
                  <w:numId w:val="0"/>
                </w:numPr>
                <w:ind w:left="432" w:hanging="432"/>
                <w:rPr>
                  <w:rFonts w:ascii="Calibri" w:eastAsia="Calibri" w:hAnsi="Calibri" w:cs="Arial"/>
                  <w:noProof/>
                  <w:sz w:val="20"/>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9470"/>
              </w:tblGrid>
              <w:tr w:rsidR="00C96299">
                <w:trPr>
                  <w:divId w:val="170150512"/>
                  <w:tblCellSpacing w:w="15" w:type="dxa"/>
                </w:trPr>
                <w:tc>
                  <w:tcPr>
                    <w:tcW w:w="50" w:type="pct"/>
                    <w:hideMark/>
                  </w:tcPr>
                  <w:p w:rsidR="00C96299" w:rsidRDefault="00C96299">
                    <w:pPr>
                      <w:pStyle w:val="Bibliography"/>
                      <w:rPr>
                        <w:noProof/>
                        <w:sz w:val="24"/>
                        <w:szCs w:val="24"/>
                      </w:rPr>
                    </w:pPr>
                    <w:r>
                      <w:rPr>
                        <w:noProof/>
                      </w:rPr>
                      <w:t xml:space="preserve">[1] </w:t>
                    </w:r>
                  </w:p>
                </w:tc>
                <w:tc>
                  <w:tcPr>
                    <w:tcW w:w="0" w:type="auto"/>
                    <w:hideMark/>
                  </w:tcPr>
                  <w:p w:rsidR="00C96299" w:rsidRDefault="00C96299">
                    <w:pPr>
                      <w:pStyle w:val="Bibliography"/>
                      <w:rPr>
                        <w:noProof/>
                      </w:rPr>
                    </w:pPr>
                    <w:r>
                      <w:rPr>
                        <w:noProof/>
                      </w:rPr>
                      <w:t xml:space="preserve">B. Donassolo, I. Fajjari, A. Legrand and P. Mertikopoulos, "Fog Based Framework for IoT Service Provisioning," </w:t>
                    </w:r>
                    <w:r>
                      <w:rPr>
                        <w:i/>
                        <w:iCs/>
                        <w:noProof/>
                      </w:rPr>
                      <w:t xml:space="preserve">16th IEEE Annual Consumer Communications &amp; Networking Conference (CCNC), </w:t>
                    </w:r>
                    <w:r>
                      <w:rPr>
                        <w:noProof/>
                      </w:rPr>
                      <w:t xml:space="preserve">pp. 1-6, 2019. </w:t>
                    </w:r>
                  </w:p>
                </w:tc>
              </w:tr>
              <w:tr w:rsidR="00C96299">
                <w:trPr>
                  <w:divId w:val="170150512"/>
                  <w:tblCellSpacing w:w="15" w:type="dxa"/>
                </w:trPr>
                <w:tc>
                  <w:tcPr>
                    <w:tcW w:w="50" w:type="pct"/>
                    <w:hideMark/>
                  </w:tcPr>
                  <w:p w:rsidR="00C96299" w:rsidRDefault="00C96299">
                    <w:pPr>
                      <w:pStyle w:val="Bibliography"/>
                      <w:rPr>
                        <w:noProof/>
                      </w:rPr>
                    </w:pPr>
                    <w:r>
                      <w:rPr>
                        <w:noProof/>
                      </w:rPr>
                      <w:t xml:space="preserve">[2] </w:t>
                    </w:r>
                  </w:p>
                </w:tc>
                <w:tc>
                  <w:tcPr>
                    <w:tcW w:w="0" w:type="auto"/>
                    <w:hideMark/>
                  </w:tcPr>
                  <w:p w:rsidR="00C96299" w:rsidRDefault="00C96299">
                    <w:pPr>
                      <w:pStyle w:val="Bibliography"/>
                      <w:rPr>
                        <w:noProof/>
                      </w:rPr>
                    </w:pPr>
                    <w:r>
                      <w:rPr>
                        <w:noProof/>
                      </w:rPr>
                      <w:t xml:space="preserve">T. Wang, J. Zhou, A. Liu, M. Z. A. Bhuiyan, G. Wang and W. Jia, "Fog-Based Computing and Storage Offloading for Data Synchronization in IoT," </w:t>
                    </w:r>
                    <w:r>
                      <w:rPr>
                        <w:i/>
                        <w:iCs/>
                        <w:noProof/>
                      </w:rPr>
                      <w:t xml:space="preserve">IEEE Internet of Things Journal, </w:t>
                    </w:r>
                    <w:r>
                      <w:rPr>
                        <w:noProof/>
                      </w:rPr>
                      <w:t xml:space="preserve">pp. 4272-4282, 2018. </w:t>
                    </w:r>
                  </w:p>
                </w:tc>
              </w:tr>
              <w:tr w:rsidR="00C96299">
                <w:trPr>
                  <w:divId w:val="170150512"/>
                  <w:tblCellSpacing w:w="15" w:type="dxa"/>
                </w:trPr>
                <w:tc>
                  <w:tcPr>
                    <w:tcW w:w="50" w:type="pct"/>
                    <w:hideMark/>
                  </w:tcPr>
                  <w:p w:rsidR="00C96299" w:rsidRDefault="00C96299">
                    <w:pPr>
                      <w:pStyle w:val="Bibliography"/>
                      <w:rPr>
                        <w:noProof/>
                      </w:rPr>
                    </w:pPr>
                    <w:r>
                      <w:rPr>
                        <w:noProof/>
                      </w:rPr>
                      <w:t xml:space="preserve">[3] </w:t>
                    </w:r>
                  </w:p>
                </w:tc>
                <w:tc>
                  <w:tcPr>
                    <w:tcW w:w="0" w:type="auto"/>
                    <w:hideMark/>
                  </w:tcPr>
                  <w:p w:rsidR="00C96299" w:rsidRDefault="00C96299">
                    <w:pPr>
                      <w:pStyle w:val="Bibliography"/>
                      <w:rPr>
                        <w:noProof/>
                      </w:rPr>
                    </w:pPr>
                    <w:r>
                      <w:rPr>
                        <w:noProof/>
                      </w:rPr>
                      <w:t xml:space="preserve">F. Karatas and I. Korpeoglu, "Fog-Based Data Distribution Service (F-DAD) for Internet of Things (IoT) applications," </w:t>
                    </w:r>
                    <w:r>
                      <w:rPr>
                        <w:i/>
                        <w:iCs/>
                        <w:noProof/>
                      </w:rPr>
                      <w:t xml:space="preserve">Future Generation Computer Systems, </w:t>
                    </w:r>
                    <w:r>
                      <w:rPr>
                        <w:noProof/>
                      </w:rPr>
                      <w:t xml:space="preserve">vol. 93, pp. 156-169, 2019. </w:t>
                    </w:r>
                  </w:p>
                </w:tc>
              </w:tr>
              <w:tr w:rsidR="00C96299">
                <w:trPr>
                  <w:divId w:val="170150512"/>
                  <w:tblCellSpacing w:w="15" w:type="dxa"/>
                </w:trPr>
                <w:tc>
                  <w:tcPr>
                    <w:tcW w:w="50" w:type="pct"/>
                    <w:hideMark/>
                  </w:tcPr>
                  <w:p w:rsidR="00C96299" w:rsidRDefault="00C96299">
                    <w:pPr>
                      <w:pStyle w:val="Bibliography"/>
                      <w:rPr>
                        <w:noProof/>
                      </w:rPr>
                    </w:pPr>
                    <w:r>
                      <w:rPr>
                        <w:noProof/>
                      </w:rPr>
                      <w:t xml:space="preserve">[4] </w:t>
                    </w:r>
                  </w:p>
                </w:tc>
                <w:tc>
                  <w:tcPr>
                    <w:tcW w:w="0" w:type="auto"/>
                    <w:hideMark/>
                  </w:tcPr>
                  <w:p w:rsidR="00C96299" w:rsidRDefault="00C96299">
                    <w:pPr>
                      <w:pStyle w:val="Bibliography"/>
                      <w:rPr>
                        <w:noProof/>
                      </w:rPr>
                    </w:pPr>
                    <w:r>
                      <w:rPr>
                        <w:noProof/>
                      </w:rPr>
                      <w:t xml:space="preserve">F. Y. Okay and S. Ozdemir, "Routing in Fog-Enabled IoT Platforms: A Survey and an SDN-Based Solution," </w:t>
                    </w:r>
                    <w:r>
                      <w:rPr>
                        <w:i/>
                        <w:iCs/>
                        <w:noProof/>
                      </w:rPr>
                      <w:t xml:space="preserve">IEEE Intenet of Things Journal, </w:t>
                    </w:r>
                    <w:r>
                      <w:rPr>
                        <w:noProof/>
                      </w:rPr>
                      <w:t xml:space="preserve">vol. 5, pp. 4871-4889, 2018. </w:t>
                    </w:r>
                  </w:p>
                </w:tc>
              </w:tr>
              <w:tr w:rsidR="00C96299">
                <w:trPr>
                  <w:divId w:val="170150512"/>
                  <w:tblCellSpacing w:w="15" w:type="dxa"/>
                </w:trPr>
                <w:tc>
                  <w:tcPr>
                    <w:tcW w:w="50" w:type="pct"/>
                    <w:hideMark/>
                  </w:tcPr>
                  <w:p w:rsidR="00C96299" w:rsidRDefault="00C96299">
                    <w:pPr>
                      <w:pStyle w:val="Bibliography"/>
                      <w:rPr>
                        <w:noProof/>
                      </w:rPr>
                    </w:pPr>
                    <w:r>
                      <w:rPr>
                        <w:noProof/>
                      </w:rPr>
                      <w:lastRenderedPageBreak/>
                      <w:t xml:space="preserve">[5] </w:t>
                    </w:r>
                  </w:p>
                </w:tc>
                <w:tc>
                  <w:tcPr>
                    <w:tcW w:w="0" w:type="auto"/>
                    <w:hideMark/>
                  </w:tcPr>
                  <w:p w:rsidR="00C96299" w:rsidRDefault="00C96299">
                    <w:pPr>
                      <w:pStyle w:val="Bibliography"/>
                      <w:rPr>
                        <w:noProof/>
                      </w:rPr>
                    </w:pPr>
                    <w:r>
                      <w:rPr>
                        <w:noProof/>
                      </w:rPr>
                      <w:t xml:space="preserve">R. Mahmud, F. L. Koch and R. Buyya, "Cloud-Fog Interoperability in IoT-enabled Healthcare Solutions," </w:t>
                    </w:r>
                    <w:r>
                      <w:rPr>
                        <w:i/>
                        <w:iCs/>
                        <w:noProof/>
                      </w:rPr>
                      <w:t xml:space="preserve">19th International Conference on Distributed Computing and Networking, </w:t>
                    </w:r>
                    <w:r>
                      <w:rPr>
                        <w:noProof/>
                      </w:rPr>
                      <w:t xml:space="preserve">pp. 1-10, 2018. </w:t>
                    </w:r>
                  </w:p>
                </w:tc>
              </w:tr>
              <w:tr w:rsidR="00C96299">
                <w:trPr>
                  <w:divId w:val="170150512"/>
                  <w:tblCellSpacing w:w="15" w:type="dxa"/>
                </w:trPr>
                <w:tc>
                  <w:tcPr>
                    <w:tcW w:w="50" w:type="pct"/>
                    <w:hideMark/>
                  </w:tcPr>
                  <w:p w:rsidR="00C96299" w:rsidRDefault="00C96299">
                    <w:pPr>
                      <w:pStyle w:val="Bibliography"/>
                      <w:rPr>
                        <w:noProof/>
                      </w:rPr>
                    </w:pPr>
                    <w:r>
                      <w:rPr>
                        <w:noProof/>
                      </w:rPr>
                      <w:t xml:space="preserve">[6] </w:t>
                    </w:r>
                  </w:p>
                </w:tc>
                <w:tc>
                  <w:tcPr>
                    <w:tcW w:w="0" w:type="auto"/>
                    <w:hideMark/>
                  </w:tcPr>
                  <w:p w:rsidR="00C96299" w:rsidRDefault="00C96299">
                    <w:pPr>
                      <w:pStyle w:val="Bibliography"/>
                      <w:rPr>
                        <w:noProof/>
                      </w:rPr>
                    </w:pPr>
                    <w:r>
                      <w:rPr>
                        <w:noProof/>
                      </w:rPr>
                      <w:t xml:space="preserve">P. Patel and D. Cassou, "Enabling high-level application development for the Internet of Things," </w:t>
                    </w:r>
                    <w:r>
                      <w:rPr>
                        <w:i/>
                        <w:iCs/>
                        <w:noProof/>
                      </w:rPr>
                      <w:t xml:space="preserve">Journal of Systems and Software, </w:t>
                    </w:r>
                    <w:r>
                      <w:rPr>
                        <w:noProof/>
                      </w:rPr>
                      <w:t xml:space="preserve">vol. 103, pp. 62-84, 2015. </w:t>
                    </w:r>
                  </w:p>
                </w:tc>
              </w:tr>
              <w:tr w:rsidR="00C96299">
                <w:trPr>
                  <w:divId w:val="170150512"/>
                  <w:tblCellSpacing w:w="15" w:type="dxa"/>
                </w:trPr>
                <w:tc>
                  <w:tcPr>
                    <w:tcW w:w="50" w:type="pct"/>
                    <w:hideMark/>
                  </w:tcPr>
                  <w:p w:rsidR="00C96299" w:rsidRDefault="00C96299">
                    <w:pPr>
                      <w:pStyle w:val="Bibliography"/>
                      <w:rPr>
                        <w:noProof/>
                      </w:rPr>
                    </w:pPr>
                    <w:r>
                      <w:rPr>
                        <w:noProof/>
                      </w:rPr>
                      <w:t xml:space="preserve">[7] </w:t>
                    </w:r>
                  </w:p>
                </w:tc>
                <w:tc>
                  <w:tcPr>
                    <w:tcW w:w="0" w:type="auto"/>
                    <w:hideMark/>
                  </w:tcPr>
                  <w:p w:rsidR="00C96299" w:rsidRDefault="00C96299">
                    <w:pPr>
                      <w:pStyle w:val="Bibliography"/>
                      <w:rPr>
                        <w:noProof/>
                      </w:rPr>
                    </w:pPr>
                    <w:r>
                      <w:rPr>
                        <w:noProof/>
                      </w:rPr>
                      <w:t xml:space="preserve">W. Jackson, SmartWatch Design Fundamentals, Berkeley: Apress, 2019. </w:t>
                    </w:r>
                  </w:p>
                </w:tc>
              </w:tr>
              <w:tr w:rsidR="00C96299">
                <w:trPr>
                  <w:divId w:val="170150512"/>
                  <w:tblCellSpacing w:w="15" w:type="dxa"/>
                </w:trPr>
                <w:tc>
                  <w:tcPr>
                    <w:tcW w:w="50" w:type="pct"/>
                    <w:hideMark/>
                  </w:tcPr>
                  <w:p w:rsidR="00C96299" w:rsidRDefault="00C96299">
                    <w:pPr>
                      <w:pStyle w:val="Bibliography"/>
                      <w:rPr>
                        <w:noProof/>
                      </w:rPr>
                    </w:pPr>
                    <w:r>
                      <w:rPr>
                        <w:noProof/>
                      </w:rPr>
                      <w:t xml:space="preserve">[8] </w:t>
                    </w:r>
                  </w:p>
                </w:tc>
                <w:tc>
                  <w:tcPr>
                    <w:tcW w:w="0" w:type="auto"/>
                    <w:hideMark/>
                  </w:tcPr>
                  <w:p w:rsidR="00C96299" w:rsidRDefault="00C96299">
                    <w:pPr>
                      <w:pStyle w:val="Bibliography"/>
                      <w:rPr>
                        <w:noProof/>
                      </w:rPr>
                    </w:pPr>
                    <w:r>
                      <w:rPr>
                        <w:noProof/>
                      </w:rPr>
                      <w:t xml:space="preserve">S. Mastorakis and A. Mtibaa, "Towards Service Discovery and Invocation in Data-Centric Edge Networks," </w:t>
                    </w:r>
                    <w:r>
                      <w:rPr>
                        <w:i/>
                        <w:iCs/>
                        <w:noProof/>
                      </w:rPr>
                      <w:t xml:space="preserve">IEEE 27th International Conference on Network Protocols (ICNP), </w:t>
                    </w:r>
                    <w:r>
                      <w:rPr>
                        <w:noProof/>
                      </w:rPr>
                      <w:t xml:space="preserve">pp. 1-6, 2019. </w:t>
                    </w:r>
                  </w:p>
                </w:tc>
              </w:tr>
              <w:tr w:rsidR="00C96299">
                <w:trPr>
                  <w:divId w:val="170150512"/>
                  <w:tblCellSpacing w:w="15" w:type="dxa"/>
                </w:trPr>
                <w:tc>
                  <w:tcPr>
                    <w:tcW w:w="50" w:type="pct"/>
                    <w:hideMark/>
                  </w:tcPr>
                  <w:p w:rsidR="00C96299" w:rsidRDefault="00C96299">
                    <w:pPr>
                      <w:pStyle w:val="Bibliography"/>
                      <w:rPr>
                        <w:noProof/>
                      </w:rPr>
                    </w:pPr>
                    <w:r>
                      <w:rPr>
                        <w:noProof/>
                      </w:rPr>
                      <w:t xml:space="preserve">[9] </w:t>
                    </w:r>
                  </w:p>
                </w:tc>
                <w:tc>
                  <w:tcPr>
                    <w:tcW w:w="0" w:type="auto"/>
                    <w:hideMark/>
                  </w:tcPr>
                  <w:p w:rsidR="00C96299" w:rsidRDefault="00C96299">
                    <w:pPr>
                      <w:pStyle w:val="Bibliography"/>
                      <w:rPr>
                        <w:noProof/>
                      </w:rPr>
                    </w:pPr>
                    <w:r>
                      <w:rPr>
                        <w:noProof/>
                      </w:rPr>
                      <w:t xml:space="preserve">I. I., R. A. P.M. and V. Bhaskar, "Encrypted token based authentication with adapted SAML technology for cloud web services," </w:t>
                    </w:r>
                    <w:r>
                      <w:rPr>
                        <w:i/>
                        <w:iCs/>
                        <w:noProof/>
                      </w:rPr>
                      <w:t xml:space="preserve">Journal of Network and Computer Applications, </w:t>
                    </w:r>
                    <w:r>
                      <w:rPr>
                        <w:noProof/>
                      </w:rPr>
                      <w:t xml:space="preserve">vol. 99, pp. 131-145, 2017. </w:t>
                    </w:r>
                  </w:p>
                </w:tc>
              </w:tr>
            </w:tbl>
            <w:p w:rsidR="00C96299" w:rsidRDefault="00C96299">
              <w:pPr>
                <w:divId w:val="170150512"/>
                <w:rPr>
                  <w:noProof/>
                </w:rPr>
              </w:pPr>
            </w:p>
            <w:p w:rsidR="00AD1EB7" w:rsidRDefault="00C96299" w:rsidP="00C96299">
              <w:r>
                <w:rPr>
                  <w:b/>
                  <w:bCs/>
                  <w:noProof/>
                </w:rPr>
                <w:fldChar w:fldCharType="end"/>
              </w:r>
            </w:p>
          </w:sdtContent>
        </w:sdt>
      </w:sdtContent>
    </w:sdt>
    <w:p w:rsidR="00AD1EB7" w:rsidRDefault="00AD1EB7" w:rsidP="00C96299">
      <w:pPr>
        <w:autoSpaceDE w:val="0"/>
        <w:autoSpaceDN w:val="0"/>
        <w:bidi/>
        <w:adjustRightInd w:val="0"/>
        <w:spacing w:after="0"/>
        <w:jc w:val="lowKashida"/>
        <w:rPr>
          <w:rFonts w:cs="B Nazanin"/>
          <w:sz w:val="22"/>
          <w:szCs w:val="22"/>
          <w:rtl/>
          <w:lang w:bidi="fa-IR"/>
        </w:rPr>
      </w:pPr>
    </w:p>
    <w:p w:rsidR="006F7943" w:rsidRPr="00176A3F" w:rsidRDefault="007E766B" w:rsidP="00176A3F">
      <w:pPr>
        <w:autoSpaceDE w:val="0"/>
        <w:autoSpaceDN w:val="0"/>
        <w:bidi/>
        <w:adjustRightInd w:val="0"/>
        <w:spacing w:after="0"/>
        <w:jc w:val="lowKashida"/>
        <w:rPr>
          <w:rFonts w:eastAsia="Batang" w:cs="B Nazanin"/>
          <w:b/>
          <w:bCs/>
          <w:sz w:val="24"/>
          <w:szCs w:val="24"/>
          <w:lang w:eastAsia="ko-KR" w:bidi="fa-IR"/>
        </w:rPr>
      </w:pPr>
      <w:r w:rsidRPr="00456FF2">
        <w:rPr>
          <w:rFonts w:eastAsia="Batang" w:cs="B Nazanin"/>
          <w:b/>
          <w:bCs/>
          <w:sz w:val="24"/>
          <w:szCs w:val="24"/>
          <w:rtl/>
          <w:lang w:eastAsia="ko-KR" w:bidi="fa-IR"/>
        </w:rPr>
        <w:t>واژه نامه</w:t>
      </w:r>
    </w:p>
    <w:sectPr w:rsidR="006F7943" w:rsidRPr="00176A3F" w:rsidSect="007A73B0">
      <w:endnotePr>
        <w:numFmt w:val="decimal"/>
      </w:endnotePr>
      <w:type w:val="continuous"/>
      <w:pgSz w:w="11909" w:h="16834" w:code="9"/>
      <w:pgMar w:top="1644" w:right="1077" w:bottom="1644" w:left="1077" w:header="720" w:footer="720" w:gutter="0"/>
      <w:cols w:space="720"/>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D2E" w:rsidRDefault="001C3D2E" w:rsidP="004E540E">
      <w:pPr>
        <w:spacing w:after="0"/>
      </w:pPr>
      <w:r>
        <w:separator/>
      </w:r>
    </w:p>
    <w:p w:rsidR="00444A45" w:rsidRDefault="00444A45"/>
    <w:p w:rsidR="00444A45" w:rsidRDefault="00444A45" w:rsidP="00E848E0">
      <w:pPr>
        <w:bidi/>
      </w:pPr>
    </w:p>
  </w:endnote>
  <w:endnote w:type="continuationSeparator" w:id="0">
    <w:p w:rsidR="001C3D2E" w:rsidRDefault="001C3D2E" w:rsidP="004E540E">
      <w:pPr>
        <w:spacing w:after="0"/>
      </w:pPr>
      <w:r>
        <w:continuationSeparator/>
      </w:r>
    </w:p>
    <w:p w:rsidR="00444A45" w:rsidRDefault="00444A45"/>
    <w:p w:rsidR="00444A45" w:rsidRDefault="00444A45" w:rsidP="00E848E0">
      <w:pPr>
        <w:bidi/>
      </w:pPr>
    </w:p>
  </w:endnote>
  <w:endnote w:id="1">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ATMEGA32</w:t>
      </w:r>
    </w:p>
  </w:endnote>
  <w:endnote w:id="2">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ESP8266 V1.0 </w:t>
      </w:r>
      <w:proofErr w:type="spellStart"/>
      <w:r w:rsidRPr="00176A3F">
        <w:rPr>
          <w:sz w:val="24"/>
          <w:szCs w:val="24"/>
        </w:rPr>
        <w:t>WiFi</w:t>
      </w:r>
      <w:proofErr w:type="spellEnd"/>
    </w:p>
  </w:endnote>
  <w:endnote w:id="3">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ARDUINO UNO</w:t>
      </w:r>
    </w:p>
  </w:endnote>
  <w:endnote w:id="4">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proofErr w:type="spellStart"/>
      <w:r w:rsidRPr="00176A3F">
        <w:rPr>
          <w:sz w:val="24"/>
          <w:szCs w:val="24"/>
          <w:lang w:bidi="fa-IR"/>
        </w:rPr>
        <w:t>Tizen</w:t>
      </w:r>
      <w:proofErr w:type="spellEnd"/>
    </w:p>
  </w:endnote>
  <w:endnote w:id="5">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Feasibility Study</w:t>
      </w:r>
    </w:p>
  </w:endnote>
  <w:endnote w:id="6">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Minimum Viable Product (MVP)</w:t>
      </w:r>
    </w:p>
  </w:endnote>
  <w:endnote w:id="7">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Peer to Peer</w:t>
      </w:r>
    </w:p>
  </w:endnote>
  <w:endnote w:id="8">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Interface</w:t>
      </w:r>
    </w:p>
  </w:endnote>
  <w:endnote w:id="9">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Data Flow Diagram</w:t>
      </w:r>
    </w:p>
  </w:endnote>
  <w:endnote w:id="10">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Service Discovery</w:t>
      </w:r>
    </w:p>
  </w:endnote>
  <w:endnote w:id="11">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Key-Value Pair</w:t>
      </w:r>
    </w:p>
  </w:endnote>
  <w:endnote w:id="12">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C</w:t>
      </w:r>
      <w:r w:rsidRPr="00176A3F">
        <w:rPr>
          <w:sz w:val="24"/>
          <w:szCs w:val="24"/>
          <w:lang w:bidi="fa-IR"/>
        </w:rPr>
        <w:t>ollision</w:t>
      </w:r>
    </w:p>
  </w:endnote>
  <w:endnote w:id="13">
    <w:p w:rsidR="00176A3F" w:rsidRPr="00176A3F" w:rsidRDefault="00176A3F" w:rsidP="00176A3F">
      <w:pPr>
        <w:pStyle w:val="EndnoteText"/>
        <w:bidi/>
        <w:jc w:val="left"/>
        <w:rPr>
          <w:sz w:val="24"/>
          <w:szCs w:val="24"/>
          <w:lang w:bidi="fa-IR"/>
        </w:rPr>
      </w:pPr>
      <w:r w:rsidRPr="00176A3F">
        <w:rPr>
          <w:rStyle w:val="EndnoteReference"/>
          <w:sz w:val="24"/>
          <w:szCs w:val="24"/>
        </w:rPr>
        <w:endnoteRef/>
      </w:r>
      <w:r w:rsidRPr="00176A3F">
        <w:rPr>
          <w:sz w:val="24"/>
          <w:szCs w:val="24"/>
        </w:rPr>
        <w:t xml:space="preserve"> </w:t>
      </w:r>
      <w:r w:rsidRPr="00176A3F">
        <w:rPr>
          <w:sz w:val="24"/>
          <w:szCs w:val="24"/>
          <w:lang w:bidi="fa-IR"/>
        </w:rPr>
        <w:t>Sign</w:t>
      </w:r>
    </w:p>
  </w:endnote>
  <w:endnote w:id="14">
    <w:p w:rsidR="00176A3F" w:rsidRPr="00176A3F" w:rsidRDefault="00176A3F" w:rsidP="00176A3F">
      <w:pPr>
        <w:pStyle w:val="EndnoteText"/>
        <w:bidi/>
        <w:jc w:val="left"/>
        <w:rPr>
          <w:sz w:val="24"/>
          <w:szCs w:val="24"/>
          <w:rtl/>
          <w:lang w:bidi="fa-IR"/>
        </w:rPr>
      </w:pPr>
      <w:r w:rsidRPr="00176A3F">
        <w:rPr>
          <w:rStyle w:val="EndnoteReference"/>
          <w:sz w:val="24"/>
          <w:szCs w:val="24"/>
        </w:rPr>
        <w:endnoteRef/>
      </w:r>
      <w:r w:rsidRPr="00176A3F">
        <w:rPr>
          <w:sz w:val="24"/>
          <w:szCs w:val="24"/>
        </w:rPr>
        <w:t xml:space="preserve"> </w:t>
      </w:r>
      <w:r w:rsidRPr="00176A3F">
        <w:rPr>
          <w:sz w:val="24"/>
          <w:szCs w:val="24"/>
          <w:lang w:bidi="fa-IR"/>
        </w:rPr>
        <w:t>timeout</w:t>
      </w:r>
    </w:p>
  </w:endnote>
  <w:endnote w:id="15">
    <w:p w:rsidR="00176A3F" w:rsidRDefault="00176A3F" w:rsidP="00176A3F">
      <w:pPr>
        <w:pStyle w:val="EndnoteText"/>
        <w:bidi/>
        <w:jc w:val="left"/>
        <w:rPr>
          <w:lang w:bidi="fa-IR"/>
        </w:rPr>
      </w:pPr>
      <w:r w:rsidRPr="00176A3F">
        <w:rPr>
          <w:rStyle w:val="EndnoteReference"/>
          <w:sz w:val="24"/>
          <w:szCs w:val="24"/>
        </w:rPr>
        <w:endnoteRef/>
      </w:r>
      <w:r w:rsidRPr="00176A3F">
        <w:rPr>
          <w:sz w:val="24"/>
          <w:szCs w:val="24"/>
        </w:rPr>
        <w:t xml:space="preserve"> </w:t>
      </w:r>
      <w:r w:rsidRPr="00176A3F">
        <w:rPr>
          <w:sz w:val="24"/>
          <w:szCs w:val="24"/>
          <w:lang w:bidi="fa-IR"/>
        </w:rPr>
        <w:t>Load Balan</w:t>
      </w:r>
      <w:r>
        <w:rPr>
          <w:lang w:bidi="fa-IR"/>
        </w:rPr>
        <w:t>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azanin-s">
    <w:altName w:val="Times New Roman"/>
    <w:charset w:val="00"/>
    <w:family w:val="swiss"/>
    <w:pitch w:val="variable"/>
    <w:sig w:usb0="00000001" w:usb1="10000000" w:usb2="00000000" w:usb3="00000000" w:csb0="80000001" w:csb1="00000000"/>
  </w:font>
  <w:font w:name="Arial Unicode MS">
    <w:panose1 w:val="020B0604020202020204"/>
    <w:charset w:val="00"/>
    <w:family w:val="roman"/>
    <w:pitch w:val="variable"/>
    <w:sig w:usb0="00000003" w:usb1="00000000" w:usb2="00000000" w:usb3="00000000" w:csb0="00000001" w:csb1="00000000"/>
  </w:font>
  <w:font w:name="Nazanin">
    <w:altName w:val="Courier New"/>
    <w:charset w:val="B2"/>
    <w:family w:val="auto"/>
    <w:pitch w:val="variable"/>
    <w:sig w:usb0="00002000" w:usb1="00000000" w:usb2="00000000" w:usb3="00000000" w:csb0="0000004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B7A" w:rsidRDefault="00BB642A">
    <w:pPr>
      <w:pStyle w:val="Footer"/>
      <w:framePr w:wrap="around" w:vAnchor="text" w:hAnchor="margin" w:xAlign="center" w:y="1"/>
      <w:rPr>
        <w:rStyle w:val="PageNumber"/>
      </w:rPr>
    </w:pPr>
    <w:r>
      <w:rPr>
        <w:rStyle w:val="PageNumber"/>
      </w:rPr>
      <w:fldChar w:fldCharType="begin"/>
    </w:r>
    <w:r w:rsidR="00BA4E10">
      <w:rPr>
        <w:rStyle w:val="PageNumber"/>
      </w:rPr>
      <w:instrText xml:space="preserve">PAGE  </w:instrText>
    </w:r>
    <w:r>
      <w:rPr>
        <w:rStyle w:val="PageNumber"/>
      </w:rPr>
      <w:fldChar w:fldCharType="end"/>
    </w:r>
  </w:p>
  <w:p w:rsidR="00D82B7A" w:rsidRDefault="00D82B7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EB7" w:rsidRDefault="00AD1EB7">
    <w:pPr>
      <w:pStyle w:val="Footer"/>
      <w:jc w:val="center"/>
    </w:pPr>
    <w:r>
      <w:fldChar w:fldCharType="begin"/>
    </w:r>
    <w:r>
      <w:instrText xml:space="preserve"> PAGE   \* MERGEFORMAT </w:instrText>
    </w:r>
    <w:r>
      <w:fldChar w:fldCharType="separate"/>
    </w:r>
    <w:r w:rsidR="00665A24">
      <w:rPr>
        <w:noProof/>
      </w:rPr>
      <w:t>8</w:t>
    </w:r>
    <w:r>
      <w:rPr>
        <w:noProof/>
      </w:rPr>
      <w:fldChar w:fldCharType="end"/>
    </w:r>
  </w:p>
  <w:p w:rsidR="00AD1EB7" w:rsidRDefault="00AD1E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D2E" w:rsidRDefault="001C3D2E" w:rsidP="004E540E">
      <w:pPr>
        <w:spacing w:after="0"/>
      </w:pPr>
      <w:r>
        <w:separator/>
      </w:r>
    </w:p>
    <w:p w:rsidR="00444A45" w:rsidRDefault="00444A45"/>
    <w:p w:rsidR="00444A45" w:rsidRDefault="00444A45" w:rsidP="00E848E0">
      <w:pPr>
        <w:bidi/>
      </w:pPr>
    </w:p>
  </w:footnote>
  <w:footnote w:type="continuationSeparator" w:id="0">
    <w:p w:rsidR="001C3D2E" w:rsidRDefault="001C3D2E" w:rsidP="004E540E">
      <w:pPr>
        <w:spacing w:after="0"/>
      </w:pPr>
      <w:r>
        <w:continuationSeparator/>
      </w:r>
    </w:p>
    <w:p w:rsidR="00444A45" w:rsidRDefault="00444A45"/>
    <w:p w:rsidR="00444A45" w:rsidRDefault="00444A45" w:rsidP="00E848E0">
      <w:pPr>
        <w:bidi/>
      </w:pPr>
    </w:p>
  </w:footnote>
  <w:footnote w:id="1">
    <w:p w:rsidR="00176A3F" w:rsidRDefault="00176A3F" w:rsidP="00176A3F">
      <w:pPr>
        <w:pStyle w:val="FootnoteText"/>
        <w:bidi/>
        <w:rPr>
          <w:rFonts w:hint="cs"/>
          <w:rtl/>
          <w:lang w:bidi="fa-IR"/>
        </w:rPr>
      </w:pPr>
      <w:r>
        <w:rPr>
          <w:rStyle w:val="FootnoteReference"/>
        </w:rPr>
        <w:footnoteRef/>
      </w:r>
      <w:r>
        <w:t xml:space="preserve"> </w:t>
      </w:r>
      <w:r w:rsidRPr="00176A3F">
        <w:rPr>
          <w:rFonts w:cs="B Nazanin" w:hint="cs"/>
          <w:sz w:val="24"/>
          <w:szCs w:val="24"/>
          <w:rtl/>
          <w:lang w:bidi="fa-IR"/>
        </w:rPr>
        <w:t xml:space="preserve">منظور از سطح پایین، ارتباط نزدیک با سخت‌افزار است که به دلیل عدم وجود </w:t>
      </w:r>
      <w:r w:rsidRPr="00176A3F">
        <w:rPr>
          <w:rFonts w:cs="B Nazanin"/>
          <w:sz w:val="24"/>
          <w:szCs w:val="24"/>
          <w:lang w:bidi="fa-IR"/>
        </w:rPr>
        <w:t>abstraction</w:t>
      </w:r>
      <w:r w:rsidRPr="00176A3F">
        <w:rPr>
          <w:rFonts w:cs="B Nazanin" w:hint="cs"/>
          <w:sz w:val="24"/>
          <w:szCs w:val="24"/>
          <w:rtl/>
          <w:lang w:bidi="fa-IR"/>
        </w:rPr>
        <w:t>، موارد مختلف توسعه نرم‌افزار را با پیچیدگی زیاد و نامرتبط با پروژه روبرو می‌کند.</w:t>
      </w:r>
    </w:p>
  </w:footnote>
  <w:footnote w:id="2">
    <w:p w:rsidR="00176A3F" w:rsidRDefault="00176A3F" w:rsidP="00176A3F">
      <w:pPr>
        <w:pStyle w:val="FootnoteText"/>
        <w:bidi/>
        <w:rPr>
          <w:rFonts w:hint="cs"/>
          <w:rtl/>
          <w:lang w:bidi="fa-IR"/>
        </w:rPr>
      </w:pPr>
      <w:r>
        <w:rPr>
          <w:rStyle w:val="FootnoteReference"/>
        </w:rPr>
        <w:footnoteRef/>
      </w:r>
      <w:r>
        <w:t xml:space="preserve"> </w:t>
      </w:r>
      <w:r w:rsidRPr="00176A3F">
        <w:rPr>
          <w:rFonts w:cs="B Nazanin" w:hint="cs"/>
          <w:sz w:val="24"/>
          <w:szCs w:val="24"/>
          <w:rtl/>
          <w:lang w:bidi="fa-IR"/>
        </w:rPr>
        <w:t>این ارسال می‌تواند تحت شبکه وای‌فای، بلوتوث و یا هر شبکه دیگر انجام گیرد. در مثال کنونی، مورد اول مد نظر قرار داده شده است. هرچند تاثیری در طراحی ندارد.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7CFC"/>
    <w:multiLevelType w:val="hybridMultilevel"/>
    <w:tmpl w:val="69242072"/>
    <w:lvl w:ilvl="0" w:tplc="2AE860A8">
      <w:start w:val="1"/>
      <w:numFmt w:val="decimal"/>
      <w:lvlText w:val="4-%1 "/>
      <w:lvlJc w:val="left"/>
      <w:pPr>
        <w:tabs>
          <w:tab w:val="num" w:pos="360"/>
        </w:tabs>
        <w:ind w:left="360" w:hanging="360"/>
      </w:pPr>
      <w:rPr>
        <w:rFonts w:ascii="Nazanin-s" w:eastAsia="Arial Unicode MS" w:hAnsi="Nazanin-s" w:cs="Nazanin" w:hint="default"/>
        <w:b w:val="0"/>
        <w:bCs w:val="0"/>
        <w:i w:val="0"/>
        <w:iCs w:val="0"/>
        <w:color w:val="auto"/>
        <w:sz w:val="24"/>
        <w:szCs w:val="24"/>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 w15:restartNumberingAfterBreak="0">
    <w:nsid w:val="350C5A3E"/>
    <w:multiLevelType w:val="multilevel"/>
    <w:tmpl w:val="FFCE26D6"/>
    <w:lvl w:ilvl="0">
      <w:start w:val="1"/>
      <w:numFmt w:val="decimal"/>
      <w:pStyle w:val="Heading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997E52"/>
    <w:multiLevelType w:val="hybridMultilevel"/>
    <w:tmpl w:val="8E6A19F2"/>
    <w:lvl w:ilvl="0" w:tplc="FFFFFFFF">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502A17D7"/>
    <w:multiLevelType w:val="singleLevel"/>
    <w:tmpl w:val="B0F09D78"/>
    <w:lvl w:ilvl="0">
      <w:start w:val="1"/>
      <w:numFmt w:val="decimal"/>
      <w:lvlText w:val="%1-"/>
      <w:lvlJc w:val="left"/>
      <w:pPr>
        <w:tabs>
          <w:tab w:val="num" w:pos="360"/>
        </w:tabs>
        <w:ind w:left="360" w:hanging="360"/>
      </w:pPr>
      <w:rPr>
        <w:rFonts w:ascii="Nazanin-s" w:eastAsia="Arial Unicode MS" w:hAnsi="Nazanin-s" w:cs="Nazanin" w:hint="default"/>
        <w:b w:val="0"/>
        <w:bCs w:val="0"/>
        <w:i w:val="0"/>
        <w:iCs w:val="0"/>
        <w:color w:val="auto"/>
        <w:sz w:val="24"/>
        <w:szCs w:val="24"/>
      </w:rPr>
    </w:lvl>
  </w:abstractNum>
  <w:abstractNum w:abstractNumId="4" w15:restartNumberingAfterBreak="0">
    <w:nsid w:val="58062B6D"/>
    <w:multiLevelType w:val="hybridMultilevel"/>
    <w:tmpl w:val="3E54A8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5"/>
  </w:num>
  <w:num w:numId="2">
    <w:abstractNumId w:val="3"/>
  </w:num>
  <w:num w:numId="3">
    <w:abstractNumId w:val="0"/>
  </w:num>
  <w:num w:numId="4">
    <w:abstractNumId w:val="2"/>
  </w:num>
  <w:num w:numId="5">
    <w:abstractNumId w:val="2"/>
    <w:lvlOverride w:ilvl="0">
      <w:startOverride w:val="1"/>
    </w:lvlOverride>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6B"/>
    <w:rsid w:val="0001430A"/>
    <w:rsid w:val="00051897"/>
    <w:rsid w:val="000525BB"/>
    <w:rsid w:val="00086CBD"/>
    <w:rsid w:val="00091AF8"/>
    <w:rsid w:val="000936D2"/>
    <w:rsid w:val="000A6524"/>
    <w:rsid w:val="000B2C96"/>
    <w:rsid w:val="000F285A"/>
    <w:rsid w:val="00104466"/>
    <w:rsid w:val="00111C6D"/>
    <w:rsid w:val="001446B4"/>
    <w:rsid w:val="00176A3F"/>
    <w:rsid w:val="0019143E"/>
    <w:rsid w:val="00195186"/>
    <w:rsid w:val="001A354A"/>
    <w:rsid w:val="001A6CA6"/>
    <w:rsid w:val="001C3D2E"/>
    <w:rsid w:val="001C6147"/>
    <w:rsid w:val="001D124C"/>
    <w:rsid w:val="001D3307"/>
    <w:rsid w:val="001E5248"/>
    <w:rsid w:val="00231FE4"/>
    <w:rsid w:val="0024217B"/>
    <w:rsid w:val="002443BC"/>
    <w:rsid w:val="0026716B"/>
    <w:rsid w:val="00284031"/>
    <w:rsid w:val="002A2520"/>
    <w:rsid w:val="002C25BD"/>
    <w:rsid w:val="002C5F95"/>
    <w:rsid w:val="002C6F21"/>
    <w:rsid w:val="002E6FB5"/>
    <w:rsid w:val="002F066D"/>
    <w:rsid w:val="002F20A7"/>
    <w:rsid w:val="003013B7"/>
    <w:rsid w:val="00307E76"/>
    <w:rsid w:val="003355C8"/>
    <w:rsid w:val="003B7425"/>
    <w:rsid w:val="0041030C"/>
    <w:rsid w:val="00443EB2"/>
    <w:rsid w:val="00444A45"/>
    <w:rsid w:val="00456FF2"/>
    <w:rsid w:val="00472BBC"/>
    <w:rsid w:val="00477165"/>
    <w:rsid w:val="004A614A"/>
    <w:rsid w:val="004D226D"/>
    <w:rsid w:val="004E540E"/>
    <w:rsid w:val="00512A5B"/>
    <w:rsid w:val="00535919"/>
    <w:rsid w:val="005A2B7C"/>
    <w:rsid w:val="006021FA"/>
    <w:rsid w:val="00640438"/>
    <w:rsid w:val="00665A24"/>
    <w:rsid w:val="0067158F"/>
    <w:rsid w:val="00682689"/>
    <w:rsid w:val="0068307D"/>
    <w:rsid w:val="006A0F19"/>
    <w:rsid w:val="006A1927"/>
    <w:rsid w:val="006A7122"/>
    <w:rsid w:val="006B4B60"/>
    <w:rsid w:val="006C7A8A"/>
    <w:rsid w:val="006F7943"/>
    <w:rsid w:val="007133F0"/>
    <w:rsid w:val="007357BB"/>
    <w:rsid w:val="00750E56"/>
    <w:rsid w:val="0077281B"/>
    <w:rsid w:val="00772E71"/>
    <w:rsid w:val="007940FD"/>
    <w:rsid w:val="007A73B0"/>
    <w:rsid w:val="007E766B"/>
    <w:rsid w:val="00811BF7"/>
    <w:rsid w:val="00812D8D"/>
    <w:rsid w:val="00821A0D"/>
    <w:rsid w:val="00831713"/>
    <w:rsid w:val="008322B2"/>
    <w:rsid w:val="0088215C"/>
    <w:rsid w:val="008B16F4"/>
    <w:rsid w:val="008B79C3"/>
    <w:rsid w:val="008D72CA"/>
    <w:rsid w:val="008E424F"/>
    <w:rsid w:val="008F3BA8"/>
    <w:rsid w:val="00904B93"/>
    <w:rsid w:val="009264D3"/>
    <w:rsid w:val="0093345D"/>
    <w:rsid w:val="00934A50"/>
    <w:rsid w:val="009413D1"/>
    <w:rsid w:val="00954630"/>
    <w:rsid w:val="00987701"/>
    <w:rsid w:val="009A1971"/>
    <w:rsid w:val="009A76FA"/>
    <w:rsid w:val="009B0F8D"/>
    <w:rsid w:val="009B2315"/>
    <w:rsid w:val="009E0B14"/>
    <w:rsid w:val="009E5A1E"/>
    <w:rsid w:val="00A00682"/>
    <w:rsid w:val="00A02BCD"/>
    <w:rsid w:val="00A4099B"/>
    <w:rsid w:val="00A41EDD"/>
    <w:rsid w:val="00A54BE5"/>
    <w:rsid w:val="00A6092A"/>
    <w:rsid w:val="00A66BE0"/>
    <w:rsid w:val="00A903EC"/>
    <w:rsid w:val="00A908E2"/>
    <w:rsid w:val="00A94E2B"/>
    <w:rsid w:val="00A97AF5"/>
    <w:rsid w:val="00AD1EB7"/>
    <w:rsid w:val="00AD2F57"/>
    <w:rsid w:val="00AE2881"/>
    <w:rsid w:val="00B46BAB"/>
    <w:rsid w:val="00B5254A"/>
    <w:rsid w:val="00B773C6"/>
    <w:rsid w:val="00BA4E10"/>
    <w:rsid w:val="00BB642A"/>
    <w:rsid w:val="00BD19DE"/>
    <w:rsid w:val="00BD2CF2"/>
    <w:rsid w:val="00BE43D0"/>
    <w:rsid w:val="00C139FD"/>
    <w:rsid w:val="00C14F80"/>
    <w:rsid w:val="00C20C0F"/>
    <w:rsid w:val="00C27D69"/>
    <w:rsid w:val="00C44B6D"/>
    <w:rsid w:val="00C71F1E"/>
    <w:rsid w:val="00C838CA"/>
    <w:rsid w:val="00C841C5"/>
    <w:rsid w:val="00C903CD"/>
    <w:rsid w:val="00C96299"/>
    <w:rsid w:val="00CD1CA5"/>
    <w:rsid w:val="00CD2CF4"/>
    <w:rsid w:val="00CD54BF"/>
    <w:rsid w:val="00CE08D7"/>
    <w:rsid w:val="00CE1D56"/>
    <w:rsid w:val="00CF50D3"/>
    <w:rsid w:val="00D268EE"/>
    <w:rsid w:val="00D27D0F"/>
    <w:rsid w:val="00D422B7"/>
    <w:rsid w:val="00D511E7"/>
    <w:rsid w:val="00D579DC"/>
    <w:rsid w:val="00D57E8F"/>
    <w:rsid w:val="00D6752C"/>
    <w:rsid w:val="00D826DD"/>
    <w:rsid w:val="00D82B7A"/>
    <w:rsid w:val="00DA3417"/>
    <w:rsid w:val="00DA36B1"/>
    <w:rsid w:val="00DF0EA6"/>
    <w:rsid w:val="00E149AD"/>
    <w:rsid w:val="00E1621E"/>
    <w:rsid w:val="00E1697B"/>
    <w:rsid w:val="00E42669"/>
    <w:rsid w:val="00E4278E"/>
    <w:rsid w:val="00E76D98"/>
    <w:rsid w:val="00E848E0"/>
    <w:rsid w:val="00EA465D"/>
    <w:rsid w:val="00EA4ADE"/>
    <w:rsid w:val="00ED2BA0"/>
    <w:rsid w:val="00ED430B"/>
    <w:rsid w:val="00F1590D"/>
    <w:rsid w:val="00F33597"/>
    <w:rsid w:val="00F35FE7"/>
    <w:rsid w:val="00F3764E"/>
    <w:rsid w:val="00F44D6D"/>
    <w:rsid w:val="00F474C8"/>
    <w:rsid w:val="00F57AE2"/>
    <w:rsid w:val="00F60D26"/>
    <w:rsid w:val="00FC6DBC"/>
    <w:rsid w:val="00FD2EF8"/>
    <w:rsid w:val="00FE2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A35AC5"/>
  <w15:chartTrackingRefBased/>
  <w15:docId w15:val="{C4AF5101-3691-483C-BD75-BE2A5985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16B"/>
    <w:pPr>
      <w:spacing w:after="80"/>
      <w:jc w:val="both"/>
    </w:pPr>
    <w:rPr>
      <w:rFonts w:ascii="Times New Roman" w:eastAsia="Times New Roman" w:hAnsi="Times New Roman" w:cs="Times New Roman"/>
      <w:sz w:val="18"/>
    </w:rPr>
  </w:style>
  <w:style w:type="paragraph" w:styleId="Heading1">
    <w:name w:val="heading 1"/>
    <w:basedOn w:val="Normal"/>
    <w:next w:val="Normal"/>
    <w:link w:val="Heading1Char"/>
    <w:uiPriority w:val="9"/>
    <w:qFormat/>
    <w:rsid w:val="008322B2"/>
    <w:pPr>
      <w:numPr>
        <w:numId w:val="6"/>
      </w:numPr>
      <w:autoSpaceDE w:val="0"/>
      <w:autoSpaceDN w:val="0"/>
      <w:bidi/>
      <w:adjustRightInd w:val="0"/>
      <w:spacing w:before="120" w:after="0"/>
      <w:jc w:val="left"/>
      <w:outlineLvl w:val="0"/>
    </w:pPr>
    <w:rPr>
      <w:rFonts w:eastAsia="Batang" w:cs="B Nazanin"/>
      <w:b/>
      <w:bCs/>
      <w:sz w:val="24"/>
      <w:szCs w:val="24"/>
      <w:lang w:eastAsia="ko-KR" w:bidi="fa-IR"/>
    </w:rPr>
  </w:style>
  <w:style w:type="paragraph" w:styleId="Heading2">
    <w:name w:val="heading 2"/>
    <w:basedOn w:val="Normal"/>
    <w:next w:val="Normal"/>
    <w:link w:val="Heading2Char"/>
    <w:autoRedefine/>
    <w:uiPriority w:val="9"/>
    <w:unhideWhenUsed/>
    <w:qFormat/>
    <w:rsid w:val="00C96299"/>
    <w:pPr>
      <w:keepNext/>
      <w:keepLines/>
      <w:numPr>
        <w:ilvl w:val="1"/>
        <w:numId w:val="6"/>
      </w:numPr>
      <w:bidi/>
      <w:spacing w:before="40" w:after="0"/>
      <w:outlineLvl w:val="1"/>
    </w:pPr>
    <w:rPr>
      <w:rFonts w:ascii="B Nazanin" w:eastAsiaTheme="majorEastAsia" w:hAnsi="B Nazanin" w:cs="B Nazanin"/>
      <w:b/>
      <w:bCs/>
      <w:sz w:val="22"/>
      <w:szCs w:val="24"/>
      <w:lang w:bidi="fa-IR"/>
    </w:rPr>
  </w:style>
  <w:style w:type="paragraph" w:styleId="Heading3">
    <w:name w:val="heading 3"/>
    <w:basedOn w:val="Normal"/>
    <w:next w:val="Normal"/>
    <w:link w:val="Heading3Char"/>
    <w:uiPriority w:val="9"/>
    <w:unhideWhenUsed/>
    <w:qFormat/>
    <w:rsid w:val="001E5248"/>
    <w:pPr>
      <w:keepNext/>
      <w:keepLines/>
      <w:numPr>
        <w:ilvl w:val="2"/>
        <w:numId w:val="6"/>
      </w:numPr>
      <w:bidi/>
      <w:spacing w:before="40" w:after="0"/>
      <w:outlineLvl w:val="2"/>
    </w:pPr>
    <w:rPr>
      <w:rFonts w:asciiTheme="majorHAnsi" w:eastAsiaTheme="majorEastAsia" w:hAnsiTheme="majorHAnsi" w:cs="B Nazanin"/>
      <w:b/>
      <w:bCs/>
      <w:sz w:val="24"/>
      <w:szCs w:val="24"/>
      <w:lang w:bidi="fa-IR"/>
    </w:rPr>
  </w:style>
  <w:style w:type="paragraph" w:styleId="Heading4">
    <w:name w:val="heading 4"/>
    <w:basedOn w:val="Normal"/>
    <w:next w:val="Normal"/>
    <w:link w:val="Heading4Char"/>
    <w:uiPriority w:val="9"/>
    <w:semiHidden/>
    <w:unhideWhenUsed/>
    <w:qFormat/>
    <w:rsid w:val="00B773C6"/>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73C6"/>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73C6"/>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3C6"/>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3C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3C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26716B"/>
    <w:pPr>
      <w:spacing w:after="120"/>
      <w:jc w:val="center"/>
    </w:pPr>
    <w:rPr>
      <w:rFonts w:ascii="Helvetica" w:hAnsi="Helvetica"/>
      <w:b/>
      <w:sz w:val="36"/>
    </w:rPr>
  </w:style>
  <w:style w:type="paragraph" w:customStyle="1" w:styleId="Affiliations">
    <w:name w:val="Affiliations"/>
    <w:basedOn w:val="Normal"/>
    <w:rsid w:val="0026716B"/>
    <w:pPr>
      <w:jc w:val="center"/>
    </w:pPr>
    <w:rPr>
      <w:rFonts w:ascii="Helvetica" w:hAnsi="Helvetica"/>
      <w:sz w:val="20"/>
    </w:rPr>
  </w:style>
  <w:style w:type="paragraph" w:styleId="Footer">
    <w:name w:val="footer"/>
    <w:basedOn w:val="Normal"/>
    <w:link w:val="FooterChar"/>
    <w:uiPriority w:val="99"/>
    <w:rsid w:val="0026716B"/>
    <w:pPr>
      <w:tabs>
        <w:tab w:val="center" w:pos="4320"/>
        <w:tab w:val="right" w:pos="8640"/>
      </w:tabs>
    </w:pPr>
  </w:style>
  <w:style w:type="character" w:customStyle="1" w:styleId="FooterChar">
    <w:name w:val="Footer Char"/>
    <w:link w:val="Footer"/>
    <w:uiPriority w:val="99"/>
    <w:rsid w:val="0026716B"/>
    <w:rPr>
      <w:rFonts w:ascii="Times New Roman" w:eastAsia="Times New Roman" w:hAnsi="Times New Roman" w:cs="Times New Roman"/>
      <w:sz w:val="18"/>
      <w:szCs w:val="20"/>
    </w:rPr>
  </w:style>
  <w:style w:type="paragraph" w:customStyle="1" w:styleId="E-Mail">
    <w:name w:val="E-Mail"/>
    <w:basedOn w:val="Normal"/>
    <w:rsid w:val="0026716B"/>
    <w:pPr>
      <w:spacing w:after="60"/>
      <w:jc w:val="center"/>
    </w:pPr>
    <w:rPr>
      <w:rFonts w:ascii="Helvetica" w:hAnsi="Helvetica"/>
      <w:sz w:val="24"/>
    </w:rPr>
  </w:style>
  <w:style w:type="paragraph" w:customStyle="1" w:styleId="References">
    <w:name w:val="References"/>
    <w:basedOn w:val="Normal"/>
    <w:rsid w:val="0026716B"/>
    <w:pPr>
      <w:numPr>
        <w:numId w:val="1"/>
      </w:numPr>
      <w:jc w:val="left"/>
    </w:pPr>
  </w:style>
  <w:style w:type="character" w:styleId="PageNumber">
    <w:name w:val="page number"/>
    <w:basedOn w:val="DefaultParagraphFont"/>
    <w:rsid w:val="0026716B"/>
  </w:style>
  <w:style w:type="character" w:styleId="Hyperlink">
    <w:name w:val="Hyperlink"/>
    <w:uiPriority w:val="99"/>
    <w:rsid w:val="0026716B"/>
    <w:rPr>
      <w:color w:val="0000FF"/>
      <w:u w:val="single"/>
    </w:rPr>
  </w:style>
  <w:style w:type="paragraph" w:customStyle="1" w:styleId="REF">
    <w:name w:val="REF"/>
    <w:basedOn w:val="Normal"/>
    <w:rsid w:val="0026716B"/>
    <w:pPr>
      <w:numPr>
        <w:numId w:val="4"/>
      </w:numPr>
      <w:bidi/>
      <w:spacing w:after="0"/>
    </w:pPr>
    <w:rPr>
      <w:rFonts w:eastAsia="MS Mincho" w:cs="Nazanin"/>
      <w:lang w:bidi="fa-IR"/>
    </w:rPr>
  </w:style>
  <w:style w:type="paragraph" w:customStyle="1" w:styleId="Text">
    <w:name w:val="Text"/>
    <w:basedOn w:val="Normal"/>
    <w:link w:val="TextChar"/>
    <w:rsid w:val="0026716B"/>
    <w:pPr>
      <w:bidi/>
      <w:spacing w:after="0"/>
      <w:ind w:firstLine="340"/>
      <w:jc w:val="lowKashida"/>
    </w:pPr>
    <w:rPr>
      <w:rFonts w:eastAsia="MS Mincho" w:cs="Nazanin"/>
      <w:sz w:val="20"/>
      <w:szCs w:val="22"/>
      <w:lang w:bidi="fa-IR"/>
    </w:rPr>
  </w:style>
  <w:style w:type="character" w:customStyle="1" w:styleId="TextChar">
    <w:name w:val="Text Char"/>
    <w:link w:val="Text"/>
    <w:rsid w:val="0026716B"/>
    <w:rPr>
      <w:rFonts w:ascii="Times New Roman" w:eastAsia="MS Mincho" w:hAnsi="Times New Roman" w:cs="Nazanin"/>
      <w:sz w:val="20"/>
      <w:lang w:bidi="fa-IR"/>
    </w:rPr>
  </w:style>
  <w:style w:type="paragraph" w:customStyle="1" w:styleId="Text1">
    <w:name w:val="Text1"/>
    <w:basedOn w:val="Text"/>
    <w:rsid w:val="0026716B"/>
    <w:pPr>
      <w:ind w:firstLine="0"/>
    </w:pPr>
  </w:style>
  <w:style w:type="paragraph" w:customStyle="1" w:styleId="Equation">
    <w:name w:val="Equation"/>
    <w:next w:val="Normal"/>
    <w:rsid w:val="0026716B"/>
    <w:pPr>
      <w:spacing w:before="60" w:after="60"/>
      <w:ind w:left="170" w:hanging="170"/>
    </w:pPr>
    <w:rPr>
      <w:rFonts w:ascii="Times New Roman" w:eastAsia="MS Mincho" w:hAnsi="Times New Roman" w:cs="Nazanin"/>
      <w:szCs w:val="22"/>
    </w:rPr>
  </w:style>
  <w:style w:type="paragraph" w:styleId="ListParagraph">
    <w:name w:val="List Paragraph"/>
    <w:basedOn w:val="Normal"/>
    <w:uiPriority w:val="34"/>
    <w:qFormat/>
    <w:rsid w:val="007357BB"/>
    <w:pPr>
      <w:ind w:left="720"/>
      <w:contextualSpacing/>
    </w:pPr>
  </w:style>
  <w:style w:type="paragraph" w:customStyle="1" w:styleId="Heading0">
    <w:name w:val="Heading 0"/>
    <w:basedOn w:val="Heading1"/>
    <w:rsid w:val="00B5254A"/>
    <w:rPr>
      <w:rFonts w:eastAsia="MS Mincho" w:cs="Nazanin"/>
      <w:sz w:val="26"/>
      <w:szCs w:val="28"/>
    </w:rPr>
  </w:style>
  <w:style w:type="character" w:customStyle="1" w:styleId="Heading1Char">
    <w:name w:val="Heading 1 Char"/>
    <w:link w:val="Heading1"/>
    <w:uiPriority w:val="9"/>
    <w:rsid w:val="008322B2"/>
    <w:rPr>
      <w:rFonts w:ascii="Times New Roman" w:eastAsia="Batang" w:hAnsi="Times New Roman" w:cs="B Nazanin"/>
      <w:b/>
      <w:bCs/>
      <w:sz w:val="24"/>
      <w:szCs w:val="24"/>
      <w:lang w:eastAsia="ko-KR" w:bidi="fa-IR"/>
    </w:rPr>
  </w:style>
  <w:style w:type="paragraph" w:styleId="Header">
    <w:name w:val="header"/>
    <w:basedOn w:val="Normal"/>
    <w:link w:val="HeaderChar"/>
    <w:uiPriority w:val="99"/>
    <w:unhideWhenUsed/>
    <w:rsid w:val="00AD1EB7"/>
    <w:pPr>
      <w:tabs>
        <w:tab w:val="center" w:pos="4680"/>
        <w:tab w:val="right" w:pos="9360"/>
      </w:tabs>
    </w:pPr>
  </w:style>
  <w:style w:type="character" w:customStyle="1" w:styleId="HeaderChar">
    <w:name w:val="Header Char"/>
    <w:link w:val="Header"/>
    <w:uiPriority w:val="99"/>
    <w:rsid w:val="00AD1EB7"/>
    <w:rPr>
      <w:rFonts w:ascii="Times New Roman" w:eastAsia="Times New Roman" w:hAnsi="Times New Roman" w:cs="Times New Roman"/>
      <w:sz w:val="18"/>
    </w:rPr>
  </w:style>
  <w:style w:type="paragraph" w:styleId="Bibliography">
    <w:name w:val="Bibliography"/>
    <w:basedOn w:val="Normal"/>
    <w:next w:val="Normal"/>
    <w:uiPriority w:val="37"/>
    <w:unhideWhenUsed/>
    <w:rsid w:val="00AD1EB7"/>
  </w:style>
  <w:style w:type="character" w:customStyle="1" w:styleId="Heading2Char">
    <w:name w:val="Heading 2 Char"/>
    <w:basedOn w:val="DefaultParagraphFont"/>
    <w:link w:val="Heading2"/>
    <w:uiPriority w:val="9"/>
    <w:rsid w:val="00C96299"/>
    <w:rPr>
      <w:rFonts w:ascii="B Nazanin" w:eastAsiaTheme="majorEastAsia" w:hAnsi="B Nazanin" w:cs="B Nazanin"/>
      <w:b/>
      <w:bCs/>
      <w:sz w:val="22"/>
      <w:szCs w:val="24"/>
      <w:lang w:bidi="fa-IR"/>
    </w:rPr>
  </w:style>
  <w:style w:type="character" w:customStyle="1" w:styleId="Heading3Char">
    <w:name w:val="Heading 3 Char"/>
    <w:basedOn w:val="DefaultParagraphFont"/>
    <w:link w:val="Heading3"/>
    <w:uiPriority w:val="9"/>
    <w:rsid w:val="001E5248"/>
    <w:rPr>
      <w:rFonts w:asciiTheme="majorHAnsi" w:eastAsiaTheme="majorEastAsia" w:hAnsiTheme="majorHAnsi" w:cs="B Nazanin"/>
      <w:b/>
      <w:bCs/>
      <w:sz w:val="24"/>
      <w:szCs w:val="24"/>
      <w:lang w:bidi="fa-IR"/>
    </w:rPr>
  </w:style>
  <w:style w:type="character" w:customStyle="1" w:styleId="Heading4Char">
    <w:name w:val="Heading 4 Char"/>
    <w:basedOn w:val="DefaultParagraphFont"/>
    <w:link w:val="Heading4"/>
    <w:uiPriority w:val="9"/>
    <w:semiHidden/>
    <w:rsid w:val="00B773C6"/>
    <w:rPr>
      <w:rFonts w:asciiTheme="majorHAnsi" w:eastAsiaTheme="majorEastAsia" w:hAnsiTheme="majorHAnsi" w:cstheme="majorBidi"/>
      <w:i/>
      <w:iCs/>
      <w:color w:val="2E74B5" w:themeColor="accent1" w:themeShade="BF"/>
      <w:sz w:val="18"/>
    </w:rPr>
  </w:style>
  <w:style w:type="character" w:customStyle="1" w:styleId="Heading5Char">
    <w:name w:val="Heading 5 Char"/>
    <w:basedOn w:val="DefaultParagraphFont"/>
    <w:link w:val="Heading5"/>
    <w:uiPriority w:val="9"/>
    <w:semiHidden/>
    <w:rsid w:val="00B773C6"/>
    <w:rPr>
      <w:rFonts w:asciiTheme="majorHAnsi" w:eastAsiaTheme="majorEastAsia" w:hAnsiTheme="majorHAnsi" w:cstheme="majorBidi"/>
      <w:color w:val="2E74B5" w:themeColor="accent1" w:themeShade="BF"/>
      <w:sz w:val="18"/>
    </w:rPr>
  </w:style>
  <w:style w:type="character" w:customStyle="1" w:styleId="Heading6Char">
    <w:name w:val="Heading 6 Char"/>
    <w:basedOn w:val="DefaultParagraphFont"/>
    <w:link w:val="Heading6"/>
    <w:uiPriority w:val="9"/>
    <w:semiHidden/>
    <w:rsid w:val="00B773C6"/>
    <w:rPr>
      <w:rFonts w:asciiTheme="majorHAnsi" w:eastAsiaTheme="majorEastAsia" w:hAnsiTheme="majorHAnsi" w:cstheme="majorBidi"/>
      <w:color w:val="1F4D78" w:themeColor="accent1" w:themeShade="7F"/>
      <w:sz w:val="18"/>
    </w:rPr>
  </w:style>
  <w:style w:type="character" w:customStyle="1" w:styleId="Heading7Char">
    <w:name w:val="Heading 7 Char"/>
    <w:basedOn w:val="DefaultParagraphFont"/>
    <w:link w:val="Heading7"/>
    <w:uiPriority w:val="9"/>
    <w:semiHidden/>
    <w:rsid w:val="00B773C6"/>
    <w:rPr>
      <w:rFonts w:asciiTheme="majorHAnsi" w:eastAsiaTheme="majorEastAsia" w:hAnsiTheme="majorHAnsi" w:cstheme="majorBidi"/>
      <w:i/>
      <w:iCs/>
      <w:color w:val="1F4D78" w:themeColor="accent1" w:themeShade="7F"/>
      <w:sz w:val="18"/>
    </w:rPr>
  </w:style>
  <w:style w:type="character" w:customStyle="1" w:styleId="Heading8Char">
    <w:name w:val="Heading 8 Char"/>
    <w:basedOn w:val="DefaultParagraphFont"/>
    <w:link w:val="Heading8"/>
    <w:uiPriority w:val="9"/>
    <w:semiHidden/>
    <w:rsid w:val="00B773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3C6"/>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E848E0"/>
    <w:pPr>
      <w:spacing w:after="0"/>
    </w:pPr>
    <w:rPr>
      <w:sz w:val="20"/>
    </w:rPr>
  </w:style>
  <w:style w:type="character" w:customStyle="1" w:styleId="FootnoteTextChar">
    <w:name w:val="Footnote Text Char"/>
    <w:basedOn w:val="DefaultParagraphFont"/>
    <w:link w:val="FootnoteText"/>
    <w:uiPriority w:val="99"/>
    <w:semiHidden/>
    <w:rsid w:val="00E848E0"/>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E848E0"/>
    <w:rPr>
      <w:vertAlign w:val="superscript"/>
    </w:rPr>
  </w:style>
  <w:style w:type="table" w:styleId="TableGrid">
    <w:name w:val="Table Grid"/>
    <w:basedOn w:val="TableNormal"/>
    <w:uiPriority w:val="59"/>
    <w:rsid w:val="00443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16F4"/>
    <w:pPr>
      <w:bidi/>
      <w:spacing w:after="200"/>
      <w:jc w:val="center"/>
    </w:pPr>
    <w:rPr>
      <w:rFonts w:cs="B Nazanin"/>
      <w:b/>
      <w:bCs/>
      <w:color w:val="44546A" w:themeColor="text2"/>
      <w:sz w:val="20"/>
    </w:rPr>
  </w:style>
  <w:style w:type="paragraph" w:styleId="EndnoteText">
    <w:name w:val="endnote text"/>
    <w:basedOn w:val="Normal"/>
    <w:link w:val="EndnoteTextChar"/>
    <w:uiPriority w:val="99"/>
    <w:semiHidden/>
    <w:unhideWhenUsed/>
    <w:rsid w:val="00176A3F"/>
    <w:pPr>
      <w:spacing w:after="0"/>
    </w:pPr>
    <w:rPr>
      <w:sz w:val="20"/>
    </w:rPr>
  </w:style>
  <w:style w:type="character" w:customStyle="1" w:styleId="EndnoteTextChar">
    <w:name w:val="Endnote Text Char"/>
    <w:basedOn w:val="DefaultParagraphFont"/>
    <w:link w:val="EndnoteText"/>
    <w:uiPriority w:val="99"/>
    <w:semiHidden/>
    <w:rsid w:val="00176A3F"/>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176A3F"/>
    <w:rPr>
      <w:vertAlign w:val="superscript"/>
    </w:rPr>
  </w:style>
  <w:style w:type="paragraph" w:styleId="TOCHeading">
    <w:name w:val="TOC Heading"/>
    <w:basedOn w:val="Heading1"/>
    <w:next w:val="Normal"/>
    <w:uiPriority w:val="39"/>
    <w:unhideWhenUsed/>
    <w:qFormat/>
    <w:rsid w:val="00640438"/>
    <w:pPr>
      <w:keepNext/>
      <w:keepLines/>
      <w:numPr>
        <w:numId w:val="0"/>
      </w:numPr>
      <w:autoSpaceDE/>
      <w:autoSpaceDN/>
      <w:bidi w:val="0"/>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Normal"/>
    <w:next w:val="Normal"/>
    <w:autoRedefine/>
    <w:uiPriority w:val="39"/>
    <w:unhideWhenUsed/>
    <w:rsid w:val="00640438"/>
    <w:pPr>
      <w:spacing w:after="100"/>
    </w:pPr>
  </w:style>
  <w:style w:type="paragraph" w:styleId="TOC2">
    <w:name w:val="toc 2"/>
    <w:basedOn w:val="Normal"/>
    <w:next w:val="Normal"/>
    <w:autoRedefine/>
    <w:uiPriority w:val="39"/>
    <w:unhideWhenUsed/>
    <w:rsid w:val="00640438"/>
    <w:pPr>
      <w:spacing w:after="100"/>
      <w:ind w:left="180"/>
    </w:pPr>
  </w:style>
  <w:style w:type="paragraph" w:styleId="TOC3">
    <w:name w:val="toc 3"/>
    <w:basedOn w:val="Normal"/>
    <w:next w:val="Normal"/>
    <w:autoRedefine/>
    <w:uiPriority w:val="39"/>
    <w:unhideWhenUsed/>
    <w:rsid w:val="00640438"/>
    <w:pPr>
      <w:spacing w:after="100"/>
      <w:ind w:left="360"/>
    </w:pPr>
  </w:style>
  <w:style w:type="paragraph" w:styleId="TableofFigures">
    <w:name w:val="table of figures"/>
    <w:basedOn w:val="Normal"/>
    <w:next w:val="Normal"/>
    <w:uiPriority w:val="99"/>
    <w:unhideWhenUsed/>
    <w:rsid w:val="00BD2C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4687">
      <w:bodyDiv w:val="1"/>
      <w:marLeft w:val="0"/>
      <w:marRight w:val="0"/>
      <w:marTop w:val="0"/>
      <w:marBottom w:val="0"/>
      <w:divBdr>
        <w:top w:val="none" w:sz="0" w:space="0" w:color="auto"/>
        <w:left w:val="none" w:sz="0" w:space="0" w:color="auto"/>
        <w:bottom w:val="none" w:sz="0" w:space="0" w:color="auto"/>
        <w:right w:val="none" w:sz="0" w:space="0" w:color="auto"/>
      </w:divBdr>
    </w:div>
    <w:div w:id="96144394">
      <w:bodyDiv w:val="1"/>
      <w:marLeft w:val="0"/>
      <w:marRight w:val="0"/>
      <w:marTop w:val="0"/>
      <w:marBottom w:val="0"/>
      <w:divBdr>
        <w:top w:val="none" w:sz="0" w:space="0" w:color="auto"/>
        <w:left w:val="none" w:sz="0" w:space="0" w:color="auto"/>
        <w:bottom w:val="none" w:sz="0" w:space="0" w:color="auto"/>
        <w:right w:val="none" w:sz="0" w:space="0" w:color="auto"/>
      </w:divBdr>
    </w:div>
    <w:div w:id="170150512">
      <w:bodyDiv w:val="1"/>
      <w:marLeft w:val="0"/>
      <w:marRight w:val="0"/>
      <w:marTop w:val="0"/>
      <w:marBottom w:val="0"/>
      <w:divBdr>
        <w:top w:val="none" w:sz="0" w:space="0" w:color="auto"/>
        <w:left w:val="none" w:sz="0" w:space="0" w:color="auto"/>
        <w:bottom w:val="none" w:sz="0" w:space="0" w:color="auto"/>
        <w:right w:val="none" w:sz="0" w:space="0" w:color="auto"/>
      </w:divBdr>
    </w:div>
    <w:div w:id="451705865">
      <w:bodyDiv w:val="1"/>
      <w:marLeft w:val="0"/>
      <w:marRight w:val="0"/>
      <w:marTop w:val="0"/>
      <w:marBottom w:val="0"/>
      <w:divBdr>
        <w:top w:val="none" w:sz="0" w:space="0" w:color="auto"/>
        <w:left w:val="none" w:sz="0" w:space="0" w:color="auto"/>
        <w:bottom w:val="none" w:sz="0" w:space="0" w:color="auto"/>
        <w:right w:val="none" w:sz="0" w:space="0" w:color="auto"/>
      </w:divBdr>
    </w:div>
    <w:div w:id="720179469">
      <w:bodyDiv w:val="1"/>
      <w:marLeft w:val="0"/>
      <w:marRight w:val="0"/>
      <w:marTop w:val="0"/>
      <w:marBottom w:val="0"/>
      <w:divBdr>
        <w:top w:val="none" w:sz="0" w:space="0" w:color="auto"/>
        <w:left w:val="none" w:sz="0" w:space="0" w:color="auto"/>
        <w:bottom w:val="none" w:sz="0" w:space="0" w:color="auto"/>
        <w:right w:val="none" w:sz="0" w:space="0" w:color="auto"/>
      </w:divBdr>
    </w:div>
    <w:div w:id="723329815">
      <w:bodyDiv w:val="1"/>
      <w:marLeft w:val="0"/>
      <w:marRight w:val="0"/>
      <w:marTop w:val="0"/>
      <w:marBottom w:val="0"/>
      <w:divBdr>
        <w:top w:val="none" w:sz="0" w:space="0" w:color="auto"/>
        <w:left w:val="none" w:sz="0" w:space="0" w:color="auto"/>
        <w:bottom w:val="none" w:sz="0" w:space="0" w:color="auto"/>
        <w:right w:val="none" w:sz="0" w:space="0" w:color="auto"/>
      </w:divBdr>
    </w:div>
    <w:div w:id="816841507">
      <w:bodyDiv w:val="1"/>
      <w:marLeft w:val="0"/>
      <w:marRight w:val="0"/>
      <w:marTop w:val="0"/>
      <w:marBottom w:val="0"/>
      <w:divBdr>
        <w:top w:val="none" w:sz="0" w:space="0" w:color="auto"/>
        <w:left w:val="none" w:sz="0" w:space="0" w:color="auto"/>
        <w:bottom w:val="none" w:sz="0" w:space="0" w:color="auto"/>
        <w:right w:val="none" w:sz="0" w:space="0" w:color="auto"/>
      </w:divBdr>
    </w:div>
    <w:div w:id="861747363">
      <w:bodyDiv w:val="1"/>
      <w:marLeft w:val="0"/>
      <w:marRight w:val="0"/>
      <w:marTop w:val="0"/>
      <w:marBottom w:val="0"/>
      <w:divBdr>
        <w:top w:val="none" w:sz="0" w:space="0" w:color="auto"/>
        <w:left w:val="none" w:sz="0" w:space="0" w:color="auto"/>
        <w:bottom w:val="none" w:sz="0" w:space="0" w:color="auto"/>
        <w:right w:val="none" w:sz="0" w:space="0" w:color="auto"/>
      </w:divBdr>
    </w:div>
    <w:div w:id="1078360832">
      <w:bodyDiv w:val="1"/>
      <w:marLeft w:val="0"/>
      <w:marRight w:val="0"/>
      <w:marTop w:val="0"/>
      <w:marBottom w:val="0"/>
      <w:divBdr>
        <w:top w:val="none" w:sz="0" w:space="0" w:color="auto"/>
        <w:left w:val="none" w:sz="0" w:space="0" w:color="auto"/>
        <w:bottom w:val="none" w:sz="0" w:space="0" w:color="auto"/>
        <w:right w:val="none" w:sz="0" w:space="0" w:color="auto"/>
      </w:divBdr>
    </w:div>
    <w:div w:id="1114062344">
      <w:bodyDiv w:val="1"/>
      <w:marLeft w:val="0"/>
      <w:marRight w:val="0"/>
      <w:marTop w:val="0"/>
      <w:marBottom w:val="0"/>
      <w:divBdr>
        <w:top w:val="none" w:sz="0" w:space="0" w:color="auto"/>
        <w:left w:val="none" w:sz="0" w:space="0" w:color="auto"/>
        <w:bottom w:val="none" w:sz="0" w:space="0" w:color="auto"/>
        <w:right w:val="none" w:sz="0" w:space="0" w:color="auto"/>
      </w:divBdr>
    </w:div>
    <w:div w:id="1114207218">
      <w:bodyDiv w:val="1"/>
      <w:marLeft w:val="0"/>
      <w:marRight w:val="0"/>
      <w:marTop w:val="0"/>
      <w:marBottom w:val="0"/>
      <w:divBdr>
        <w:top w:val="none" w:sz="0" w:space="0" w:color="auto"/>
        <w:left w:val="none" w:sz="0" w:space="0" w:color="auto"/>
        <w:bottom w:val="none" w:sz="0" w:space="0" w:color="auto"/>
        <w:right w:val="none" w:sz="0" w:space="0" w:color="auto"/>
      </w:divBdr>
    </w:div>
    <w:div w:id="1262256079">
      <w:bodyDiv w:val="1"/>
      <w:marLeft w:val="0"/>
      <w:marRight w:val="0"/>
      <w:marTop w:val="0"/>
      <w:marBottom w:val="0"/>
      <w:divBdr>
        <w:top w:val="none" w:sz="0" w:space="0" w:color="auto"/>
        <w:left w:val="none" w:sz="0" w:space="0" w:color="auto"/>
        <w:bottom w:val="none" w:sz="0" w:space="0" w:color="auto"/>
        <w:right w:val="none" w:sz="0" w:space="0" w:color="auto"/>
      </w:divBdr>
    </w:div>
    <w:div w:id="1313683147">
      <w:bodyDiv w:val="1"/>
      <w:marLeft w:val="0"/>
      <w:marRight w:val="0"/>
      <w:marTop w:val="0"/>
      <w:marBottom w:val="0"/>
      <w:divBdr>
        <w:top w:val="none" w:sz="0" w:space="0" w:color="auto"/>
        <w:left w:val="none" w:sz="0" w:space="0" w:color="auto"/>
        <w:bottom w:val="none" w:sz="0" w:space="0" w:color="auto"/>
        <w:right w:val="none" w:sz="0" w:space="0" w:color="auto"/>
      </w:divBdr>
    </w:div>
    <w:div w:id="1546604012">
      <w:bodyDiv w:val="1"/>
      <w:marLeft w:val="0"/>
      <w:marRight w:val="0"/>
      <w:marTop w:val="0"/>
      <w:marBottom w:val="0"/>
      <w:divBdr>
        <w:top w:val="none" w:sz="0" w:space="0" w:color="auto"/>
        <w:left w:val="none" w:sz="0" w:space="0" w:color="auto"/>
        <w:bottom w:val="none" w:sz="0" w:space="0" w:color="auto"/>
        <w:right w:val="none" w:sz="0" w:space="0" w:color="auto"/>
      </w:divBdr>
    </w:div>
    <w:div w:id="1675918264">
      <w:bodyDiv w:val="1"/>
      <w:marLeft w:val="0"/>
      <w:marRight w:val="0"/>
      <w:marTop w:val="0"/>
      <w:marBottom w:val="0"/>
      <w:divBdr>
        <w:top w:val="none" w:sz="0" w:space="0" w:color="auto"/>
        <w:left w:val="none" w:sz="0" w:space="0" w:color="auto"/>
        <w:bottom w:val="none" w:sz="0" w:space="0" w:color="auto"/>
        <w:right w:val="none" w:sz="0" w:space="0" w:color="auto"/>
      </w:divBdr>
    </w:div>
    <w:div w:id="1902474963">
      <w:bodyDiv w:val="1"/>
      <w:marLeft w:val="0"/>
      <w:marRight w:val="0"/>
      <w:marTop w:val="0"/>
      <w:marBottom w:val="0"/>
      <w:divBdr>
        <w:top w:val="none" w:sz="0" w:space="0" w:color="auto"/>
        <w:left w:val="none" w:sz="0" w:space="0" w:color="auto"/>
        <w:bottom w:val="none" w:sz="0" w:space="0" w:color="auto"/>
        <w:right w:val="none" w:sz="0" w:space="0" w:color="auto"/>
      </w:divBdr>
    </w:div>
    <w:div w:id="1902517800">
      <w:bodyDiv w:val="1"/>
      <w:marLeft w:val="0"/>
      <w:marRight w:val="0"/>
      <w:marTop w:val="0"/>
      <w:marBottom w:val="0"/>
      <w:divBdr>
        <w:top w:val="none" w:sz="0" w:space="0" w:color="auto"/>
        <w:left w:val="none" w:sz="0" w:space="0" w:color="auto"/>
        <w:bottom w:val="none" w:sz="0" w:space="0" w:color="auto"/>
        <w:right w:val="none" w:sz="0" w:space="0" w:color="auto"/>
      </w:divBdr>
    </w:div>
    <w:div w:id="210849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Fey18</b:Tag>
    <b:SourceType>JournalArticle</b:SourceType>
    <b:Guid>{155F68D0-ACE5-478B-9A11-7CD3751456E3}</b:Guid>
    <b:LCID>en-US</b:LCID>
    <b:Author>
      <b:Author>
        <b:NameList>
          <b:Person>
            <b:Last>Okay</b:Last>
            <b:First>Feyza</b:First>
            <b:Middle>Yildirim</b:Middle>
          </b:Person>
          <b:Person>
            <b:Last>Ozdemir</b:Last>
            <b:First>Suat</b:First>
          </b:Person>
        </b:NameList>
      </b:Author>
    </b:Author>
    <b:Title>Routing in Fog-Enabled IoT Platforms: A Survey and an SDN-Based Solution</b:Title>
    <b:JournalName>IEEE Intenet of Things Journal</b:JournalName>
    <b:Year>2018</b:Year>
    <b:Pages>4871-4889</b:Pages>
    <b:Volume>5</b:Volume>
    <b:RefOrder>4</b:RefOrder>
  </b:Source>
  <b:Source>
    <b:Tag>BDo19</b:Tag>
    <b:SourceType>JournalArticle</b:SourceType>
    <b:Guid>{B24EB828-4DF2-413A-926D-8ADCBC1FDE99}</b:Guid>
    <b:Author>
      <b:Author>
        <b:NameList>
          <b:Person>
            <b:Last>Donassolo</b:Last>
            <b:First>Bruno</b:First>
          </b:Person>
          <b:Person>
            <b:Last>Fajjari</b:Last>
            <b:First>Ilhem</b:First>
          </b:Person>
          <b:Person>
            <b:Last>Legrand</b:Last>
            <b:First>Arnaud</b:First>
          </b:Person>
          <b:Person>
            <b:Last>Mertikopoulos</b:Last>
            <b:First>Panayotis</b:First>
          </b:Person>
        </b:NameList>
      </b:Author>
    </b:Author>
    <b:Title>Fog Based Framework for IoT Service Provisioning</b:Title>
    <b:JournalName>16th IEEE Annual Consumer Communications &amp; Networking Conference (CCNC)</b:JournalName>
    <b:Year>2019</b:Year>
    <b:Pages>1-6</b:Pages>
    <b:LCID>en-US</b:LCID>
    <b:RefOrder>1</b:RefOrder>
  </b:Source>
  <b:Source>
    <b:Tag>TWa18</b:Tag>
    <b:SourceType>JournalArticle</b:SourceType>
    <b:Guid>{B63E4D07-27FB-4B4F-B7B7-1DD5E2DA2D46}</b:Guid>
    <b:Author>
      <b:Author>
        <b:NameList>
          <b:Person>
            <b:Last>Wang</b:Last>
            <b:First>T.</b:First>
          </b:Person>
          <b:Person>
            <b:Last>Zhou</b:Last>
            <b:First>J.</b:First>
          </b:Person>
          <b:Person>
            <b:Last>Liu</b:Last>
            <b:First>A.</b:First>
          </b:Person>
          <b:Person>
            <b:Last>Bhuiyan</b:Last>
            <b:First>M.</b:First>
            <b:Middle>Z. A.</b:Middle>
          </b:Person>
          <b:Person>
            <b:Last>Wang</b:Last>
            <b:First>G.</b:First>
          </b:Person>
          <b:Person>
            <b:Last>Jia</b:Last>
            <b:First>W.</b:First>
          </b:Person>
        </b:NameList>
      </b:Author>
    </b:Author>
    <b:Title>Fog-Based Computing and Storage Offloading for Data Synchronization in IoT</b:Title>
    <b:JournalName>IEEE Internet of Things Journal</b:JournalName>
    <b:Year>2018</b:Year>
    <b:Pages>4272-4282</b:Pages>
    <b:LCID>en-US</b:LCID>
    <b:RefOrder>2</b:RefOrder>
  </b:Source>
  <b:Source>
    <b:Tag>Fir19</b:Tag>
    <b:SourceType>JournalArticle</b:SourceType>
    <b:Guid>{B397CD5B-E6B7-4A4C-8CDB-5D5E891038F6}</b:Guid>
    <b:Author>
      <b:Author>
        <b:NameList>
          <b:Person>
            <b:Last>Karatas</b:Last>
            <b:First>Firat</b:First>
          </b:Person>
          <b:Person>
            <b:Last>Korpeoglu</b:Last>
            <b:First>Ibrahim</b:First>
          </b:Person>
        </b:NameList>
      </b:Author>
    </b:Author>
    <b:Title>Fog-Based Data Distribution Service (F-DAD) for Internet of Things (IoT) applications</b:Title>
    <b:JournalName>Future Generation Computer Systems</b:JournalName>
    <b:Year>2019</b:Year>
    <b:Pages>156-169</b:Pages>
    <b:Volume>93</b:Volume>
    <b:LCID>en-US</b:LCID>
    <b:RefOrder>3</b:RefOrder>
  </b:Source>
  <b:Source>
    <b:Tag>Red18</b:Tag>
    <b:SourceType>JournalArticle</b:SourceType>
    <b:Guid>{F3176368-3E29-4F26-A1F6-E5DF8A0CFF83}</b:Guid>
    <b:LCID>en-US</b:LCID>
    <b:Author>
      <b:Author>
        <b:NameList>
          <b:Person>
            <b:Last>Mahmud</b:Last>
            <b:First>Redowan</b:First>
          </b:Person>
          <b:Person>
            <b:Last>Koch</b:Last>
            <b:First>Fernando</b:First>
            <b:Middle>Luiz</b:Middle>
          </b:Person>
          <b:Person>
            <b:Last>Buyya</b:Last>
            <b:First>Rajkumar</b:First>
          </b:Person>
        </b:NameList>
      </b:Author>
    </b:Author>
    <b:Title>Cloud-Fog Interoperability in IoT-enabled Healthcare Solutions</b:Title>
    <b:JournalName>19th International Conference on Distributed Computing and Networking</b:JournalName>
    <b:Year>2018</b:Year>
    <b:Pages>1-10</b:Pages>
    <b:RefOrder>5</b:RefOrder>
  </b:Source>
  <b:Source>
    <b:Tag>Pan15</b:Tag>
    <b:SourceType>JournalArticle</b:SourceType>
    <b:Guid>{EF7DB435-30F1-461E-B55A-85422CBC08D0}</b:Guid>
    <b:Author>
      <b:Author>
        <b:NameList>
          <b:Person>
            <b:Last>Patel</b:Last>
            <b:First>Pankesh</b:First>
          </b:Person>
          <b:Person>
            <b:Last>Cassou</b:Last>
            <b:First>Damien</b:First>
          </b:Person>
        </b:NameList>
      </b:Author>
    </b:Author>
    <b:Title>Enabling high-level application development for the Internet of Things</b:Title>
    <b:JournalName>Journal of Systems and Software</b:JournalName>
    <b:Year>2015</b:Year>
    <b:Pages>62-84</b:Pages>
    <b:Volume>103</b:Volume>
    <b:LCID>en-US</b:LCID>
    <b:RefOrder>6</b:RefOrder>
  </b:Source>
  <b:Source>
    <b:Tag>Wal19</b:Tag>
    <b:SourceType>Book</b:SourceType>
    <b:Guid>{8ABA7900-1C5B-4DAB-8200-CF4DD4D40F6A}</b:Guid>
    <b:Title>SmartWatch Design Fundamentals</b:Title>
    <b:Year>2019</b:Year>
    <b:LCID>en-US</b:LCID>
    <b:Author>
      <b:Author>
        <b:NameList>
          <b:Person>
            <b:Last>Jackson</b:Last>
            <b:First>Wallace</b:First>
          </b:Person>
        </b:NameList>
      </b:Author>
    </b:Author>
    <b:City>Berkeley</b:City>
    <b:Publisher>Apress</b:Publisher>
    <b:RefOrder>7</b:RefOrder>
  </b:Source>
  <b:Source>
    <b:Tag>Mas19</b:Tag>
    <b:SourceType>JournalArticle</b:SourceType>
    <b:Guid>{4F28FABA-E4F3-4573-A2FD-93CEB1ABAFD9}</b:Guid>
    <b:Title>Towards Service Discovery and Invocation in Data-Centric Edge Networks</b:Title>
    <b:Year>2019</b:Year>
    <b:Author>
      <b:Author>
        <b:NameList>
          <b:Person>
            <b:Last>Mastorakis</b:Last>
            <b:First>Spyridon</b:First>
          </b:Person>
          <b:Person>
            <b:Last>Mtibaa</b:Last>
            <b:First>Abderrahmen</b:First>
          </b:Person>
        </b:NameList>
      </b:Author>
    </b:Author>
    <b:JournalName>IEEE 27th International Conference on Network Protocols (ICNP)</b:JournalName>
    <b:Pages>1-6</b:Pages>
    <b:RefOrder>8</b:RefOrder>
  </b:Source>
  <b:Source>
    <b:Tag>Ind17</b:Tag>
    <b:SourceType>JournalArticle</b:SourceType>
    <b:Guid>{26836B3F-6365-4221-9CE3-16870E1C27DA}</b:Guid>
    <b:Author>
      <b:Author>
        <b:NameList>
          <b:Person>
            <b:Last>I.</b:Last>
            <b:First>Indu</b:First>
          </b:Person>
          <b:Person>
            <b:Last>P.M.</b:Last>
            <b:First>Rubesh</b:First>
            <b:Middle>Anand</b:Middle>
          </b:Person>
          <b:Person>
            <b:Last>Bhaskar</b:Last>
            <b:First>Vidhyacharan</b:First>
          </b:Person>
        </b:NameList>
      </b:Author>
    </b:Author>
    <b:Title>Encrypted token based authentication with adapted SAML technology for cloud web services</b:Title>
    <b:JournalName>Journal of Network and Computer Applications</b:JournalName>
    <b:Year>2017</b:Year>
    <b:Pages>131-145</b:Pages>
    <b:Volume>99</b:Volume>
    <b:RefOrder>9</b:RefOrder>
  </b:Source>
</b:Sources>
</file>

<file path=customXml/itemProps1.xml><?xml version="1.0" encoding="utf-8"?>
<ds:datastoreItem xmlns:ds="http://schemas.openxmlformats.org/officeDocument/2006/customXml" ds:itemID="{6BCD29B7-7603-4212-A046-964D1517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8</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14495</CharactersWithSpaces>
  <SharedDoc>false</SharedDoc>
  <HLinks>
    <vt:vector size="6" baseType="variant">
      <vt:variant>
        <vt:i4>1966167</vt:i4>
      </vt:variant>
      <vt:variant>
        <vt:i4>9</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emran</cp:lastModifiedBy>
  <cp:revision>31</cp:revision>
  <cp:lastPrinted>2014-01-12T00:19:00Z</cp:lastPrinted>
  <dcterms:created xsi:type="dcterms:W3CDTF">2021-01-29T15:49:00Z</dcterms:created>
  <dcterms:modified xsi:type="dcterms:W3CDTF">2021-02-05T19:49:00Z</dcterms:modified>
</cp:coreProperties>
</file>