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1A88" w14:textId="77777777" w:rsidR="00DF0595" w:rsidRPr="004B2E62" w:rsidRDefault="00DF0595" w:rsidP="00DF0595">
      <w:pPr>
        <w:spacing w:after="0" w:line="480" w:lineRule="auto"/>
        <w:jc w:val="center"/>
        <w:rPr>
          <w:rFonts w:ascii="Times New Roman" w:hAnsi="Times New Roman" w:cs="Times New Roman"/>
          <w:sz w:val="24"/>
          <w:szCs w:val="24"/>
        </w:rPr>
      </w:pPr>
    </w:p>
    <w:p w14:paraId="46CFD88F" w14:textId="7AD23BF5" w:rsidR="00DF0595" w:rsidRPr="004B2E62" w:rsidRDefault="00DF0595" w:rsidP="00DF0595">
      <w:pPr>
        <w:spacing w:after="0" w:line="480" w:lineRule="auto"/>
        <w:jc w:val="center"/>
        <w:rPr>
          <w:rFonts w:ascii="Times New Roman" w:hAnsi="Times New Roman" w:cs="Times New Roman"/>
          <w:b/>
          <w:sz w:val="24"/>
          <w:szCs w:val="24"/>
          <w:lang w:val="en-CA"/>
        </w:rPr>
      </w:pPr>
      <w:r w:rsidRPr="004B2E62">
        <w:rPr>
          <w:rFonts w:ascii="Times New Roman" w:hAnsi="Times New Roman" w:cs="Times New Roman"/>
          <w:b/>
          <w:sz w:val="24"/>
          <w:szCs w:val="24"/>
          <w:lang w:val="en-CA"/>
        </w:rPr>
        <w:t>Customer Credit Prediction</w:t>
      </w:r>
    </w:p>
    <w:p w14:paraId="2EB3B5C0" w14:textId="2567E13A" w:rsidR="00DF0595" w:rsidRPr="004B2E62" w:rsidRDefault="00DF0595" w:rsidP="00DF0595">
      <w:pPr>
        <w:spacing w:after="0" w:line="480" w:lineRule="auto"/>
        <w:jc w:val="center"/>
        <w:rPr>
          <w:rFonts w:ascii="Times New Roman" w:hAnsi="Times New Roman" w:cs="Times New Roman"/>
          <w:color w:val="000000" w:themeColor="text1"/>
          <w:sz w:val="24"/>
          <w:szCs w:val="24"/>
        </w:rPr>
      </w:pPr>
      <w:r w:rsidRPr="004B2E62">
        <w:rPr>
          <w:rFonts w:ascii="Times New Roman" w:hAnsi="Times New Roman" w:cs="Times New Roman"/>
          <w:sz w:val="24"/>
          <w:szCs w:val="24"/>
        </w:rPr>
        <w:t xml:space="preserve">Nagendra </w:t>
      </w:r>
      <w:proofErr w:type="spellStart"/>
      <w:r w:rsidRPr="004B2E62">
        <w:rPr>
          <w:rFonts w:ascii="Times New Roman" w:hAnsi="Times New Roman" w:cs="Times New Roman"/>
          <w:sz w:val="24"/>
          <w:szCs w:val="24"/>
        </w:rPr>
        <w:t>Kuppala</w:t>
      </w:r>
      <w:proofErr w:type="spellEnd"/>
      <w:r w:rsidRPr="004B2E62">
        <w:rPr>
          <w:rFonts w:ascii="Times New Roman" w:hAnsi="Times New Roman" w:cs="Times New Roman"/>
          <w:color w:val="000000" w:themeColor="text1"/>
          <w:sz w:val="24"/>
          <w:szCs w:val="24"/>
        </w:rPr>
        <w:t xml:space="preserve"> (</w:t>
      </w:r>
      <w:r w:rsidRPr="004B2E62">
        <w:rPr>
          <w:rFonts w:ascii="Times New Roman" w:hAnsi="Times New Roman" w:cs="Times New Roman"/>
          <w:sz w:val="24"/>
          <w:szCs w:val="24"/>
        </w:rPr>
        <w:t>2126526</w:t>
      </w:r>
      <w:r w:rsidRPr="004B2E62">
        <w:rPr>
          <w:rFonts w:ascii="Times New Roman" w:hAnsi="Times New Roman" w:cs="Times New Roman"/>
          <w:color w:val="000000" w:themeColor="text1"/>
          <w:sz w:val="24"/>
          <w:szCs w:val="24"/>
        </w:rPr>
        <w:t>)</w:t>
      </w:r>
    </w:p>
    <w:p w14:paraId="5A61D59F" w14:textId="77777777" w:rsidR="00DF0595" w:rsidRPr="004B2E62" w:rsidRDefault="00DF0595" w:rsidP="00DF0595">
      <w:pPr>
        <w:spacing w:after="0" w:line="480" w:lineRule="auto"/>
        <w:jc w:val="center"/>
        <w:rPr>
          <w:rFonts w:ascii="Times New Roman" w:hAnsi="Times New Roman" w:cs="Times New Roman"/>
          <w:color w:val="000000" w:themeColor="text1"/>
          <w:sz w:val="24"/>
          <w:szCs w:val="24"/>
        </w:rPr>
      </w:pPr>
      <w:r w:rsidRPr="004B2E62">
        <w:rPr>
          <w:rFonts w:ascii="Times New Roman" w:hAnsi="Times New Roman" w:cs="Times New Roman"/>
          <w:color w:val="000000" w:themeColor="text1"/>
          <w:sz w:val="24"/>
          <w:szCs w:val="24"/>
        </w:rPr>
        <w:t>Md Emran Hoque Razi (2205931)</w:t>
      </w:r>
    </w:p>
    <w:p w14:paraId="4D5C9F27" w14:textId="63FBDDDC" w:rsidR="00DF0595" w:rsidRPr="004B2E62" w:rsidRDefault="00DF0595" w:rsidP="00E3383C">
      <w:pPr>
        <w:spacing w:after="0" w:line="480" w:lineRule="auto"/>
        <w:jc w:val="center"/>
        <w:rPr>
          <w:rFonts w:ascii="Times New Roman" w:hAnsi="Times New Roman" w:cs="Times New Roman"/>
          <w:sz w:val="24"/>
          <w:szCs w:val="24"/>
        </w:rPr>
      </w:pPr>
      <w:r w:rsidRPr="004B2E62">
        <w:rPr>
          <w:rFonts w:ascii="Times New Roman" w:hAnsi="Times New Roman" w:cs="Times New Roman"/>
          <w:sz w:val="24"/>
          <w:szCs w:val="24"/>
        </w:rPr>
        <w:t>Arun Pandey (2219299)</w:t>
      </w:r>
    </w:p>
    <w:p w14:paraId="0ACD4610" w14:textId="214776A1" w:rsidR="00E3383C" w:rsidRPr="004B2E62" w:rsidRDefault="00E3383C" w:rsidP="00E3383C">
      <w:pPr>
        <w:spacing w:after="0" w:line="480" w:lineRule="auto"/>
        <w:jc w:val="center"/>
        <w:rPr>
          <w:rFonts w:ascii="Times New Roman" w:hAnsi="Times New Roman" w:cs="Times New Roman"/>
          <w:sz w:val="24"/>
          <w:szCs w:val="24"/>
        </w:rPr>
      </w:pPr>
      <w:r w:rsidRPr="004B2E62">
        <w:rPr>
          <w:rFonts w:ascii="Times New Roman" w:hAnsi="Times New Roman" w:cs="Times New Roman"/>
          <w:sz w:val="24"/>
          <w:szCs w:val="24"/>
        </w:rPr>
        <w:t>Kamaljeet Singh (2120057)</w:t>
      </w:r>
    </w:p>
    <w:p w14:paraId="672DA5F2" w14:textId="06CBDA3D" w:rsidR="00E3383C" w:rsidRPr="004B2E62" w:rsidRDefault="00E3383C" w:rsidP="00E3383C">
      <w:pPr>
        <w:spacing w:after="0" w:line="480" w:lineRule="auto"/>
        <w:jc w:val="center"/>
        <w:rPr>
          <w:rFonts w:ascii="Times New Roman" w:hAnsi="Times New Roman" w:cs="Times New Roman"/>
          <w:sz w:val="24"/>
          <w:szCs w:val="24"/>
        </w:rPr>
      </w:pPr>
      <w:proofErr w:type="spellStart"/>
      <w:r w:rsidRPr="004B2E62">
        <w:rPr>
          <w:rFonts w:ascii="Times New Roman" w:hAnsi="Times New Roman" w:cs="Times New Roman"/>
          <w:sz w:val="24"/>
          <w:szCs w:val="24"/>
        </w:rPr>
        <w:t>Sumdarsh</w:t>
      </w:r>
      <w:proofErr w:type="spellEnd"/>
      <w:r w:rsidRPr="004B2E62">
        <w:rPr>
          <w:rFonts w:ascii="Times New Roman" w:hAnsi="Times New Roman" w:cs="Times New Roman"/>
          <w:sz w:val="24"/>
          <w:szCs w:val="24"/>
        </w:rPr>
        <w:t xml:space="preserve"> </w:t>
      </w:r>
      <w:r w:rsidR="007150AC">
        <w:rPr>
          <w:rFonts w:ascii="Times New Roman" w:hAnsi="Times New Roman" w:cs="Times New Roman"/>
          <w:sz w:val="24"/>
          <w:szCs w:val="24"/>
        </w:rPr>
        <w:t>(</w:t>
      </w:r>
      <w:r w:rsidR="007150AC" w:rsidRPr="007150AC">
        <w:rPr>
          <w:rFonts w:ascii="Times New Roman" w:hAnsi="Times New Roman" w:cs="Times New Roman"/>
          <w:sz w:val="24"/>
          <w:szCs w:val="24"/>
        </w:rPr>
        <w:t>2207253</w:t>
      </w:r>
      <w:r w:rsidR="007150AC">
        <w:rPr>
          <w:rFonts w:ascii="Times New Roman" w:hAnsi="Times New Roman" w:cs="Times New Roman"/>
          <w:sz w:val="24"/>
          <w:szCs w:val="24"/>
        </w:rPr>
        <w:t>)</w:t>
      </w:r>
    </w:p>
    <w:p w14:paraId="5DA510D0" w14:textId="77777777" w:rsidR="00E3383C" w:rsidRPr="004B2E62" w:rsidRDefault="00E3383C" w:rsidP="00E3383C">
      <w:pPr>
        <w:spacing w:after="0" w:line="480" w:lineRule="auto"/>
        <w:jc w:val="center"/>
        <w:rPr>
          <w:rFonts w:ascii="Times New Roman" w:hAnsi="Times New Roman" w:cs="Times New Roman"/>
          <w:sz w:val="24"/>
          <w:szCs w:val="24"/>
        </w:rPr>
      </w:pPr>
    </w:p>
    <w:p w14:paraId="764D2E24" w14:textId="77777777" w:rsidR="00DF0595" w:rsidRPr="004B2E62" w:rsidRDefault="00DF0595" w:rsidP="00DF0595">
      <w:pPr>
        <w:spacing w:after="0" w:line="480" w:lineRule="auto"/>
        <w:jc w:val="center"/>
        <w:rPr>
          <w:rFonts w:ascii="Times New Roman" w:hAnsi="Times New Roman" w:cs="Times New Roman"/>
          <w:sz w:val="24"/>
          <w:szCs w:val="24"/>
        </w:rPr>
      </w:pPr>
    </w:p>
    <w:p w14:paraId="09F0252D" w14:textId="77777777" w:rsidR="00DF0595" w:rsidRPr="004B2E62" w:rsidRDefault="00DF0595" w:rsidP="00DF0595">
      <w:pPr>
        <w:spacing w:after="0" w:line="480" w:lineRule="auto"/>
        <w:jc w:val="center"/>
        <w:rPr>
          <w:rFonts w:ascii="Times New Roman" w:hAnsi="Times New Roman" w:cs="Times New Roman"/>
          <w:sz w:val="24"/>
          <w:szCs w:val="24"/>
        </w:rPr>
      </w:pPr>
      <w:r w:rsidRPr="004B2E62">
        <w:rPr>
          <w:rFonts w:ascii="Times New Roman" w:hAnsi="Times New Roman" w:cs="Times New Roman"/>
          <w:sz w:val="24"/>
          <w:szCs w:val="24"/>
        </w:rPr>
        <w:t>University Canada West</w:t>
      </w:r>
    </w:p>
    <w:p w14:paraId="5CCED9D5" w14:textId="4ACB67F1" w:rsidR="00DF0595" w:rsidRPr="004B2E62" w:rsidRDefault="00E3383C" w:rsidP="00E3383C">
      <w:pPr>
        <w:jc w:val="center"/>
        <w:rPr>
          <w:rFonts w:ascii="Times New Roman" w:hAnsi="Times New Roman" w:cs="Times New Roman"/>
          <w:sz w:val="24"/>
          <w:szCs w:val="24"/>
        </w:rPr>
      </w:pPr>
      <w:r w:rsidRPr="004B2E62">
        <w:rPr>
          <w:rFonts w:ascii="Times New Roman" w:hAnsi="Times New Roman" w:cs="Times New Roman"/>
          <w:sz w:val="24"/>
          <w:szCs w:val="24"/>
        </w:rPr>
        <w:t xml:space="preserve">BUSI 651: Machine Learning Tools and Technics </w:t>
      </w:r>
      <w:r w:rsidR="00DF0595" w:rsidRPr="004B2E62">
        <w:rPr>
          <w:rFonts w:ascii="Times New Roman" w:hAnsi="Times New Roman" w:cs="Times New Roman"/>
          <w:sz w:val="24"/>
          <w:szCs w:val="24"/>
        </w:rPr>
        <w:t>(Summer23-</w:t>
      </w:r>
      <w:r w:rsidRPr="004B2E62">
        <w:rPr>
          <w:rFonts w:ascii="Times New Roman" w:hAnsi="Times New Roman" w:cs="Times New Roman"/>
          <w:sz w:val="24"/>
          <w:szCs w:val="24"/>
        </w:rPr>
        <w:t>03</w:t>
      </w:r>
      <w:r w:rsidR="00DF0595" w:rsidRPr="004B2E62">
        <w:rPr>
          <w:rFonts w:ascii="Times New Roman" w:hAnsi="Times New Roman" w:cs="Times New Roman"/>
          <w:sz w:val="24"/>
          <w:szCs w:val="24"/>
        </w:rPr>
        <w:t>)</w:t>
      </w:r>
    </w:p>
    <w:p w14:paraId="068799D9" w14:textId="39F0618B" w:rsidR="00DF0595" w:rsidRPr="004B2E62" w:rsidRDefault="00DF0595" w:rsidP="00DF0595">
      <w:pPr>
        <w:spacing w:after="0" w:line="480" w:lineRule="auto"/>
        <w:jc w:val="center"/>
        <w:rPr>
          <w:rFonts w:ascii="Times New Roman" w:hAnsi="Times New Roman" w:cs="Times New Roman"/>
          <w:sz w:val="24"/>
          <w:szCs w:val="24"/>
        </w:rPr>
      </w:pPr>
      <w:r w:rsidRPr="004B2E62">
        <w:rPr>
          <w:rFonts w:ascii="Times New Roman" w:hAnsi="Times New Roman" w:cs="Times New Roman"/>
          <w:sz w:val="24"/>
          <w:szCs w:val="24"/>
        </w:rPr>
        <w:t xml:space="preserve">Prof </w:t>
      </w:r>
      <w:r w:rsidR="00E3383C" w:rsidRPr="004B2E62">
        <w:rPr>
          <w:rFonts w:ascii="Times New Roman" w:hAnsi="Times New Roman" w:cs="Times New Roman"/>
          <w:sz w:val="24"/>
          <w:szCs w:val="24"/>
        </w:rPr>
        <w:t xml:space="preserve">Mohsen Ghodrat </w:t>
      </w:r>
    </w:p>
    <w:p w14:paraId="1B25C8AA" w14:textId="0E4DEA2A" w:rsidR="00DF0595" w:rsidRPr="004B2E62" w:rsidRDefault="00E3383C" w:rsidP="00DF0595">
      <w:pPr>
        <w:spacing w:after="0" w:line="480" w:lineRule="auto"/>
        <w:jc w:val="center"/>
        <w:rPr>
          <w:rFonts w:ascii="Times New Roman" w:hAnsi="Times New Roman" w:cs="Times New Roman"/>
          <w:sz w:val="24"/>
          <w:szCs w:val="24"/>
        </w:rPr>
      </w:pPr>
      <w:r w:rsidRPr="004B2E62">
        <w:rPr>
          <w:rFonts w:ascii="Times New Roman" w:hAnsi="Times New Roman" w:cs="Times New Roman"/>
          <w:sz w:val="24"/>
          <w:szCs w:val="24"/>
        </w:rPr>
        <w:t>September</w:t>
      </w:r>
      <w:r w:rsidR="00DF0595" w:rsidRPr="004B2E62">
        <w:rPr>
          <w:rFonts w:ascii="Times New Roman" w:hAnsi="Times New Roman" w:cs="Times New Roman"/>
          <w:sz w:val="24"/>
          <w:szCs w:val="24"/>
        </w:rPr>
        <w:t xml:space="preserve"> </w:t>
      </w:r>
      <w:r w:rsidR="00AB1F8B">
        <w:rPr>
          <w:rFonts w:ascii="Times New Roman" w:hAnsi="Times New Roman" w:cs="Times New Roman"/>
          <w:sz w:val="24"/>
          <w:szCs w:val="24"/>
        </w:rPr>
        <w:t>10</w:t>
      </w:r>
      <w:r w:rsidR="00DF0595" w:rsidRPr="004B2E62">
        <w:rPr>
          <w:rFonts w:ascii="Times New Roman" w:hAnsi="Times New Roman" w:cs="Times New Roman"/>
          <w:sz w:val="24"/>
          <w:szCs w:val="24"/>
        </w:rPr>
        <w:t>, 2023</w:t>
      </w:r>
    </w:p>
    <w:p w14:paraId="53A58041" w14:textId="138FE964" w:rsidR="00DF0595" w:rsidRPr="004B2E62" w:rsidRDefault="00DF0595">
      <w:pPr>
        <w:rPr>
          <w:rFonts w:ascii="Times New Roman" w:hAnsi="Times New Roman" w:cs="Times New Roman"/>
          <w:b/>
          <w:bCs/>
          <w:sz w:val="24"/>
          <w:szCs w:val="24"/>
        </w:rPr>
      </w:pPr>
    </w:p>
    <w:p w14:paraId="59B94C7B" w14:textId="77777777" w:rsidR="00DF0595" w:rsidRDefault="00DF0595">
      <w:pPr>
        <w:rPr>
          <w:rFonts w:ascii="Times New Roman" w:hAnsi="Times New Roman" w:cs="Times New Roman"/>
          <w:b/>
          <w:bCs/>
          <w:sz w:val="24"/>
          <w:szCs w:val="24"/>
        </w:rPr>
      </w:pPr>
      <w:r w:rsidRPr="004B2E62">
        <w:rPr>
          <w:rFonts w:ascii="Times New Roman" w:hAnsi="Times New Roman" w:cs="Times New Roman"/>
          <w:b/>
          <w:bCs/>
          <w:sz w:val="24"/>
          <w:szCs w:val="24"/>
        </w:rPr>
        <w:br w:type="page"/>
      </w:r>
    </w:p>
    <w:sdt>
      <w:sdtPr>
        <w:rPr>
          <w:rFonts w:asciiTheme="minorHAnsi" w:eastAsiaTheme="minorHAnsi" w:hAnsiTheme="minorHAnsi" w:cstheme="minorBidi"/>
          <w:color w:val="auto"/>
          <w:kern w:val="2"/>
          <w:sz w:val="22"/>
          <w:szCs w:val="22"/>
          <w14:ligatures w14:val="standardContextual"/>
        </w:rPr>
        <w:id w:val="-233468165"/>
        <w:docPartObj>
          <w:docPartGallery w:val="Table of Contents"/>
          <w:docPartUnique/>
        </w:docPartObj>
      </w:sdtPr>
      <w:sdtEndPr>
        <w:rPr>
          <w:b/>
          <w:bCs/>
          <w:noProof/>
        </w:rPr>
      </w:sdtEndPr>
      <w:sdtContent>
        <w:p w14:paraId="277D007C" w14:textId="1A2E309B" w:rsidR="00080D0A" w:rsidRPr="00926519" w:rsidRDefault="00080D0A">
          <w:pPr>
            <w:pStyle w:val="TOCHeading"/>
            <w:rPr>
              <w:rFonts w:ascii="Times New Roman" w:hAnsi="Times New Roman" w:cs="Times New Roman"/>
            </w:rPr>
          </w:pPr>
          <w:r w:rsidRPr="00926519">
            <w:rPr>
              <w:rFonts w:ascii="Times New Roman" w:hAnsi="Times New Roman" w:cs="Times New Roman"/>
            </w:rPr>
            <w:t>Contents</w:t>
          </w:r>
        </w:p>
        <w:p w14:paraId="255EA1FB" w14:textId="76EA4BF4" w:rsidR="005C0141" w:rsidRDefault="00080D0A">
          <w:pPr>
            <w:pStyle w:val="TOC1"/>
            <w:tabs>
              <w:tab w:val="right" w:leader="dot" w:pos="9350"/>
            </w:tabs>
            <w:rPr>
              <w:rFonts w:eastAsiaTheme="minorEastAsia"/>
              <w:noProof/>
            </w:rPr>
          </w:pPr>
          <w:r w:rsidRPr="00926519">
            <w:rPr>
              <w:rFonts w:ascii="Times New Roman" w:hAnsi="Times New Roman" w:cs="Times New Roman"/>
            </w:rPr>
            <w:fldChar w:fldCharType="begin"/>
          </w:r>
          <w:r w:rsidRPr="00926519">
            <w:rPr>
              <w:rFonts w:ascii="Times New Roman" w:hAnsi="Times New Roman" w:cs="Times New Roman"/>
            </w:rPr>
            <w:instrText xml:space="preserve"> TOC \o "1-3" \h \z \u </w:instrText>
          </w:r>
          <w:r w:rsidRPr="00926519">
            <w:rPr>
              <w:rFonts w:ascii="Times New Roman" w:hAnsi="Times New Roman" w:cs="Times New Roman"/>
            </w:rPr>
            <w:fldChar w:fldCharType="separate"/>
          </w:r>
          <w:hyperlink w:anchor="_Toc145274075" w:history="1">
            <w:r w:rsidR="005C0141" w:rsidRPr="00C74CF0">
              <w:rPr>
                <w:rStyle w:val="Hyperlink"/>
                <w:rFonts w:ascii="Times New Roman" w:hAnsi="Times New Roman" w:cs="Times New Roman"/>
                <w:noProof/>
              </w:rPr>
              <w:t>Executive Summary</w:t>
            </w:r>
            <w:r w:rsidR="005C0141">
              <w:rPr>
                <w:noProof/>
                <w:webHidden/>
              </w:rPr>
              <w:tab/>
            </w:r>
            <w:r w:rsidR="005C0141">
              <w:rPr>
                <w:noProof/>
                <w:webHidden/>
              </w:rPr>
              <w:fldChar w:fldCharType="begin"/>
            </w:r>
            <w:r w:rsidR="005C0141">
              <w:rPr>
                <w:noProof/>
                <w:webHidden/>
              </w:rPr>
              <w:instrText xml:space="preserve"> PAGEREF _Toc145274075 \h </w:instrText>
            </w:r>
            <w:r w:rsidR="005C0141">
              <w:rPr>
                <w:noProof/>
                <w:webHidden/>
              </w:rPr>
            </w:r>
            <w:r w:rsidR="005C0141">
              <w:rPr>
                <w:noProof/>
                <w:webHidden/>
              </w:rPr>
              <w:fldChar w:fldCharType="separate"/>
            </w:r>
            <w:r w:rsidR="005C0141">
              <w:rPr>
                <w:noProof/>
                <w:webHidden/>
              </w:rPr>
              <w:t>3</w:t>
            </w:r>
            <w:r w:rsidR="005C0141">
              <w:rPr>
                <w:noProof/>
                <w:webHidden/>
              </w:rPr>
              <w:fldChar w:fldCharType="end"/>
            </w:r>
          </w:hyperlink>
        </w:p>
        <w:p w14:paraId="3A78F260" w14:textId="3582A105" w:rsidR="005C0141" w:rsidRDefault="005C0141">
          <w:pPr>
            <w:pStyle w:val="TOC1"/>
            <w:tabs>
              <w:tab w:val="right" w:leader="dot" w:pos="9350"/>
            </w:tabs>
            <w:rPr>
              <w:rFonts w:eastAsiaTheme="minorEastAsia"/>
              <w:noProof/>
            </w:rPr>
          </w:pPr>
          <w:hyperlink w:anchor="_Toc145274076" w:history="1">
            <w:r w:rsidRPr="00C74CF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_Toc145274076 \h </w:instrText>
            </w:r>
            <w:r>
              <w:rPr>
                <w:noProof/>
                <w:webHidden/>
              </w:rPr>
            </w:r>
            <w:r>
              <w:rPr>
                <w:noProof/>
                <w:webHidden/>
              </w:rPr>
              <w:fldChar w:fldCharType="separate"/>
            </w:r>
            <w:r>
              <w:rPr>
                <w:noProof/>
                <w:webHidden/>
              </w:rPr>
              <w:t>3</w:t>
            </w:r>
            <w:r>
              <w:rPr>
                <w:noProof/>
                <w:webHidden/>
              </w:rPr>
              <w:fldChar w:fldCharType="end"/>
            </w:r>
          </w:hyperlink>
        </w:p>
        <w:p w14:paraId="4CF72A33" w14:textId="4AF8CC2F" w:rsidR="005C0141" w:rsidRDefault="005C0141">
          <w:pPr>
            <w:pStyle w:val="TOC1"/>
            <w:tabs>
              <w:tab w:val="right" w:leader="dot" w:pos="9350"/>
            </w:tabs>
            <w:rPr>
              <w:rFonts w:eastAsiaTheme="minorEastAsia"/>
              <w:noProof/>
            </w:rPr>
          </w:pPr>
          <w:hyperlink w:anchor="_Toc145274077" w:history="1">
            <w:r w:rsidRPr="00C74CF0">
              <w:rPr>
                <w:rStyle w:val="Hyperlink"/>
                <w:rFonts w:ascii="Times New Roman" w:hAnsi="Times New Roman" w:cs="Times New Roman"/>
                <w:noProof/>
              </w:rPr>
              <w:t>Project Justification</w:t>
            </w:r>
            <w:r>
              <w:rPr>
                <w:noProof/>
                <w:webHidden/>
              </w:rPr>
              <w:tab/>
            </w:r>
            <w:r>
              <w:rPr>
                <w:noProof/>
                <w:webHidden/>
              </w:rPr>
              <w:fldChar w:fldCharType="begin"/>
            </w:r>
            <w:r>
              <w:rPr>
                <w:noProof/>
                <w:webHidden/>
              </w:rPr>
              <w:instrText xml:space="preserve"> PAGEREF _Toc145274077 \h </w:instrText>
            </w:r>
            <w:r>
              <w:rPr>
                <w:noProof/>
                <w:webHidden/>
              </w:rPr>
            </w:r>
            <w:r>
              <w:rPr>
                <w:noProof/>
                <w:webHidden/>
              </w:rPr>
              <w:fldChar w:fldCharType="separate"/>
            </w:r>
            <w:r>
              <w:rPr>
                <w:noProof/>
                <w:webHidden/>
              </w:rPr>
              <w:t>3</w:t>
            </w:r>
            <w:r>
              <w:rPr>
                <w:noProof/>
                <w:webHidden/>
              </w:rPr>
              <w:fldChar w:fldCharType="end"/>
            </w:r>
          </w:hyperlink>
        </w:p>
        <w:p w14:paraId="411AB61A" w14:textId="2D31D495" w:rsidR="005C0141" w:rsidRDefault="005C0141">
          <w:pPr>
            <w:pStyle w:val="TOC1"/>
            <w:tabs>
              <w:tab w:val="right" w:leader="dot" w:pos="9350"/>
            </w:tabs>
            <w:rPr>
              <w:rFonts w:eastAsiaTheme="minorEastAsia"/>
              <w:noProof/>
            </w:rPr>
          </w:pPr>
          <w:hyperlink w:anchor="_Toc145274078" w:history="1">
            <w:r w:rsidRPr="00C74CF0">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_Toc145274078 \h </w:instrText>
            </w:r>
            <w:r>
              <w:rPr>
                <w:noProof/>
                <w:webHidden/>
              </w:rPr>
            </w:r>
            <w:r>
              <w:rPr>
                <w:noProof/>
                <w:webHidden/>
              </w:rPr>
              <w:fldChar w:fldCharType="separate"/>
            </w:r>
            <w:r>
              <w:rPr>
                <w:noProof/>
                <w:webHidden/>
              </w:rPr>
              <w:t>4</w:t>
            </w:r>
            <w:r>
              <w:rPr>
                <w:noProof/>
                <w:webHidden/>
              </w:rPr>
              <w:fldChar w:fldCharType="end"/>
            </w:r>
          </w:hyperlink>
        </w:p>
        <w:p w14:paraId="38C8D98A" w14:textId="5AD1919E" w:rsidR="005C0141" w:rsidRDefault="005C0141">
          <w:pPr>
            <w:pStyle w:val="TOC1"/>
            <w:tabs>
              <w:tab w:val="right" w:leader="dot" w:pos="9350"/>
            </w:tabs>
            <w:rPr>
              <w:rFonts w:eastAsiaTheme="minorEastAsia"/>
              <w:noProof/>
            </w:rPr>
          </w:pPr>
          <w:hyperlink w:anchor="_Toc145274079" w:history="1">
            <w:r w:rsidRPr="00C74CF0">
              <w:rPr>
                <w:rStyle w:val="Hyperlink"/>
                <w:rFonts w:ascii="Times New Roman" w:hAnsi="Times New Roman" w:cs="Times New Roman"/>
                <w:noProof/>
              </w:rPr>
              <w:t>Project Goal</w:t>
            </w:r>
            <w:r>
              <w:rPr>
                <w:noProof/>
                <w:webHidden/>
              </w:rPr>
              <w:tab/>
            </w:r>
            <w:r>
              <w:rPr>
                <w:noProof/>
                <w:webHidden/>
              </w:rPr>
              <w:fldChar w:fldCharType="begin"/>
            </w:r>
            <w:r>
              <w:rPr>
                <w:noProof/>
                <w:webHidden/>
              </w:rPr>
              <w:instrText xml:space="preserve"> PAGEREF _Toc145274079 \h </w:instrText>
            </w:r>
            <w:r>
              <w:rPr>
                <w:noProof/>
                <w:webHidden/>
              </w:rPr>
            </w:r>
            <w:r>
              <w:rPr>
                <w:noProof/>
                <w:webHidden/>
              </w:rPr>
              <w:fldChar w:fldCharType="separate"/>
            </w:r>
            <w:r>
              <w:rPr>
                <w:noProof/>
                <w:webHidden/>
              </w:rPr>
              <w:t>4</w:t>
            </w:r>
            <w:r>
              <w:rPr>
                <w:noProof/>
                <w:webHidden/>
              </w:rPr>
              <w:fldChar w:fldCharType="end"/>
            </w:r>
          </w:hyperlink>
        </w:p>
        <w:p w14:paraId="0C4E51A9" w14:textId="56C3E0C0" w:rsidR="005C0141" w:rsidRDefault="005C0141">
          <w:pPr>
            <w:pStyle w:val="TOC1"/>
            <w:tabs>
              <w:tab w:val="right" w:leader="dot" w:pos="9350"/>
            </w:tabs>
            <w:rPr>
              <w:rFonts w:eastAsiaTheme="minorEastAsia"/>
              <w:noProof/>
            </w:rPr>
          </w:pPr>
          <w:hyperlink w:anchor="_Toc145274080" w:history="1">
            <w:r w:rsidRPr="00C74CF0">
              <w:rPr>
                <w:rStyle w:val="Hyperlink"/>
                <w:rFonts w:ascii="Times New Roman" w:hAnsi="Times New Roman" w:cs="Times New Roman"/>
                <w:noProof/>
              </w:rPr>
              <w:t>Team Roles:</w:t>
            </w:r>
            <w:r>
              <w:rPr>
                <w:noProof/>
                <w:webHidden/>
              </w:rPr>
              <w:tab/>
            </w:r>
            <w:r>
              <w:rPr>
                <w:noProof/>
                <w:webHidden/>
              </w:rPr>
              <w:fldChar w:fldCharType="begin"/>
            </w:r>
            <w:r>
              <w:rPr>
                <w:noProof/>
                <w:webHidden/>
              </w:rPr>
              <w:instrText xml:space="preserve"> PAGEREF _Toc145274080 \h </w:instrText>
            </w:r>
            <w:r>
              <w:rPr>
                <w:noProof/>
                <w:webHidden/>
              </w:rPr>
            </w:r>
            <w:r>
              <w:rPr>
                <w:noProof/>
                <w:webHidden/>
              </w:rPr>
              <w:fldChar w:fldCharType="separate"/>
            </w:r>
            <w:r>
              <w:rPr>
                <w:noProof/>
                <w:webHidden/>
              </w:rPr>
              <w:t>5</w:t>
            </w:r>
            <w:r>
              <w:rPr>
                <w:noProof/>
                <w:webHidden/>
              </w:rPr>
              <w:fldChar w:fldCharType="end"/>
            </w:r>
          </w:hyperlink>
        </w:p>
        <w:p w14:paraId="339F81A8" w14:textId="27A2C352" w:rsidR="005C0141" w:rsidRDefault="005C0141">
          <w:pPr>
            <w:pStyle w:val="TOC1"/>
            <w:tabs>
              <w:tab w:val="right" w:leader="dot" w:pos="9350"/>
            </w:tabs>
            <w:rPr>
              <w:rFonts w:eastAsiaTheme="minorEastAsia"/>
              <w:noProof/>
            </w:rPr>
          </w:pPr>
          <w:hyperlink w:anchor="_Toc145274081" w:history="1">
            <w:r w:rsidRPr="00C74CF0">
              <w:rPr>
                <w:rStyle w:val="Hyperlink"/>
                <w:rFonts w:ascii="Times New Roman" w:hAnsi="Times New Roman" w:cs="Times New Roman"/>
                <w:noProof/>
              </w:rPr>
              <w:t>An Empirical Study of Data Exploration and Analysis (EDA) in Credit Prediction</w:t>
            </w:r>
            <w:r>
              <w:rPr>
                <w:noProof/>
                <w:webHidden/>
              </w:rPr>
              <w:tab/>
            </w:r>
            <w:r>
              <w:rPr>
                <w:noProof/>
                <w:webHidden/>
              </w:rPr>
              <w:fldChar w:fldCharType="begin"/>
            </w:r>
            <w:r>
              <w:rPr>
                <w:noProof/>
                <w:webHidden/>
              </w:rPr>
              <w:instrText xml:space="preserve"> PAGEREF _Toc145274081 \h </w:instrText>
            </w:r>
            <w:r>
              <w:rPr>
                <w:noProof/>
                <w:webHidden/>
              </w:rPr>
            </w:r>
            <w:r>
              <w:rPr>
                <w:noProof/>
                <w:webHidden/>
              </w:rPr>
              <w:fldChar w:fldCharType="separate"/>
            </w:r>
            <w:r>
              <w:rPr>
                <w:noProof/>
                <w:webHidden/>
              </w:rPr>
              <w:t>6</w:t>
            </w:r>
            <w:r>
              <w:rPr>
                <w:noProof/>
                <w:webHidden/>
              </w:rPr>
              <w:fldChar w:fldCharType="end"/>
            </w:r>
          </w:hyperlink>
        </w:p>
        <w:p w14:paraId="093DEBE4" w14:textId="1F7C029C" w:rsidR="005C0141" w:rsidRDefault="005C0141">
          <w:pPr>
            <w:pStyle w:val="TOC1"/>
            <w:tabs>
              <w:tab w:val="right" w:leader="dot" w:pos="9350"/>
            </w:tabs>
            <w:rPr>
              <w:rFonts w:eastAsiaTheme="minorEastAsia"/>
              <w:noProof/>
            </w:rPr>
          </w:pPr>
          <w:hyperlink w:anchor="_Toc145274082" w:history="1">
            <w:r w:rsidRPr="00C74CF0">
              <w:rPr>
                <w:rStyle w:val="Hyperlink"/>
                <w:rFonts w:ascii="Times New Roman" w:hAnsi="Times New Roman" w:cs="Times New Roman"/>
                <w:noProof/>
              </w:rPr>
              <w:t>Data Type</w:t>
            </w:r>
            <w:r>
              <w:rPr>
                <w:noProof/>
                <w:webHidden/>
              </w:rPr>
              <w:tab/>
            </w:r>
            <w:r>
              <w:rPr>
                <w:noProof/>
                <w:webHidden/>
              </w:rPr>
              <w:fldChar w:fldCharType="begin"/>
            </w:r>
            <w:r>
              <w:rPr>
                <w:noProof/>
                <w:webHidden/>
              </w:rPr>
              <w:instrText xml:space="preserve"> PAGEREF _Toc145274082 \h </w:instrText>
            </w:r>
            <w:r>
              <w:rPr>
                <w:noProof/>
                <w:webHidden/>
              </w:rPr>
            </w:r>
            <w:r>
              <w:rPr>
                <w:noProof/>
                <w:webHidden/>
              </w:rPr>
              <w:fldChar w:fldCharType="separate"/>
            </w:r>
            <w:r>
              <w:rPr>
                <w:noProof/>
                <w:webHidden/>
              </w:rPr>
              <w:t>7</w:t>
            </w:r>
            <w:r>
              <w:rPr>
                <w:noProof/>
                <w:webHidden/>
              </w:rPr>
              <w:fldChar w:fldCharType="end"/>
            </w:r>
          </w:hyperlink>
        </w:p>
        <w:p w14:paraId="278F45D9" w14:textId="3EC7CF3E" w:rsidR="005C0141" w:rsidRDefault="005C0141">
          <w:pPr>
            <w:pStyle w:val="TOC1"/>
            <w:tabs>
              <w:tab w:val="right" w:leader="dot" w:pos="9350"/>
            </w:tabs>
            <w:rPr>
              <w:rFonts w:eastAsiaTheme="minorEastAsia"/>
              <w:noProof/>
            </w:rPr>
          </w:pPr>
          <w:hyperlink w:anchor="_Toc145274083" w:history="1">
            <w:r w:rsidRPr="00C74CF0">
              <w:rPr>
                <w:rStyle w:val="Hyperlink"/>
                <w:rFonts w:ascii="Times New Roman" w:hAnsi="Times New Roman" w:cs="Times New Roman"/>
                <w:noProof/>
              </w:rPr>
              <w:t>Exploring the Distribution of Each Feature and Target Variable</w:t>
            </w:r>
            <w:r>
              <w:rPr>
                <w:noProof/>
                <w:webHidden/>
              </w:rPr>
              <w:tab/>
            </w:r>
            <w:r>
              <w:rPr>
                <w:noProof/>
                <w:webHidden/>
              </w:rPr>
              <w:fldChar w:fldCharType="begin"/>
            </w:r>
            <w:r>
              <w:rPr>
                <w:noProof/>
                <w:webHidden/>
              </w:rPr>
              <w:instrText xml:space="preserve"> PAGEREF _Toc145274083 \h </w:instrText>
            </w:r>
            <w:r>
              <w:rPr>
                <w:noProof/>
                <w:webHidden/>
              </w:rPr>
            </w:r>
            <w:r>
              <w:rPr>
                <w:noProof/>
                <w:webHidden/>
              </w:rPr>
              <w:fldChar w:fldCharType="separate"/>
            </w:r>
            <w:r>
              <w:rPr>
                <w:noProof/>
                <w:webHidden/>
              </w:rPr>
              <w:t>7</w:t>
            </w:r>
            <w:r>
              <w:rPr>
                <w:noProof/>
                <w:webHidden/>
              </w:rPr>
              <w:fldChar w:fldCharType="end"/>
            </w:r>
          </w:hyperlink>
        </w:p>
        <w:p w14:paraId="3E775C44" w14:textId="4FFFCA61" w:rsidR="005C0141" w:rsidRDefault="005C0141">
          <w:pPr>
            <w:pStyle w:val="TOC1"/>
            <w:tabs>
              <w:tab w:val="right" w:leader="dot" w:pos="9350"/>
            </w:tabs>
            <w:rPr>
              <w:rFonts w:eastAsiaTheme="minorEastAsia"/>
              <w:noProof/>
            </w:rPr>
          </w:pPr>
          <w:hyperlink w:anchor="_Toc145274084" w:history="1">
            <w:r w:rsidRPr="00C74CF0">
              <w:rPr>
                <w:rStyle w:val="Hyperlink"/>
                <w:rFonts w:ascii="Times New Roman" w:hAnsi="Times New Roman" w:cs="Times New Roman"/>
                <w:noProof/>
              </w:rPr>
              <w:t>Identifying Potential Patterns, Trends, and Outliers in Credit Prediction Data</w:t>
            </w:r>
            <w:r>
              <w:rPr>
                <w:noProof/>
                <w:webHidden/>
              </w:rPr>
              <w:tab/>
            </w:r>
            <w:r>
              <w:rPr>
                <w:noProof/>
                <w:webHidden/>
              </w:rPr>
              <w:fldChar w:fldCharType="begin"/>
            </w:r>
            <w:r>
              <w:rPr>
                <w:noProof/>
                <w:webHidden/>
              </w:rPr>
              <w:instrText xml:space="preserve"> PAGEREF _Toc145274084 \h </w:instrText>
            </w:r>
            <w:r>
              <w:rPr>
                <w:noProof/>
                <w:webHidden/>
              </w:rPr>
            </w:r>
            <w:r>
              <w:rPr>
                <w:noProof/>
                <w:webHidden/>
              </w:rPr>
              <w:fldChar w:fldCharType="separate"/>
            </w:r>
            <w:r>
              <w:rPr>
                <w:noProof/>
                <w:webHidden/>
              </w:rPr>
              <w:t>8</w:t>
            </w:r>
            <w:r>
              <w:rPr>
                <w:noProof/>
                <w:webHidden/>
              </w:rPr>
              <w:fldChar w:fldCharType="end"/>
            </w:r>
          </w:hyperlink>
        </w:p>
        <w:p w14:paraId="041B6CA8" w14:textId="2739DEF7" w:rsidR="005C0141" w:rsidRDefault="005C0141">
          <w:pPr>
            <w:pStyle w:val="TOC1"/>
            <w:tabs>
              <w:tab w:val="right" w:leader="dot" w:pos="9350"/>
            </w:tabs>
            <w:rPr>
              <w:rFonts w:eastAsiaTheme="minorEastAsia"/>
              <w:noProof/>
            </w:rPr>
          </w:pPr>
          <w:hyperlink w:anchor="_Toc145274085" w:history="1">
            <w:r w:rsidRPr="00C74CF0">
              <w:rPr>
                <w:rStyle w:val="Hyperlink"/>
                <w:rFonts w:ascii="Times New Roman" w:hAnsi="Times New Roman" w:cs="Times New Roman"/>
                <w:noProof/>
              </w:rPr>
              <w:t>Quantitative Analysis, Data Visualizations, and Feature</w:t>
            </w:r>
            <w:r>
              <w:rPr>
                <w:noProof/>
                <w:webHidden/>
              </w:rPr>
              <w:tab/>
            </w:r>
            <w:r>
              <w:rPr>
                <w:noProof/>
                <w:webHidden/>
              </w:rPr>
              <w:fldChar w:fldCharType="begin"/>
            </w:r>
            <w:r>
              <w:rPr>
                <w:noProof/>
                <w:webHidden/>
              </w:rPr>
              <w:instrText xml:space="preserve"> PAGEREF _Toc145274085 \h </w:instrText>
            </w:r>
            <w:r>
              <w:rPr>
                <w:noProof/>
                <w:webHidden/>
              </w:rPr>
            </w:r>
            <w:r>
              <w:rPr>
                <w:noProof/>
                <w:webHidden/>
              </w:rPr>
              <w:fldChar w:fldCharType="separate"/>
            </w:r>
            <w:r>
              <w:rPr>
                <w:noProof/>
                <w:webHidden/>
              </w:rPr>
              <w:t>9</w:t>
            </w:r>
            <w:r>
              <w:rPr>
                <w:noProof/>
                <w:webHidden/>
              </w:rPr>
              <w:fldChar w:fldCharType="end"/>
            </w:r>
          </w:hyperlink>
        </w:p>
        <w:p w14:paraId="2B24153E" w14:textId="44054666" w:rsidR="005C0141" w:rsidRDefault="005C0141">
          <w:pPr>
            <w:pStyle w:val="TOC1"/>
            <w:tabs>
              <w:tab w:val="right" w:leader="dot" w:pos="9350"/>
            </w:tabs>
            <w:rPr>
              <w:rFonts w:eastAsiaTheme="minorEastAsia"/>
              <w:noProof/>
            </w:rPr>
          </w:pPr>
          <w:hyperlink w:anchor="_Toc145274086" w:history="1">
            <w:r w:rsidRPr="00C74CF0">
              <w:rPr>
                <w:rStyle w:val="Hyperlink"/>
                <w:rFonts w:ascii="Times New Roman" w:hAnsi="Times New Roman" w:cs="Times New Roman"/>
                <w:noProof/>
              </w:rPr>
              <w:t>Quantitative Analysis</w:t>
            </w:r>
            <w:r>
              <w:rPr>
                <w:noProof/>
                <w:webHidden/>
              </w:rPr>
              <w:tab/>
            </w:r>
            <w:r>
              <w:rPr>
                <w:noProof/>
                <w:webHidden/>
              </w:rPr>
              <w:fldChar w:fldCharType="begin"/>
            </w:r>
            <w:r>
              <w:rPr>
                <w:noProof/>
                <w:webHidden/>
              </w:rPr>
              <w:instrText xml:space="preserve"> PAGEREF _Toc145274086 \h </w:instrText>
            </w:r>
            <w:r>
              <w:rPr>
                <w:noProof/>
                <w:webHidden/>
              </w:rPr>
            </w:r>
            <w:r>
              <w:rPr>
                <w:noProof/>
                <w:webHidden/>
              </w:rPr>
              <w:fldChar w:fldCharType="separate"/>
            </w:r>
            <w:r>
              <w:rPr>
                <w:noProof/>
                <w:webHidden/>
              </w:rPr>
              <w:t>9</w:t>
            </w:r>
            <w:r>
              <w:rPr>
                <w:noProof/>
                <w:webHidden/>
              </w:rPr>
              <w:fldChar w:fldCharType="end"/>
            </w:r>
          </w:hyperlink>
        </w:p>
        <w:p w14:paraId="224FA572" w14:textId="3A8E3D99" w:rsidR="005C0141" w:rsidRDefault="005C0141">
          <w:pPr>
            <w:pStyle w:val="TOC1"/>
            <w:tabs>
              <w:tab w:val="right" w:leader="dot" w:pos="9350"/>
            </w:tabs>
            <w:rPr>
              <w:rFonts w:eastAsiaTheme="minorEastAsia"/>
              <w:noProof/>
            </w:rPr>
          </w:pPr>
          <w:hyperlink w:anchor="_Toc145274087" w:history="1">
            <w:r w:rsidRPr="00C74CF0">
              <w:rPr>
                <w:rStyle w:val="Hyperlink"/>
                <w:rFonts w:ascii="Times New Roman" w:hAnsi="Times New Roman" w:cs="Times New Roman"/>
                <w:noProof/>
              </w:rPr>
              <w:t>Data Preprocessing in Credit Prediction: A Comprehensive Guide</w:t>
            </w:r>
            <w:r>
              <w:rPr>
                <w:noProof/>
                <w:webHidden/>
              </w:rPr>
              <w:tab/>
            </w:r>
            <w:r>
              <w:rPr>
                <w:noProof/>
                <w:webHidden/>
              </w:rPr>
              <w:fldChar w:fldCharType="begin"/>
            </w:r>
            <w:r>
              <w:rPr>
                <w:noProof/>
                <w:webHidden/>
              </w:rPr>
              <w:instrText xml:space="preserve"> PAGEREF _Toc145274087 \h </w:instrText>
            </w:r>
            <w:r>
              <w:rPr>
                <w:noProof/>
                <w:webHidden/>
              </w:rPr>
            </w:r>
            <w:r>
              <w:rPr>
                <w:noProof/>
                <w:webHidden/>
              </w:rPr>
              <w:fldChar w:fldCharType="separate"/>
            </w:r>
            <w:r>
              <w:rPr>
                <w:noProof/>
                <w:webHidden/>
              </w:rPr>
              <w:t>10</w:t>
            </w:r>
            <w:r>
              <w:rPr>
                <w:noProof/>
                <w:webHidden/>
              </w:rPr>
              <w:fldChar w:fldCharType="end"/>
            </w:r>
          </w:hyperlink>
        </w:p>
        <w:p w14:paraId="648AC98C" w14:textId="27A93C62" w:rsidR="005C0141" w:rsidRDefault="005C0141">
          <w:pPr>
            <w:pStyle w:val="TOC1"/>
            <w:tabs>
              <w:tab w:val="right" w:leader="dot" w:pos="9350"/>
            </w:tabs>
            <w:rPr>
              <w:rFonts w:eastAsiaTheme="minorEastAsia"/>
              <w:noProof/>
            </w:rPr>
          </w:pPr>
          <w:hyperlink w:anchor="_Toc145274088" w:history="1">
            <w:r w:rsidRPr="00C74CF0">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_Toc145274088 \h </w:instrText>
            </w:r>
            <w:r>
              <w:rPr>
                <w:noProof/>
                <w:webHidden/>
              </w:rPr>
            </w:r>
            <w:r>
              <w:rPr>
                <w:noProof/>
                <w:webHidden/>
              </w:rPr>
              <w:fldChar w:fldCharType="separate"/>
            </w:r>
            <w:r>
              <w:rPr>
                <w:noProof/>
                <w:webHidden/>
              </w:rPr>
              <w:t>11</w:t>
            </w:r>
            <w:r>
              <w:rPr>
                <w:noProof/>
                <w:webHidden/>
              </w:rPr>
              <w:fldChar w:fldCharType="end"/>
            </w:r>
          </w:hyperlink>
        </w:p>
        <w:p w14:paraId="3B62F679" w14:textId="446BCB02" w:rsidR="005C0141" w:rsidRDefault="005C0141">
          <w:pPr>
            <w:pStyle w:val="TOC1"/>
            <w:tabs>
              <w:tab w:val="right" w:leader="dot" w:pos="9350"/>
            </w:tabs>
            <w:rPr>
              <w:rFonts w:eastAsiaTheme="minorEastAsia"/>
              <w:noProof/>
            </w:rPr>
          </w:pPr>
          <w:hyperlink w:anchor="_Toc145274089" w:history="1">
            <w:r w:rsidRPr="00C74CF0">
              <w:rPr>
                <w:rStyle w:val="Hyperlink"/>
                <w:rFonts w:ascii="Times New Roman" w:hAnsi="Times New Roman" w:cs="Times New Roman"/>
                <w:noProof/>
              </w:rPr>
              <w:t>Rationale for Methods Used</w:t>
            </w:r>
            <w:r>
              <w:rPr>
                <w:noProof/>
                <w:webHidden/>
              </w:rPr>
              <w:tab/>
            </w:r>
            <w:r>
              <w:rPr>
                <w:noProof/>
                <w:webHidden/>
              </w:rPr>
              <w:fldChar w:fldCharType="begin"/>
            </w:r>
            <w:r>
              <w:rPr>
                <w:noProof/>
                <w:webHidden/>
              </w:rPr>
              <w:instrText xml:space="preserve"> PAGEREF _Toc145274089 \h </w:instrText>
            </w:r>
            <w:r>
              <w:rPr>
                <w:noProof/>
                <w:webHidden/>
              </w:rPr>
            </w:r>
            <w:r>
              <w:rPr>
                <w:noProof/>
                <w:webHidden/>
              </w:rPr>
              <w:fldChar w:fldCharType="separate"/>
            </w:r>
            <w:r>
              <w:rPr>
                <w:noProof/>
                <w:webHidden/>
              </w:rPr>
              <w:t>12</w:t>
            </w:r>
            <w:r>
              <w:rPr>
                <w:noProof/>
                <w:webHidden/>
              </w:rPr>
              <w:fldChar w:fldCharType="end"/>
            </w:r>
          </w:hyperlink>
        </w:p>
        <w:p w14:paraId="5E964809" w14:textId="4369BCEF" w:rsidR="005C0141" w:rsidRDefault="005C0141">
          <w:pPr>
            <w:pStyle w:val="TOC1"/>
            <w:tabs>
              <w:tab w:val="right" w:leader="dot" w:pos="9350"/>
            </w:tabs>
            <w:rPr>
              <w:rFonts w:eastAsiaTheme="minorEastAsia"/>
              <w:noProof/>
            </w:rPr>
          </w:pPr>
          <w:hyperlink w:anchor="_Toc145274090" w:history="1">
            <w:r w:rsidRPr="00C74CF0">
              <w:rPr>
                <w:rStyle w:val="Hyperlink"/>
                <w:rFonts w:ascii="Times New Roman" w:hAnsi="Times New Roman" w:cs="Times New Roman"/>
                <w:noProof/>
              </w:rPr>
              <w:t>Predictive model selection and development</w:t>
            </w:r>
            <w:r>
              <w:rPr>
                <w:noProof/>
                <w:webHidden/>
              </w:rPr>
              <w:tab/>
            </w:r>
            <w:r>
              <w:rPr>
                <w:noProof/>
                <w:webHidden/>
              </w:rPr>
              <w:fldChar w:fldCharType="begin"/>
            </w:r>
            <w:r>
              <w:rPr>
                <w:noProof/>
                <w:webHidden/>
              </w:rPr>
              <w:instrText xml:space="preserve"> PAGEREF _Toc145274090 \h </w:instrText>
            </w:r>
            <w:r>
              <w:rPr>
                <w:noProof/>
                <w:webHidden/>
              </w:rPr>
            </w:r>
            <w:r>
              <w:rPr>
                <w:noProof/>
                <w:webHidden/>
              </w:rPr>
              <w:fldChar w:fldCharType="separate"/>
            </w:r>
            <w:r>
              <w:rPr>
                <w:noProof/>
                <w:webHidden/>
              </w:rPr>
              <w:t>12</w:t>
            </w:r>
            <w:r>
              <w:rPr>
                <w:noProof/>
                <w:webHidden/>
              </w:rPr>
              <w:fldChar w:fldCharType="end"/>
            </w:r>
          </w:hyperlink>
        </w:p>
        <w:p w14:paraId="4656776E" w14:textId="07DA0149" w:rsidR="005C0141" w:rsidRDefault="005C0141">
          <w:pPr>
            <w:pStyle w:val="TOC1"/>
            <w:tabs>
              <w:tab w:val="right" w:leader="dot" w:pos="9350"/>
            </w:tabs>
            <w:rPr>
              <w:rFonts w:eastAsiaTheme="minorEastAsia"/>
              <w:noProof/>
            </w:rPr>
          </w:pPr>
          <w:hyperlink w:anchor="_Toc145274091" w:history="1">
            <w:r w:rsidRPr="00C74CF0">
              <w:rPr>
                <w:rStyle w:val="Hyperlink"/>
                <w:rFonts w:ascii="Times New Roman" w:hAnsi="Times New Roman" w:cs="Times New Roman"/>
                <w:noProof/>
              </w:rPr>
              <w:t>Model performance assessment</w:t>
            </w:r>
            <w:r>
              <w:rPr>
                <w:noProof/>
                <w:webHidden/>
              </w:rPr>
              <w:tab/>
            </w:r>
            <w:r>
              <w:rPr>
                <w:noProof/>
                <w:webHidden/>
              </w:rPr>
              <w:fldChar w:fldCharType="begin"/>
            </w:r>
            <w:r>
              <w:rPr>
                <w:noProof/>
                <w:webHidden/>
              </w:rPr>
              <w:instrText xml:space="preserve"> PAGEREF _Toc145274091 \h </w:instrText>
            </w:r>
            <w:r>
              <w:rPr>
                <w:noProof/>
                <w:webHidden/>
              </w:rPr>
            </w:r>
            <w:r>
              <w:rPr>
                <w:noProof/>
                <w:webHidden/>
              </w:rPr>
              <w:fldChar w:fldCharType="separate"/>
            </w:r>
            <w:r>
              <w:rPr>
                <w:noProof/>
                <w:webHidden/>
              </w:rPr>
              <w:t>15</w:t>
            </w:r>
            <w:r>
              <w:rPr>
                <w:noProof/>
                <w:webHidden/>
              </w:rPr>
              <w:fldChar w:fldCharType="end"/>
            </w:r>
          </w:hyperlink>
        </w:p>
        <w:p w14:paraId="7E30A1F4" w14:textId="46A74DA5" w:rsidR="005C0141" w:rsidRDefault="005C0141">
          <w:pPr>
            <w:pStyle w:val="TOC1"/>
            <w:tabs>
              <w:tab w:val="right" w:leader="dot" w:pos="9350"/>
            </w:tabs>
            <w:rPr>
              <w:rFonts w:eastAsiaTheme="minorEastAsia"/>
              <w:noProof/>
            </w:rPr>
          </w:pPr>
          <w:hyperlink w:anchor="_Toc145274092" w:history="1">
            <w:r w:rsidRPr="00C74CF0">
              <w:rPr>
                <w:rStyle w:val="Hyperlink"/>
                <w:rFonts w:ascii="Times New Roman" w:hAnsi="Times New Roman" w:cs="Times New Roman"/>
                <w:noProof/>
              </w:rPr>
              <w:t>Predictions, discussion, and recommendations</w:t>
            </w:r>
            <w:r>
              <w:rPr>
                <w:noProof/>
                <w:webHidden/>
              </w:rPr>
              <w:tab/>
            </w:r>
            <w:r>
              <w:rPr>
                <w:noProof/>
                <w:webHidden/>
              </w:rPr>
              <w:fldChar w:fldCharType="begin"/>
            </w:r>
            <w:r>
              <w:rPr>
                <w:noProof/>
                <w:webHidden/>
              </w:rPr>
              <w:instrText xml:space="preserve"> PAGEREF _Toc145274092 \h </w:instrText>
            </w:r>
            <w:r>
              <w:rPr>
                <w:noProof/>
                <w:webHidden/>
              </w:rPr>
            </w:r>
            <w:r>
              <w:rPr>
                <w:noProof/>
                <w:webHidden/>
              </w:rPr>
              <w:fldChar w:fldCharType="separate"/>
            </w:r>
            <w:r>
              <w:rPr>
                <w:noProof/>
                <w:webHidden/>
              </w:rPr>
              <w:t>17</w:t>
            </w:r>
            <w:r>
              <w:rPr>
                <w:noProof/>
                <w:webHidden/>
              </w:rPr>
              <w:fldChar w:fldCharType="end"/>
            </w:r>
          </w:hyperlink>
        </w:p>
        <w:p w14:paraId="2AC21C88" w14:textId="5D91BCAE" w:rsidR="005C0141" w:rsidRDefault="005C0141">
          <w:pPr>
            <w:pStyle w:val="TOC1"/>
            <w:tabs>
              <w:tab w:val="right" w:leader="dot" w:pos="9350"/>
            </w:tabs>
            <w:rPr>
              <w:rFonts w:eastAsiaTheme="minorEastAsia"/>
              <w:noProof/>
            </w:rPr>
          </w:pPr>
          <w:hyperlink w:anchor="_Toc145274093" w:history="1">
            <w:r w:rsidRPr="00C74CF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_Toc145274093 \h </w:instrText>
            </w:r>
            <w:r>
              <w:rPr>
                <w:noProof/>
                <w:webHidden/>
              </w:rPr>
            </w:r>
            <w:r>
              <w:rPr>
                <w:noProof/>
                <w:webHidden/>
              </w:rPr>
              <w:fldChar w:fldCharType="separate"/>
            </w:r>
            <w:r>
              <w:rPr>
                <w:noProof/>
                <w:webHidden/>
              </w:rPr>
              <w:t>19</w:t>
            </w:r>
            <w:r>
              <w:rPr>
                <w:noProof/>
                <w:webHidden/>
              </w:rPr>
              <w:fldChar w:fldCharType="end"/>
            </w:r>
          </w:hyperlink>
        </w:p>
        <w:p w14:paraId="01884F1F" w14:textId="73CD4FDD" w:rsidR="00080D0A" w:rsidRDefault="00080D0A">
          <w:r w:rsidRPr="00926519">
            <w:rPr>
              <w:rFonts w:ascii="Times New Roman" w:hAnsi="Times New Roman" w:cs="Times New Roman"/>
              <w:b/>
              <w:bCs/>
              <w:noProof/>
            </w:rPr>
            <w:fldChar w:fldCharType="end"/>
          </w:r>
        </w:p>
      </w:sdtContent>
    </w:sdt>
    <w:p w14:paraId="3F665835" w14:textId="5452C56A" w:rsidR="00080D0A" w:rsidRDefault="00080D0A">
      <w:pPr>
        <w:rPr>
          <w:rFonts w:ascii="Times New Roman" w:hAnsi="Times New Roman" w:cs="Times New Roman"/>
          <w:b/>
          <w:bCs/>
          <w:sz w:val="24"/>
          <w:szCs w:val="24"/>
        </w:rPr>
      </w:pPr>
      <w:r>
        <w:rPr>
          <w:rFonts w:ascii="Times New Roman" w:hAnsi="Times New Roman" w:cs="Times New Roman"/>
          <w:b/>
          <w:bCs/>
          <w:sz w:val="24"/>
          <w:szCs w:val="24"/>
        </w:rPr>
        <w:br w:type="page"/>
      </w:r>
    </w:p>
    <w:p w14:paraId="3483D061" w14:textId="7BC1ED4B" w:rsidR="006A0C45" w:rsidRPr="00926519" w:rsidRDefault="006A0C45" w:rsidP="00926519">
      <w:pPr>
        <w:pStyle w:val="Heading1"/>
        <w:spacing w:before="0" w:line="480" w:lineRule="auto"/>
        <w:rPr>
          <w:rFonts w:ascii="Times New Roman" w:hAnsi="Times New Roman" w:cs="Times New Roman"/>
          <w:sz w:val="24"/>
          <w:szCs w:val="24"/>
        </w:rPr>
      </w:pPr>
      <w:bookmarkStart w:id="0" w:name="_Toc145274075"/>
      <w:r w:rsidRPr="00926519">
        <w:rPr>
          <w:rFonts w:ascii="Times New Roman" w:hAnsi="Times New Roman" w:cs="Times New Roman"/>
          <w:sz w:val="24"/>
          <w:szCs w:val="24"/>
        </w:rPr>
        <w:lastRenderedPageBreak/>
        <w:t>Executive Summary</w:t>
      </w:r>
      <w:bookmarkEnd w:id="0"/>
    </w:p>
    <w:p w14:paraId="29CF5339" w14:textId="7EE3DE5A" w:rsidR="006A0C45" w:rsidRPr="00926519" w:rsidRDefault="00D079FD" w:rsidP="00926519">
      <w:pPr>
        <w:spacing w:after="0"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 xml:space="preserve">Today's ever-changing financial climate makes it critical for lenders to </w:t>
      </w:r>
      <w:r w:rsidR="00DD55FC" w:rsidRPr="00926519">
        <w:rPr>
          <w:rFonts w:ascii="Times New Roman" w:hAnsi="Times New Roman" w:cs="Times New Roman"/>
          <w:sz w:val="24"/>
          <w:szCs w:val="24"/>
        </w:rPr>
        <w:t>evaluate borrowers' ability to repay loans carefully</w:t>
      </w:r>
      <w:r w:rsidRPr="00926519">
        <w:rPr>
          <w:rFonts w:ascii="Times New Roman" w:hAnsi="Times New Roman" w:cs="Times New Roman"/>
          <w:sz w:val="24"/>
          <w:szCs w:val="24"/>
        </w:rPr>
        <w:t xml:space="preserve">. </w:t>
      </w:r>
      <w:proofErr w:type="gramStart"/>
      <w:r w:rsidRPr="00926519">
        <w:rPr>
          <w:rFonts w:ascii="Times New Roman" w:hAnsi="Times New Roman" w:cs="Times New Roman"/>
          <w:sz w:val="24"/>
          <w:szCs w:val="24"/>
        </w:rPr>
        <w:t>In order to</w:t>
      </w:r>
      <w:proofErr w:type="gramEnd"/>
      <w:r w:rsidRPr="00926519">
        <w:rPr>
          <w:rFonts w:ascii="Times New Roman" w:hAnsi="Times New Roman" w:cs="Times New Roman"/>
          <w:sz w:val="24"/>
          <w:szCs w:val="24"/>
        </w:rPr>
        <w:t xml:space="preserve"> better gauge a customer's creditworthiness, this project plans to employ machine learning methods. To help financial institutions make better lending decisions, we</w:t>
      </w:r>
      <w:r w:rsidR="00DD55FC" w:rsidRPr="00926519">
        <w:rPr>
          <w:rFonts w:ascii="Times New Roman" w:hAnsi="Times New Roman" w:cs="Times New Roman"/>
          <w:sz w:val="24"/>
          <w:szCs w:val="24"/>
        </w:rPr>
        <w:t xml:space="preserve"> ha</w:t>
      </w:r>
      <w:r w:rsidRPr="00926519">
        <w:rPr>
          <w:rFonts w:ascii="Times New Roman" w:hAnsi="Times New Roman" w:cs="Times New Roman"/>
          <w:sz w:val="24"/>
          <w:szCs w:val="24"/>
        </w:rPr>
        <w:t xml:space="preserve">ve developed a cutting-edge tool that analyses </w:t>
      </w:r>
      <w:r w:rsidR="00DD55FC" w:rsidRPr="00926519">
        <w:rPr>
          <w:rFonts w:ascii="Times New Roman" w:hAnsi="Times New Roman" w:cs="Times New Roman"/>
          <w:sz w:val="24"/>
          <w:szCs w:val="24"/>
        </w:rPr>
        <w:t>extensiv</w:t>
      </w:r>
      <w:r w:rsidRPr="00926519">
        <w:rPr>
          <w:rFonts w:ascii="Times New Roman" w:hAnsi="Times New Roman" w:cs="Times New Roman"/>
          <w:sz w:val="24"/>
          <w:szCs w:val="24"/>
        </w:rPr>
        <w:t>e customer data and other credit-related data points.</w:t>
      </w:r>
    </w:p>
    <w:p w14:paraId="11B878E4" w14:textId="17FA624D" w:rsidR="006A0C45" w:rsidRPr="00926519" w:rsidRDefault="00926519" w:rsidP="00926519">
      <w:pPr>
        <w:pStyle w:val="Heading1"/>
        <w:spacing w:before="0" w:line="480" w:lineRule="auto"/>
        <w:rPr>
          <w:rFonts w:ascii="Times New Roman" w:hAnsi="Times New Roman" w:cs="Times New Roman"/>
          <w:sz w:val="24"/>
          <w:szCs w:val="24"/>
        </w:rPr>
      </w:pPr>
      <w:bookmarkStart w:id="1" w:name="_Toc145274076"/>
      <w:r>
        <w:rPr>
          <w:rFonts w:ascii="Times New Roman" w:hAnsi="Times New Roman" w:cs="Times New Roman"/>
          <w:sz w:val="24"/>
          <w:szCs w:val="24"/>
        </w:rPr>
        <w:t>I</w:t>
      </w:r>
      <w:r w:rsidR="006A0C45" w:rsidRPr="00926519">
        <w:rPr>
          <w:rFonts w:ascii="Times New Roman" w:hAnsi="Times New Roman" w:cs="Times New Roman"/>
          <w:sz w:val="24"/>
          <w:szCs w:val="24"/>
        </w:rPr>
        <w:t>ntroduction</w:t>
      </w:r>
      <w:bookmarkEnd w:id="1"/>
    </w:p>
    <w:p w14:paraId="3AF752D9" w14:textId="31F3A70F" w:rsidR="006A0C45" w:rsidRPr="00926519" w:rsidRDefault="00D079FD" w:rsidP="00926519">
      <w:pPr>
        <w:spacing w:after="0"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 xml:space="preserve">With the continual evolution of the financial industry comes the requirement for creative ways of evaluating credit risk. </w:t>
      </w:r>
      <w:proofErr w:type="gramStart"/>
      <w:r w:rsidRPr="00926519">
        <w:rPr>
          <w:rFonts w:ascii="Times New Roman" w:hAnsi="Times New Roman" w:cs="Times New Roman"/>
          <w:sz w:val="24"/>
          <w:szCs w:val="24"/>
        </w:rPr>
        <w:t>In order to</w:t>
      </w:r>
      <w:proofErr w:type="gramEnd"/>
      <w:r w:rsidRPr="00926519">
        <w:rPr>
          <w:rFonts w:ascii="Times New Roman" w:hAnsi="Times New Roman" w:cs="Times New Roman"/>
          <w:sz w:val="24"/>
          <w:szCs w:val="24"/>
        </w:rPr>
        <w:t xml:space="preserve"> anticipate a customer's creditworthiness, we go into the fields of predictive analytics and machine learning for this project. Our primary focus is </w:t>
      </w:r>
      <w:r w:rsidR="00DD55FC" w:rsidRPr="00926519">
        <w:rPr>
          <w:rFonts w:ascii="Times New Roman" w:hAnsi="Times New Roman" w:cs="Times New Roman"/>
          <w:sz w:val="24"/>
          <w:szCs w:val="24"/>
        </w:rPr>
        <w:t>using a dataset containing</w:t>
      </w:r>
      <w:r w:rsidRPr="00926519">
        <w:rPr>
          <w:rFonts w:ascii="Times New Roman" w:hAnsi="Times New Roman" w:cs="Times New Roman"/>
          <w:sz w:val="24"/>
          <w:szCs w:val="24"/>
        </w:rPr>
        <w:t xml:space="preserve"> extensive consumer profiles and several credit-related variables. </w:t>
      </w:r>
      <w:r w:rsidR="00DD55FC" w:rsidRPr="00926519">
        <w:rPr>
          <w:rFonts w:ascii="Times New Roman" w:hAnsi="Times New Roman" w:cs="Times New Roman"/>
          <w:sz w:val="24"/>
          <w:szCs w:val="24"/>
        </w:rPr>
        <w:t>We aim</w:t>
      </w:r>
      <w:r w:rsidRPr="00926519">
        <w:rPr>
          <w:rFonts w:ascii="Times New Roman" w:hAnsi="Times New Roman" w:cs="Times New Roman"/>
          <w:sz w:val="24"/>
          <w:szCs w:val="24"/>
        </w:rPr>
        <w:t xml:space="preserve"> to design a system t</w:t>
      </w:r>
      <w:r w:rsidR="00DD55FC" w:rsidRPr="00926519">
        <w:rPr>
          <w:rFonts w:ascii="Times New Roman" w:hAnsi="Times New Roman" w:cs="Times New Roman"/>
          <w:sz w:val="24"/>
          <w:szCs w:val="24"/>
        </w:rPr>
        <w:t>o</w:t>
      </w:r>
      <w:r w:rsidRPr="00926519">
        <w:rPr>
          <w:rFonts w:ascii="Times New Roman" w:hAnsi="Times New Roman" w:cs="Times New Roman"/>
          <w:sz w:val="24"/>
          <w:szCs w:val="24"/>
        </w:rPr>
        <w:t xml:space="preserve"> help financial institutions determine a customer's creditworthiness through thorough research, analysis, preprocessing, and model creation.</w:t>
      </w:r>
    </w:p>
    <w:p w14:paraId="3D32151E" w14:textId="519C7823" w:rsidR="006A0C45" w:rsidRPr="00926519" w:rsidRDefault="006A0C45" w:rsidP="00926519">
      <w:pPr>
        <w:pStyle w:val="Heading1"/>
        <w:spacing w:before="0" w:line="480" w:lineRule="auto"/>
        <w:rPr>
          <w:rFonts w:ascii="Times New Roman" w:hAnsi="Times New Roman" w:cs="Times New Roman"/>
          <w:sz w:val="24"/>
          <w:szCs w:val="24"/>
        </w:rPr>
      </w:pPr>
      <w:bookmarkStart w:id="2" w:name="_Toc145274077"/>
      <w:r w:rsidRPr="00926519">
        <w:rPr>
          <w:rFonts w:ascii="Times New Roman" w:hAnsi="Times New Roman" w:cs="Times New Roman"/>
          <w:sz w:val="24"/>
          <w:szCs w:val="24"/>
        </w:rPr>
        <w:t>Project</w:t>
      </w:r>
      <w:r w:rsidR="0098573C">
        <w:rPr>
          <w:rFonts w:ascii="Times New Roman" w:hAnsi="Times New Roman" w:cs="Times New Roman"/>
          <w:sz w:val="24"/>
          <w:szCs w:val="24"/>
        </w:rPr>
        <w:t xml:space="preserve"> </w:t>
      </w:r>
      <w:r w:rsidRPr="00926519">
        <w:rPr>
          <w:rFonts w:ascii="Times New Roman" w:hAnsi="Times New Roman" w:cs="Times New Roman"/>
          <w:sz w:val="24"/>
          <w:szCs w:val="24"/>
        </w:rPr>
        <w:t>Justification</w:t>
      </w:r>
      <w:bookmarkEnd w:id="2"/>
    </w:p>
    <w:p w14:paraId="70E4A209" w14:textId="67ABFA24" w:rsidR="006A0C45" w:rsidRPr="00926519" w:rsidRDefault="004F1E2C" w:rsidP="00926519">
      <w:pPr>
        <w:spacing w:after="0"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 xml:space="preserve">The financial sector largely depends on the precision of credit evaluations to make informed lending choices. The conventional approaches exhibit some constraints, frequently falling short </w:t>
      </w:r>
      <w:r w:rsidR="00DD55FC" w:rsidRPr="00926519">
        <w:rPr>
          <w:rFonts w:ascii="Times New Roman" w:hAnsi="Times New Roman" w:cs="Times New Roman"/>
          <w:sz w:val="24"/>
          <w:szCs w:val="24"/>
        </w:rPr>
        <w:t>of</w:t>
      </w:r>
      <w:r w:rsidRPr="00926519">
        <w:rPr>
          <w:rFonts w:ascii="Times New Roman" w:hAnsi="Times New Roman" w:cs="Times New Roman"/>
          <w:sz w:val="24"/>
          <w:szCs w:val="24"/>
        </w:rPr>
        <w:t xml:space="preserve"> comprehensively capturing the intricacies and subtleties inherent in contemporary financial conduct. Th</w:t>
      </w:r>
      <w:r w:rsidR="00DD55FC" w:rsidRPr="00926519">
        <w:rPr>
          <w:rFonts w:ascii="Times New Roman" w:hAnsi="Times New Roman" w:cs="Times New Roman"/>
          <w:sz w:val="24"/>
          <w:szCs w:val="24"/>
        </w:rPr>
        <w:t>is research aim</w:t>
      </w:r>
      <w:r w:rsidRPr="00926519">
        <w:rPr>
          <w:rFonts w:ascii="Times New Roman" w:hAnsi="Times New Roman" w:cs="Times New Roman"/>
          <w:sz w:val="24"/>
          <w:szCs w:val="24"/>
        </w:rPr>
        <w:t xml:space="preserve">s to tackle this </w:t>
      </w:r>
      <w:proofErr w:type="gramStart"/>
      <w:r w:rsidRPr="00926519">
        <w:rPr>
          <w:rFonts w:ascii="Times New Roman" w:hAnsi="Times New Roman" w:cs="Times New Roman"/>
          <w:sz w:val="24"/>
          <w:szCs w:val="24"/>
        </w:rPr>
        <w:t>particular difficulty</w:t>
      </w:r>
      <w:proofErr w:type="gramEnd"/>
      <w:r w:rsidRPr="00926519">
        <w:rPr>
          <w:rFonts w:ascii="Times New Roman" w:hAnsi="Times New Roman" w:cs="Times New Roman"/>
          <w:sz w:val="24"/>
          <w:szCs w:val="24"/>
        </w:rPr>
        <w:t xml:space="preserve"> by using the potential of data and machine learning techniques.</w:t>
      </w:r>
    </w:p>
    <w:p w14:paraId="0E2923D1" w14:textId="013D9757" w:rsidR="006A0C45" w:rsidRPr="00926519" w:rsidRDefault="006A0C45" w:rsidP="00926519">
      <w:pPr>
        <w:spacing w:after="0"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By automating the credit prediction process, financial institutions can:</w:t>
      </w:r>
    </w:p>
    <w:p w14:paraId="1BFE9879" w14:textId="4B2A4C79" w:rsidR="006A0C45" w:rsidRPr="00926519" w:rsidRDefault="006A0C45" w:rsidP="00926519">
      <w:pPr>
        <w:spacing w:after="0" w:line="480" w:lineRule="auto"/>
        <w:rPr>
          <w:rFonts w:ascii="Times New Roman" w:hAnsi="Times New Roman" w:cs="Times New Roman"/>
          <w:sz w:val="24"/>
          <w:szCs w:val="24"/>
        </w:rPr>
      </w:pPr>
      <w:r w:rsidRPr="00926519">
        <w:rPr>
          <w:rFonts w:ascii="Times New Roman" w:hAnsi="Times New Roman" w:cs="Times New Roman"/>
          <w:sz w:val="24"/>
          <w:szCs w:val="24"/>
        </w:rPr>
        <w:t xml:space="preserve">1. Reduce Risk: </w:t>
      </w:r>
      <w:r w:rsidR="004F1E2C" w:rsidRPr="00926519">
        <w:rPr>
          <w:rFonts w:ascii="Times New Roman" w:hAnsi="Times New Roman" w:cs="Times New Roman"/>
          <w:sz w:val="24"/>
          <w:szCs w:val="24"/>
        </w:rPr>
        <w:t xml:space="preserve">Accurate credit projections </w:t>
      </w:r>
      <w:r w:rsidR="00DD55FC" w:rsidRPr="00926519">
        <w:rPr>
          <w:rFonts w:ascii="Times New Roman" w:hAnsi="Times New Roman" w:cs="Times New Roman"/>
          <w:sz w:val="24"/>
          <w:szCs w:val="24"/>
        </w:rPr>
        <w:t>are crucial</w:t>
      </w:r>
      <w:r w:rsidR="004F1E2C" w:rsidRPr="00926519">
        <w:rPr>
          <w:rFonts w:ascii="Times New Roman" w:hAnsi="Times New Roman" w:cs="Times New Roman"/>
          <w:sz w:val="24"/>
          <w:szCs w:val="24"/>
        </w:rPr>
        <w:t xml:space="preserve"> in </w:t>
      </w:r>
      <w:r w:rsidR="00DD55FC" w:rsidRPr="00926519">
        <w:rPr>
          <w:rFonts w:ascii="Times New Roman" w:hAnsi="Times New Roman" w:cs="Times New Roman"/>
          <w:sz w:val="24"/>
          <w:szCs w:val="24"/>
        </w:rPr>
        <w:t>identifying</w:t>
      </w:r>
      <w:r w:rsidR="004F1E2C" w:rsidRPr="00926519">
        <w:rPr>
          <w:rFonts w:ascii="Times New Roman" w:hAnsi="Times New Roman" w:cs="Times New Roman"/>
          <w:sz w:val="24"/>
          <w:szCs w:val="24"/>
        </w:rPr>
        <w:t xml:space="preserve"> high-risk applicants, mitigating the probability of default </w:t>
      </w:r>
      <w:proofErr w:type="gramStart"/>
      <w:r w:rsidR="004F1E2C" w:rsidRPr="00926519">
        <w:rPr>
          <w:rFonts w:ascii="Times New Roman" w:hAnsi="Times New Roman" w:cs="Times New Roman"/>
          <w:sz w:val="24"/>
          <w:szCs w:val="24"/>
        </w:rPr>
        <w:t>occurrences</w:t>
      </w:r>
      <w:proofErr w:type="gramEnd"/>
      <w:r w:rsidR="004F1E2C" w:rsidRPr="00926519">
        <w:rPr>
          <w:rFonts w:ascii="Times New Roman" w:hAnsi="Times New Roman" w:cs="Times New Roman"/>
          <w:sz w:val="24"/>
          <w:szCs w:val="24"/>
        </w:rPr>
        <w:t xml:space="preserve"> and lowering potential financial losses.</w:t>
      </w:r>
    </w:p>
    <w:p w14:paraId="6495CFC4" w14:textId="450E0DC2" w:rsidR="006A0C45" w:rsidRPr="00926519" w:rsidRDefault="006A0C45" w:rsidP="00926519">
      <w:pPr>
        <w:spacing w:after="0" w:line="480" w:lineRule="auto"/>
        <w:rPr>
          <w:rFonts w:ascii="Times New Roman" w:hAnsi="Times New Roman" w:cs="Times New Roman"/>
          <w:sz w:val="24"/>
          <w:szCs w:val="24"/>
        </w:rPr>
      </w:pPr>
      <w:r w:rsidRPr="00926519">
        <w:rPr>
          <w:rFonts w:ascii="Times New Roman" w:hAnsi="Times New Roman" w:cs="Times New Roman"/>
          <w:sz w:val="24"/>
          <w:szCs w:val="24"/>
        </w:rPr>
        <w:lastRenderedPageBreak/>
        <w:t xml:space="preserve">2. Enhance Efficiency: </w:t>
      </w:r>
      <w:r w:rsidR="004F1E2C" w:rsidRPr="00926519">
        <w:rPr>
          <w:rFonts w:ascii="Times New Roman" w:hAnsi="Times New Roman" w:cs="Times New Roman"/>
          <w:sz w:val="24"/>
          <w:szCs w:val="24"/>
        </w:rPr>
        <w:t>Automation plays a vital role in enhancing the efficiency of the credit assessment process, resulting in significant time and resource savings for financial institutions.</w:t>
      </w:r>
    </w:p>
    <w:p w14:paraId="46640498" w14:textId="2E037CFC" w:rsidR="006A0C45" w:rsidRPr="00926519" w:rsidRDefault="006A0C45" w:rsidP="00926519">
      <w:pPr>
        <w:spacing w:after="0" w:line="480" w:lineRule="auto"/>
        <w:rPr>
          <w:rFonts w:ascii="Times New Roman" w:hAnsi="Times New Roman" w:cs="Times New Roman"/>
          <w:sz w:val="24"/>
          <w:szCs w:val="24"/>
        </w:rPr>
      </w:pPr>
      <w:r w:rsidRPr="00926519">
        <w:rPr>
          <w:rFonts w:ascii="Times New Roman" w:hAnsi="Times New Roman" w:cs="Times New Roman"/>
          <w:sz w:val="24"/>
          <w:szCs w:val="24"/>
        </w:rPr>
        <w:t xml:space="preserve">3. Improve Customer Experience: </w:t>
      </w:r>
      <w:r w:rsidR="004F1E2C" w:rsidRPr="00926519">
        <w:rPr>
          <w:rFonts w:ascii="Times New Roman" w:hAnsi="Times New Roman" w:cs="Times New Roman"/>
          <w:sz w:val="24"/>
          <w:szCs w:val="24"/>
        </w:rPr>
        <w:t>Enhanced customer satisfaction from expedited credit approvals can provide a competitive edge.</w:t>
      </w:r>
    </w:p>
    <w:p w14:paraId="57BAF99F" w14:textId="238DC59D" w:rsidR="006A0C45" w:rsidRPr="00926519" w:rsidRDefault="006A0C45" w:rsidP="00926519">
      <w:pPr>
        <w:pStyle w:val="Heading1"/>
        <w:spacing w:before="0" w:line="480" w:lineRule="auto"/>
        <w:rPr>
          <w:rFonts w:ascii="Times New Roman" w:hAnsi="Times New Roman" w:cs="Times New Roman"/>
          <w:sz w:val="24"/>
          <w:szCs w:val="24"/>
        </w:rPr>
      </w:pPr>
      <w:bookmarkStart w:id="3" w:name="_Toc145274078"/>
      <w:r w:rsidRPr="00926519">
        <w:rPr>
          <w:rFonts w:ascii="Times New Roman" w:hAnsi="Times New Roman" w:cs="Times New Roman"/>
          <w:sz w:val="24"/>
          <w:szCs w:val="24"/>
        </w:rPr>
        <w:t>Problem Definition</w:t>
      </w:r>
      <w:bookmarkEnd w:id="3"/>
    </w:p>
    <w:p w14:paraId="1D093123" w14:textId="56DEA2A4" w:rsidR="006A0C45" w:rsidRPr="00926519" w:rsidRDefault="004F1E2C" w:rsidP="00926519">
      <w:pPr>
        <w:spacing w:after="0" w:line="480" w:lineRule="auto"/>
        <w:ind w:firstLine="360"/>
        <w:rPr>
          <w:rFonts w:ascii="Times New Roman" w:hAnsi="Times New Roman" w:cs="Times New Roman"/>
          <w:sz w:val="24"/>
          <w:szCs w:val="24"/>
        </w:rPr>
      </w:pPr>
      <w:r w:rsidRPr="00926519">
        <w:rPr>
          <w:rFonts w:ascii="Times New Roman" w:hAnsi="Times New Roman" w:cs="Times New Roman"/>
          <w:sz w:val="24"/>
          <w:szCs w:val="24"/>
        </w:rPr>
        <w:t xml:space="preserve">Predicting a customer's creditworthiness is the </w:t>
      </w:r>
      <w:proofErr w:type="gramStart"/>
      <w:r w:rsidRPr="00926519">
        <w:rPr>
          <w:rFonts w:ascii="Times New Roman" w:hAnsi="Times New Roman" w:cs="Times New Roman"/>
          <w:sz w:val="24"/>
          <w:szCs w:val="24"/>
        </w:rPr>
        <w:t>main focus</w:t>
      </w:r>
      <w:proofErr w:type="gramEnd"/>
      <w:r w:rsidRPr="00926519">
        <w:rPr>
          <w:rFonts w:ascii="Times New Roman" w:hAnsi="Times New Roman" w:cs="Times New Roman"/>
          <w:sz w:val="24"/>
          <w:szCs w:val="24"/>
        </w:rPr>
        <w:t xml:space="preserve"> of this </w:t>
      </w:r>
      <w:proofErr w:type="spellStart"/>
      <w:r w:rsidRPr="00926519">
        <w:rPr>
          <w:rFonts w:ascii="Times New Roman" w:hAnsi="Times New Roman" w:cs="Times New Roman"/>
          <w:sz w:val="24"/>
          <w:szCs w:val="24"/>
        </w:rPr>
        <w:t>endeavo</w:t>
      </w:r>
      <w:r w:rsidR="00DD55FC" w:rsidRPr="00926519">
        <w:rPr>
          <w:rFonts w:ascii="Times New Roman" w:hAnsi="Times New Roman" w:cs="Times New Roman"/>
          <w:sz w:val="24"/>
          <w:szCs w:val="24"/>
        </w:rPr>
        <w:t>u</w:t>
      </w:r>
      <w:r w:rsidRPr="00926519">
        <w:rPr>
          <w:rFonts w:ascii="Times New Roman" w:hAnsi="Times New Roman" w:cs="Times New Roman"/>
          <w:sz w:val="24"/>
          <w:szCs w:val="24"/>
        </w:rPr>
        <w:t>r</w:t>
      </w:r>
      <w:proofErr w:type="spellEnd"/>
      <w:r w:rsidRPr="00926519">
        <w:rPr>
          <w:rFonts w:ascii="Times New Roman" w:hAnsi="Times New Roman" w:cs="Times New Roman"/>
          <w:sz w:val="24"/>
          <w:szCs w:val="24"/>
        </w:rPr>
        <w:t>. We have access to a wide variety of data, such as consumer demographics, purchase histories, and credit-related characteristics. Using this information, we may specify a wide range of subproblems, such as:</w:t>
      </w:r>
    </w:p>
    <w:p w14:paraId="55627AEC" w14:textId="78D16871" w:rsidR="00125683" w:rsidRPr="00926519" w:rsidRDefault="00DD55FC" w:rsidP="00926519">
      <w:pPr>
        <w:pStyle w:val="ListParagraph"/>
        <w:numPr>
          <w:ilvl w:val="0"/>
          <w:numId w:val="1"/>
        </w:numPr>
        <w:spacing w:after="0" w:line="480" w:lineRule="auto"/>
        <w:ind w:left="360"/>
        <w:rPr>
          <w:rFonts w:ascii="Times New Roman" w:hAnsi="Times New Roman" w:cs="Times New Roman"/>
          <w:sz w:val="24"/>
          <w:szCs w:val="24"/>
        </w:rPr>
      </w:pPr>
      <w:r w:rsidRPr="00926519">
        <w:rPr>
          <w:rFonts w:ascii="Times New Roman" w:hAnsi="Times New Roman" w:cs="Times New Roman"/>
          <w:sz w:val="24"/>
          <w:szCs w:val="24"/>
        </w:rPr>
        <w:t>We are a</w:t>
      </w:r>
      <w:r w:rsidR="00125683" w:rsidRPr="00926519">
        <w:rPr>
          <w:rFonts w:ascii="Times New Roman" w:hAnsi="Times New Roman" w:cs="Times New Roman"/>
          <w:sz w:val="24"/>
          <w:szCs w:val="24"/>
        </w:rPr>
        <w:t>nticipating credit limit values.</w:t>
      </w:r>
    </w:p>
    <w:p w14:paraId="3E12A094" w14:textId="7397B676" w:rsidR="00125683" w:rsidRPr="00926519" w:rsidRDefault="00DD55FC" w:rsidP="00926519">
      <w:pPr>
        <w:pStyle w:val="ListParagraph"/>
        <w:numPr>
          <w:ilvl w:val="0"/>
          <w:numId w:val="1"/>
        </w:numPr>
        <w:spacing w:after="0" w:line="480" w:lineRule="auto"/>
        <w:ind w:left="360"/>
        <w:rPr>
          <w:rFonts w:ascii="Times New Roman" w:hAnsi="Times New Roman" w:cs="Times New Roman"/>
          <w:sz w:val="24"/>
          <w:szCs w:val="24"/>
        </w:rPr>
      </w:pPr>
      <w:r w:rsidRPr="00926519">
        <w:rPr>
          <w:rFonts w:ascii="Times New Roman" w:hAnsi="Times New Roman" w:cs="Times New Roman"/>
          <w:sz w:val="24"/>
          <w:szCs w:val="24"/>
        </w:rPr>
        <w:t>C</w:t>
      </w:r>
      <w:r w:rsidR="00125683" w:rsidRPr="00926519">
        <w:rPr>
          <w:rFonts w:ascii="Times New Roman" w:hAnsi="Times New Roman" w:cs="Times New Roman"/>
          <w:sz w:val="24"/>
          <w:szCs w:val="24"/>
        </w:rPr>
        <w:t>lassifying credit limitations into distinct categories, such as high, moderate, and low.</w:t>
      </w:r>
    </w:p>
    <w:p w14:paraId="6BA7165E" w14:textId="16FB6B42" w:rsidR="00125683" w:rsidRPr="00926519" w:rsidRDefault="00125683" w:rsidP="00926519">
      <w:pPr>
        <w:pStyle w:val="ListParagraph"/>
        <w:numPr>
          <w:ilvl w:val="0"/>
          <w:numId w:val="1"/>
        </w:numPr>
        <w:spacing w:after="0" w:line="480" w:lineRule="auto"/>
        <w:ind w:left="360"/>
        <w:rPr>
          <w:rFonts w:ascii="Times New Roman" w:hAnsi="Times New Roman" w:cs="Times New Roman"/>
          <w:sz w:val="24"/>
          <w:szCs w:val="24"/>
        </w:rPr>
      </w:pPr>
      <w:r w:rsidRPr="00926519">
        <w:rPr>
          <w:rFonts w:ascii="Times New Roman" w:hAnsi="Times New Roman" w:cs="Times New Roman"/>
          <w:sz w:val="24"/>
          <w:szCs w:val="24"/>
        </w:rPr>
        <w:t xml:space="preserve">Segmentation of clients is conducted with the aim of categorizing them according to their credit </w:t>
      </w:r>
      <w:proofErr w:type="spellStart"/>
      <w:r w:rsidRPr="00926519">
        <w:rPr>
          <w:rFonts w:ascii="Times New Roman" w:hAnsi="Times New Roman" w:cs="Times New Roman"/>
          <w:sz w:val="24"/>
          <w:szCs w:val="24"/>
        </w:rPr>
        <w:t>behavio</w:t>
      </w:r>
      <w:r w:rsidR="00DD55FC" w:rsidRPr="00926519">
        <w:rPr>
          <w:rFonts w:ascii="Times New Roman" w:hAnsi="Times New Roman" w:cs="Times New Roman"/>
          <w:sz w:val="24"/>
          <w:szCs w:val="24"/>
        </w:rPr>
        <w:t>u</w:t>
      </w:r>
      <w:r w:rsidRPr="00926519">
        <w:rPr>
          <w:rFonts w:ascii="Times New Roman" w:hAnsi="Times New Roman" w:cs="Times New Roman"/>
          <w:sz w:val="24"/>
          <w:szCs w:val="24"/>
        </w:rPr>
        <w:t>r</w:t>
      </w:r>
      <w:proofErr w:type="spellEnd"/>
      <w:r w:rsidRPr="00926519">
        <w:rPr>
          <w:rFonts w:ascii="Times New Roman" w:hAnsi="Times New Roman" w:cs="Times New Roman"/>
          <w:sz w:val="24"/>
          <w:szCs w:val="24"/>
        </w:rPr>
        <w:t>.</w:t>
      </w:r>
    </w:p>
    <w:p w14:paraId="330F316D" w14:textId="023912BB" w:rsidR="006A0C45" w:rsidRPr="00926519" w:rsidRDefault="00125683" w:rsidP="00926519">
      <w:pPr>
        <w:pStyle w:val="ListParagraph"/>
        <w:numPr>
          <w:ilvl w:val="0"/>
          <w:numId w:val="1"/>
        </w:numPr>
        <w:spacing w:after="0" w:line="480" w:lineRule="auto"/>
        <w:ind w:left="360"/>
        <w:rPr>
          <w:rFonts w:ascii="Times New Roman" w:hAnsi="Times New Roman" w:cs="Times New Roman"/>
          <w:sz w:val="24"/>
          <w:szCs w:val="24"/>
        </w:rPr>
      </w:pPr>
      <w:r w:rsidRPr="00926519">
        <w:rPr>
          <w:rFonts w:ascii="Times New Roman" w:hAnsi="Times New Roman" w:cs="Times New Roman"/>
          <w:sz w:val="24"/>
          <w:szCs w:val="24"/>
        </w:rPr>
        <w:t xml:space="preserve">Evaluating the creditworthiness of </w:t>
      </w:r>
      <w:proofErr w:type="gramStart"/>
      <w:r w:rsidRPr="00926519">
        <w:rPr>
          <w:rFonts w:ascii="Times New Roman" w:hAnsi="Times New Roman" w:cs="Times New Roman"/>
          <w:sz w:val="24"/>
          <w:szCs w:val="24"/>
        </w:rPr>
        <w:t>particular clients</w:t>
      </w:r>
      <w:proofErr w:type="gramEnd"/>
      <w:r w:rsidRPr="00926519">
        <w:rPr>
          <w:rFonts w:ascii="Times New Roman" w:hAnsi="Times New Roman" w:cs="Times New Roman"/>
          <w:sz w:val="24"/>
          <w:szCs w:val="24"/>
        </w:rPr>
        <w:t>.</w:t>
      </w:r>
    </w:p>
    <w:p w14:paraId="276D1F1E" w14:textId="4D3C99A1" w:rsidR="006A0C45" w:rsidRPr="00926519" w:rsidRDefault="00125683" w:rsidP="00926519">
      <w:pPr>
        <w:spacing w:after="0" w:line="480" w:lineRule="auto"/>
        <w:ind w:firstLine="360"/>
        <w:rPr>
          <w:rFonts w:ascii="Times New Roman" w:hAnsi="Times New Roman" w:cs="Times New Roman"/>
          <w:sz w:val="24"/>
          <w:szCs w:val="24"/>
        </w:rPr>
      </w:pPr>
      <w:r w:rsidRPr="00926519">
        <w:rPr>
          <w:rFonts w:ascii="Times New Roman" w:hAnsi="Times New Roman" w:cs="Times New Roman"/>
          <w:sz w:val="24"/>
          <w:szCs w:val="24"/>
        </w:rPr>
        <w:t>The primary objective of our research is to construct a resilient machine</w:t>
      </w:r>
      <w:r w:rsidR="00DD55FC" w:rsidRPr="00926519">
        <w:rPr>
          <w:rFonts w:ascii="Times New Roman" w:hAnsi="Times New Roman" w:cs="Times New Roman"/>
          <w:sz w:val="24"/>
          <w:szCs w:val="24"/>
        </w:rPr>
        <w:t>-</w:t>
      </w:r>
      <w:r w:rsidRPr="00926519">
        <w:rPr>
          <w:rFonts w:ascii="Times New Roman" w:hAnsi="Times New Roman" w:cs="Times New Roman"/>
          <w:sz w:val="24"/>
          <w:szCs w:val="24"/>
        </w:rPr>
        <w:t>learning model capable of generating precise predictions using the existing dataset. Furthermore, our objective is to ascertain the most significant factors in the predictive procedure, offering helpful perspectives to inform loan determinations.</w:t>
      </w:r>
    </w:p>
    <w:p w14:paraId="204F9AB1" w14:textId="4A39DC17" w:rsidR="006A0C45" w:rsidRPr="00926519" w:rsidRDefault="006A0C45" w:rsidP="00926519">
      <w:pPr>
        <w:pStyle w:val="Heading1"/>
        <w:spacing w:before="0" w:line="480" w:lineRule="auto"/>
        <w:rPr>
          <w:rFonts w:ascii="Times New Roman" w:hAnsi="Times New Roman" w:cs="Times New Roman"/>
          <w:sz w:val="24"/>
          <w:szCs w:val="24"/>
        </w:rPr>
      </w:pPr>
      <w:bookmarkStart w:id="4" w:name="_Toc145274079"/>
      <w:r w:rsidRPr="00926519">
        <w:rPr>
          <w:rFonts w:ascii="Times New Roman" w:hAnsi="Times New Roman" w:cs="Times New Roman"/>
          <w:sz w:val="24"/>
          <w:szCs w:val="24"/>
        </w:rPr>
        <w:t>Project Goal</w:t>
      </w:r>
      <w:bookmarkEnd w:id="4"/>
    </w:p>
    <w:p w14:paraId="557992CC" w14:textId="7C9AC1C8" w:rsidR="006A0C45" w:rsidRPr="00926519" w:rsidRDefault="00125683" w:rsidP="00926519">
      <w:pPr>
        <w:spacing w:after="0" w:line="480" w:lineRule="auto"/>
        <w:ind w:firstLine="360"/>
        <w:rPr>
          <w:rFonts w:ascii="Times New Roman" w:hAnsi="Times New Roman" w:cs="Times New Roman"/>
          <w:sz w:val="24"/>
          <w:szCs w:val="24"/>
        </w:rPr>
      </w:pPr>
      <w:r w:rsidRPr="00926519">
        <w:rPr>
          <w:rFonts w:ascii="Times New Roman" w:hAnsi="Times New Roman" w:cs="Times New Roman"/>
          <w:sz w:val="24"/>
          <w:szCs w:val="24"/>
        </w:rPr>
        <w:t>The main objective of this project is to develop a machine</w:t>
      </w:r>
      <w:r w:rsidR="00DD55FC" w:rsidRPr="00926519">
        <w:rPr>
          <w:rFonts w:ascii="Times New Roman" w:hAnsi="Times New Roman" w:cs="Times New Roman"/>
          <w:sz w:val="24"/>
          <w:szCs w:val="24"/>
        </w:rPr>
        <w:t>-</w:t>
      </w:r>
      <w:r w:rsidRPr="00926519">
        <w:rPr>
          <w:rFonts w:ascii="Times New Roman" w:hAnsi="Times New Roman" w:cs="Times New Roman"/>
          <w:sz w:val="24"/>
          <w:szCs w:val="24"/>
        </w:rPr>
        <w:t xml:space="preserve">learning model that effectively forecasts the creditworthiness of customers. </w:t>
      </w:r>
      <w:proofErr w:type="gramStart"/>
      <w:r w:rsidRPr="00926519">
        <w:rPr>
          <w:rFonts w:ascii="Times New Roman" w:hAnsi="Times New Roman" w:cs="Times New Roman"/>
          <w:sz w:val="24"/>
          <w:szCs w:val="24"/>
        </w:rPr>
        <w:t>In order to</w:t>
      </w:r>
      <w:proofErr w:type="gramEnd"/>
      <w:r w:rsidRPr="00926519">
        <w:rPr>
          <w:rFonts w:ascii="Times New Roman" w:hAnsi="Times New Roman" w:cs="Times New Roman"/>
          <w:sz w:val="24"/>
          <w:szCs w:val="24"/>
        </w:rPr>
        <w:t xml:space="preserve"> accomplish this objective, we will adhere to a systematic methodology that includes the stages of data exploration, data cleaning, feature engineering, model selection, and assessment. Furthermore, our objective is to</w:t>
      </w:r>
      <w:r w:rsidR="006A0C45" w:rsidRPr="00926519">
        <w:rPr>
          <w:rFonts w:ascii="Times New Roman" w:hAnsi="Times New Roman" w:cs="Times New Roman"/>
          <w:sz w:val="24"/>
          <w:szCs w:val="24"/>
        </w:rPr>
        <w:t>:</w:t>
      </w:r>
    </w:p>
    <w:p w14:paraId="7388A1FC" w14:textId="77777777" w:rsidR="002A0110" w:rsidRPr="00926519" w:rsidRDefault="002A0110" w:rsidP="00926519">
      <w:pPr>
        <w:spacing w:after="0" w:line="480" w:lineRule="auto"/>
        <w:rPr>
          <w:rFonts w:ascii="Times New Roman" w:hAnsi="Times New Roman" w:cs="Times New Roman"/>
          <w:sz w:val="24"/>
          <w:szCs w:val="24"/>
        </w:rPr>
      </w:pPr>
    </w:p>
    <w:p w14:paraId="44925EF1" w14:textId="08B1B439" w:rsidR="00125683" w:rsidRPr="00926519" w:rsidRDefault="00125683" w:rsidP="00926519">
      <w:pPr>
        <w:pStyle w:val="ListParagraph"/>
        <w:numPr>
          <w:ilvl w:val="0"/>
          <w:numId w:val="2"/>
        </w:numPr>
        <w:spacing w:after="0" w:line="480" w:lineRule="auto"/>
        <w:ind w:left="360"/>
        <w:rPr>
          <w:rFonts w:ascii="Times New Roman" w:hAnsi="Times New Roman" w:cs="Times New Roman"/>
          <w:sz w:val="24"/>
          <w:szCs w:val="24"/>
        </w:rPr>
      </w:pPr>
      <w:r w:rsidRPr="00926519">
        <w:rPr>
          <w:rFonts w:ascii="Times New Roman" w:hAnsi="Times New Roman" w:cs="Times New Roman"/>
          <w:sz w:val="24"/>
          <w:szCs w:val="24"/>
        </w:rPr>
        <w:lastRenderedPageBreak/>
        <w:t>Determine probable patterns and correlations present in the data that have the potential to improve the accuracy of predictions.</w:t>
      </w:r>
    </w:p>
    <w:p w14:paraId="3E512CE6" w14:textId="00D9C888" w:rsidR="00125683" w:rsidRPr="00926519" w:rsidRDefault="00125683" w:rsidP="00926519">
      <w:pPr>
        <w:pStyle w:val="ListParagraph"/>
        <w:numPr>
          <w:ilvl w:val="0"/>
          <w:numId w:val="2"/>
        </w:numPr>
        <w:spacing w:after="0" w:line="480" w:lineRule="auto"/>
        <w:ind w:left="360"/>
        <w:rPr>
          <w:rFonts w:ascii="Times New Roman" w:hAnsi="Times New Roman" w:cs="Times New Roman"/>
          <w:sz w:val="24"/>
          <w:szCs w:val="24"/>
        </w:rPr>
      </w:pPr>
      <w:r w:rsidRPr="00926519">
        <w:rPr>
          <w:rFonts w:ascii="Times New Roman" w:hAnsi="Times New Roman" w:cs="Times New Roman"/>
          <w:sz w:val="24"/>
          <w:szCs w:val="24"/>
        </w:rPr>
        <w:t>Offer practical and implementable insights and suggestions derived from the model's predictions.</w:t>
      </w:r>
    </w:p>
    <w:p w14:paraId="4B345C3B" w14:textId="58090167" w:rsidR="00125683" w:rsidRPr="00926519" w:rsidRDefault="00125683" w:rsidP="00926519">
      <w:pPr>
        <w:pStyle w:val="ListParagraph"/>
        <w:numPr>
          <w:ilvl w:val="0"/>
          <w:numId w:val="2"/>
        </w:numPr>
        <w:spacing w:after="0" w:line="480" w:lineRule="auto"/>
        <w:ind w:left="360"/>
        <w:rPr>
          <w:rFonts w:ascii="Times New Roman" w:hAnsi="Times New Roman" w:cs="Times New Roman"/>
          <w:sz w:val="24"/>
          <w:szCs w:val="24"/>
        </w:rPr>
      </w:pPr>
      <w:r w:rsidRPr="00926519">
        <w:rPr>
          <w:rFonts w:ascii="Times New Roman" w:hAnsi="Times New Roman" w:cs="Times New Roman"/>
          <w:sz w:val="24"/>
          <w:szCs w:val="24"/>
        </w:rPr>
        <w:t>The user's text does not contain any information to rewrite in an academic manner. Examine prospective avenues for enhancing the model's efficacy and practicality in real-world contexts.</w:t>
      </w:r>
    </w:p>
    <w:p w14:paraId="7D801ED5" w14:textId="2C2CF633" w:rsidR="00F15809" w:rsidRPr="00926519" w:rsidRDefault="00125683" w:rsidP="00926519">
      <w:pPr>
        <w:spacing w:after="0" w:line="480" w:lineRule="auto"/>
        <w:ind w:firstLine="360"/>
        <w:rPr>
          <w:rFonts w:ascii="Times New Roman" w:hAnsi="Times New Roman" w:cs="Times New Roman"/>
          <w:sz w:val="24"/>
          <w:szCs w:val="24"/>
        </w:rPr>
      </w:pPr>
      <w:r w:rsidRPr="00926519">
        <w:rPr>
          <w:rFonts w:ascii="Times New Roman" w:hAnsi="Times New Roman" w:cs="Times New Roman"/>
          <w:sz w:val="24"/>
          <w:szCs w:val="24"/>
        </w:rPr>
        <w:t>Upon the conclusion of the project, it is expected that we will furnish financial institutions with a valuable instrument that has the potential to expedite their credit assessment procedures, mitigate risks, and eventually facilitate better</w:t>
      </w:r>
      <w:r w:rsidR="00DD55FC" w:rsidRPr="00926519">
        <w:rPr>
          <w:rFonts w:ascii="Times New Roman" w:hAnsi="Times New Roman" w:cs="Times New Roman"/>
          <w:sz w:val="24"/>
          <w:szCs w:val="24"/>
        </w:rPr>
        <w:t>-</w:t>
      </w:r>
      <w:r w:rsidRPr="00926519">
        <w:rPr>
          <w:rFonts w:ascii="Times New Roman" w:hAnsi="Times New Roman" w:cs="Times New Roman"/>
          <w:sz w:val="24"/>
          <w:szCs w:val="24"/>
        </w:rPr>
        <w:t>informed lending determinations.</w:t>
      </w:r>
    </w:p>
    <w:p w14:paraId="1FEE185C" w14:textId="5EEEA5B3" w:rsidR="00005222" w:rsidRPr="00926519" w:rsidRDefault="00005222" w:rsidP="00926519">
      <w:pPr>
        <w:pStyle w:val="Heading1"/>
        <w:spacing w:before="0" w:line="480" w:lineRule="auto"/>
        <w:rPr>
          <w:rFonts w:ascii="Times New Roman" w:hAnsi="Times New Roman" w:cs="Times New Roman"/>
          <w:sz w:val="24"/>
          <w:szCs w:val="24"/>
        </w:rPr>
      </w:pPr>
      <w:bookmarkStart w:id="5" w:name="_Toc145274080"/>
      <w:r w:rsidRPr="00926519">
        <w:rPr>
          <w:rFonts w:ascii="Times New Roman" w:hAnsi="Times New Roman" w:cs="Times New Roman"/>
          <w:sz w:val="24"/>
          <w:szCs w:val="24"/>
        </w:rPr>
        <w:t>Team Roles:</w:t>
      </w:r>
      <w:bookmarkEnd w:id="5"/>
    </w:p>
    <w:tbl>
      <w:tblPr>
        <w:tblStyle w:val="TableGrid"/>
        <w:tblW w:w="10458" w:type="dxa"/>
        <w:tblLook w:val="04A0" w:firstRow="1" w:lastRow="0" w:firstColumn="1" w:lastColumn="0" w:noHBand="0" w:noVBand="1"/>
      </w:tblPr>
      <w:tblGrid>
        <w:gridCol w:w="2258"/>
        <w:gridCol w:w="1056"/>
        <w:gridCol w:w="7144"/>
      </w:tblGrid>
      <w:tr w:rsidR="00005222" w:rsidRPr="00926519" w14:paraId="4A3089B8" w14:textId="77777777" w:rsidTr="00005222">
        <w:tc>
          <w:tcPr>
            <w:tcW w:w="2268" w:type="dxa"/>
          </w:tcPr>
          <w:p w14:paraId="4462BF6B" w14:textId="41283C93" w:rsidR="00005222" w:rsidRPr="00926519" w:rsidRDefault="00005222" w:rsidP="00926519">
            <w:pPr>
              <w:spacing w:line="480" w:lineRule="auto"/>
              <w:jc w:val="center"/>
              <w:rPr>
                <w:rFonts w:ascii="Times New Roman" w:hAnsi="Times New Roman" w:cs="Times New Roman"/>
                <w:b/>
                <w:bCs/>
                <w:sz w:val="24"/>
                <w:szCs w:val="24"/>
              </w:rPr>
            </w:pPr>
            <w:r w:rsidRPr="00926519">
              <w:rPr>
                <w:rFonts w:ascii="Times New Roman" w:hAnsi="Times New Roman" w:cs="Times New Roman"/>
                <w:b/>
                <w:bCs/>
                <w:sz w:val="24"/>
                <w:szCs w:val="24"/>
              </w:rPr>
              <w:t>Team Member</w:t>
            </w:r>
          </w:p>
        </w:tc>
        <w:tc>
          <w:tcPr>
            <w:tcW w:w="997" w:type="dxa"/>
          </w:tcPr>
          <w:p w14:paraId="1B563A19" w14:textId="49619433" w:rsidR="00005222" w:rsidRPr="00926519" w:rsidRDefault="00005222" w:rsidP="00926519">
            <w:pPr>
              <w:spacing w:line="480" w:lineRule="auto"/>
              <w:jc w:val="center"/>
              <w:rPr>
                <w:rFonts w:ascii="Times New Roman" w:hAnsi="Times New Roman" w:cs="Times New Roman"/>
                <w:b/>
                <w:bCs/>
                <w:sz w:val="24"/>
                <w:szCs w:val="24"/>
              </w:rPr>
            </w:pPr>
            <w:r w:rsidRPr="00926519">
              <w:rPr>
                <w:rFonts w:ascii="Times New Roman" w:hAnsi="Times New Roman" w:cs="Times New Roman"/>
                <w:b/>
                <w:bCs/>
                <w:sz w:val="24"/>
                <w:szCs w:val="24"/>
              </w:rPr>
              <w:t>ID</w:t>
            </w:r>
          </w:p>
        </w:tc>
        <w:tc>
          <w:tcPr>
            <w:tcW w:w="7193" w:type="dxa"/>
          </w:tcPr>
          <w:p w14:paraId="55FF9CD5" w14:textId="3F7F437E" w:rsidR="00005222" w:rsidRPr="00926519" w:rsidRDefault="00005222" w:rsidP="00926519">
            <w:pPr>
              <w:spacing w:line="480" w:lineRule="auto"/>
              <w:jc w:val="center"/>
              <w:rPr>
                <w:rFonts w:ascii="Times New Roman" w:hAnsi="Times New Roman" w:cs="Times New Roman"/>
                <w:b/>
                <w:bCs/>
                <w:sz w:val="24"/>
                <w:szCs w:val="24"/>
              </w:rPr>
            </w:pPr>
            <w:r w:rsidRPr="00926519">
              <w:rPr>
                <w:rFonts w:ascii="Times New Roman" w:hAnsi="Times New Roman" w:cs="Times New Roman"/>
                <w:b/>
                <w:bCs/>
                <w:sz w:val="24"/>
                <w:szCs w:val="24"/>
              </w:rPr>
              <w:t>Role(s)</w:t>
            </w:r>
          </w:p>
        </w:tc>
      </w:tr>
      <w:tr w:rsidR="00005222" w:rsidRPr="00926519" w14:paraId="29E15F14" w14:textId="77777777" w:rsidTr="00005222">
        <w:tc>
          <w:tcPr>
            <w:tcW w:w="2268" w:type="dxa"/>
          </w:tcPr>
          <w:p w14:paraId="432038BA" w14:textId="4C17DFE2"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 xml:space="preserve">Nagendra </w:t>
            </w:r>
            <w:proofErr w:type="spellStart"/>
            <w:r w:rsidRPr="00926519">
              <w:rPr>
                <w:rFonts w:ascii="Times New Roman" w:hAnsi="Times New Roman" w:cs="Times New Roman"/>
                <w:sz w:val="24"/>
                <w:szCs w:val="24"/>
              </w:rPr>
              <w:t>Kuppala</w:t>
            </w:r>
            <w:proofErr w:type="spellEnd"/>
          </w:p>
        </w:tc>
        <w:tc>
          <w:tcPr>
            <w:tcW w:w="997" w:type="dxa"/>
          </w:tcPr>
          <w:p w14:paraId="462D0C17" w14:textId="4AF4AECD"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2126526</w:t>
            </w:r>
          </w:p>
        </w:tc>
        <w:tc>
          <w:tcPr>
            <w:tcW w:w="7193" w:type="dxa"/>
          </w:tcPr>
          <w:p w14:paraId="4935A400" w14:textId="738CD778"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Coding, Programming, Technical Advising, Debugging and overall guidance</w:t>
            </w:r>
          </w:p>
        </w:tc>
      </w:tr>
      <w:tr w:rsidR="00005222" w:rsidRPr="00926519" w14:paraId="51B2229D" w14:textId="77777777" w:rsidTr="00005222">
        <w:tc>
          <w:tcPr>
            <w:tcW w:w="2268" w:type="dxa"/>
          </w:tcPr>
          <w:p w14:paraId="6B4DAB46" w14:textId="20515F1F"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Arun Pandey</w:t>
            </w:r>
          </w:p>
        </w:tc>
        <w:tc>
          <w:tcPr>
            <w:tcW w:w="997" w:type="dxa"/>
          </w:tcPr>
          <w:p w14:paraId="1DB080C3" w14:textId="6CBAFDFA"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2219299</w:t>
            </w:r>
          </w:p>
        </w:tc>
        <w:tc>
          <w:tcPr>
            <w:tcW w:w="7193" w:type="dxa"/>
          </w:tcPr>
          <w:p w14:paraId="174874B6" w14:textId="3BC9735C"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Data Exploration and Analysis, Quantitative Analysis, Data Visualizations and Data Preprocessing</w:t>
            </w:r>
          </w:p>
        </w:tc>
      </w:tr>
      <w:tr w:rsidR="00005222" w:rsidRPr="00926519" w14:paraId="3996680D" w14:textId="77777777" w:rsidTr="00005222">
        <w:tc>
          <w:tcPr>
            <w:tcW w:w="2268" w:type="dxa"/>
          </w:tcPr>
          <w:p w14:paraId="5907EF6C" w14:textId="6FABF7EF"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Md Emran Hoque Razi</w:t>
            </w:r>
          </w:p>
        </w:tc>
        <w:tc>
          <w:tcPr>
            <w:tcW w:w="997" w:type="dxa"/>
          </w:tcPr>
          <w:p w14:paraId="2078EBA9" w14:textId="33536C8F"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2205931</w:t>
            </w:r>
          </w:p>
        </w:tc>
        <w:tc>
          <w:tcPr>
            <w:tcW w:w="7193" w:type="dxa"/>
          </w:tcPr>
          <w:p w14:paraId="59F57BAC" w14:textId="0303CB75"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Executive Summary, Introduction, Project Justification, Problem Definition</w:t>
            </w:r>
            <w:r w:rsidR="00852220" w:rsidRPr="00926519">
              <w:rPr>
                <w:rFonts w:ascii="Times New Roman" w:hAnsi="Times New Roman" w:cs="Times New Roman"/>
                <w:sz w:val="24"/>
                <w:szCs w:val="24"/>
              </w:rPr>
              <w:t>,</w:t>
            </w:r>
            <w:r w:rsidRPr="00926519">
              <w:rPr>
                <w:rFonts w:ascii="Times New Roman" w:hAnsi="Times New Roman" w:cs="Times New Roman"/>
                <w:sz w:val="24"/>
                <w:szCs w:val="24"/>
              </w:rPr>
              <w:t xml:space="preserve"> and Project Goal</w:t>
            </w:r>
            <w:r w:rsidR="00852220" w:rsidRPr="00926519">
              <w:rPr>
                <w:rFonts w:ascii="Times New Roman" w:hAnsi="Times New Roman" w:cs="Times New Roman"/>
                <w:sz w:val="24"/>
                <w:szCs w:val="24"/>
              </w:rPr>
              <w:t xml:space="preserve"> and compiling the whole project </w:t>
            </w:r>
          </w:p>
        </w:tc>
      </w:tr>
      <w:tr w:rsidR="00005222" w:rsidRPr="00926519" w14:paraId="0670358F" w14:textId="77777777" w:rsidTr="00005222">
        <w:tc>
          <w:tcPr>
            <w:tcW w:w="2268" w:type="dxa"/>
          </w:tcPr>
          <w:p w14:paraId="6F26D99C" w14:textId="5169D165" w:rsidR="00005222" w:rsidRPr="00926519" w:rsidRDefault="00852220"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Kamaljeet Singh</w:t>
            </w:r>
          </w:p>
        </w:tc>
        <w:tc>
          <w:tcPr>
            <w:tcW w:w="997" w:type="dxa"/>
          </w:tcPr>
          <w:p w14:paraId="4077332D" w14:textId="0E7DB566" w:rsidR="00005222" w:rsidRPr="00926519" w:rsidRDefault="00852220"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2120057</w:t>
            </w:r>
          </w:p>
        </w:tc>
        <w:tc>
          <w:tcPr>
            <w:tcW w:w="7193" w:type="dxa"/>
          </w:tcPr>
          <w:p w14:paraId="37F328C7" w14:textId="4AE0C919"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Predictive Model Selection and Development, Model Performance Assessment, Predictions, Discussion and Recommendations</w:t>
            </w:r>
          </w:p>
        </w:tc>
      </w:tr>
      <w:tr w:rsidR="00005222" w:rsidRPr="00926519" w14:paraId="019136F0" w14:textId="77777777" w:rsidTr="00005222">
        <w:tc>
          <w:tcPr>
            <w:tcW w:w="2268" w:type="dxa"/>
          </w:tcPr>
          <w:p w14:paraId="615EABF7" w14:textId="6037554D" w:rsidR="00005222" w:rsidRPr="00926519" w:rsidRDefault="00005222" w:rsidP="00926519">
            <w:pPr>
              <w:spacing w:line="480" w:lineRule="auto"/>
              <w:rPr>
                <w:rFonts w:ascii="Times New Roman" w:hAnsi="Times New Roman" w:cs="Times New Roman"/>
                <w:sz w:val="24"/>
                <w:szCs w:val="24"/>
              </w:rPr>
            </w:pPr>
            <w:proofErr w:type="spellStart"/>
            <w:r w:rsidRPr="00926519">
              <w:rPr>
                <w:rFonts w:ascii="Times New Roman" w:hAnsi="Times New Roman" w:cs="Times New Roman"/>
                <w:sz w:val="24"/>
                <w:szCs w:val="24"/>
              </w:rPr>
              <w:t>Sumdarsh</w:t>
            </w:r>
            <w:proofErr w:type="spellEnd"/>
          </w:p>
        </w:tc>
        <w:tc>
          <w:tcPr>
            <w:tcW w:w="997" w:type="dxa"/>
          </w:tcPr>
          <w:p w14:paraId="07F80531" w14:textId="464ADB3C" w:rsidR="00005222" w:rsidRPr="00926519" w:rsidRDefault="007150AC"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2207253</w:t>
            </w:r>
          </w:p>
        </w:tc>
        <w:tc>
          <w:tcPr>
            <w:tcW w:w="7193" w:type="dxa"/>
          </w:tcPr>
          <w:p w14:paraId="50EBCFD6" w14:textId="647EF39E" w:rsidR="00005222" w:rsidRPr="00926519" w:rsidRDefault="00005222"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PowerPoint Slides Creation</w:t>
            </w:r>
          </w:p>
        </w:tc>
      </w:tr>
    </w:tbl>
    <w:p w14:paraId="3102574E" w14:textId="77777777" w:rsidR="00005222" w:rsidRPr="00926519" w:rsidRDefault="00005222" w:rsidP="00926519">
      <w:pPr>
        <w:spacing w:after="0" w:line="480" w:lineRule="auto"/>
        <w:rPr>
          <w:rFonts w:ascii="Times New Roman" w:hAnsi="Times New Roman" w:cs="Times New Roman"/>
          <w:sz w:val="24"/>
          <w:szCs w:val="24"/>
        </w:rPr>
      </w:pPr>
    </w:p>
    <w:p w14:paraId="661786DC"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6" w:name="_Toc145274081"/>
      <w:r w:rsidRPr="00926519">
        <w:rPr>
          <w:rFonts w:ascii="Times New Roman" w:hAnsi="Times New Roman" w:cs="Times New Roman"/>
          <w:sz w:val="24"/>
          <w:szCs w:val="24"/>
        </w:rPr>
        <w:lastRenderedPageBreak/>
        <w:t>An Empirical Study of Data Exploration and Analysis (EDA) in Credit Prediction</w:t>
      </w:r>
      <w:bookmarkEnd w:id="6"/>
    </w:p>
    <w:p w14:paraId="2F9D8ED3" w14:textId="77777777"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Data Exploration and Analysis (EDA) is a fundamental phase in data science, crucial for predictive modelling in industries such as credit prediction. This research aims to evaluate a dataset with 19 variables and 10,147 entries thoroughly. Moreover, the dataset is organized as a table, with each row representing a unique client and each column representing a variable connected to that customer, such as Client Number, customer age, and gender, among others, with credit limit as the goal variable. The dataset contains a variety of data types, including integers (e.g., client number and dependent count are int64), floating-point numbers (e.g., customer age and credit limit are float64), and categorical data (e.g., gender and income category are objects). The EDA methodology combines statistical and graphical tools to comprehend the dataset's structure, dimensions, and distribution of each feature and target variable, establishing the framework for the following analytical activities.</w:t>
      </w:r>
    </w:p>
    <w:tbl>
      <w:tblPr>
        <w:tblStyle w:val="TableGrid"/>
        <w:tblW w:w="0" w:type="auto"/>
        <w:tblLook w:val="04A0" w:firstRow="1" w:lastRow="0" w:firstColumn="1" w:lastColumn="0" w:noHBand="0" w:noVBand="1"/>
      </w:tblPr>
      <w:tblGrid>
        <w:gridCol w:w="5418"/>
        <w:gridCol w:w="3932"/>
      </w:tblGrid>
      <w:tr w:rsidR="00DF0595" w:rsidRPr="00926519" w14:paraId="58B50B2A" w14:textId="77777777" w:rsidTr="00A54BD7">
        <w:tc>
          <w:tcPr>
            <w:tcW w:w="4508" w:type="dxa"/>
          </w:tcPr>
          <w:p w14:paraId="4A7CF384"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1E4A76FF" wp14:editId="29C3E6AF">
                  <wp:extent cx="3102033" cy="1600029"/>
                  <wp:effectExtent l="0" t="0" r="3175" b="635"/>
                  <wp:docPr id="148716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62005" name=""/>
                          <pic:cNvPicPr/>
                        </pic:nvPicPr>
                        <pic:blipFill>
                          <a:blip r:embed="rId7"/>
                          <a:stretch>
                            <a:fillRect/>
                          </a:stretch>
                        </pic:blipFill>
                        <pic:spPr>
                          <a:xfrm>
                            <a:off x="0" y="0"/>
                            <a:ext cx="3144488" cy="1621927"/>
                          </a:xfrm>
                          <a:prstGeom prst="rect">
                            <a:avLst/>
                          </a:prstGeom>
                        </pic:spPr>
                      </pic:pic>
                    </a:graphicData>
                  </a:graphic>
                </wp:inline>
              </w:drawing>
            </w:r>
          </w:p>
        </w:tc>
        <w:tc>
          <w:tcPr>
            <w:tcW w:w="4508" w:type="dxa"/>
          </w:tcPr>
          <w:p w14:paraId="3696F801"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5B759D71" wp14:editId="4A25D809">
                  <wp:extent cx="2157787" cy="1553599"/>
                  <wp:effectExtent l="0" t="0" r="0" b="8890"/>
                  <wp:docPr id="46919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93295" name=""/>
                          <pic:cNvPicPr/>
                        </pic:nvPicPr>
                        <pic:blipFill rotWithShape="1">
                          <a:blip r:embed="rId8"/>
                          <a:srcRect l="3889"/>
                          <a:stretch/>
                        </pic:blipFill>
                        <pic:spPr bwMode="auto">
                          <a:xfrm>
                            <a:off x="0" y="0"/>
                            <a:ext cx="2201055" cy="1584752"/>
                          </a:xfrm>
                          <a:prstGeom prst="rect">
                            <a:avLst/>
                          </a:prstGeom>
                          <a:ln>
                            <a:noFill/>
                          </a:ln>
                          <a:extLst>
                            <a:ext uri="{53640926-AAD7-44D8-BBD7-CCE9431645EC}">
                              <a14:shadowObscured xmlns:a14="http://schemas.microsoft.com/office/drawing/2010/main"/>
                            </a:ext>
                          </a:extLst>
                        </pic:spPr>
                      </pic:pic>
                    </a:graphicData>
                  </a:graphic>
                </wp:inline>
              </w:drawing>
            </w:r>
          </w:p>
        </w:tc>
      </w:tr>
      <w:tr w:rsidR="00DF0595" w:rsidRPr="00926519" w14:paraId="319CD156" w14:textId="77777777" w:rsidTr="00A54BD7">
        <w:tc>
          <w:tcPr>
            <w:tcW w:w="4508" w:type="dxa"/>
          </w:tcPr>
          <w:p w14:paraId="347A2B11"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28DD9EE6" wp14:editId="592597EC">
                  <wp:extent cx="3303605" cy="1849582"/>
                  <wp:effectExtent l="0" t="0" r="0" b="0"/>
                  <wp:docPr id="27440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01267" name=""/>
                          <pic:cNvPicPr/>
                        </pic:nvPicPr>
                        <pic:blipFill rotWithShape="1">
                          <a:blip r:embed="rId9"/>
                          <a:srcRect l="4707"/>
                          <a:stretch/>
                        </pic:blipFill>
                        <pic:spPr bwMode="auto">
                          <a:xfrm>
                            <a:off x="0" y="0"/>
                            <a:ext cx="3331935" cy="1865443"/>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4DD2F8BA"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124225AF" wp14:editId="0EAC6219">
                  <wp:extent cx="2239010" cy="1835728"/>
                  <wp:effectExtent l="0" t="0" r="0" b="0"/>
                  <wp:docPr id="146234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45950" name=""/>
                          <pic:cNvPicPr/>
                        </pic:nvPicPr>
                        <pic:blipFill>
                          <a:blip r:embed="rId10"/>
                          <a:stretch>
                            <a:fillRect/>
                          </a:stretch>
                        </pic:blipFill>
                        <pic:spPr>
                          <a:xfrm>
                            <a:off x="0" y="0"/>
                            <a:ext cx="2270005" cy="1861140"/>
                          </a:xfrm>
                          <a:prstGeom prst="rect">
                            <a:avLst/>
                          </a:prstGeom>
                        </pic:spPr>
                      </pic:pic>
                    </a:graphicData>
                  </a:graphic>
                </wp:inline>
              </w:drawing>
            </w:r>
          </w:p>
        </w:tc>
      </w:tr>
    </w:tbl>
    <w:p w14:paraId="68179AF2" w14:textId="77777777" w:rsidR="00DF0595" w:rsidRPr="00926519" w:rsidRDefault="00DF0595" w:rsidP="00926519">
      <w:pPr>
        <w:spacing w:line="480" w:lineRule="auto"/>
        <w:rPr>
          <w:rFonts w:ascii="Times New Roman" w:hAnsi="Times New Roman" w:cs="Times New Roman"/>
          <w:sz w:val="24"/>
          <w:szCs w:val="24"/>
        </w:rPr>
      </w:pPr>
    </w:p>
    <w:p w14:paraId="6CA0136C" w14:textId="77777777" w:rsidR="00DF0595" w:rsidRPr="00926519" w:rsidRDefault="00DF0595" w:rsidP="00926519">
      <w:pPr>
        <w:spacing w:line="480" w:lineRule="auto"/>
        <w:rPr>
          <w:rFonts w:ascii="Times New Roman" w:hAnsi="Times New Roman" w:cs="Times New Roman"/>
          <w:i/>
          <w:iCs/>
          <w:sz w:val="24"/>
          <w:szCs w:val="24"/>
        </w:rPr>
      </w:pPr>
      <w:r w:rsidRPr="00926519">
        <w:rPr>
          <w:rFonts w:ascii="Times New Roman" w:hAnsi="Times New Roman" w:cs="Times New Roman"/>
          <w:i/>
          <w:iCs/>
          <w:sz w:val="24"/>
          <w:szCs w:val="24"/>
        </w:rPr>
        <w:t>Figure 1</w:t>
      </w:r>
    </w:p>
    <w:p w14:paraId="54160A72"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7" w:name="_Toc145274082"/>
      <w:r w:rsidRPr="00926519">
        <w:rPr>
          <w:rFonts w:ascii="Times New Roman" w:hAnsi="Times New Roman" w:cs="Times New Roman"/>
          <w:sz w:val="24"/>
          <w:szCs w:val="24"/>
        </w:rPr>
        <w:t>Data Type</w:t>
      </w:r>
      <w:bookmarkEnd w:id="7"/>
    </w:p>
    <w:tbl>
      <w:tblPr>
        <w:tblStyle w:val="TableGrid"/>
        <w:tblW w:w="0" w:type="auto"/>
        <w:tblLook w:val="04A0" w:firstRow="1" w:lastRow="0" w:firstColumn="1" w:lastColumn="0" w:noHBand="0" w:noVBand="1"/>
      </w:tblPr>
      <w:tblGrid>
        <w:gridCol w:w="4508"/>
        <w:gridCol w:w="4508"/>
      </w:tblGrid>
      <w:tr w:rsidR="00DF0595" w:rsidRPr="00926519" w14:paraId="59077562" w14:textId="77777777" w:rsidTr="00A54BD7">
        <w:tc>
          <w:tcPr>
            <w:tcW w:w="4508" w:type="dxa"/>
          </w:tcPr>
          <w:p w14:paraId="6C9BAD20" w14:textId="77777777" w:rsidR="00DF0595" w:rsidRPr="00926519" w:rsidRDefault="00DF0595" w:rsidP="00926519">
            <w:pPr>
              <w:spacing w:line="480" w:lineRule="auto"/>
              <w:jc w:val="center"/>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063C236A" wp14:editId="4C27542D">
                  <wp:extent cx="2301239" cy="1898073"/>
                  <wp:effectExtent l="0" t="0" r="4445" b="6985"/>
                  <wp:docPr id="296967507" name="Picture 296967507" descr="A white sheet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20817" name="Picture 1" descr="A white sheet with black text"/>
                          <pic:cNvPicPr/>
                        </pic:nvPicPr>
                        <pic:blipFill rotWithShape="1">
                          <a:blip r:embed="rId11"/>
                          <a:srcRect b="49678"/>
                          <a:stretch/>
                        </pic:blipFill>
                        <pic:spPr bwMode="auto">
                          <a:xfrm>
                            <a:off x="0" y="0"/>
                            <a:ext cx="2301439" cy="189823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2B4D8C2D" w14:textId="77777777" w:rsidR="00DF0595" w:rsidRPr="00926519" w:rsidRDefault="00DF0595" w:rsidP="00926519">
            <w:pPr>
              <w:spacing w:line="480" w:lineRule="auto"/>
              <w:jc w:val="center"/>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1BD524CE" wp14:editId="5AF1C03C">
                  <wp:extent cx="2301239" cy="1894609"/>
                  <wp:effectExtent l="0" t="0" r="4445" b="0"/>
                  <wp:docPr id="1811255552" name="Picture 1811255552" descr="A white sheet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20817" name="Picture 1" descr="A white sheet with black text"/>
                          <pic:cNvPicPr/>
                        </pic:nvPicPr>
                        <pic:blipFill rotWithShape="1">
                          <a:blip r:embed="rId11"/>
                          <a:srcRect t="49770"/>
                          <a:stretch/>
                        </pic:blipFill>
                        <pic:spPr bwMode="auto">
                          <a:xfrm>
                            <a:off x="0" y="0"/>
                            <a:ext cx="2301439" cy="1894773"/>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2F250B" w14:textId="77777777" w:rsidR="00DF0595" w:rsidRPr="00926519" w:rsidRDefault="00DF0595" w:rsidP="00926519">
      <w:pPr>
        <w:spacing w:line="480" w:lineRule="auto"/>
        <w:rPr>
          <w:rFonts w:ascii="Times New Roman" w:hAnsi="Times New Roman" w:cs="Times New Roman"/>
          <w:i/>
          <w:iCs/>
          <w:sz w:val="24"/>
          <w:szCs w:val="24"/>
        </w:rPr>
      </w:pPr>
      <w:r w:rsidRPr="00926519">
        <w:rPr>
          <w:rFonts w:ascii="Times New Roman" w:hAnsi="Times New Roman" w:cs="Times New Roman"/>
          <w:i/>
          <w:iCs/>
          <w:sz w:val="24"/>
          <w:szCs w:val="24"/>
        </w:rPr>
        <w:t>Figure 2</w:t>
      </w:r>
    </w:p>
    <w:p w14:paraId="41ACD4D0"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8" w:name="_Toc145274083"/>
      <w:r w:rsidRPr="00926519">
        <w:rPr>
          <w:rFonts w:ascii="Times New Roman" w:hAnsi="Times New Roman" w:cs="Times New Roman"/>
          <w:sz w:val="24"/>
          <w:szCs w:val="24"/>
        </w:rPr>
        <w:t>Exploring the Distribution of Each Feature and Target Variable</w:t>
      </w:r>
      <w:bookmarkEnd w:id="8"/>
    </w:p>
    <w:p w14:paraId="78869DC7" w14:textId="4E475D9B" w:rsidR="00C740A2"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 xml:space="preserve">Income vs. Credit Limit: </w:t>
      </w:r>
      <w:r w:rsidR="00DD55FC" w:rsidRPr="00926519">
        <w:rPr>
          <w:rFonts w:ascii="Times New Roman" w:hAnsi="Times New Roman" w:cs="Times New Roman"/>
          <w:sz w:val="24"/>
          <w:szCs w:val="24"/>
        </w:rPr>
        <w:t>The box plot show</w:t>
      </w:r>
      <w:r w:rsidR="00C740A2" w:rsidRPr="00926519">
        <w:rPr>
          <w:rFonts w:ascii="Times New Roman" w:hAnsi="Times New Roman" w:cs="Times New Roman"/>
          <w:sz w:val="24"/>
          <w:szCs w:val="24"/>
        </w:rPr>
        <w:t>s a positive association between income and credit limit. Credit limit</w:t>
      </w:r>
      <w:r w:rsidR="00DD55FC" w:rsidRPr="00926519">
        <w:rPr>
          <w:rFonts w:ascii="Times New Roman" w:hAnsi="Times New Roman" w:cs="Times New Roman"/>
          <w:sz w:val="24"/>
          <w:szCs w:val="24"/>
        </w:rPr>
        <w:t>s</w:t>
      </w:r>
      <w:r w:rsidR="00C740A2" w:rsidRPr="00926519">
        <w:rPr>
          <w:rFonts w:ascii="Times New Roman" w:hAnsi="Times New Roman" w:cs="Times New Roman"/>
          <w:sz w:val="24"/>
          <w:szCs w:val="24"/>
        </w:rPr>
        <w:t xml:space="preserve"> increase with income increase</w:t>
      </w:r>
      <w:r w:rsidR="00DD55FC" w:rsidRPr="00926519">
        <w:rPr>
          <w:rFonts w:ascii="Times New Roman" w:hAnsi="Times New Roman" w:cs="Times New Roman"/>
          <w:sz w:val="24"/>
          <w:szCs w:val="24"/>
        </w:rPr>
        <w:t>s;</w:t>
      </w:r>
      <w:r w:rsidR="00C740A2" w:rsidRPr="00926519">
        <w:rPr>
          <w:rFonts w:ascii="Times New Roman" w:hAnsi="Times New Roman" w:cs="Times New Roman"/>
          <w:sz w:val="24"/>
          <w:szCs w:val="24"/>
        </w:rPr>
        <w:t xml:space="preserve"> one is less th</w:t>
      </w:r>
      <w:r w:rsidR="00DD55FC" w:rsidRPr="00926519">
        <w:rPr>
          <w:rFonts w:ascii="Times New Roman" w:hAnsi="Times New Roman" w:cs="Times New Roman"/>
          <w:sz w:val="24"/>
          <w:szCs w:val="24"/>
        </w:rPr>
        <w:t>an the $ 40K salary, with an average limit of</w:t>
      </w:r>
      <w:r w:rsidR="00C740A2" w:rsidRPr="00926519">
        <w:rPr>
          <w:rFonts w:ascii="Times New Roman" w:hAnsi="Times New Roman" w:cs="Times New Roman"/>
          <w:sz w:val="24"/>
          <w:szCs w:val="24"/>
        </w:rPr>
        <w:t xml:space="preserve"> $ 7 K. Moreover, an individual with </w:t>
      </w:r>
      <w:r w:rsidR="00DD55FC" w:rsidRPr="00926519">
        <w:rPr>
          <w:rFonts w:ascii="Times New Roman" w:hAnsi="Times New Roman" w:cs="Times New Roman"/>
          <w:sz w:val="24"/>
          <w:szCs w:val="24"/>
        </w:rPr>
        <w:t>a salary of over $ 80K has an average of</w:t>
      </w:r>
      <w:r w:rsidR="00C740A2" w:rsidRPr="00926519">
        <w:rPr>
          <w:rFonts w:ascii="Times New Roman" w:hAnsi="Times New Roman" w:cs="Times New Roman"/>
          <w:sz w:val="24"/>
          <w:szCs w:val="24"/>
        </w:rPr>
        <w:t xml:space="preserve"> $ 13 K.</w:t>
      </w:r>
    </w:p>
    <w:p w14:paraId="5736EFCA"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0768AFFE" wp14:editId="56344FDB">
            <wp:extent cx="2556164" cy="1697218"/>
            <wp:effectExtent l="0" t="0" r="0" b="0"/>
            <wp:docPr id="1348941539" name="Picture 1" descr="A white rectangular box with black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41539" name="Picture 1" descr="A white rectangular box with black lines"/>
                    <pic:cNvPicPr/>
                  </pic:nvPicPr>
                  <pic:blipFill>
                    <a:blip r:embed="rId12"/>
                    <a:stretch>
                      <a:fillRect/>
                    </a:stretch>
                  </pic:blipFill>
                  <pic:spPr>
                    <a:xfrm>
                      <a:off x="0" y="0"/>
                      <a:ext cx="2575538" cy="1710082"/>
                    </a:xfrm>
                    <a:prstGeom prst="rect">
                      <a:avLst/>
                    </a:prstGeom>
                  </pic:spPr>
                </pic:pic>
              </a:graphicData>
            </a:graphic>
          </wp:inline>
        </w:drawing>
      </w:r>
    </w:p>
    <w:p w14:paraId="7199F3F1" w14:textId="77777777" w:rsidR="00DF0595" w:rsidRPr="00926519" w:rsidRDefault="00DF0595" w:rsidP="00926519">
      <w:pPr>
        <w:spacing w:line="480" w:lineRule="auto"/>
        <w:rPr>
          <w:rFonts w:ascii="Times New Roman" w:hAnsi="Times New Roman" w:cs="Times New Roman"/>
          <w:i/>
          <w:iCs/>
          <w:sz w:val="24"/>
          <w:szCs w:val="24"/>
        </w:rPr>
      </w:pPr>
      <w:r w:rsidRPr="00926519">
        <w:rPr>
          <w:rFonts w:ascii="Times New Roman" w:hAnsi="Times New Roman" w:cs="Times New Roman"/>
          <w:i/>
          <w:iCs/>
          <w:sz w:val="24"/>
          <w:szCs w:val="24"/>
        </w:rPr>
        <w:t>Figure 3</w:t>
      </w:r>
    </w:p>
    <w:p w14:paraId="3A306368" w14:textId="4F50F81E"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lastRenderedPageBreak/>
        <w:t xml:space="preserve">Age vs. Credit Limit: </w:t>
      </w:r>
      <w:r w:rsidR="00E11A59" w:rsidRPr="00926519">
        <w:rPr>
          <w:rFonts w:ascii="Times New Roman" w:hAnsi="Times New Roman" w:cs="Times New Roman"/>
          <w:sz w:val="24"/>
          <w:szCs w:val="24"/>
        </w:rPr>
        <w:t xml:space="preserve">Based on the regression analysis between age and Credit limit. We </w:t>
      </w:r>
      <w:r w:rsidR="00DD55FC" w:rsidRPr="00926519">
        <w:rPr>
          <w:rFonts w:ascii="Times New Roman" w:hAnsi="Times New Roman" w:cs="Times New Roman"/>
          <w:sz w:val="24"/>
          <w:szCs w:val="24"/>
        </w:rPr>
        <w:t>see a positive relationship, but it has</w:t>
      </w:r>
      <w:r w:rsidR="00E11A59" w:rsidRPr="00926519">
        <w:rPr>
          <w:rFonts w:ascii="Times New Roman" w:hAnsi="Times New Roman" w:cs="Times New Roman"/>
          <w:sz w:val="24"/>
          <w:szCs w:val="24"/>
        </w:rPr>
        <w:t xml:space="preserve"> </w:t>
      </w:r>
      <w:r w:rsidR="00DD55FC" w:rsidRPr="00926519">
        <w:rPr>
          <w:rFonts w:ascii="Times New Roman" w:hAnsi="Times New Roman" w:cs="Times New Roman"/>
          <w:sz w:val="24"/>
          <w:szCs w:val="24"/>
        </w:rPr>
        <w:t xml:space="preserve">a </w:t>
      </w:r>
      <w:r w:rsidR="00E11A59" w:rsidRPr="00926519">
        <w:rPr>
          <w:rFonts w:ascii="Times New Roman" w:hAnsi="Times New Roman" w:cs="Times New Roman"/>
          <w:sz w:val="24"/>
          <w:szCs w:val="24"/>
        </w:rPr>
        <w:t>few outlier</w:t>
      </w:r>
      <w:r w:rsidR="00DD55FC" w:rsidRPr="00926519">
        <w:rPr>
          <w:rFonts w:ascii="Times New Roman" w:hAnsi="Times New Roman" w:cs="Times New Roman"/>
          <w:sz w:val="24"/>
          <w:szCs w:val="24"/>
        </w:rPr>
        <w:t>s</w:t>
      </w:r>
      <w:r w:rsidR="00E11A59" w:rsidRPr="00926519">
        <w:rPr>
          <w:rFonts w:ascii="Times New Roman" w:hAnsi="Times New Roman" w:cs="Times New Roman"/>
          <w:sz w:val="24"/>
          <w:szCs w:val="24"/>
        </w:rPr>
        <w:t>. Age under 30 is roughly $5K</w:t>
      </w:r>
      <w:r w:rsidR="00DD55FC" w:rsidRPr="00926519">
        <w:rPr>
          <w:rFonts w:ascii="Times New Roman" w:hAnsi="Times New Roman" w:cs="Times New Roman"/>
          <w:sz w:val="24"/>
          <w:szCs w:val="24"/>
        </w:rPr>
        <w:t>;</w:t>
      </w:r>
      <w:r w:rsidR="00E11A59" w:rsidRPr="00926519">
        <w:rPr>
          <w:rFonts w:ascii="Times New Roman" w:hAnsi="Times New Roman" w:cs="Times New Roman"/>
          <w:sz w:val="24"/>
          <w:szCs w:val="24"/>
        </w:rPr>
        <w:t xml:space="preserve"> </w:t>
      </w:r>
      <w:r w:rsidR="00926519">
        <w:rPr>
          <w:rFonts w:ascii="Times New Roman" w:hAnsi="Times New Roman" w:cs="Times New Roman"/>
          <w:sz w:val="24"/>
          <w:szCs w:val="24"/>
        </w:rPr>
        <w:t>O</w:t>
      </w:r>
      <w:r w:rsidR="00E11A59" w:rsidRPr="00926519">
        <w:rPr>
          <w:rFonts w:ascii="Times New Roman" w:hAnsi="Times New Roman" w:cs="Times New Roman"/>
          <w:sz w:val="24"/>
          <w:szCs w:val="24"/>
        </w:rPr>
        <w:t>n the other hand</w:t>
      </w:r>
      <w:r w:rsidR="00DD55FC" w:rsidRPr="00926519">
        <w:rPr>
          <w:rFonts w:ascii="Times New Roman" w:hAnsi="Times New Roman" w:cs="Times New Roman"/>
          <w:sz w:val="24"/>
          <w:szCs w:val="24"/>
        </w:rPr>
        <w:t>,</w:t>
      </w:r>
      <w:r w:rsidR="00E11A59" w:rsidRPr="00926519">
        <w:rPr>
          <w:rFonts w:ascii="Times New Roman" w:hAnsi="Times New Roman" w:cs="Times New Roman"/>
          <w:sz w:val="24"/>
          <w:szCs w:val="24"/>
        </w:rPr>
        <w:t xml:space="preserve"> it</w:t>
      </w:r>
      <w:r w:rsidR="00DD55FC" w:rsidRPr="00926519">
        <w:rPr>
          <w:rFonts w:ascii="Times New Roman" w:hAnsi="Times New Roman" w:cs="Times New Roman"/>
          <w:sz w:val="24"/>
          <w:szCs w:val="24"/>
        </w:rPr>
        <w:t xml:space="preserve"> i</w:t>
      </w:r>
      <w:r w:rsidR="00E11A59" w:rsidRPr="00926519">
        <w:rPr>
          <w:rFonts w:ascii="Times New Roman" w:hAnsi="Times New Roman" w:cs="Times New Roman"/>
          <w:sz w:val="24"/>
          <w:szCs w:val="24"/>
        </w:rPr>
        <w:t>s almost $ 10k for individual</w:t>
      </w:r>
      <w:r w:rsidR="00DD55FC" w:rsidRPr="00926519">
        <w:rPr>
          <w:rFonts w:ascii="Times New Roman" w:hAnsi="Times New Roman" w:cs="Times New Roman"/>
          <w:sz w:val="24"/>
          <w:szCs w:val="24"/>
        </w:rPr>
        <w:t>s</w:t>
      </w:r>
      <w:r w:rsidR="00E11A59" w:rsidRPr="00926519">
        <w:rPr>
          <w:rFonts w:ascii="Times New Roman" w:hAnsi="Times New Roman" w:cs="Times New Roman"/>
          <w:sz w:val="24"/>
          <w:szCs w:val="24"/>
        </w:rPr>
        <w:t xml:space="preserve"> over 50 years.</w:t>
      </w:r>
    </w:p>
    <w:tbl>
      <w:tblPr>
        <w:tblStyle w:val="TableGrid"/>
        <w:tblW w:w="0" w:type="auto"/>
        <w:tblLook w:val="04A0" w:firstRow="1" w:lastRow="0" w:firstColumn="1" w:lastColumn="0" w:noHBand="0" w:noVBand="1"/>
      </w:tblPr>
      <w:tblGrid>
        <w:gridCol w:w="5659"/>
        <w:gridCol w:w="3357"/>
      </w:tblGrid>
      <w:tr w:rsidR="00DF0595" w:rsidRPr="00926519" w14:paraId="11D1C19D" w14:textId="77777777" w:rsidTr="00A54BD7">
        <w:tc>
          <w:tcPr>
            <w:tcW w:w="5659" w:type="dxa"/>
          </w:tcPr>
          <w:p w14:paraId="6D62542F"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2FE86152" wp14:editId="00EA5BB0">
                  <wp:extent cx="3456709" cy="2050113"/>
                  <wp:effectExtent l="0" t="0" r="0" b="7620"/>
                  <wp:docPr id="15242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431" name=""/>
                          <pic:cNvPicPr/>
                        </pic:nvPicPr>
                        <pic:blipFill>
                          <a:blip r:embed="rId13"/>
                          <a:stretch>
                            <a:fillRect/>
                          </a:stretch>
                        </pic:blipFill>
                        <pic:spPr>
                          <a:xfrm>
                            <a:off x="0" y="0"/>
                            <a:ext cx="3555846" cy="2108910"/>
                          </a:xfrm>
                          <a:prstGeom prst="rect">
                            <a:avLst/>
                          </a:prstGeom>
                        </pic:spPr>
                      </pic:pic>
                    </a:graphicData>
                  </a:graphic>
                </wp:inline>
              </w:drawing>
            </w:r>
          </w:p>
        </w:tc>
        <w:tc>
          <w:tcPr>
            <w:tcW w:w="3357" w:type="dxa"/>
          </w:tcPr>
          <w:p w14:paraId="7044933F"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br/>
            </w:r>
            <w:r w:rsidRPr="00926519">
              <w:rPr>
                <w:rFonts w:ascii="Times New Roman" w:hAnsi="Times New Roman" w:cs="Times New Roman"/>
                <w:noProof/>
                <w:sz w:val="24"/>
                <w:szCs w:val="24"/>
              </w:rPr>
              <w:drawing>
                <wp:inline distT="0" distB="0" distL="0" distR="0" wp14:anchorId="39CC1AB2" wp14:editId="6628FB80">
                  <wp:extent cx="1720988" cy="1801091"/>
                  <wp:effectExtent l="0" t="0" r="0" b="8890"/>
                  <wp:docPr id="106395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3105" cy="1824237"/>
                          </a:xfrm>
                          <a:prstGeom prst="rect">
                            <a:avLst/>
                          </a:prstGeom>
                          <a:noFill/>
                          <a:ln>
                            <a:noFill/>
                          </a:ln>
                        </pic:spPr>
                      </pic:pic>
                    </a:graphicData>
                  </a:graphic>
                </wp:inline>
              </w:drawing>
            </w:r>
          </w:p>
        </w:tc>
      </w:tr>
    </w:tbl>
    <w:p w14:paraId="36FD62E7"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i/>
          <w:iCs/>
          <w:sz w:val="24"/>
          <w:szCs w:val="24"/>
        </w:rPr>
        <w:t>Figure 4</w:t>
      </w:r>
    </w:p>
    <w:p w14:paraId="31C7FA9B"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9" w:name="_Toc145274084"/>
      <w:r w:rsidRPr="00926519">
        <w:rPr>
          <w:rFonts w:ascii="Times New Roman" w:hAnsi="Times New Roman" w:cs="Times New Roman"/>
          <w:sz w:val="24"/>
          <w:szCs w:val="24"/>
        </w:rPr>
        <w:t>Identifying Potential Patterns, Trends, and Outliers in Credit Prediction Data</w:t>
      </w:r>
      <w:bookmarkEnd w:id="9"/>
    </w:p>
    <w:p w14:paraId="5FE5D91C" w14:textId="0251A357" w:rsidR="00DF0595" w:rsidRPr="00926519" w:rsidRDefault="00E11A59"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The dataset, which comprises 10,147 entries and 19 variables, is essential for building credit prediction models. Data was displayed using scatter graphs</w:t>
      </w:r>
      <w:r w:rsidR="00DD55FC" w:rsidRPr="00926519">
        <w:rPr>
          <w:rFonts w:ascii="Times New Roman" w:hAnsi="Times New Roman" w:cs="Times New Roman"/>
          <w:sz w:val="24"/>
          <w:szCs w:val="24"/>
        </w:rPr>
        <w:t>,</w:t>
      </w:r>
      <w:r w:rsidRPr="00926519">
        <w:rPr>
          <w:rFonts w:ascii="Times New Roman" w:hAnsi="Times New Roman" w:cs="Times New Roman"/>
          <w:sz w:val="24"/>
          <w:szCs w:val="24"/>
        </w:rPr>
        <w:t xml:space="preserve"> and the histograms after missing values were deleted. </w:t>
      </w:r>
      <w:r w:rsidR="006E76BD" w:rsidRPr="006E76BD">
        <w:rPr>
          <w:rFonts w:ascii="Times New Roman" w:hAnsi="Times New Roman" w:cs="Times New Roman"/>
          <w:sz w:val="24"/>
          <w:szCs w:val="24"/>
        </w:rPr>
        <w:t>The link between customer age and credit limit was positive, with a $5,000 credit limit at age 30 and a $10,000 credit limit at age 50. There has been blatant prejudice based on gender, with men ha</w:t>
      </w:r>
      <w:r w:rsidR="006E76BD">
        <w:rPr>
          <w:rFonts w:ascii="Times New Roman" w:hAnsi="Times New Roman" w:cs="Times New Roman"/>
          <w:sz w:val="24"/>
          <w:szCs w:val="24"/>
        </w:rPr>
        <w:t>ving</w:t>
      </w:r>
      <w:r w:rsidR="006E76BD" w:rsidRPr="006E76BD">
        <w:rPr>
          <w:rFonts w:ascii="Times New Roman" w:hAnsi="Times New Roman" w:cs="Times New Roman"/>
          <w:sz w:val="24"/>
          <w:szCs w:val="24"/>
        </w:rPr>
        <w:t xml:space="preserve"> an average credit limit of $9,000 and women having an average credit limit of $7,000. </w:t>
      </w:r>
      <w:r w:rsidRPr="00926519">
        <w:rPr>
          <w:rFonts w:ascii="Times New Roman" w:hAnsi="Times New Roman" w:cs="Times New Roman"/>
          <w:sz w:val="24"/>
          <w:szCs w:val="24"/>
        </w:rPr>
        <w:t>The "$80K - $120K" bracket had an average credit limit of $12,000, significantly more than the "Less than $40K" category's average credit limit of $6,000</w:t>
      </w:r>
      <w:r w:rsidR="00DD55FC" w:rsidRPr="00926519">
        <w:rPr>
          <w:rFonts w:ascii="Times New Roman" w:hAnsi="Times New Roman" w:cs="Times New Roman"/>
          <w:sz w:val="24"/>
          <w:szCs w:val="24"/>
        </w:rPr>
        <w:t xml:space="preserve">, </w:t>
      </w:r>
      <w:r w:rsidR="006E76BD">
        <w:rPr>
          <w:rFonts w:ascii="Times New Roman" w:hAnsi="Times New Roman" w:cs="Times New Roman"/>
          <w:sz w:val="24"/>
          <w:szCs w:val="24"/>
        </w:rPr>
        <w:t>reflecting an increasing income increas</w:t>
      </w:r>
      <w:r w:rsidRPr="00926519">
        <w:rPr>
          <w:rFonts w:ascii="Times New Roman" w:hAnsi="Times New Roman" w:cs="Times New Roman"/>
          <w:sz w:val="24"/>
          <w:szCs w:val="24"/>
        </w:rPr>
        <w:t>e.</w:t>
      </w:r>
      <w:r w:rsidR="00DF0595" w:rsidRPr="00926519">
        <w:rPr>
          <w:rFonts w:ascii="Times New Roman" w:hAnsi="Times New Roman" w:cs="Times New Roman"/>
          <w:sz w:val="24"/>
          <w:szCs w:val="24"/>
        </w:rPr>
        <w:t xml:space="preserve"> Outliers were detected, such as accounts with no activity yet a credit limit of $20,000 or more. These insights are critical for building robust predictive models for outliers and other variables.</w:t>
      </w:r>
    </w:p>
    <w:p w14:paraId="0FC6E7FC"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10" w:name="_Toc145274085"/>
      <w:r w:rsidRPr="00926519">
        <w:rPr>
          <w:rFonts w:ascii="Times New Roman" w:hAnsi="Times New Roman" w:cs="Times New Roman"/>
          <w:sz w:val="24"/>
          <w:szCs w:val="24"/>
        </w:rPr>
        <w:lastRenderedPageBreak/>
        <w:t>Quantitative Analysis, Data Visualizations, and Feature</w:t>
      </w:r>
      <w:bookmarkEnd w:id="10"/>
      <w:r w:rsidRPr="00926519">
        <w:rPr>
          <w:rFonts w:ascii="Times New Roman" w:hAnsi="Times New Roman" w:cs="Times New Roman"/>
          <w:sz w:val="24"/>
          <w:szCs w:val="24"/>
        </w:rPr>
        <w:t xml:space="preserve"> </w:t>
      </w:r>
    </w:p>
    <w:p w14:paraId="5CBE55BC" w14:textId="77777777"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This study thoroughly investigates a credit prediction dataset with 19 factors and 10,147 entries using a combination of quantitative and visual analytics. Initial data cleaning handled missing values and outliers, clearing the door for an in-depth analysis that used descriptive statistics, correlation studies, and hypothesis testing. The weightage of client number, customer Age, and gender in predicting credit limit was analyzed using feature importance. Python packages such as Matplotlib and Seaborn were crucial in visualizing these quantitative insights, providing a comprehensive knowledge of the dataset.</w:t>
      </w:r>
    </w:p>
    <w:p w14:paraId="0CEBE710"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11" w:name="_Toc145274086"/>
      <w:r w:rsidRPr="00926519">
        <w:rPr>
          <w:rFonts w:ascii="Times New Roman" w:hAnsi="Times New Roman" w:cs="Times New Roman"/>
          <w:sz w:val="24"/>
          <w:szCs w:val="24"/>
        </w:rPr>
        <w:t>Quantitative Analysis</w:t>
      </w:r>
      <w:bookmarkEnd w:id="11"/>
    </w:p>
    <w:p w14:paraId="510C1B84" w14:textId="77777777"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 xml:space="preserve">Descriptive statistics in the credit prediction dataset revealed a mean credit limit of $8,000 and a median customer age of 35 years. Furthermore, the standard deviation in </w:t>
      </w:r>
      <w:proofErr w:type="spellStart"/>
      <w:proofErr w:type="gramStart"/>
      <w:r w:rsidRPr="00926519">
        <w:rPr>
          <w:rFonts w:ascii="Times New Roman" w:hAnsi="Times New Roman" w:cs="Times New Roman"/>
          <w:sz w:val="24"/>
          <w:szCs w:val="24"/>
        </w:rPr>
        <w:t>dependant</w:t>
      </w:r>
      <w:proofErr w:type="spellEnd"/>
      <w:proofErr w:type="gramEnd"/>
      <w:r w:rsidRPr="00926519">
        <w:rPr>
          <w:rFonts w:ascii="Times New Roman" w:hAnsi="Times New Roman" w:cs="Times New Roman"/>
          <w:sz w:val="24"/>
          <w:szCs w:val="24"/>
        </w:rPr>
        <w:t xml:space="preserve"> count was found to be 1.2. In correlation analysis, a substantial positive link with a coefficient of 0.7 was found between the income category and credit limit. Despite this, a -0.4 correlation was found between dependent count and credit limit. Furthermore, hypothesis testing revealed a significant p-value of 0.03 between gender and credit limit, demonstrating gender differences in credit allocation. To supplement these findings, feature importance analysis was performed, which enriched the dataset's comprehension and aided in developing more robust prediction models.</w:t>
      </w:r>
    </w:p>
    <w:p w14:paraId="58887476" w14:textId="77777777"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 xml:space="preserve">We performed a Feature Importance Analysis using the </w:t>
      </w:r>
      <w:proofErr w:type="spellStart"/>
      <w:r w:rsidRPr="00926519">
        <w:rPr>
          <w:rFonts w:ascii="Times New Roman" w:hAnsi="Times New Roman" w:cs="Times New Roman"/>
          <w:sz w:val="24"/>
          <w:szCs w:val="24"/>
        </w:rPr>
        <w:t>RandomForestRegressor</w:t>
      </w:r>
      <w:proofErr w:type="spellEnd"/>
      <w:r w:rsidRPr="00926519">
        <w:rPr>
          <w:rFonts w:ascii="Times New Roman" w:hAnsi="Times New Roman" w:cs="Times New Roman"/>
          <w:sz w:val="24"/>
          <w:szCs w:val="24"/>
        </w:rPr>
        <w:t xml:space="preserve"> model, a combined learning method noted for its predictive accuracy and control against over-fitting. This model was chosen for its ability to quantify the significance of each attribute, resulting in a greater comprehension of their responsibilities. Regarding essential findings, income category appeared as the most influential variable, with an importance score of 0.25, highlighting its </w:t>
      </w:r>
      <w:r w:rsidRPr="00926519">
        <w:rPr>
          <w:rFonts w:ascii="Times New Roman" w:hAnsi="Times New Roman" w:cs="Times New Roman"/>
          <w:sz w:val="24"/>
          <w:szCs w:val="24"/>
        </w:rPr>
        <w:lastRenderedPageBreak/>
        <w:t>importance in financial institutions' credit limit calculations. Customer age was close behind with a score of 0.20, indicating that older people are more likely to have more significant credit limits due to more extended credit history and perhaps higher income levels. Furthermore, the Total trans amount earned a modest score of 0.15, indicating that more significant transaction amounts could lead to increased credit limits. However, gender and marital status exhibited comparatively low significance values of 0.05 and 0.03, indicating a reduced impact on credit limit decisions. These insights were then represented using a bar plot to help us comprehend the significance of each parameter.</w:t>
      </w:r>
    </w:p>
    <w:p w14:paraId="05E8C716"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4D4544D3" wp14:editId="756E3EFF">
            <wp:extent cx="3830782" cy="3282063"/>
            <wp:effectExtent l="0" t="0" r="0" b="0"/>
            <wp:docPr id="1661999161" name="Picture 1" descr="A graph of a credit li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9161" name="Picture 1" descr="A graph of a credit limit"/>
                    <pic:cNvPicPr/>
                  </pic:nvPicPr>
                  <pic:blipFill>
                    <a:blip r:embed="rId15"/>
                    <a:stretch>
                      <a:fillRect/>
                    </a:stretch>
                  </pic:blipFill>
                  <pic:spPr>
                    <a:xfrm>
                      <a:off x="0" y="0"/>
                      <a:ext cx="3853231" cy="3301296"/>
                    </a:xfrm>
                    <a:prstGeom prst="rect">
                      <a:avLst/>
                    </a:prstGeom>
                  </pic:spPr>
                </pic:pic>
              </a:graphicData>
            </a:graphic>
          </wp:inline>
        </w:drawing>
      </w:r>
    </w:p>
    <w:p w14:paraId="4E2A3FE7" w14:textId="77777777" w:rsidR="00DF0595" w:rsidRPr="00926519" w:rsidRDefault="00DF0595" w:rsidP="00926519">
      <w:pPr>
        <w:spacing w:line="480" w:lineRule="auto"/>
        <w:rPr>
          <w:rFonts w:ascii="Times New Roman" w:hAnsi="Times New Roman" w:cs="Times New Roman"/>
          <w:i/>
          <w:iCs/>
          <w:sz w:val="24"/>
          <w:szCs w:val="24"/>
        </w:rPr>
      </w:pPr>
      <w:r w:rsidRPr="00926519">
        <w:rPr>
          <w:rFonts w:ascii="Times New Roman" w:hAnsi="Times New Roman" w:cs="Times New Roman"/>
          <w:i/>
          <w:iCs/>
          <w:sz w:val="24"/>
          <w:szCs w:val="24"/>
        </w:rPr>
        <w:t>Figure 5</w:t>
      </w:r>
    </w:p>
    <w:p w14:paraId="45E26180"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12" w:name="_Toc145274087"/>
      <w:r w:rsidRPr="00926519">
        <w:rPr>
          <w:rFonts w:ascii="Times New Roman" w:hAnsi="Times New Roman" w:cs="Times New Roman"/>
          <w:sz w:val="24"/>
          <w:szCs w:val="24"/>
        </w:rPr>
        <w:t>Data Preprocessing in Credit Prediction: A Comprehensive Guide</w:t>
      </w:r>
      <w:bookmarkEnd w:id="12"/>
    </w:p>
    <w:p w14:paraId="170E435B" w14:textId="2F918D52"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 xml:space="preserve">Data preprocessing is essential in the data science pipeline, particularly for specialized fields like credit prediction. This section elucidates the various preprocessing steps to prepare the credit prediction dataset for subsequent analysis and predictive modelling. </w:t>
      </w:r>
      <w:r w:rsidR="002A0710" w:rsidRPr="00926519">
        <w:rPr>
          <w:rFonts w:ascii="Times New Roman" w:hAnsi="Times New Roman" w:cs="Times New Roman"/>
          <w:sz w:val="24"/>
          <w:szCs w:val="24"/>
        </w:rPr>
        <w:t xml:space="preserve">Features such </w:t>
      </w:r>
      <w:r w:rsidR="00DD55FC" w:rsidRPr="00926519">
        <w:rPr>
          <w:rFonts w:ascii="Times New Roman" w:hAnsi="Times New Roman" w:cs="Times New Roman"/>
          <w:sz w:val="24"/>
          <w:szCs w:val="24"/>
        </w:rPr>
        <w:t xml:space="preserve">as </w:t>
      </w:r>
      <w:r w:rsidR="002A0710" w:rsidRPr="00926519">
        <w:rPr>
          <w:rFonts w:ascii="Times New Roman" w:hAnsi="Times New Roman" w:cs="Times New Roman"/>
          <w:sz w:val="24"/>
          <w:szCs w:val="24"/>
        </w:rPr>
        <w:lastRenderedPageBreak/>
        <w:t>Client number, Customer Age, Gender, and the goal variable Credit Limit belong to the 19 variables and 10,147 entries in the dataset.</w:t>
      </w:r>
      <w:r w:rsidRPr="00926519">
        <w:rPr>
          <w:rFonts w:ascii="Times New Roman" w:hAnsi="Times New Roman" w:cs="Times New Roman"/>
          <w:noProof/>
          <w:sz w:val="24"/>
          <w:szCs w:val="24"/>
        </w:rPr>
        <w:drawing>
          <wp:inline distT="0" distB="0" distL="0" distR="0" wp14:anchorId="2173AF81" wp14:editId="6E20ACDF">
            <wp:extent cx="5731510" cy="2213610"/>
            <wp:effectExtent l="0" t="0" r="2540" b="0"/>
            <wp:docPr id="1431226091"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26091" name="Picture 1" descr="A screenshot of a computer code"/>
                    <pic:cNvPicPr/>
                  </pic:nvPicPr>
                  <pic:blipFill>
                    <a:blip r:embed="rId16"/>
                    <a:stretch>
                      <a:fillRect/>
                    </a:stretch>
                  </pic:blipFill>
                  <pic:spPr>
                    <a:xfrm>
                      <a:off x="0" y="0"/>
                      <a:ext cx="5731510" cy="2213610"/>
                    </a:xfrm>
                    <a:prstGeom prst="rect">
                      <a:avLst/>
                    </a:prstGeom>
                  </pic:spPr>
                </pic:pic>
              </a:graphicData>
            </a:graphic>
          </wp:inline>
        </w:drawing>
      </w:r>
    </w:p>
    <w:p w14:paraId="193AC3A4" w14:textId="77777777" w:rsidR="00DF0595" w:rsidRPr="00926519" w:rsidRDefault="00DF0595" w:rsidP="00926519">
      <w:pPr>
        <w:spacing w:line="480" w:lineRule="auto"/>
        <w:rPr>
          <w:rFonts w:ascii="Times New Roman" w:hAnsi="Times New Roman" w:cs="Times New Roman"/>
          <w:i/>
          <w:iCs/>
          <w:sz w:val="24"/>
          <w:szCs w:val="24"/>
        </w:rPr>
      </w:pPr>
      <w:r w:rsidRPr="00926519">
        <w:rPr>
          <w:rFonts w:ascii="Times New Roman" w:hAnsi="Times New Roman" w:cs="Times New Roman"/>
          <w:i/>
          <w:iCs/>
          <w:sz w:val="24"/>
          <w:szCs w:val="24"/>
        </w:rPr>
        <w:t>Figure 6</w:t>
      </w:r>
    </w:p>
    <w:p w14:paraId="7E702C49"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13" w:name="_Toc145274088"/>
      <w:r w:rsidRPr="00926519">
        <w:rPr>
          <w:rFonts w:ascii="Times New Roman" w:hAnsi="Times New Roman" w:cs="Times New Roman"/>
          <w:sz w:val="24"/>
          <w:szCs w:val="24"/>
        </w:rPr>
        <w:t>Methodology</w:t>
      </w:r>
      <w:bookmarkEnd w:id="13"/>
    </w:p>
    <w:p w14:paraId="26329503" w14:textId="1CEFA982" w:rsidR="002A0710" w:rsidRPr="00926519" w:rsidRDefault="002A0710"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 xml:space="preserve">Handling missing values, encoding categorical variables, and feature scaling were some of the procedures that made up the preprocessing phase. </w:t>
      </w:r>
      <w:r w:rsidR="00DD55FC" w:rsidRPr="00926519">
        <w:rPr>
          <w:rFonts w:ascii="Times New Roman" w:hAnsi="Times New Roman" w:cs="Times New Roman"/>
          <w:sz w:val="24"/>
          <w:szCs w:val="24"/>
        </w:rPr>
        <w:t>Each stage is essential to guarantee the data's quality and applicability for machine learning algorithms</w:t>
      </w:r>
      <w:r w:rsidRPr="00926519">
        <w:rPr>
          <w:rFonts w:ascii="Times New Roman" w:hAnsi="Times New Roman" w:cs="Times New Roman"/>
          <w:sz w:val="24"/>
          <w:szCs w:val="24"/>
        </w:rPr>
        <w:t>.</w:t>
      </w:r>
    </w:p>
    <w:p w14:paraId="7D8B4ADC" w14:textId="1563C537" w:rsidR="002A0710" w:rsidRPr="00926519" w:rsidRDefault="002A0710"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 xml:space="preserve">Managing Missing Values: The dataset has blanks for features like Gender, Marital Status, and Months in the book. By eliminating the rows with blank values, the </w:t>
      </w:r>
      <w:r w:rsidR="00DD55FC" w:rsidRPr="00926519">
        <w:rPr>
          <w:rFonts w:ascii="Times New Roman" w:hAnsi="Times New Roman" w:cs="Times New Roman"/>
          <w:sz w:val="24"/>
          <w:szCs w:val="24"/>
        </w:rPr>
        <w:t>problems mentioned above</w:t>
      </w:r>
      <w:r w:rsidRPr="00926519">
        <w:rPr>
          <w:rFonts w:ascii="Times New Roman" w:hAnsi="Times New Roman" w:cs="Times New Roman"/>
          <w:sz w:val="24"/>
          <w:szCs w:val="24"/>
        </w:rPr>
        <w:t xml:space="preserve"> were resolved.</w:t>
      </w:r>
    </w:p>
    <w:p w14:paraId="63C3D1A8" w14:textId="77777777" w:rsidR="002A0710" w:rsidRPr="00926519" w:rsidRDefault="002A0710"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Encoding Categorical Variables: Categorical variables such as gender, education level, marital status, income, and card category were encoded using one-hot encoding to convert them into a format that could be provided to machine learning algorithms.</w:t>
      </w:r>
    </w:p>
    <w:p w14:paraId="07B2CA38" w14:textId="44BEBF02" w:rsidR="00DF0595" w:rsidRPr="00926519" w:rsidRDefault="002A0710"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lastRenderedPageBreak/>
        <w:t xml:space="preserve">Scaling of the features: The characteristics were scaled using the Standard Scaler to make them all the same size. </w:t>
      </w:r>
      <w:r w:rsidR="00DD55FC" w:rsidRPr="00926519">
        <w:rPr>
          <w:rFonts w:ascii="Times New Roman" w:hAnsi="Times New Roman" w:cs="Times New Roman"/>
          <w:sz w:val="24"/>
          <w:szCs w:val="24"/>
        </w:rPr>
        <w:t>This is particularly important for algorithms sensitive to the variables' importance</w:t>
      </w:r>
      <w:r w:rsidRPr="00926519">
        <w:rPr>
          <w:rFonts w:ascii="Times New Roman" w:hAnsi="Times New Roman" w:cs="Times New Roman"/>
          <w:sz w:val="24"/>
          <w:szCs w:val="24"/>
        </w:rPr>
        <w:t>.</w:t>
      </w:r>
    </w:p>
    <w:p w14:paraId="78A977ED"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14" w:name="_Toc145274089"/>
      <w:r w:rsidRPr="00926519">
        <w:rPr>
          <w:rFonts w:ascii="Times New Roman" w:hAnsi="Times New Roman" w:cs="Times New Roman"/>
          <w:sz w:val="24"/>
          <w:szCs w:val="24"/>
        </w:rPr>
        <w:t>Rationale for Methods Used</w:t>
      </w:r>
      <w:bookmarkEnd w:id="14"/>
    </w:p>
    <w:p w14:paraId="186AC8E5" w14:textId="77777777"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Handling Missing Values: Rows with missing values were removed to maintain the integrity of the dataset. This method was chosen over imputation to avoid introducing bias.</w:t>
      </w:r>
    </w:p>
    <w:p w14:paraId="53A9AE2A" w14:textId="77777777"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Encoding Categorical Variables: One-hot encoding was used as it is a widely accepted method for converting categorical data into a format that can be fed into machine learning algorithms.</w:t>
      </w:r>
    </w:p>
    <w:p w14:paraId="2F8B6B35" w14:textId="77777777"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 xml:space="preserve">Feature Scaling: </w:t>
      </w:r>
      <w:proofErr w:type="spellStart"/>
      <w:r w:rsidRPr="00926519">
        <w:rPr>
          <w:rFonts w:ascii="Times New Roman" w:hAnsi="Times New Roman" w:cs="Times New Roman"/>
          <w:sz w:val="24"/>
          <w:szCs w:val="24"/>
        </w:rPr>
        <w:t>StandardScaler</w:t>
      </w:r>
      <w:proofErr w:type="spellEnd"/>
      <w:r w:rsidRPr="00926519">
        <w:rPr>
          <w:rFonts w:ascii="Times New Roman" w:hAnsi="Times New Roman" w:cs="Times New Roman"/>
          <w:sz w:val="24"/>
          <w:szCs w:val="24"/>
        </w:rPr>
        <w:t xml:space="preserve"> was used to ensure that no variable has more influence than the other on the model's performance.</w:t>
      </w:r>
    </w:p>
    <w:p w14:paraId="129CA3F4" w14:textId="77777777"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Data preprocessing is a pivotal step in the data science pipeline. The methods employed in this phase profoundly impact the subsequent data analysis and predictive modelling stages. The preprocessing steps undertaken for the credit prediction dataset, including handling missing values, encoding categorical variables, and feature scaling, have prepared the data for more advanced analytical techniques and machine learning algorithms.</w:t>
      </w:r>
    </w:p>
    <w:p w14:paraId="7DBF9817"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15" w:name="_Toc145274090"/>
      <w:r w:rsidRPr="00926519">
        <w:rPr>
          <w:rFonts w:ascii="Times New Roman" w:hAnsi="Times New Roman" w:cs="Times New Roman"/>
          <w:sz w:val="24"/>
          <w:szCs w:val="24"/>
        </w:rPr>
        <w:t>Predictive model selection and development</w:t>
      </w:r>
      <w:bookmarkEnd w:id="15"/>
    </w:p>
    <w:p w14:paraId="3A3AA9E2" w14:textId="406D48F3" w:rsidR="00DF0595" w:rsidRPr="00926519" w:rsidRDefault="00DF0595" w:rsidP="00926519">
      <w:pPr>
        <w:spacing w:line="480" w:lineRule="auto"/>
        <w:rPr>
          <w:rFonts w:ascii="Times New Roman" w:hAnsi="Times New Roman" w:cs="Times New Roman"/>
          <w:b/>
          <w:bCs/>
          <w:sz w:val="24"/>
          <w:szCs w:val="24"/>
        </w:rPr>
      </w:pPr>
      <w:r w:rsidRPr="00926519">
        <w:rPr>
          <w:rFonts w:ascii="Times New Roman" w:hAnsi="Times New Roman" w:cs="Times New Roman"/>
          <w:b/>
          <w:bCs/>
          <w:sz w:val="24"/>
          <w:szCs w:val="24"/>
        </w:rPr>
        <w:tab/>
      </w:r>
      <w:r w:rsidRPr="00926519">
        <w:rPr>
          <w:rFonts w:ascii="Times New Roman" w:hAnsi="Times New Roman" w:cs="Times New Roman"/>
          <w:sz w:val="24"/>
          <w:szCs w:val="24"/>
        </w:rPr>
        <w:t xml:space="preserve">To predict the credit credibility of the users, we evaluate the performance of the various machine learning predictive models such as Linear Regressions, Random Forest Regressor, Gradient Boosting Regressor, K </w:t>
      </w:r>
      <w:proofErr w:type="spellStart"/>
      <w:r w:rsidRPr="00926519">
        <w:rPr>
          <w:rFonts w:ascii="Times New Roman" w:hAnsi="Times New Roman" w:cs="Times New Roman"/>
          <w:sz w:val="24"/>
          <w:szCs w:val="24"/>
        </w:rPr>
        <w:t>Neighbour</w:t>
      </w:r>
      <w:proofErr w:type="spellEnd"/>
      <w:r w:rsidRPr="00926519">
        <w:rPr>
          <w:rFonts w:ascii="Times New Roman" w:hAnsi="Times New Roman" w:cs="Times New Roman"/>
          <w:sz w:val="24"/>
          <w:szCs w:val="24"/>
        </w:rPr>
        <w:t xml:space="preserve"> Regressor, etc. All the models have been evaluated based on the evaluation matrix, i.e., Mean Squared Error (MSE) and R Squared coefficient, followed by splitting the data set into training and testing sets. The next step is to train, tune and </w:t>
      </w:r>
      <w:r w:rsidRPr="00926519">
        <w:rPr>
          <w:rFonts w:ascii="Times New Roman" w:hAnsi="Times New Roman" w:cs="Times New Roman"/>
          <w:sz w:val="24"/>
          <w:szCs w:val="24"/>
        </w:rPr>
        <w:lastRenderedPageBreak/>
        <w:t>validate the predictive models and calculate the Mean Squared Error, which measures the intensity of the error in the model we developed, and the R squared coefficient tells us how fit the model or how well the model predicts the value. The MSE and r-squared values of all the above-mentioned predictive models have been compared below:</w:t>
      </w:r>
    </w:p>
    <w:p w14:paraId="71C410D8" w14:textId="0DFB2F98" w:rsidR="00DF0595" w:rsidRPr="00926519" w:rsidRDefault="00926519"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noProof/>
          <w:color w:val="212121"/>
          <w:kern w:val="0"/>
          <w:sz w:val="24"/>
          <w:szCs w:val="24"/>
          <w:shd w:val="clear" w:color="auto" w:fill="FFFFFF"/>
          <w:lang w:eastAsia="en-IN"/>
          <w14:ligatures w14:val="none"/>
        </w:rPr>
        <w:drawing>
          <wp:inline distT="0" distB="0" distL="0" distR="0" wp14:anchorId="785D939C" wp14:editId="6CF9AFF7">
            <wp:extent cx="2834886" cy="5342083"/>
            <wp:effectExtent l="0" t="0" r="3810" b="0"/>
            <wp:docPr id="122719268" name="Picture 1" descr="A screenshot of a compute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9268" name="Picture 1" descr="A screenshot of a computer error"/>
                    <pic:cNvPicPr/>
                  </pic:nvPicPr>
                  <pic:blipFill>
                    <a:blip r:embed="rId17"/>
                    <a:stretch>
                      <a:fillRect/>
                    </a:stretch>
                  </pic:blipFill>
                  <pic:spPr>
                    <a:xfrm>
                      <a:off x="0" y="0"/>
                      <a:ext cx="2834886" cy="5342083"/>
                    </a:xfrm>
                    <a:prstGeom prst="rect">
                      <a:avLst/>
                    </a:prstGeom>
                  </pic:spPr>
                </pic:pic>
              </a:graphicData>
            </a:graphic>
          </wp:inline>
        </w:drawing>
      </w:r>
      <w:r w:rsidR="00DF0595" w:rsidRPr="00926519">
        <w:rPr>
          <w:rFonts w:ascii="Times New Roman" w:eastAsia="Times New Roman" w:hAnsi="Times New Roman" w:cs="Times New Roman"/>
          <w:color w:val="212121"/>
          <w:kern w:val="0"/>
          <w:sz w:val="24"/>
          <w:szCs w:val="24"/>
          <w:shd w:val="clear" w:color="auto" w:fill="FFFFFF"/>
          <w:lang w:eastAsia="en-IN"/>
          <w14:ligatures w14:val="none"/>
        </w:rPr>
        <w:t>========================================</w:t>
      </w:r>
    </w:p>
    <w:p w14:paraId="09C716FF"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Model: SVR</w:t>
      </w:r>
    </w:p>
    <w:p w14:paraId="35C9F719"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Mean Squared Error: 103533195.22225267</w:t>
      </w:r>
    </w:p>
    <w:p w14:paraId="20195858"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lastRenderedPageBreak/>
        <w:t>R-squared: -0.1948655939186188</w:t>
      </w:r>
    </w:p>
    <w:p w14:paraId="075EEEC8"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w:t>
      </w:r>
    </w:p>
    <w:p w14:paraId="5FFB14B8"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 xml:space="preserve">Model: </w:t>
      </w:r>
      <w:proofErr w:type="spellStart"/>
      <w:r w:rsidRPr="00926519">
        <w:rPr>
          <w:rFonts w:ascii="Times New Roman" w:eastAsia="Times New Roman" w:hAnsi="Times New Roman" w:cs="Times New Roman"/>
          <w:color w:val="212121"/>
          <w:kern w:val="0"/>
          <w:sz w:val="24"/>
          <w:szCs w:val="24"/>
          <w:shd w:val="clear" w:color="auto" w:fill="FFFFFF"/>
          <w:lang w:eastAsia="en-IN"/>
          <w14:ligatures w14:val="none"/>
        </w:rPr>
        <w:t>MLPRegressor</w:t>
      </w:r>
      <w:proofErr w:type="spellEnd"/>
    </w:p>
    <w:p w14:paraId="3E56BB2C"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Mean Squared Error: 34861155.56563388</w:t>
      </w:r>
    </w:p>
    <w:p w14:paraId="20576925"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R-squared: 0.5976711115676299</w:t>
      </w:r>
    </w:p>
    <w:p w14:paraId="546961F8"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w:t>
      </w:r>
    </w:p>
    <w:p w14:paraId="69E04367"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Model: Lasso</w:t>
      </w:r>
    </w:p>
    <w:p w14:paraId="5B86BE3A"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Mean Squared Error: 29965608.631373115</w:t>
      </w:r>
    </w:p>
    <w:p w14:paraId="5B3CA1EB"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R-squared: 0.654170098028976</w:t>
      </w:r>
    </w:p>
    <w:p w14:paraId="401C8EF6"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w:t>
      </w:r>
    </w:p>
    <w:p w14:paraId="22A53DFF"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Model: Ridge</w:t>
      </w:r>
    </w:p>
    <w:p w14:paraId="3848362E"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Mean Squared Error: 29970742.56118581</w:t>
      </w:r>
    </w:p>
    <w:p w14:paraId="455354AF"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R-squared: 0.6541108478910698</w:t>
      </w:r>
    </w:p>
    <w:p w14:paraId="28E48C7A"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w:t>
      </w:r>
    </w:p>
    <w:p w14:paraId="62EDE20F"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 xml:space="preserve">Model: </w:t>
      </w:r>
      <w:proofErr w:type="spellStart"/>
      <w:r w:rsidRPr="00926519">
        <w:rPr>
          <w:rFonts w:ascii="Times New Roman" w:eastAsia="Times New Roman" w:hAnsi="Times New Roman" w:cs="Times New Roman"/>
          <w:color w:val="212121"/>
          <w:kern w:val="0"/>
          <w:sz w:val="24"/>
          <w:szCs w:val="24"/>
          <w:shd w:val="clear" w:color="auto" w:fill="FFFFFF"/>
          <w:lang w:eastAsia="en-IN"/>
          <w14:ligatures w14:val="none"/>
        </w:rPr>
        <w:t>ElasticNet</w:t>
      </w:r>
      <w:proofErr w:type="spellEnd"/>
    </w:p>
    <w:p w14:paraId="5B064D10"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Mean Squared Error: 38113573.12103449</w:t>
      </w:r>
    </w:p>
    <w:p w14:paraId="1BC74312"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R-squared: 0.5601353064989014</w:t>
      </w:r>
    </w:p>
    <w:p w14:paraId="4664BE5D"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w:t>
      </w:r>
    </w:p>
    <w:p w14:paraId="21E7D1CD"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 xml:space="preserve">Model: </w:t>
      </w:r>
      <w:proofErr w:type="spellStart"/>
      <w:r w:rsidRPr="00926519">
        <w:rPr>
          <w:rFonts w:ascii="Times New Roman" w:eastAsia="Times New Roman" w:hAnsi="Times New Roman" w:cs="Times New Roman"/>
          <w:color w:val="212121"/>
          <w:kern w:val="0"/>
          <w:sz w:val="24"/>
          <w:szCs w:val="24"/>
          <w:shd w:val="clear" w:color="auto" w:fill="FFFFFF"/>
          <w:lang w:eastAsia="en-IN"/>
          <w14:ligatures w14:val="none"/>
        </w:rPr>
        <w:t>ExtraTreeRegressor</w:t>
      </w:r>
      <w:proofErr w:type="spellEnd"/>
    </w:p>
    <w:p w14:paraId="55685B0C"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Mean Squared Error: 19771185.161980137</w:t>
      </w:r>
    </w:p>
    <w:p w14:paraId="1F79B055"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R-squared: 0.7718228549758229</w:t>
      </w:r>
    </w:p>
    <w:p w14:paraId="1A6E5F9C"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w:t>
      </w:r>
    </w:p>
    <w:p w14:paraId="17569607"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 xml:space="preserve">Model: </w:t>
      </w:r>
      <w:proofErr w:type="spellStart"/>
      <w:r w:rsidRPr="00926519">
        <w:rPr>
          <w:rFonts w:ascii="Times New Roman" w:eastAsia="Times New Roman" w:hAnsi="Times New Roman" w:cs="Times New Roman"/>
          <w:color w:val="212121"/>
          <w:kern w:val="0"/>
          <w:sz w:val="24"/>
          <w:szCs w:val="24"/>
          <w:shd w:val="clear" w:color="auto" w:fill="FFFFFF"/>
          <w:lang w:eastAsia="en-IN"/>
          <w14:ligatures w14:val="none"/>
        </w:rPr>
        <w:t>AdaBoostRegressor</w:t>
      </w:r>
      <w:proofErr w:type="spellEnd"/>
    </w:p>
    <w:p w14:paraId="6FC6406A"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lastRenderedPageBreak/>
        <w:t>Mean Squared Error: 23254083.72689273</w:t>
      </w:r>
    </w:p>
    <w:p w14:paraId="23A2135A"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R-squared: 0.7316270930910577</w:t>
      </w:r>
    </w:p>
    <w:p w14:paraId="1BCD2C74"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w:t>
      </w:r>
    </w:p>
    <w:p w14:paraId="292F1FEE"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 xml:space="preserve">Model: </w:t>
      </w:r>
      <w:proofErr w:type="spellStart"/>
      <w:r w:rsidRPr="00926519">
        <w:rPr>
          <w:rFonts w:ascii="Times New Roman" w:eastAsia="Times New Roman" w:hAnsi="Times New Roman" w:cs="Times New Roman"/>
          <w:color w:val="212121"/>
          <w:kern w:val="0"/>
          <w:sz w:val="24"/>
          <w:szCs w:val="24"/>
          <w:shd w:val="clear" w:color="auto" w:fill="FFFFFF"/>
          <w:lang w:eastAsia="en-IN"/>
          <w14:ligatures w14:val="none"/>
        </w:rPr>
        <w:t>DecisionTreeRegressor</w:t>
      </w:r>
      <w:proofErr w:type="spellEnd"/>
    </w:p>
    <w:p w14:paraId="0FE8B35F"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Mean Squared Error: 18655755.78122905</w:t>
      </w:r>
    </w:p>
    <w:p w14:paraId="6D36090B"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R-squared: 0.7846959068182234</w:t>
      </w:r>
    </w:p>
    <w:p w14:paraId="4D05DA6A"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w:t>
      </w:r>
    </w:p>
    <w:p w14:paraId="7498F23D"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 xml:space="preserve">Model: </w:t>
      </w:r>
      <w:proofErr w:type="spellStart"/>
      <w:r w:rsidRPr="00926519">
        <w:rPr>
          <w:rFonts w:ascii="Times New Roman" w:eastAsia="Times New Roman" w:hAnsi="Times New Roman" w:cs="Times New Roman"/>
          <w:color w:val="212121"/>
          <w:kern w:val="0"/>
          <w:sz w:val="24"/>
          <w:szCs w:val="24"/>
          <w:shd w:val="clear" w:color="auto" w:fill="FFFFFF"/>
          <w:lang w:eastAsia="en-IN"/>
          <w14:ligatures w14:val="none"/>
        </w:rPr>
        <w:t>KNeighborsRegressor</w:t>
      </w:r>
      <w:proofErr w:type="spellEnd"/>
    </w:p>
    <w:p w14:paraId="2A921748"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Mean Squared Error: 38988268.83431582</w:t>
      </w:r>
    </w:p>
    <w:p w14:paraId="4193E838" w14:textId="77777777" w:rsidR="00DF0595" w:rsidRPr="00926519" w:rsidRDefault="00DF0595" w:rsidP="00926519">
      <w:pPr>
        <w:spacing w:after="0"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R-squared: 0.5500405363075208</w:t>
      </w:r>
    </w:p>
    <w:p w14:paraId="6240759F" w14:textId="77777777" w:rsidR="00DF0595" w:rsidRPr="00926519" w:rsidRDefault="00DF0595" w:rsidP="00926519">
      <w:pPr>
        <w:spacing w:line="480" w:lineRule="auto"/>
        <w:rPr>
          <w:rFonts w:ascii="Times New Roman" w:eastAsia="Times New Roman" w:hAnsi="Times New Roman" w:cs="Times New Roman"/>
          <w:color w:val="212121"/>
          <w:kern w:val="0"/>
          <w:sz w:val="24"/>
          <w:szCs w:val="24"/>
          <w:shd w:val="clear" w:color="auto" w:fill="FFFFFF"/>
          <w:lang w:eastAsia="en-IN"/>
          <w14:ligatures w14:val="none"/>
        </w:rPr>
      </w:pPr>
      <w:r w:rsidRPr="00926519">
        <w:rPr>
          <w:rFonts w:ascii="Times New Roman" w:eastAsia="Times New Roman" w:hAnsi="Times New Roman" w:cs="Times New Roman"/>
          <w:color w:val="212121"/>
          <w:kern w:val="0"/>
          <w:sz w:val="24"/>
          <w:szCs w:val="24"/>
          <w:shd w:val="clear" w:color="auto" w:fill="FFFFFF"/>
          <w:lang w:eastAsia="en-IN"/>
          <w14:ligatures w14:val="none"/>
        </w:rPr>
        <w:t>========================================</w:t>
      </w:r>
    </w:p>
    <w:p w14:paraId="72D630F0"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16" w:name="_Toc145274091"/>
      <w:r w:rsidRPr="00926519">
        <w:rPr>
          <w:rFonts w:ascii="Times New Roman" w:hAnsi="Times New Roman" w:cs="Times New Roman"/>
          <w:sz w:val="24"/>
          <w:szCs w:val="24"/>
        </w:rPr>
        <w:t>Model performance assessment</w:t>
      </w:r>
      <w:bookmarkEnd w:id="16"/>
    </w:p>
    <w:p w14:paraId="1E2055B6" w14:textId="0A62911D"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b/>
          <w:bCs/>
          <w:sz w:val="24"/>
          <w:szCs w:val="24"/>
        </w:rPr>
        <w:tab/>
      </w:r>
      <w:r w:rsidRPr="00926519">
        <w:rPr>
          <w:rFonts w:ascii="Times New Roman" w:hAnsi="Times New Roman" w:cs="Times New Roman"/>
          <w:sz w:val="24"/>
          <w:szCs w:val="24"/>
        </w:rPr>
        <w:t xml:space="preserve">We conducted a series of steps </w:t>
      </w:r>
      <w:r w:rsidR="00DD55FC" w:rsidRPr="00926519">
        <w:rPr>
          <w:rFonts w:ascii="Times New Roman" w:hAnsi="Times New Roman" w:cs="Times New Roman"/>
          <w:sz w:val="24"/>
          <w:szCs w:val="24"/>
        </w:rPr>
        <w:t>to assess</w:t>
      </w:r>
      <w:r w:rsidRPr="00926519">
        <w:rPr>
          <w:rFonts w:ascii="Times New Roman" w:hAnsi="Times New Roman" w:cs="Times New Roman"/>
          <w:sz w:val="24"/>
          <w:szCs w:val="24"/>
        </w:rPr>
        <w:t xml:space="preserve"> the model performance, such as data splitting, selection of evaluation matrices such as MSE, r-squared value in our case, Visualization through plots, Model comparison, Iterative improvements, and model selection. </w:t>
      </w:r>
      <w:r w:rsidR="00DD55FC" w:rsidRPr="00926519">
        <w:rPr>
          <w:rFonts w:ascii="Times New Roman" w:hAnsi="Times New Roman" w:cs="Times New Roman"/>
          <w:sz w:val="24"/>
          <w:szCs w:val="24"/>
        </w:rPr>
        <w:t>Using</w:t>
      </w:r>
      <w:r w:rsidRPr="00926519">
        <w:rPr>
          <w:rFonts w:ascii="Times New Roman" w:hAnsi="Times New Roman" w:cs="Times New Roman"/>
          <w:sz w:val="24"/>
          <w:szCs w:val="24"/>
        </w:rPr>
        <w:t xml:space="preserve"> the </w:t>
      </w:r>
      <w:proofErr w:type="spellStart"/>
      <w:r w:rsidRPr="00926519">
        <w:rPr>
          <w:rFonts w:ascii="Times New Roman" w:hAnsi="Times New Roman" w:cs="Times New Roman"/>
          <w:sz w:val="24"/>
          <w:szCs w:val="24"/>
        </w:rPr>
        <w:t>sklearn</w:t>
      </w:r>
      <w:proofErr w:type="spellEnd"/>
      <w:r w:rsidRPr="00926519">
        <w:rPr>
          <w:rFonts w:ascii="Times New Roman" w:hAnsi="Times New Roman" w:cs="Times New Roman"/>
          <w:sz w:val="24"/>
          <w:szCs w:val="24"/>
        </w:rPr>
        <w:t xml:space="preserve"> library, we test and train our model in the ratio of 80/20, where 80% of data is trained against 20% of test data to see how the model will react when any new external significant feature is added to the model. With the help of the Python code below, we test and train our data set.</w:t>
      </w:r>
    </w:p>
    <w:p w14:paraId="5984D798" w14:textId="77777777" w:rsidR="00DF0595" w:rsidRPr="00926519" w:rsidRDefault="00DF0595" w:rsidP="00926519">
      <w:pPr>
        <w:spacing w:line="480" w:lineRule="auto"/>
        <w:jc w:val="center"/>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153469C4" wp14:editId="16CA4FBC">
            <wp:extent cx="6286030" cy="1454150"/>
            <wp:effectExtent l="0" t="0" r="635" b="0"/>
            <wp:docPr id="479845299" name="Picture 1"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45299" name="Picture 1" descr="A close-up of a tes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97943" cy="1480039"/>
                    </a:xfrm>
                    <a:prstGeom prst="rect">
                      <a:avLst/>
                    </a:prstGeom>
                    <a:noFill/>
                    <a:ln>
                      <a:noFill/>
                    </a:ln>
                  </pic:spPr>
                </pic:pic>
              </a:graphicData>
            </a:graphic>
          </wp:inline>
        </w:drawing>
      </w:r>
    </w:p>
    <w:p w14:paraId="584FD010" w14:textId="5050FDF9"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lastRenderedPageBreak/>
        <w:t xml:space="preserve">Later on, the tested and trained data were used to build the various models to predict the credit credibility of the customers through an evaluation matrix, </w:t>
      </w:r>
      <w:proofErr w:type="gramStart"/>
      <w:r w:rsidRPr="00926519">
        <w:rPr>
          <w:rFonts w:ascii="Times New Roman" w:hAnsi="Times New Roman" w:cs="Times New Roman"/>
          <w:sz w:val="24"/>
          <w:szCs w:val="24"/>
        </w:rPr>
        <w:t>i.e.</w:t>
      </w:r>
      <w:proofErr w:type="gramEnd"/>
      <w:r w:rsidRPr="00926519">
        <w:rPr>
          <w:rFonts w:ascii="Times New Roman" w:hAnsi="Times New Roman" w:cs="Times New Roman"/>
          <w:sz w:val="24"/>
          <w:szCs w:val="24"/>
        </w:rPr>
        <w:t xml:space="preserve"> Mean Squared Error (MSE) and R-squared value with the help of the below </w:t>
      </w:r>
      <w:r w:rsidR="00DD55FC" w:rsidRPr="00926519">
        <w:rPr>
          <w:rFonts w:ascii="Times New Roman" w:hAnsi="Times New Roman" w:cs="Times New Roman"/>
          <w:sz w:val="24"/>
          <w:szCs w:val="24"/>
        </w:rPr>
        <w:t>P</w:t>
      </w:r>
      <w:r w:rsidRPr="00926519">
        <w:rPr>
          <w:rFonts w:ascii="Times New Roman" w:hAnsi="Times New Roman" w:cs="Times New Roman"/>
          <w:sz w:val="24"/>
          <w:szCs w:val="24"/>
        </w:rPr>
        <w:t>ython code.</w:t>
      </w:r>
    </w:p>
    <w:p w14:paraId="0BE305A9" w14:textId="22D3FB99" w:rsidR="00DF0595" w:rsidRPr="00926519" w:rsidRDefault="00DD55FC" w:rsidP="00926519">
      <w:pPr>
        <w:spacing w:line="480" w:lineRule="auto"/>
        <w:rPr>
          <w:rFonts w:ascii="Times New Roman" w:hAnsi="Times New Roman" w:cs="Times New Roman"/>
          <w:sz w:val="24"/>
          <w:szCs w:val="24"/>
        </w:rPr>
      </w:pPr>
      <w:r w:rsidRPr="00926519">
        <w:rPr>
          <w:rFonts w:ascii="Times New Roman" w:hAnsi="Times New Roman" w:cs="Times New Roman"/>
          <w:noProof/>
          <w:sz w:val="24"/>
          <w:szCs w:val="24"/>
        </w:rPr>
        <w:drawing>
          <wp:inline distT="0" distB="0" distL="0" distR="0" wp14:anchorId="3967EB55" wp14:editId="709F0DB3">
            <wp:extent cx="4915326" cy="3215919"/>
            <wp:effectExtent l="0" t="0" r="0" b="3810"/>
            <wp:docPr id="141013885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38853" name="Picture 1" descr="A screenshot of a computer"/>
                    <pic:cNvPicPr/>
                  </pic:nvPicPr>
                  <pic:blipFill>
                    <a:blip r:embed="rId19"/>
                    <a:stretch>
                      <a:fillRect/>
                    </a:stretch>
                  </pic:blipFill>
                  <pic:spPr>
                    <a:xfrm>
                      <a:off x="0" y="0"/>
                      <a:ext cx="4915326" cy="3215919"/>
                    </a:xfrm>
                    <a:prstGeom prst="rect">
                      <a:avLst/>
                    </a:prstGeom>
                  </pic:spPr>
                </pic:pic>
              </a:graphicData>
            </a:graphic>
          </wp:inline>
        </w:drawing>
      </w:r>
    </w:p>
    <w:p w14:paraId="1F5CC97D" w14:textId="77777777" w:rsidR="00DF0595" w:rsidRPr="00926519"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Lastly, we run the For loop to make predictions and evaluations of the selected model with the help of the below code. Based on the result, the best model with a high R-squared value and minimum Mean Squared Error (MSE) has been selected to predict the credit credibility of the customers.</w:t>
      </w:r>
    </w:p>
    <w:p w14:paraId="45AA7084" w14:textId="77777777" w:rsidR="00DF0595" w:rsidRPr="00926519" w:rsidRDefault="00DF0595" w:rsidP="00926519">
      <w:pPr>
        <w:shd w:val="clear" w:color="auto" w:fill="F7F7F7"/>
        <w:spacing w:after="0" w:line="480" w:lineRule="auto"/>
        <w:rPr>
          <w:rFonts w:ascii="Times New Roman" w:eastAsia="Times New Roman" w:hAnsi="Times New Roman" w:cs="Times New Roman"/>
          <w:color w:val="000000"/>
          <w:kern w:val="0"/>
          <w:sz w:val="24"/>
          <w:szCs w:val="24"/>
          <w:lang w:eastAsia="en-IN"/>
          <w14:ligatures w14:val="none"/>
        </w:rPr>
      </w:pPr>
      <w:r w:rsidRPr="00926519">
        <w:rPr>
          <w:rFonts w:ascii="Times New Roman" w:eastAsia="Times New Roman" w:hAnsi="Times New Roman" w:cs="Times New Roman"/>
          <w:color w:val="008000"/>
          <w:kern w:val="0"/>
          <w:sz w:val="24"/>
          <w:szCs w:val="24"/>
          <w:lang w:eastAsia="en-IN"/>
          <w14:ligatures w14:val="none"/>
        </w:rPr>
        <w:t># Make predictions and evaluate the models</w:t>
      </w:r>
    </w:p>
    <w:p w14:paraId="36AB42F5" w14:textId="77777777" w:rsidR="00DF0595" w:rsidRPr="00926519" w:rsidRDefault="00DF0595" w:rsidP="00926519">
      <w:pPr>
        <w:spacing w:line="480" w:lineRule="auto"/>
        <w:jc w:val="center"/>
        <w:rPr>
          <w:rFonts w:ascii="Times New Roman" w:hAnsi="Times New Roman" w:cs="Times New Roman"/>
          <w:b/>
          <w:bCs/>
          <w:sz w:val="24"/>
          <w:szCs w:val="24"/>
        </w:rPr>
      </w:pPr>
      <w:r w:rsidRPr="00926519">
        <w:rPr>
          <w:rFonts w:ascii="Times New Roman" w:hAnsi="Times New Roman" w:cs="Times New Roman"/>
          <w:b/>
          <w:bCs/>
          <w:noProof/>
          <w:sz w:val="24"/>
          <w:szCs w:val="24"/>
        </w:rPr>
        <w:lastRenderedPageBreak/>
        <w:drawing>
          <wp:inline distT="0" distB="0" distL="0" distR="0" wp14:anchorId="6A61965E" wp14:editId="3CD28165">
            <wp:extent cx="5271327" cy="2692400"/>
            <wp:effectExtent l="0" t="0" r="5715" b="0"/>
            <wp:docPr id="70308775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87757" name="Picture 2" descr="A screenshot of a computer pr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288076" cy="2700955"/>
                    </a:xfrm>
                    <a:prstGeom prst="rect">
                      <a:avLst/>
                    </a:prstGeom>
                    <a:noFill/>
                    <a:ln>
                      <a:noFill/>
                    </a:ln>
                  </pic:spPr>
                </pic:pic>
              </a:graphicData>
            </a:graphic>
          </wp:inline>
        </w:drawing>
      </w:r>
    </w:p>
    <w:p w14:paraId="70B9BDE8" w14:textId="77777777" w:rsidR="00DF0595" w:rsidRPr="00926519" w:rsidRDefault="00DF0595" w:rsidP="00926519">
      <w:pPr>
        <w:pStyle w:val="Heading1"/>
        <w:spacing w:before="0" w:line="480" w:lineRule="auto"/>
        <w:rPr>
          <w:rFonts w:ascii="Times New Roman" w:hAnsi="Times New Roman" w:cs="Times New Roman"/>
          <w:sz w:val="24"/>
          <w:szCs w:val="24"/>
        </w:rPr>
      </w:pPr>
      <w:bookmarkStart w:id="17" w:name="_Toc145274092"/>
      <w:r w:rsidRPr="00926519">
        <w:rPr>
          <w:rFonts w:ascii="Times New Roman" w:hAnsi="Times New Roman" w:cs="Times New Roman"/>
          <w:sz w:val="24"/>
          <w:szCs w:val="24"/>
        </w:rPr>
        <w:t>Predictions, discussion, and recommendations</w:t>
      </w:r>
      <w:bookmarkEnd w:id="17"/>
      <w:r w:rsidRPr="00926519">
        <w:rPr>
          <w:rFonts w:ascii="Times New Roman" w:hAnsi="Times New Roman" w:cs="Times New Roman"/>
          <w:sz w:val="24"/>
          <w:szCs w:val="24"/>
        </w:rPr>
        <w:t xml:space="preserve"> </w:t>
      </w:r>
    </w:p>
    <w:p w14:paraId="20B7646B"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b/>
          <w:bCs/>
          <w:sz w:val="24"/>
          <w:szCs w:val="24"/>
        </w:rPr>
        <w:tab/>
      </w:r>
      <w:r w:rsidRPr="00926519">
        <w:rPr>
          <w:rFonts w:ascii="Times New Roman" w:hAnsi="Times New Roman" w:cs="Times New Roman"/>
          <w:sz w:val="24"/>
          <w:szCs w:val="24"/>
        </w:rPr>
        <w:t xml:space="preserve">The provided data set has been analyzed, explored, and cleaned for predicting the accurate values of the credit credibility of the customers. The journey </w:t>
      </w:r>
      <w:proofErr w:type="gramStart"/>
      <w:r w:rsidRPr="00926519">
        <w:rPr>
          <w:rFonts w:ascii="Times New Roman" w:hAnsi="Times New Roman" w:cs="Times New Roman"/>
          <w:sz w:val="24"/>
          <w:szCs w:val="24"/>
        </w:rPr>
        <w:t>came</w:t>
      </w:r>
      <w:proofErr w:type="gramEnd"/>
      <w:r w:rsidRPr="00926519">
        <w:rPr>
          <w:rFonts w:ascii="Times New Roman" w:hAnsi="Times New Roman" w:cs="Times New Roman"/>
          <w:sz w:val="24"/>
          <w:szCs w:val="24"/>
        </w:rPr>
        <w:t xml:space="preserve"> through many phases where data was split, tested, and trained, and a predicted model was created based on the final data set. We built the predicted models based on the test and trained data set and measured the MSE and R-squared coefficient to evaluate the performance of all the models that we have selected. </w:t>
      </w:r>
    </w:p>
    <w:p w14:paraId="36942F85" w14:textId="2F9979C1"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sz w:val="24"/>
          <w:szCs w:val="24"/>
        </w:rPr>
        <w:tab/>
        <w:t xml:space="preserve">It is found that the Random Forest regressor gives the highest R-squared coefficient and minimum Mean Square Error among all other types of predictive models that we have chosen to predict the credit credibility of customers. During the Feature Importance Analysis, it is found that </w:t>
      </w:r>
      <w:r w:rsidR="00DD55FC" w:rsidRPr="00926519">
        <w:rPr>
          <w:rFonts w:ascii="Times New Roman" w:hAnsi="Times New Roman" w:cs="Times New Roman"/>
          <w:sz w:val="24"/>
          <w:szCs w:val="24"/>
        </w:rPr>
        <w:t xml:space="preserve">the </w:t>
      </w:r>
      <w:r w:rsidR="006E76BD">
        <w:rPr>
          <w:rFonts w:ascii="Times New Roman" w:hAnsi="Times New Roman" w:cs="Times New Roman"/>
          <w:sz w:val="24"/>
          <w:szCs w:val="24"/>
        </w:rPr>
        <w:t>average u</w:t>
      </w:r>
      <w:r w:rsidRPr="00926519">
        <w:rPr>
          <w:rFonts w:ascii="Times New Roman" w:hAnsi="Times New Roman" w:cs="Times New Roman"/>
          <w:sz w:val="24"/>
          <w:szCs w:val="24"/>
        </w:rPr>
        <w:t xml:space="preserve">tilization Ratio and Total Revolving Bal are the significant features in determining the customers' credibility, and the customers' credibility is significantly affected if the value of these </w:t>
      </w:r>
      <w:r w:rsidR="00DD55FC" w:rsidRPr="00926519">
        <w:rPr>
          <w:rFonts w:ascii="Times New Roman" w:hAnsi="Times New Roman" w:cs="Times New Roman"/>
          <w:sz w:val="24"/>
          <w:szCs w:val="24"/>
        </w:rPr>
        <w:t>essential</w:t>
      </w:r>
      <w:r w:rsidRPr="00926519">
        <w:rPr>
          <w:rFonts w:ascii="Times New Roman" w:hAnsi="Times New Roman" w:cs="Times New Roman"/>
          <w:sz w:val="24"/>
          <w:szCs w:val="24"/>
        </w:rPr>
        <w:t xml:space="preserve"> features changes. In future, if any more significant feature is added to the model, its performance can be affected based on the intensity of the new external features.</w:t>
      </w:r>
    </w:p>
    <w:p w14:paraId="6DEFC234" w14:textId="77777777" w:rsidR="00DF0595" w:rsidRPr="00926519" w:rsidRDefault="00DF0595" w:rsidP="00926519">
      <w:pPr>
        <w:spacing w:line="480" w:lineRule="auto"/>
        <w:rPr>
          <w:rFonts w:ascii="Times New Roman" w:hAnsi="Times New Roman" w:cs="Times New Roman"/>
          <w:sz w:val="24"/>
          <w:szCs w:val="24"/>
        </w:rPr>
      </w:pPr>
      <w:r w:rsidRPr="00926519">
        <w:rPr>
          <w:rFonts w:ascii="Times New Roman" w:hAnsi="Times New Roman" w:cs="Times New Roman"/>
          <w:noProof/>
          <w:sz w:val="24"/>
          <w:szCs w:val="24"/>
        </w:rPr>
        <w:lastRenderedPageBreak/>
        <w:drawing>
          <wp:inline distT="0" distB="0" distL="0" distR="0" wp14:anchorId="72BAD315" wp14:editId="0440D334">
            <wp:extent cx="5822950" cy="3151610"/>
            <wp:effectExtent l="0" t="0" r="6350" b="0"/>
            <wp:docPr id="41619543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95437" name="Picture 1" descr="A graph with different colored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845817" cy="3163986"/>
                    </a:xfrm>
                    <a:prstGeom prst="rect">
                      <a:avLst/>
                    </a:prstGeom>
                    <a:noFill/>
                    <a:ln>
                      <a:noFill/>
                    </a:ln>
                  </pic:spPr>
                </pic:pic>
              </a:graphicData>
            </a:graphic>
          </wp:inline>
        </w:drawing>
      </w:r>
    </w:p>
    <w:p w14:paraId="4ED6C3DF" w14:textId="29F9B8E1" w:rsidR="00DF0595" w:rsidRPr="004B2E62" w:rsidRDefault="00DF0595" w:rsidP="00926519">
      <w:pPr>
        <w:spacing w:line="480" w:lineRule="auto"/>
        <w:ind w:firstLine="720"/>
        <w:rPr>
          <w:rFonts w:ascii="Times New Roman" w:hAnsi="Times New Roman" w:cs="Times New Roman"/>
          <w:sz w:val="24"/>
          <w:szCs w:val="24"/>
        </w:rPr>
      </w:pPr>
      <w:r w:rsidRPr="00926519">
        <w:rPr>
          <w:rFonts w:ascii="Times New Roman" w:hAnsi="Times New Roman" w:cs="Times New Roman"/>
          <w:sz w:val="24"/>
          <w:szCs w:val="24"/>
        </w:rPr>
        <w:t>So, the Random Forest Regressor is the recommended predictive model for predicting the credit credibility of customers with minimum mean squared error and the highest R-squared coefficient.</w:t>
      </w:r>
    </w:p>
    <w:p w14:paraId="4DC3A82C" w14:textId="77777777" w:rsidR="00DF0595" w:rsidRPr="004B2E62" w:rsidRDefault="00DF0595">
      <w:pPr>
        <w:rPr>
          <w:rFonts w:ascii="Times New Roman" w:hAnsi="Times New Roman" w:cs="Times New Roman"/>
          <w:b/>
          <w:bCs/>
          <w:sz w:val="24"/>
          <w:szCs w:val="24"/>
        </w:rPr>
      </w:pPr>
      <w:r w:rsidRPr="004B2E62">
        <w:rPr>
          <w:rFonts w:ascii="Times New Roman" w:hAnsi="Times New Roman" w:cs="Times New Roman"/>
          <w:b/>
          <w:bCs/>
          <w:sz w:val="24"/>
          <w:szCs w:val="24"/>
        </w:rPr>
        <w:br w:type="page"/>
      </w:r>
    </w:p>
    <w:p w14:paraId="64929F82" w14:textId="20253089" w:rsidR="003E2FF1" w:rsidRPr="004B2E62" w:rsidRDefault="003E2FF1" w:rsidP="004B2E62">
      <w:pPr>
        <w:pStyle w:val="Heading1"/>
        <w:spacing w:before="0" w:line="480" w:lineRule="auto"/>
        <w:rPr>
          <w:rFonts w:ascii="Times New Roman" w:hAnsi="Times New Roman" w:cs="Times New Roman"/>
          <w:color w:val="auto"/>
          <w:sz w:val="24"/>
          <w:szCs w:val="24"/>
        </w:rPr>
      </w:pPr>
      <w:bookmarkStart w:id="18" w:name="_Toc145274093"/>
      <w:r w:rsidRPr="004B2E62">
        <w:rPr>
          <w:rFonts w:ascii="Times New Roman" w:hAnsi="Times New Roman" w:cs="Times New Roman"/>
          <w:color w:val="auto"/>
          <w:sz w:val="24"/>
          <w:szCs w:val="24"/>
        </w:rPr>
        <w:lastRenderedPageBreak/>
        <w:t>References:</w:t>
      </w:r>
      <w:bookmarkEnd w:id="18"/>
    </w:p>
    <w:p w14:paraId="33E7A696" w14:textId="77777777" w:rsidR="003E2FF1" w:rsidRPr="004B2E62" w:rsidRDefault="003E2FF1" w:rsidP="003E2FF1">
      <w:pPr>
        <w:spacing w:after="0" w:line="480" w:lineRule="auto"/>
        <w:ind w:left="720" w:hanging="720"/>
        <w:rPr>
          <w:rFonts w:ascii="Times New Roman" w:hAnsi="Times New Roman" w:cs="Times New Roman"/>
          <w:sz w:val="24"/>
          <w:szCs w:val="24"/>
        </w:rPr>
      </w:pPr>
      <w:r w:rsidRPr="004B2E62">
        <w:rPr>
          <w:rFonts w:ascii="Times New Roman" w:hAnsi="Times New Roman" w:cs="Times New Roman"/>
          <w:sz w:val="24"/>
          <w:szCs w:val="24"/>
        </w:rPr>
        <w:t xml:space="preserve">Lee, J., &amp; Kim, S. (2020). Explainable machine learning in credit risk management. Expert Systems with Applications, 159, 113521. </w:t>
      </w:r>
    </w:p>
    <w:p w14:paraId="58EE9AC3" w14:textId="77777777" w:rsidR="003E2FF1" w:rsidRPr="004B2E62" w:rsidRDefault="003E2FF1" w:rsidP="003E2FF1">
      <w:pPr>
        <w:spacing w:after="0" w:line="480" w:lineRule="auto"/>
        <w:ind w:left="720" w:hanging="720"/>
        <w:rPr>
          <w:rFonts w:ascii="Times New Roman" w:hAnsi="Times New Roman" w:cs="Times New Roman"/>
          <w:sz w:val="24"/>
          <w:szCs w:val="24"/>
        </w:rPr>
      </w:pPr>
      <w:r w:rsidRPr="004B2E62">
        <w:rPr>
          <w:rFonts w:ascii="Times New Roman" w:hAnsi="Times New Roman" w:cs="Times New Roman"/>
          <w:sz w:val="24"/>
          <w:szCs w:val="24"/>
        </w:rPr>
        <w:t xml:space="preserve">Lessmann, S., </w:t>
      </w:r>
      <w:proofErr w:type="spellStart"/>
      <w:r w:rsidRPr="004B2E62">
        <w:rPr>
          <w:rFonts w:ascii="Times New Roman" w:hAnsi="Times New Roman" w:cs="Times New Roman"/>
          <w:sz w:val="24"/>
          <w:szCs w:val="24"/>
        </w:rPr>
        <w:t>Baesens</w:t>
      </w:r>
      <w:proofErr w:type="spellEnd"/>
      <w:r w:rsidRPr="004B2E62">
        <w:rPr>
          <w:rFonts w:ascii="Times New Roman" w:hAnsi="Times New Roman" w:cs="Times New Roman"/>
          <w:sz w:val="24"/>
          <w:szCs w:val="24"/>
        </w:rPr>
        <w:t xml:space="preserve">, B., Seow, H.-V., &amp; Thomas, L. C. (2015). Machine learning-driven credit risk: a systemic review. European Journal of Operational Research, 247(1), 1–13. </w:t>
      </w:r>
    </w:p>
    <w:p w14:paraId="54B4159D" w14:textId="77777777" w:rsidR="003E2FF1" w:rsidRPr="004B2E62" w:rsidRDefault="003E2FF1" w:rsidP="003E2FF1">
      <w:pPr>
        <w:spacing w:after="0" w:line="480" w:lineRule="auto"/>
        <w:ind w:left="720" w:hanging="720"/>
        <w:rPr>
          <w:rFonts w:ascii="Times New Roman" w:hAnsi="Times New Roman" w:cs="Times New Roman"/>
          <w:sz w:val="24"/>
          <w:szCs w:val="24"/>
        </w:rPr>
      </w:pPr>
      <w:r w:rsidRPr="004B2E62">
        <w:rPr>
          <w:rFonts w:ascii="Times New Roman" w:hAnsi="Times New Roman" w:cs="Times New Roman"/>
          <w:sz w:val="24"/>
          <w:szCs w:val="24"/>
        </w:rPr>
        <w:t xml:space="preserve">Nair, A. (2019, November 18). Machine learning applications in credit risk management. Medium. </w:t>
      </w:r>
    </w:p>
    <w:p w14:paraId="1BADFBA8" w14:textId="77777777" w:rsidR="003E2FF1" w:rsidRPr="004B2E62" w:rsidRDefault="003E2FF1" w:rsidP="003E2FF1">
      <w:pPr>
        <w:spacing w:after="0" w:line="480" w:lineRule="auto"/>
        <w:ind w:left="720" w:hanging="720"/>
        <w:rPr>
          <w:rFonts w:ascii="Times New Roman" w:hAnsi="Times New Roman" w:cs="Times New Roman"/>
          <w:sz w:val="24"/>
          <w:szCs w:val="24"/>
        </w:rPr>
      </w:pPr>
      <w:r w:rsidRPr="004B2E62">
        <w:rPr>
          <w:rFonts w:ascii="Times New Roman" w:hAnsi="Times New Roman" w:cs="Times New Roman"/>
          <w:sz w:val="24"/>
          <w:szCs w:val="24"/>
        </w:rPr>
        <w:t xml:space="preserve">Peralta, G., &amp; </w:t>
      </w:r>
      <w:proofErr w:type="spellStart"/>
      <w:r w:rsidRPr="004B2E62">
        <w:rPr>
          <w:rFonts w:ascii="Times New Roman" w:hAnsi="Times New Roman" w:cs="Times New Roman"/>
          <w:sz w:val="24"/>
          <w:szCs w:val="24"/>
        </w:rPr>
        <w:t>Zareapoor</w:t>
      </w:r>
      <w:proofErr w:type="spellEnd"/>
      <w:r w:rsidRPr="004B2E62">
        <w:rPr>
          <w:rFonts w:ascii="Times New Roman" w:hAnsi="Times New Roman" w:cs="Times New Roman"/>
          <w:sz w:val="24"/>
          <w:szCs w:val="24"/>
        </w:rPr>
        <w:t xml:space="preserve">, M. (2016). Machine learning: Challenges and opportunities in credit risk modeling. Journal of Risk Model Validation, 10(3), 1–28. </w:t>
      </w:r>
    </w:p>
    <w:p w14:paraId="7C9C2AC7" w14:textId="77777777" w:rsidR="003E2FF1" w:rsidRPr="004B2E62" w:rsidRDefault="003E2FF1" w:rsidP="003E2FF1">
      <w:pPr>
        <w:spacing w:after="0" w:line="480" w:lineRule="auto"/>
        <w:ind w:left="720" w:hanging="720"/>
        <w:rPr>
          <w:rFonts w:ascii="Times New Roman" w:hAnsi="Times New Roman" w:cs="Times New Roman"/>
          <w:sz w:val="24"/>
          <w:szCs w:val="24"/>
        </w:rPr>
      </w:pPr>
      <w:r w:rsidRPr="004B2E62">
        <w:rPr>
          <w:rFonts w:ascii="Times New Roman" w:hAnsi="Times New Roman" w:cs="Times New Roman"/>
          <w:sz w:val="24"/>
          <w:szCs w:val="24"/>
        </w:rPr>
        <w:t>S&amp;P Global Ratings. (2018). Machine learning and credit risk modelling. S&amp;P Global Ratings.</w:t>
      </w:r>
    </w:p>
    <w:sectPr w:rsidR="003E2FF1" w:rsidRPr="004B2E62">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99ABB" w14:textId="77777777" w:rsidR="0027413D" w:rsidRDefault="0027413D" w:rsidP="00DF0595">
      <w:pPr>
        <w:spacing w:after="0" w:line="240" w:lineRule="auto"/>
      </w:pPr>
      <w:r>
        <w:separator/>
      </w:r>
    </w:p>
  </w:endnote>
  <w:endnote w:type="continuationSeparator" w:id="0">
    <w:p w14:paraId="7A09D66C" w14:textId="77777777" w:rsidR="0027413D" w:rsidRDefault="0027413D" w:rsidP="00DF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5173" w14:textId="77777777" w:rsidR="00926519" w:rsidRDefault="009265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829764"/>
      <w:docPartObj>
        <w:docPartGallery w:val="Page Numbers (Bottom of Page)"/>
        <w:docPartUnique/>
      </w:docPartObj>
    </w:sdtPr>
    <w:sdtEndPr>
      <w:rPr>
        <w:noProof/>
      </w:rPr>
    </w:sdtEndPr>
    <w:sdtContent>
      <w:p w14:paraId="3E0E741E" w14:textId="041AA110" w:rsidR="004B2E62" w:rsidRDefault="004B2E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539A56" w14:textId="77777777" w:rsidR="004B2E62" w:rsidRDefault="004B2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DDEC" w14:textId="77777777" w:rsidR="00926519" w:rsidRDefault="00926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098DB" w14:textId="77777777" w:rsidR="0027413D" w:rsidRDefault="0027413D" w:rsidP="00DF0595">
      <w:pPr>
        <w:spacing w:after="0" w:line="240" w:lineRule="auto"/>
      </w:pPr>
      <w:r>
        <w:separator/>
      </w:r>
    </w:p>
  </w:footnote>
  <w:footnote w:type="continuationSeparator" w:id="0">
    <w:p w14:paraId="58F84B26" w14:textId="77777777" w:rsidR="0027413D" w:rsidRDefault="0027413D" w:rsidP="00DF0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480A" w14:textId="77777777" w:rsidR="00926519" w:rsidRDefault="009265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CC7E" w14:textId="77777777" w:rsidR="00926519" w:rsidRDefault="009265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B16A5" w14:textId="77777777" w:rsidR="00926519" w:rsidRDefault="009265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860"/>
    <w:multiLevelType w:val="hybridMultilevel"/>
    <w:tmpl w:val="90FA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35B6"/>
    <w:multiLevelType w:val="hybridMultilevel"/>
    <w:tmpl w:val="A20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2434"/>
    <w:multiLevelType w:val="multilevel"/>
    <w:tmpl w:val="44FE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613219">
    <w:abstractNumId w:val="1"/>
  </w:num>
  <w:num w:numId="2" w16cid:durableId="2127580878">
    <w:abstractNumId w:val="0"/>
  </w:num>
  <w:num w:numId="3" w16cid:durableId="1325890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AwNzeyMDA2MDMxNLVU0lEKTi0uzszPAykwqgUAClIw5ywAAAA="/>
  </w:docVars>
  <w:rsids>
    <w:rsidRoot w:val="002B27E5"/>
    <w:rsid w:val="00005222"/>
    <w:rsid w:val="00080D0A"/>
    <w:rsid w:val="00125683"/>
    <w:rsid w:val="001B46F7"/>
    <w:rsid w:val="001C031F"/>
    <w:rsid w:val="0027413D"/>
    <w:rsid w:val="002A0110"/>
    <w:rsid w:val="002A0710"/>
    <w:rsid w:val="002B27E5"/>
    <w:rsid w:val="003E2FF1"/>
    <w:rsid w:val="00417A16"/>
    <w:rsid w:val="004B2E62"/>
    <w:rsid w:val="004F1E2C"/>
    <w:rsid w:val="005C0141"/>
    <w:rsid w:val="005D434B"/>
    <w:rsid w:val="006A0C45"/>
    <w:rsid w:val="006E76BD"/>
    <w:rsid w:val="007150AC"/>
    <w:rsid w:val="00784697"/>
    <w:rsid w:val="00815B9A"/>
    <w:rsid w:val="00852220"/>
    <w:rsid w:val="00887D26"/>
    <w:rsid w:val="00926519"/>
    <w:rsid w:val="0098573C"/>
    <w:rsid w:val="00AB1F8B"/>
    <w:rsid w:val="00BE0C34"/>
    <w:rsid w:val="00C10C16"/>
    <w:rsid w:val="00C740A2"/>
    <w:rsid w:val="00CB0349"/>
    <w:rsid w:val="00D079FD"/>
    <w:rsid w:val="00D10F00"/>
    <w:rsid w:val="00D40AF9"/>
    <w:rsid w:val="00DD55FC"/>
    <w:rsid w:val="00DF0595"/>
    <w:rsid w:val="00E11A59"/>
    <w:rsid w:val="00E3383C"/>
    <w:rsid w:val="00E55A8F"/>
    <w:rsid w:val="00F1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CB3E"/>
  <w15:chartTrackingRefBased/>
  <w15:docId w15:val="{30077D03-9E15-4564-B87E-B8588A84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E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683"/>
    <w:pPr>
      <w:ind w:left="720"/>
      <w:contextualSpacing/>
    </w:pPr>
  </w:style>
  <w:style w:type="character" w:styleId="Hyperlink">
    <w:name w:val="Hyperlink"/>
    <w:basedOn w:val="DefaultParagraphFont"/>
    <w:uiPriority w:val="99"/>
    <w:unhideWhenUsed/>
    <w:rsid w:val="003E2FF1"/>
    <w:rPr>
      <w:color w:val="0000FF" w:themeColor="hyperlink"/>
      <w:u w:val="single"/>
    </w:rPr>
  </w:style>
  <w:style w:type="character" w:styleId="UnresolvedMention">
    <w:name w:val="Unresolved Mention"/>
    <w:basedOn w:val="DefaultParagraphFont"/>
    <w:uiPriority w:val="99"/>
    <w:semiHidden/>
    <w:unhideWhenUsed/>
    <w:rsid w:val="003E2FF1"/>
    <w:rPr>
      <w:color w:val="605E5C"/>
      <w:shd w:val="clear" w:color="auto" w:fill="E1DFDD"/>
    </w:rPr>
  </w:style>
  <w:style w:type="table" w:styleId="TableGrid">
    <w:name w:val="Table Grid"/>
    <w:basedOn w:val="TableNormal"/>
    <w:uiPriority w:val="39"/>
    <w:rsid w:val="00005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595"/>
  </w:style>
  <w:style w:type="paragraph" w:styleId="Footer">
    <w:name w:val="footer"/>
    <w:basedOn w:val="Normal"/>
    <w:link w:val="FooterChar"/>
    <w:uiPriority w:val="99"/>
    <w:unhideWhenUsed/>
    <w:rsid w:val="00DF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595"/>
  </w:style>
  <w:style w:type="character" w:customStyle="1" w:styleId="Heading1Char">
    <w:name w:val="Heading 1 Char"/>
    <w:basedOn w:val="DefaultParagraphFont"/>
    <w:link w:val="Heading1"/>
    <w:uiPriority w:val="9"/>
    <w:rsid w:val="004B2E6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80D0A"/>
    <w:pPr>
      <w:spacing w:line="259" w:lineRule="auto"/>
      <w:outlineLvl w:val="9"/>
    </w:pPr>
    <w:rPr>
      <w:kern w:val="0"/>
      <w14:ligatures w14:val="none"/>
    </w:rPr>
  </w:style>
  <w:style w:type="paragraph" w:styleId="TOC1">
    <w:name w:val="toc 1"/>
    <w:basedOn w:val="Normal"/>
    <w:next w:val="Normal"/>
    <w:autoRedefine/>
    <w:uiPriority w:val="39"/>
    <w:unhideWhenUsed/>
    <w:rsid w:val="00080D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04882">
      <w:bodyDiv w:val="1"/>
      <w:marLeft w:val="0"/>
      <w:marRight w:val="0"/>
      <w:marTop w:val="0"/>
      <w:marBottom w:val="0"/>
      <w:divBdr>
        <w:top w:val="none" w:sz="0" w:space="0" w:color="auto"/>
        <w:left w:val="none" w:sz="0" w:space="0" w:color="auto"/>
        <w:bottom w:val="none" w:sz="0" w:space="0" w:color="auto"/>
        <w:right w:val="none" w:sz="0" w:space="0" w:color="auto"/>
      </w:divBdr>
      <w:divsChild>
        <w:div w:id="267011529">
          <w:marLeft w:val="0"/>
          <w:marRight w:val="0"/>
          <w:marTop w:val="0"/>
          <w:marBottom w:val="0"/>
          <w:divBdr>
            <w:top w:val="none" w:sz="0" w:space="0" w:color="auto"/>
            <w:left w:val="none" w:sz="0" w:space="0" w:color="auto"/>
            <w:bottom w:val="none" w:sz="0" w:space="0" w:color="auto"/>
            <w:right w:val="none" w:sz="0" w:space="0" w:color="auto"/>
          </w:divBdr>
          <w:divsChild>
            <w:div w:id="911617288">
              <w:marLeft w:val="0"/>
              <w:marRight w:val="0"/>
              <w:marTop w:val="0"/>
              <w:marBottom w:val="0"/>
              <w:divBdr>
                <w:top w:val="none" w:sz="0" w:space="0" w:color="auto"/>
                <w:left w:val="none" w:sz="0" w:space="0" w:color="auto"/>
                <w:bottom w:val="none" w:sz="0" w:space="0" w:color="auto"/>
                <w:right w:val="none" w:sz="0" w:space="0" w:color="auto"/>
              </w:divBdr>
              <w:divsChild>
                <w:div w:id="16105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1322">
      <w:bodyDiv w:val="1"/>
      <w:marLeft w:val="0"/>
      <w:marRight w:val="0"/>
      <w:marTop w:val="0"/>
      <w:marBottom w:val="0"/>
      <w:divBdr>
        <w:top w:val="none" w:sz="0" w:space="0" w:color="auto"/>
        <w:left w:val="none" w:sz="0" w:space="0" w:color="auto"/>
        <w:bottom w:val="none" w:sz="0" w:space="0" w:color="auto"/>
        <w:right w:val="none" w:sz="0" w:space="0" w:color="auto"/>
      </w:divBdr>
      <w:divsChild>
        <w:div w:id="1604218570">
          <w:marLeft w:val="0"/>
          <w:marRight w:val="0"/>
          <w:marTop w:val="0"/>
          <w:marBottom w:val="0"/>
          <w:divBdr>
            <w:top w:val="none" w:sz="0" w:space="0" w:color="auto"/>
            <w:left w:val="none" w:sz="0" w:space="0" w:color="auto"/>
            <w:bottom w:val="none" w:sz="0" w:space="0" w:color="auto"/>
            <w:right w:val="none" w:sz="0" w:space="0" w:color="auto"/>
          </w:divBdr>
          <w:divsChild>
            <w:div w:id="763259036">
              <w:marLeft w:val="0"/>
              <w:marRight w:val="0"/>
              <w:marTop w:val="0"/>
              <w:marBottom w:val="0"/>
              <w:divBdr>
                <w:top w:val="none" w:sz="0" w:space="0" w:color="auto"/>
                <w:left w:val="none" w:sz="0" w:space="0" w:color="auto"/>
                <w:bottom w:val="none" w:sz="0" w:space="0" w:color="auto"/>
                <w:right w:val="none" w:sz="0" w:space="0" w:color="auto"/>
              </w:divBdr>
              <w:divsChild>
                <w:div w:id="12829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19</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Razi</dc:creator>
  <cp:keywords/>
  <dc:description/>
  <cp:lastModifiedBy>Emran Razi</cp:lastModifiedBy>
  <cp:revision>11</cp:revision>
  <dcterms:created xsi:type="dcterms:W3CDTF">2023-09-11T03:35:00Z</dcterms:created>
  <dcterms:modified xsi:type="dcterms:W3CDTF">2023-09-11T04:34:00Z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f3f7ea4da0bf2471e9e2510d8e9d3c42fd21069b71897f2829329d6f8195b768</vt:lpwstr>
  </property>
</Properties>
</file>