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1115" w14:textId="1E023086" w:rsidR="00D9357B" w:rsidRDefault="00D9357B" w:rsidP="00D9357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Fill the Ship</w:t>
      </w:r>
    </w:p>
    <w:p w14:paraId="550C4617" w14:textId="726E4703" w:rsidR="00D9357B" w:rsidRPr="00564627" w:rsidRDefault="00D9357B" w:rsidP="00D9357B">
      <w:pPr>
        <w:rPr>
          <w:b/>
          <w:bCs/>
          <w:color w:val="4472C4" w:themeColor="accent1"/>
          <w:sz w:val="28"/>
          <w:szCs w:val="28"/>
        </w:rPr>
      </w:pPr>
      <w:r w:rsidRPr="00564627">
        <w:rPr>
          <w:b/>
          <w:bCs/>
          <w:color w:val="4472C4" w:themeColor="accent1"/>
          <w:sz w:val="28"/>
          <w:szCs w:val="28"/>
        </w:rPr>
        <w:t>Özet</w:t>
      </w:r>
    </w:p>
    <w:p w14:paraId="0BA72798" w14:textId="7A72CAA7" w:rsidR="00D9357B" w:rsidRDefault="00D9357B" w:rsidP="00D935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İçinde minigame barındıran bir arcade idle oyun. Oyuncu liman sahibidir, gelen gemilere yük yükleyip gönderdikçe para kazanır. Amacı para kazanıp kazandığı parayla limana yatırım yaparak otomatik hale getirmektir.</w:t>
      </w:r>
    </w:p>
    <w:p w14:paraId="20D564D4" w14:textId="3589CBBE" w:rsidR="00564627" w:rsidRDefault="00564627" w:rsidP="00D9357B">
      <w:pPr>
        <w:rPr>
          <w:sz w:val="28"/>
          <w:szCs w:val="28"/>
        </w:rPr>
      </w:pPr>
    </w:p>
    <w:p w14:paraId="025A10BE" w14:textId="4362B9BE" w:rsidR="00564627" w:rsidRDefault="00564627" w:rsidP="00D9357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Oynanış</w:t>
      </w:r>
    </w:p>
    <w:p w14:paraId="3D7C9593" w14:textId="67807A22" w:rsidR="00564627" w:rsidRDefault="00564627" w:rsidP="00D9357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sz w:val="28"/>
          <w:szCs w:val="28"/>
        </w:rPr>
        <w:t>İzometrik bakış açısı var. Herhangi bir insan, karakter yok.</w:t>
      </w:r>
      <w:r w:rsidR="00983D41">
        <w:rPr>
          <w:sz w:val="28"/>
          <w:szCs w:val="28"/>
        </w:rPr>
        <w:t xml:space="preserve"> Parmağı kaydırarak haritada dolaşıyoruz. Limana gelen boş gemiye tıklandığında gemi doldurma mini-game ekranı açılıyor. Limandaki konteynerlerin üzerine basılı tutup sürükleyerek gemiye götürüyoruz. Basılı tuttuğumuz sürede konteyner havada hareket eder, bırakıldığında ses efekti eşliğinde gemiye yapışır.</w:t>
      </w:r>
    </w:p>
    <w:p w14:paraId="134D04B6" w14:textId="77777777" w:rsidR="006C2282" w:rsidRDefault="006C2282" w:rsidP="00D9357B">
      <w:pPr>
        <w:rPr>
          <w:sz w:val="28"/>
          <w:szCs w:val="28"/>
        </w:rPr>
      </w:pPr>
    </w:p>
    <w:p w14:paraId="390EB51A" w14:textId="28A3367B" w:rsidR="00570C98" w:rsidRDefault="00570C98" w:rsidP="00D9357B">
      <w:pPr>
        <w:rPr>
          <w:sz w:val="28"/>
          <w:szCs w:val="28"/>
        </w:rPr>
      </w:pPr>
      <w:r>
        <w:rPr>
          <w:sz w:val="28"/>
          <w:szCs w:val="28"/>
        </w:rPr>
        <w:tab/>
        <w:t>Aynı renk iki konteyner üst üste koyulursa daha fazla para verir.</w:t>
      </w:r>
      <w:r w:rsidR="001C0225">
        <w:rPr>
          <w:sz w:val="28"/>
          <w:szCs w:val="28"/>
        </w:rPr>
        <w:t xml:space="preserve"> O anda bir bildirim çıkar (2x, 3x diye)</w:t>
      </w:r>
    </w:p>
    <w:p w14:paraId="3DC3706B" w14:textId="77777777" w:rsidR="006C2282" w:rsidRDefault="006C2282" w:rsidP="00D9357B">
      <w:pPr>
        <w:rPr>
          <w:sz w:val="28"/>
          <w:szCs w:val="28"/>
        </w:rPr>
      </w:pPr>
    </w:p>
    <w:p w14:paraId="21AB7024" w14:textId="7BA8F4E6" w:rsidR="00FF197C" w:rsidRDefault="00FF197C" w:rsidP="00D9357B">
      <w:pPr>
        <w:rPr>
          <w:sz w:val="28"/>
          <w:szCs w:val="28"/>
        </w:rPr>
      </w:pPr>
      <w:r>
        <w:rPr>
          <w:sz w:val="28"/>
          <w:szCs w:val="28"/>
        </w:rPr>
        <w:tab/>
        <w:t>Haritada yeri belli olan buff noktalarına tıklandığında pop-up ekranı açılır, bufflamak için gereken para, kaçıncı seviye buff aldığı gibi bilgiler oradadır. Gemi, depo(mal gelişi hızlandırma ve malların değerini artırma), otomatik yükleme, liman genişletme için ayrı noktalar mevcuttur.</w:t>
      </w:r>
    </w:p>
    <w:p w14:paraId="75D89E3C" w14:textId="123B5A90" w:rsidR="007D33A6" w:rsidRDefault="007D33A6" w:rsidP="00D9357B">
      <w:pPr>
        <w:rPr>
          <w:sz w:val="28"/>
          <w:szCs w:val="28"/>
        </w:rPr>
      </w:pPr>
    </w:p>
    <w:p w14:paraId="0A0DF60C" w14:textId="0E55CCBF" w:rsidR="007D33A6" w:rsidRDefault="007D33A6" w:rsidP="00D9357B">
      <w:pPr>
        <w:rPr>
          <w:sz w:val="28"/>
          <w:szCs w:val="28"/>
        </w:rPr>
      </w:pPr>
      <w:r>
        <w:rPr>
          <w:sz w:val="28"/>
          <w:szCs w:val="28"/>
        </w:rPr>
        <w:tab/>
        <w:t>Otomatik yükleme açıldığında oyuncunun tıklamasına gerek kalmadan vinç malları gemiye taşır. Gemiler dolu hale geldiğinde otomatik olarak limanı terk eder.</w:t>
      </w:r>
    </w:p>
    <w:p w14:paraId="0C9C8665" w14:textId="6BDC7D59" w:rsidR="007D33A6" w:rsidRDefault="007D33A6" w:rsidP="00D9357B">
      <w:pPr>
        <w:rPr>
          <w:sz w:val="28"/>
          <w:szCs w:val="28"/>
        </w:rPr>
      </w:pPr>
    </w:p>
    <w:p w14:paraId="04C1A311" w14:textId="6529671E" w:rsidR="007D33A6" w:rsidRDefault="007D33A6" w:rsidP="00D9357B">
      <w:pPr>
        <w:rPr>
          <w:sz w:val="28"/>
          <w:szCs w:val="28"/>
        </w:rPr>
      </w:pPr>
      <w:r>
        <w:rPr>
          <w:sz w:val="28"/>
          <w:szCs w:val="28"/>
        </w:rPr>
        <w:t>(Belki bir aşama daha eklenerek depo ikiye bölünebilir. Malların geldiği kısım geridedir, limana mal taşıması yapmak gerekir. Bunun için yardımcı tutulabilir buff olarak)</w:t>
      </w:r>
    </w:p>
    <w:p w14:paraId="0065E203" w14:textId="5F9C4715" w:rsidR="00327467" w:rsidRDefault="00327467" w:rsidP="00D9357B">
      <w:pPr>
        <w:rPr>
          <w:sz w:val="28"/>
          <w:szCs w:val="28"/>
        </w:rPr>
      </w:pPr>
    </w:p>
    <w:p w14:paraId="55C47885" w14:textId="77777777" w:rsidR="00327467" w:rsidRDefault="00327467" w:rsidP="00D9357B">
      <w:pPr>
        <w:rPr>
          <w:b/>
          <w:bCs/>
          <w:sz w:val="28"/>
          <w:szCs w:val="28"/>
        </w:rPr>
      </w:pPr>
    </w:p>
    <w:p w14:paraId="095FE11A" w14:textId="3C3EF186" w:rsidR="00327467" w:rsidRDefault="00327467" w:rsidP="00D935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Oyun İçi Ekonomi</w:t>
      </w:r>
    </w:p>
    <w:p w14:paraId="0B7FADE5" w14:textId="1AD2A019" w:rsidR="00327467" w:rsidRDefault="00327467" w:rsidP="00D935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Her konteynerin bir satış fiyatı olacak. Buff alınıp daha değerli yükler geldiğinde kazanılan para artacak.</w:t>
      </w:r>
      <w:r>
        <w:rPr>
          <w:b/>
          <w:bCs/>
          <w:sz w:val="28"/>
          <w:szCs w:val="28"/>
        </w:rPr>
        <w:t xml:space="preserve"> </w:t>
      </w:r>
      <w:r w:rsidR="005E147B">
        <w:rPr>
          <w:sz w:val="28"/>
          <w:szCs w:val="28"/>
        </w:rPr>
        <w:t>En başta yük başına 50 $ gelir. (İlk gemiler için gemi başına 200~250 $ demek).</w:t>
      </w:r>
    </w:p>
    <w:p w14:paraId="1D54975B" w14:textId="3284939F" w:rsidR="005E147B" w:rsidRPr="00442BB3" w:rsidRDefault="005E147B" w:rsidP="00D935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Buff fiyatları:</w:t>
      </w:r>
      <w:r w:rsidR="00442BB3">
        <w:rPr>
          <w:b/>
          <w:bCs/>
          <w:sz w:val="28"/>
          <w:szCs w:val="28"/>
        </w:rPr>
        <w:t xml:space="preserve"> (</w:t>
      </w:r>
      <w:r w:rsidR="00442BB3">
        <w:rPr>
          <w:sz w:val="28"/>
          <w:szCs w:val="28"/>
        </w:rPr>
        <w:t>sonradan değişiklik gösterebilir)</w:t>
      </w:r>
    </w:p>
    <w:p w14:paraId="0F3E3BF6" w14:textId="45301A58" w:rsidR="005E147B" w:rsidRDefault="005E147B" w:rsidP="00332E6F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Otomatik yükleme</w:t>
      </w:r>
      <w:r w:rsidR="00332E6F">
        <w:rPr>
          <w:sz w:val="28"/>
          <w:szCs w:val="28"/>
        </w:rPr>
        <w:t xml:space="preserve"> (her liman için ayrı ayrı)(2. Seviyede hız artar)</w:t>
      </w:r>
    </w:p>
    <w:p w14:paraId="5C4A6853" w14:textId="577E0728" w:rsidR="00332E6F" w:rsidRPr="00332E6F" w:rsidRDefault="00332E6F" w:rsidP="00332E6F">
      <w:pPr>
        <w:pStyle w:val="ListeParagraf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2.000 $ </w:t>
      </w:r>
      <w:r>
        <w:rPr>
          <w:b/>
          <w:bCs/>
          <w:sz w:val="28"/>
          <w:szCs w:val="28"/>
        </w:rPr>
        <w:t xml:space="preserve">2- </w:t>
      </w:r>
      <w:r>
        <w:rPr>
          <w:sz w:val="28"/>
          <w:szCs w:val="28"/>
        </w:rPr>
        <w:t>4.</w:t>
      </w:r>
      <w:r w:rsidR="00442BB3">
        <w:rPr>
          <w:sz w:val="28"/>
          <w:szCs w:val="28"/>
        </w:rPr>
        <w:t>5</w:t>
      </w:r>
      <w:r>
        <w:rPr>
          <w:sz w:val="28"/>
          <w:szCs w:val="28"/>
        </w:rPr>
        <w:t xml:space="preserve">00 $ </w:t>
      </w:r>
      <w:r>
        <w:rPr>
          <w:b/>
          <w:bCs/>
          <w:sz w:val="28"/>
          <w:szCs w:val="28"/>
        </w:rPr>
        <w:t xml:space="preserve">3- </w:t>
      </w:r>
      <w:r w:rsidR="00442BB3">
        <w:rPr>
          <w:sz w:val="28"/>
          <w:szCs w:val="28"/>
        </w:rPr>
        <w:t xml:space="preserve">9.000 </w:t>
      </w:r>
      <w:r>
        <w:rPr>
          <w:sz w:val="28"/>
          <w:szCs w:val="28"/>
        </w:rPr>
        <w:t>$</w:t>
      </w:r>
    </w:p>
    <w:p w14:paraId="4F7238F1" w14:textId="63B86484" w:rsidR="005E147B" w:rsidRDefault="005E147B" w:rsidP="005E147B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Limanı genişletme</w:t>
      </w:r>
    </w:p>
    <w:p w14:paraId="33F51304" w14:textId="2EE6104C" w:rsidR="005E147B" w:rsidRDefault="005E147B" w:rsidP="005E147B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2.000$ </w:t>
      </w:r>
      <w:r w:rsidRPr="005E147B">
        <w:rPr>
          <w:b/>
          <w:bCs/>
          <w:sz w:val="28"/>
          <w:szCs w:val="28"/>
        </w:rPr>
        <w:t>2-</w:t>
      </w:r>
      <w:r w:rsidR="00332E6F">
        <w:rPr>
          <w:b/>
          <w:bCs/>
          <w:sz w:val="28"/>
          <w:szCs w:val="28"/>
        </w:rPr>
        <w:t xml:space="preserve"> </w:t>
      </w:r>
      <w:r w:rsidR="00332E6F">
        <w:rPr>
          <w:sz w:val="28"/>
          <w:szCs w:val="28"/>
        </w:rPr>
        <w:t xml:space="preserve">5.000 $ </w:t>
      </w:r>
      <w:r w:rsidR="00332E6F">
        <w:rPr>
          <w:b/>
          <w:bCs/>
          <w:sz w:val="28"/>
          <w:szCs w:val="28"/>
        </w:rPr>
        <w:t xml:space="preserve">3- </w:t>
      </w:r>
      <w:r w:rsidR="00332E6F">
        <w:rPr>
          <w:sz w:val="28"/>
          <w:szCs w:val="28"/>
        </w:rPr>
        <w:t>10.000 $</w:t>
      </w:r>
    </w:p>
    <w:p w14:paraId="3F7EE105" w14:textId="2F2B3490" w:rsidR="005E147B" w:rsidRDefault="005E147B" w:rsidP="005E147B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Gemi hızlandırma</w:t>
      </w:r>
    </w:p>
    <w:p w14:paraId="278C3F59" w14:textId="6E03F50E" w:rsidR="00442BB3" w:rsidRPr="00442BB3" w:rsidRDefault="00442BB3" w:rsidP="00442BB3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2.000 $ </w:t>
      </w:r>
      <w:r>
        <w:rPr>
          <w:b/>
          <w:bCs/>
          <w:sz w:val="28"/>
          <w:szCs w:val="28"/>
        </w:rPr>
        <w:t xml:space="preserve">2- </w:t>
      </w:r>
      <w:r>
        <w:rPr>
          <w:sz w:val="28"/>
          <w:szCs w:val="28"/>
        </w:rPr>
        <w:t xml:space="preserve">4.500 $ </w:t>
      </w:r>
      <w:r>
        <w:rPr>
          <w:b/>
          <w:bCs/>
          <w:sz w:val="28"/>
          <w:szCs w:val="28"/>
        </w:rPr>
        <w:t xml:space="preserve">3- </w:t>
      </w:r>
      <w:r>
        <w:rPr>
          <w:sz w:val="28"/>
          <w:szCs w:val="28"/>
        </w:rPr>
        <w:t>9.000 $</w:t>
      </w:r>
    </w:p>
    <w:p w14:paraId="4F69E34F" w14:textId="28DCFC8B" w:rsidR="005E147B" w:rsidRDefault="005E147B" w:rsidP="005E147B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Yük gelme hızı</w:t>
      </w:r>
    </w:p>
    <w:p w14:paraId="40D12E0C" w14:textId="47F25F06" w:rsidR="00442BB3" w:rsidRPr="00442BB3" w:rsidRDefault="00442BB3" w:rsidP="00442BB3">
      <w:pPr>
        <w:pStyle w:val="ListeParagraf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2.500 $ </w:t>
      </w:r>
      <w:r>
        <w:rPr>
          <w:b/>
          <w:bCs/>
          <w:sz w:val="28"/>
          <w:szCs w:val="28"/>
        </w:rPr>
        <w:t xml:space="preserve">2- </w:t>
      </w:r>
      <w:r>
        <w:rPr>
          <w:sz w:val="28"/>
          <w:szCs w:val="28"/>
        </w:rPr>
        <w:t xml:space="preserve">5.000 $ </w:t>
      </w:r>
      <w:r>
        <w:rPr>
          <w:b/>
          <w:bCs/>
          <w:sz w:val="28"/>
          <w:szCs w:val="28"/>
        </w:rPr>
        <w:t xml:space="preserve">3- </w:t>
      </w:r>
      <w:r>
        <w:rPr>
          <w:sz w:val="28"/>
          <w:szCs w:val="28"/>
        </w:rPr>
        <w:t>11.000 $</w:t>
      </w:r>
    </w:p>
    <w:p w14:paraId="7C244235" w14:textId="0C362458" w:rsidR="00564627" w:rsidRPr="00564627" w:rsidRDefault="00564627" w:rsidP="00D9357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sectPr w:rsidR="00564627" w:rsidRPr="00564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7D09"/>
    <w:multiLevelType w:val="hybridMultilevel"/>
    <w:tmpl w:val="3FC6FA8C"/>
    <w:lvl w:ilvl="0" w:tplc="66380C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72380"/>
    <w:multiLevelType w:val="hybridMultilevel"/>
    <w:tmpl w:val="570AB44E"/>
    <w:lvl w:ilvl="0" w:tplc="DD92E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C19ED"/>
    <w:multiLevelType w:val="hybridMultilevel"/>
    <w:tmpl w:val="9FA86C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2502F"/>
    <w:multiLevelType w:val="hybridMultilevel"/>
    <w:tmpl w:val="5644DAE6"/>
    <w:lvl w:ilvl="0" w:tplc="05E6A0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D62031"/>
    <w:multiLevelType w:val="hybridMultilevel"/>
    <w:tmpl w:val="EF30BB42"/>
    <w:lvl w:ilvl="0" w:tplc="F3A8FF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427094"/>
    <w:multiLevelType w:val="hybridMultilevel"/>
    <w:tmpl w:val="6592FF6A"/>
    <w:lvl w:ilvl="0" w:tplc="4CC0B8E8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9"/>
    <w:rsid w:val="001C0225"/>
    <w:rsid w:val="00327467"/>
    <w:rsid w:val="00332E6F"/>
    <w:rsid w:val="00442BB3"/>
    <w:rsid w:val="00564627"/>
    <w:rsid w:val="00570C98"/>
    <w:rsid w:val="005E147B"/>
    <w:rsid w:val="006B2286"/>
    <w:rsid w:val="006C2282"/>
    <w:rsid w:val="007D33A6"/>
    <w:rsid w:val="00983D41"/>
    <w:rsid w:val="00B56E99"/>
    <w:rsid w:val="00CD4B6C"/>
    <w:rsid w:val="00D366F1"/>
    <w:rsid w:val="00D9357B"/>
    <w:rsid w:val="00F9215C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FC18"/>
  <w15:chartTrackingRefBased/>
  <w15:docId w15:val="{E5E7E704-9A17-4BC3-B617-D885CEAB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16</cp:revision>
  <dcterms:created xsi:type="dcterms:W3CDTF">2022-09-22T17:41:00Z</dcterms:created>
  <dcterms:modified xsi:type="dcterms:W3CDTF">2022-09-22T20:38:00Z</dcterms:modified>
</cp:coreProperties>
</file>