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B53" w:rsidRDefault="00816A7C">
      <w:pPr>
        <w:ind w:left="383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430147" cy="14295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147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53" w:rsidRDefault="00816A7C">
      <w:pPr>
        <w:spacing w:before="60"/>
        <w:ind w:left="4" w:right="27"/>
        <w:jc w:val="center"/>
        <w:rPr>
          <w:i/>
          <w:sz w:val="26"/>
        </w:rPr>
      </w:pPr>
      <w:proofErr w:type="spellStart"/>
      <w:r>
        <w:rPr>
          <w:i/>
          <w:color w:val="AF8C56"/>
          <w:sz w:val="26"/>
        </w:rPr>
        <w:t>Innovative</w:t>
      </w:r>
      <w:proofErr w:type="spellEnd"/>
      <w:r>
        <w:rPr>
          <w:i/>
          <w:color w:val="AF8C56"/>
          <w:spacing w:val="-12"/>
          <w:sz w:val="26"/>
        </w:rPr>
        <w:t xml:space="preserve"> </w:t>
      </w:r>
      <w:proofErr w:type="spellStart"/>
      <w:r>
        <w:rPr>
          <w:i/>
          <w:color w:val="AF8C56"/>
          <w:sz w:val="26"/>
        </w:rPr>
        <w:t>Technological</w:t>
      </w:r>
      <w:proofErr w:type="spellEnd"/>
      <w:r>
        <w:rPr>
          <w:i/>
          <w:color w:val="AF8C56"/>
          <w:spacing w:val="-11"/>
          <w:sz w:val="26"/>
        </w:rPr>
        <w:t xml:space="preserve"> </w:t>
      </w:r>
      <w:r>
        <w:rPr>
          <w:i/>
          <w:color w:val="AF8C56"/>
          <w:spacing w:val="-2"/>
          <w:sz w:val="26"/>
        </w:rPr>
        <w:t>Solutions</w:t>
      </w:r>
    </w:p>
    <w:p w:rsidR="00525F4D" w:rsidRDefault="00525F4D">
      <w:pPr>
        <w:spacing w:before="40"/>
        <w:ind w:left="22" w:right="23"/>
        <w:jc w:val="center"/>
        <w:rPr>
          <w:color w:val="434343"/>
          <w:sz w:val="24"/>
        </w:rPr>
      </w:pPr>
    </w:p>
    <w:p w:rsidR="00D14B53" w:rsidRDefault="00816A7C">
      <w:pPr>
        <w:spacing w:before="40"/>
        <w:ind w:left="22" w:right="23"/>
        <w:jc w:val="center"/>
        <w:rPr>
          <w:sz w:val="24"/>
        </w:rPr>
      </w:pPr>
      <w:r>
        <w:rPr>
          <w:color w:val="434343"/>
          <w:sz w:val="24"/>
        </w:rPr>
        <w:t>TEKNOFEST</w:t>
      </w:r>
      <w:r>
        <w:rPr>
          <w:color w:val="434343"/>
          <w:spacing w:val="-7"/>
          <w:sz w:val="24"/>
        </w:rPr>
        <w:t xml:space="preserve"> </w:t>
      </w:r>
      <w:r>
        <w:rPr>
          <w:color w:val="434343"/>
          <w:sz w:val="24"/>
        </w:rPr>
        <w:t>Takım</w:t>
      </w:r>
      <w:r>
        <w:rPr>
          <w:color w:val="434343"/>
          <w:spacing w:val="-7"/>
          <w:sz w:val="24"/>
        </w:rPr>
        <w:t xml:space="preserve"> </w:t>
      </w:r>
      <w:r>
        <w:rPr>
          <w:color w:val="434343"/>
          <w:sz w:val="24"/>
        </w:rPr>
        <w:t>Tanıtım</w:t>
      </w:r>
      <w:r>
        <w:rPr>
          <w:color w:val="434343"/>
          <w:spacing w:val="-7"/>
          <w:sz w:val="24"/>
        </w:rPr>
        <w:t xml:space="preserve"> </w:t>
      </w:r>
      <w:r>
        <w:rPr>
          <w:color w:val="434343"/>
          <w:spacing w:val="-2"/>
          <w:sz w:val="24"/>
        </w:rPr>
        <w:t>Dosyası</w:t>
      </w:r>
    </w:p>
    <w:p w:rsidR="00D14B53" w:rsidRDefault="00816A7C">
      <w:pPr>
        <w:pStyle w:val="GvdeMetni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101487</wp:posOffset>
                </wp:positionV>
                <wp:extent cx="6162675" cy="158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158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162675" y="15875"/>
                              </a:lnTo>
                              <a:lnTo>
                                <a:pt x="6162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C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5.000004pt;margin-top:7.991148pt;width:485.250023pt;height:1.25pt;mso-position-horizontal-relative:page;mso-position-vertical-relative:paragraph;z-index:-15728640;mso-wrap-distance-left:0;mso-wrap-distance-right:0" id="docshape1" filled="true" fillcolor="#af8c56" stroked="false">
                <v:fill type="solid"/>
                <w10:wrap type="topAndBottom"/>
              </v:rect>
            </w:pict>
          </mc:Fallback>
        </mc:AlternateContent>
      </w:r>
    </w:p>
    <w:p w:rsidR="00D14B53" w:rsidRDefault="00D14B53">
      <w:pPr>
        <w:pStyle w:val="GvdeMetni"/>
        <w:spacing w:before="78"/>
        <w:rPr>
          <w:sz w:val="28"/>
        </w:rPr>
      </w:pPr>
    </w:p>
    <w:p w:rsidR="00D14B53" w:rsidRDefault="00816A7C">
      <w:pPr>
        <w:pStyle w:val="Balk2"/>
        <w:spacing w:before="1"/>
      </w:pPr>
      <w:r>
        <w:rPr>
          <w:color w:val="1E3763"/>
        </w:rPr>
        <w:t>Biz</w:t>
      </w:r>
      <w:r>
        <w:rPr>
          <w:color w:val="1E3763"/>
          <w:spacing w:val="-1"/>
        </w:rPr>
        <w:t xml:space="preserve"> </w:t>
      </w:r>
      <w:r>
        <w:rPr>
          <w:color w:val="1E3763"/>
          <w:spacing w:val="-2"/>
        </w:rPr>
        <w:t>Kimiz?</w:t>
      </w:r>
    </w:p>
    <w:p w:rsidR="00D14B53" w:rsidRDefault="00816A7C">
      <w:pPr>
        <w:pStyle w:val="GvdeMetni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55597</wp:posOffset>
                </wp:positionV>
                <wp:extent cx="6162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377734pt;width:485.25pt;height:.1pt;mso-position-horizontal-relative:page;mso-position-vertical-relative:paragraph;z-index:-15728128;mso-wrap-distance-left:0;mso-wrap-distance-right:0" id="docshape2" coordorigin="1100,88" coordsize="9705,0" path="m10805,88l1100,88m10805,88l1100,88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25F4D" w:rsidRDefault="00816A7C" w:rsidP="00525F4D">
      <w:pPr>
        <w:pStyle w:val="GvdeMetni"/>
        <w:spacing w:before="194" w:line="285" w:lineRule="auto"/>
        <w:ind w:left="110" w:right="174"/>
      </w:pPr>
      <w:proofErr w:type="gramStart"/>
      <w:r>
        <w:t xml:space="preserve">ITS </w:t>
      </w:r>
      <w:r w:rsidR="00525F4D">
        <w:t>-</w:t>
      </w:r>
      <w:proofErr w:type="gramEnd"/>
      <w:r w:rsidR="00525F4D">
        <w:t xml:space="preserve"> </w:t>
      </w:r>
      <w:r>
        <w:t>AI (</w:t>
      </w:r>
      <w:proofErr w:type="spellStart"/>
      <w:r>
        <w:t>Innovative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Solutions), Fırat Üniversitesi ekosisteminde</w:t>
      </w:r>
      <w:r w:rsidR="00525F4D">
        <w:t xml:space="preserve"> </w:t>
      </w:r>
      <w:r w:rsidR="00525F4D">
        <w:t xml:space="preserve">Milli </w:t>
      </w:r>
      <w:r w:rsidR="00525F4D">
        <w:t>Te</w:t>
      </w:r>
      <w:r w:rsidR="00525F4D">
        <w:t xml:space="preserve">knoloji </w:t>
      </w:r>
      <w:r w:rsidR="00525F4D">
        <w:t>H</w:t>
      </w:r>
      <w:r w:rsidR="00525F4D">
        <w:t>amlesi doğrultusunda ülkemiz adına katma değer üretmek için</w:t>
      </w:r>
      <w:r>
        <w:t xml:space="preserve"> bir araya gelmiş; genç, dinamik</w:t>
      </w:r>
      <w:r>
        <w:rPr>
          <w:spacing w:val="-4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teknoloji</w:t>
      </w:r>
      <w:r>
        <w:rPr>
          <w:spacing w:val="-5"/>
        </w:rPr>
        <w:t xml:space="preserve"> </w:t>
      </w:r>
      <w:r>
        <w:t>üretme</w:t>
      </w:r>
      <w:r>
        <w:rPr>
          <w:spacing w:val="-5"/>
        </w:rPr>
        <w:t xml:space="preserve"> </w:t>
      </w:r>
      <w:r>
        <w:t>heyecanıyla</w:t>
      </w:r>
      <w:r>
        <w:rPr>
          <w:spacing w:val="-5"/>
        </w:rPr>
        <w:t xml:space="preserve"> </w:t>
      </w:r>
      <w:r>
        <w:t>dolu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takımdır.</w:t>
      </w:r>
      <w:r>
        <w:rPr>
          <w:spacing w:val="-4"/>
        </w:rPr>
        <w:t xml:space="preserve"> </w:t>
      </w:r>
      <w:r>
        <w:t>Temel</w:t>
      </w:r>
      <w:r>
        <w:rPr>
          <w:spacing w:val="-5"/>
        </w:rPr>
        <w:t xml:space="preserve"> </w:t>
      </w:r>
      <w:r>
        <w:t>gayemiz,</w:t>
      </w:r>
      <w:r>
        <w:rPr>
          <w:spacing w:val="-4"/>
        </w:rPr>
        <w:t xml:space="preserve"> </w:t>
      </w:r>
      <w:r>
        <w:t>çağın</w:t>
      </w:r>
      <w:r>
        <w:rPr>
          <w:spacing w:val="-4"/>
        </w:rPr>
        <w:t xml:space="preserve"> </w:t>
      </w:r>
      <w:r>
        <w:t>gereksinimlerini</w:t>
      </w:r>
      <w:r>
        <w:rPr>
          <w:spacing w:val="-5"/>
        </w:rPr>
        <w:t xml:space="preserve"> </w:t>
      </w:r>
      <w:r>
        <w:t>yakalayan yenilikçi fikirleri, somut ve katma değer sağla</w:t>
      </w:r>
      <w:r>
        <w:t>yan teknolojik çözümlere dönüştürmektir.</w:t>
      </w:r>
      <w:r w:rsidR="00525F4D">
        <w:t xml:space="preserve"> </w:t>
      </w:r>
    </w:p>
    <w:p w:rsidR="00D14B53" w:rsidRDefault="00D14B53">
      <w:pPr>
        <w:pStyle w:val="GvdeMetni"/>
        <w:spacing w:before="69"/>
      </w:pPr>
    </w:p>
    <w:p w:rsidR="00D14B53" w:rsidRDefault="00816A7C">
      <w:pPr>
        <w:pStyle w:val="Balk2"/>
      </w:pPr>
      <w:r>
        <w:rPr>
          <w:color w:val="1E3763"/>
        </w:rPr>
        <w:t>Odak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Alanlarımız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ve</w:t>
      </w:r>
      <w:r>
        <w:rPr>
          <w:color w:val="1E3763"/>
          <w:spacing w:val="-2"/>
        </w:rPr>
        <w:t xml:space="preserve"> Hedeflerimiz</w:t>
      </w:r>
    </w:p>
    <w:p w:rsidR="00D14B53" w:rsidRDefault="00816A7C">
      <w:pPr>
        <w:pStyle w:val="GvdeMetni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55508</wp:posOffset>
                </wp:positionV>
                <wp:extent cx="61626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370776pt;width:485.25pt;height:.1pt;mso-position-horizontal-relative:page;mso-position-vertical-relative:paragraph;z-index:-15727616;mso-wrap-distance-left:0;mso-wrap-distance-right:0" id="docshape3" coordorigin="1100,87" coordsize="9705,0" path="m10805,87l1100,87m10805,87l1100,87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14B53" w:rsidRDefault="00816A7C">
      <w:pPr>
        <w:pStyle w:val="GvdeMetni"/>
        <w:spacing w:before="195" w:line="285" w:lineRule="auto"/>
        <w:ind w:left="110" w:right="174"/>
      </w:pPr>
      <w:r>
        <w:t>Takım</w:t>
      </w:r>
      <w:r>
        <w:rPr>
          <w:spacing w:val="-4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t>mevcut</w:t>
      </w:r>
      <w:r>
        <w:rPr>
          <w:spacing w:val="-4"/>
        </w:rPr>
        <w:t xml:space="preserve"> </w:t>
      </w:r>
      <w:r>
        <w:t>önceliğimiz;</w:t>
      </w:r>
      <w:r>
        <w:rPr>
          <w:spacing w:val="-4"/>
        </w:rPr>
        <w:t xml:space="preserve"> </w:t>
      </w:r>
      <w:r>
        <w:t>yapay</w:t>
      </w:r>
      <w:r>
        <w:rPr>
          <w:spacing w:val="-3"/>
        </w:rPr>
        <w:t xml:space="preserve"> </w:t>
      </w:r>
      <w:r>
        <w:t>zekâ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ileri</w:t>
      </w:r>
      <w:r>
        <w:rPr>
          <w:spacing w:val="-4"/>
        </w:rPr>
        <w:t xml:space="preserve"> </w:t>
      </w:r>
      <w:r>
        <w:t>yazılım</w:t>
      </w:r>
      <w:r>
        <w:rPr>
          <w:spacing w:val="-4"/>
        </w:rPr>
        <w:t xml:space="preserve"> </w:t>
      </w:r>
      <w:r>
        <w:t>mimarilerini</w:t>
      </w:r>
      <w:r>
        <w:rPr>
          <w:spacing w:val="-4"/>
        </w:rPr>
        <w:t xml:space="preserve"> </w:t>
      </w:r>
      <w:r>
        <w:t>kullanarak</w:t>
      </w:r>
      <w:r>
        <w:rPr>
          <w:spacing w:val="-3"/>
        </w:rPr>
        <w:t xml:space="preserve"> </w:t>
      </w:r>
      <w:r>
        <w:t>problemlere</w:t>
      </w:r>
      <w:r>
        <w:rPr>
          <w:spacing w:val="-4"/>
        </w:rPr>
        <w:t xml:space="preserve"> </w:t>
      </w:r>
      <w:r>
        <w:t>akılcı, hızlı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ölçeklenebilir</w:t>
      </w:r>
      <w:r>
        <w:rPr>
          <w:spacing w:val="-4"/>
        </w:rPr>
        <w:t xml:space="preserve"> </w:t>
      </w:r>
      <w:r>
        <w:t>çözümler</w:t>
      </w:r>
      <w:r>
        <w:rPr>
          <w:spacing w:val="-4"/>
        </w:rPr>
        <w:t xml:space="preserve"> </w:t>
      </w:r>
      <w:r>
        <w:t>sunan</w:t>
      </w:r>
      <w:r>
        <w:rPr>
          <w:spacing w:val="-4"/>
        </w:rPr>
        <w:t xml:space="preserve"> </w:t>
      </w:r>
      <w:r>
        <w:t>projeler</w:t>
      </w:r>
      <w:r>
        <w:rPr>
          <w:spacing w:val="-4"/>
        </w:rPr>
        <w:t xml:space="preserve"> </w:t>
      </w:r>
      <w:r>
        <w:t>geliştirmektir.</w:t>
      </w:r>
      <w:r>
        <w:rPr>
          <w:spacing w:val="-4"/>
        </w:rPr>
        <w:t xml:space="preserve"> </w:t>
      </w:r>
      <w:r>
        <w:t>Ancak</w:t>
      </w:r>
      <w:r>
        <w:rPr>
          <w:spacing w:val="-4"/>
        </w:rPr>
        <w:t xml:space="preserve"> </w:t>
      </w:r>
      <w:r>
        <w:t>vizy</w:t>
      </w:r>
      <w:r>
        <w:t>onumuz</w:t>
      </w:r>
      <w:r>
        <w:rPr>
          <w:spacing w:val="-5"/>
        </w:rPr>
        <w:t xml:space="preserve"> </w:t>
      </w:r>
      <w:r>
        <w:t>yalnızca</w:t>
      </w:r>
      <w:r>
        <w:rPr>
          <w:spacing w:val="-5"/>
        </w:rPr>
        <w:t xml:space="preserve"> </w:t>
      </w:r>
      <w:r>
        <w:t>yazılım</w:t>
      </w:r>
      <w:r>
        <w:rPr>
          <w:spacing w:val="-5"/>
        </w:rPr>
        <w:t xml:space="preserve"> </w:t>
      </w:r>
      <w:r>
        <w:t>tabanlı projelerle sınırlı değildir. Önümüzdeki süreçte, güçlü yazılım altyapımızı donanım sistemleriyle entegre ederek otonom sistemler, robotik ve nesnelerin interneti (</w:t>
      </w:r>
      <w:proofErr w:type="spellStart"/>
      <w:r>
        <w:t>IoT</w:t>
      </w:r>
      <w:proofErr w:type="spellEnd"/>
      <w:r>
        <w:t>) gibi kompleks donanım gerektiren pek çok farklı TEKNOFEST kategorisinde de rekab</w:t>
      </w:r>
      <w:r>
        <w:t>etçi projeler ortaya koymayı hedefliyoruz.</w:t>
      </w:r>
    </w:p>
    <w:p w:rsidR="00D14B53" w:rsidRDefault="00D14B53">
      <w:pPr>
        <w:pStyle w:val="GvdeMetni"/>
        <w:spacing w:before="67"/>
      </w:pPr>
    </w:p>
    <w:p w:rsidR="00D14B53" w:rsidRDefault="00816A7C">
      <w:pPr>
        <w:pStyle w:val="Balk2"/>
      </w:pPr>
      <w:r>
        <w:rPr>
          <w:color w:val="1E3763"/>
          <w:spacing w:val="-2"/>
        </w:rPr>
        <w:t>Vizyonumuz</w:t>
      </w:r>
    </w:p>
    <w:p w:rsidR="00D14B53" w:rsidRDefault="00816A7C">
      <w:pPr>
        <w:pStyle w:val="GvdeMetni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56087</wp:posOffset>
                </wp:positionV>
                <wp:extent cx="6162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416333pt;width:485.25pt;height:.1pt;mso-position-horizontal-relative:page;mso-position-vertical-relative:paragraph;z-index:-15727104;mso-wrap-distance-left:0;mso-wrap-distance-right:0" id="docshape4" coordorigin="1100,88" coordsize="9705,0" path="m10805,88l1100,88m10805,88l1100,88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14B53" w:rsidRDefault="00816A7C">
      <w:pPr>
        <w:pStyle w:val="GvdeMetni"/>
        <w:spacing w:before="194" w:line="285" w:lineRule="auto"/>
        <w:ind w:left="110" w:right="42"/>
      </w:pPr>
      <w:r>
        <w:t>Milli Teknoloji Hamlesi ruhuyla hareket eden takımımız; içindeki amatör heyecanı profesyonel bir mühendislik</w:t>
      </w:r>
      <w:r>
        <w:rPr>
          <w:spacing w:val="-4"/>
        </w:rPr>
        <w:t xml:space="preserve"> </w:t>
      </w:r>
      <w:r>
        <w:t>yaklaşımıyla</w:t>
      </w:r>
      <w:r>
        <w:rPr>
          <w:spacing w:val="-4"/>
        </w:rPr>
        <w:t xml:space="preserve"> </w:t>
      </w:r>
      <w:r>
        <w:t>birleştirerek,</w:t>
      </w:r>
      <w:r>
        <w:rPr>
          <w:spacing w:val="-4"/>
        </w:rPr>
        <w:t xml:space="preserve"> </w:t>
      </w:r>
      <w:r>
        <w:t>sadece</w:t>
      </w:r>
      <w:r>
        <w:rPr>
          <w:spacing w:val="-4"/>
        </w:rPr>
        <w:t xml:space="preserve"> </w:t>
      </w:r>
      <w:r>
        <w:t>yarışan</w:t>
      </w:r>
      <w:r>
        <w:rPr>
          <w:spacing w:val="-4"/>
        </w:rPr>
        <w:t xml:space="preserve"> </w:t>
      </w:r>
      <w:r>
        <w:t>değil,</w:t>
      </w:r>
      <w:r>
        <w:rPr>
          <w:spacing w:val="-4"/>
        </w:rPr>
        <w:t xml:space="preserve"> </w:t>
      </w:r>
      <w:r>
        <w:t>geleceğin</w:t>
      </w:r>
      <w:r>
        <w:rPr>
          <w:spacing w:val="-4"/>
        </w:rPr>
        <w:t xml:space="preserve"> </w:t>
      </w:r>
      <w:r>
        <w:t>teknolojilerine</w:t>
      </w:r>
      <w:r>
        <w:rPr>
          <w:spacing w:val="-4"/>
        </w:rPr>
        <w:t xml:space="preserve"> </w:t>
      </w:r>
      <w:r>
        <w:t>yön</w:t>
      </w:r>
      <w:r>
        <w:rPr>
          <w:spacing w:val="-4"/>
        </w:rPr>
        <w:t xml:space="preserve"> </w:t>
      </w:r>
      <w:r>
        <w:t>veren</w:t>
      </w:r>
      <w:r>
        <w:rPr>
          <w:spacing w:val="-4"/>
        </w:rPr>
        <w:t xml:space="preserve"> </w:t>
      </w:r>
      <w:r>
        <w:t>öncü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ekip olmayı amaçlamaktadır.</w:t>
      </w:r>
    </w:p>
    <w:p w:rsidR="00D14B53" w:rsidRDefault="00D14B53">
      <w:pPr>
        <w:pStyle w:val="GvdeMetni"/>
        <w:spacing w:before="69"/>
      </w:pPr>
    </w:p>
    <w:p w:rsidR="00D14B53" w:rsidRDefault="00816A7C">
      <w:pPr>
        <w:pStyle w:val="Balk2"/>
      </w:pPr>
      <w:r>
        <w:rPr>
          <w:color w:val="1E3763"/>
        </w:rPr>
        <w:t>Takım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Üyeleri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ve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Görev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Dağılımı</w:t>
      </w:r>
    </w:p>
    <w:p w:rsidR="00D14B53" w:rsidRDefault="00816A7C">
      <w:pPr>
        <w:pStyle w:val="GvdeMetni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55508</wp:posOffset>
                </wp:positionV>
                <wp:extent cx="61626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370776pt;width:485.25pt;height:.1pt;mso-position-horizontal-relative:page;mso-position-vertical-relative:paragraph;z-index:-15726592;mso-wrap-distance-left:0;mso-wrap-distance-right:0" id="docshape5" coordorigin="1100,87" coordsize="9705,0" path="m10805,87l1100,87m10805,87l1100,87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14B53" w:rsidRDefault="00D14B53">
      <w:pPr>
        <w:pStyle w:val="GvdeMetni"/>
        <w:spacing w:before="11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48"/>
        <w:gridCol w:w="2332"/>
        <w:gridCol w:w="2330"/>
        <w:gridCol w:w="2890"/>
      </w:tblGrid>
      <w:tr w:rsidR="00D14B53">
        <w:trPr>
          <w:trHeight w:val="431"/>
        </w:trPr>
        <w:tc>
          <w:tcPr>
            <w:tcW w:w="2148" w:type="dxa"/>
            <w:shd w:val="clear" w:color="auto" w:fill="1E3763"/>
          </w:tcPr>
          <w:p w:rsidR="00D14B53" w:rsidRDefault="00816A7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Ad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Soyad</w:t>
            </w:r>
            <w:proofErr w:type="spellEnd"/>
          </w:p>
        </w:tc>
        <w:tc>
          <w:tcPr>
            <w:tcW w:w="2332" w:type="dxa"/>
            <w:shd w:val="clear" w:color="auto" w:fill="1E3763"/>
          </w:tcPr>
          <w:p w:rsidR="00D14B53" w:rsidRDefault="00816A7C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Görev</w:t>
            </w:r>
          </w:p>
        </w:tc>
        <w:tc>
          <w:tcPr>
            <w:tcW w:w="2330" w:type="dxa"/>
            <w:shd w:val="clear" w:color="auto" w:fill="1E3763"/>
          </w:tcPr>
          <w:p w:rsidR="00D14B53" w:rsidRDefault="00816A7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Okul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 xml:space="preserve"> Bölüm</w:t>
            </w:r>
          </w:p>
        </w:tc>
        <w:tc>
          <w:tcPr>
            <w:tcW w:w="2890" w:type="dxa"/>
            <w:shd w:val="clear" w:color="auto" w:fill="1E3763"/>
          </w:tcPr>
          <w:p w:rsidR="00D14B53" w:rsidRDefault="00816A7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Başarılar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Deneyim</w:t>
            </w:r>
          </w:p>
        </w:tc>
      </w:tr>
      <w:tr w:rsidR="00D14B53">
        <w:trPr>
          <w:trHeight w:val="1815"/>
        </w:trPr>
        <w:tc>
          <w:tcPr>
            <w:tcW w:w="2148" w:type="dxa"/>
          </w:tcPr>
          <w:p w:rsidR="00D14B53" w:rsidRDefault="00816A7C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sz w:val="20"/>
              </w:rPr>
              <w:t>Ümit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Can</w:t>
            </w:r>
            <w:r>
              <w:rPr>
                <w:b/>
                <w:spacing w:val="-2"/>
                <w:sz w:val="20"/>
              </w:rPr>
              <w:t xml:space="preserve"> Çınar</w:t>
            </w:r>
          </w:p>
        </w:tc>
        <w:tc>
          <w:tcPr>
            <w:tcW w:w="2332" w:type="dxa"/>
          </w:tcPr>
          <w:p w:rsidR="00D14B53" w:rsidRDefault="00816A7C">
            <w:pPr>
              <w:pStyle w:val="TableParagraph"/>
              <w:spacing w:before="99"/>
              <w:ind w:left="122"/>
              <w:rPr>
                <w:sz w:val="20"/>
              </w:rPr>
            </w:pPr>
            <w:r>
              <w:rPr>
                <w:sz w:val="20"/>
              </w:rPr>
              <w:t xml:space="preserve">Takım Kaptanı UI /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Geliştirme</w:t>
            </w:r>
          </w:p>
        </w:tc>
        <w:tc>
          <w:tcPr>
            <w:tcW w:w="2330" w:type="dxa"/>
          </w:tcPr>
          <w:p w:rsidR="00D14B53" w:rsidRDefault="00816A7C">
            <w:pPr>
              <w:pStyle w:val="TableParagraph"/>
              <w:spacing w:before="99"/>
              <w:ind w:right="431"/>
              <w:rPr>
                <w:sz w:val="20"/>
              </w:rPr>
            </w:pPr>
            <w:r>
              <w:rPr>
                <w:sz w:val="20"/>
              </w:rPr>
              <w:t>Fırat Üniversitesi Teknoloji Fakültesi Yazılım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Mühendisliği</w:t>
            </w:r>
            <w:r w:rsidR="00525F4D">
              <w:rPr>
                <w:sz w:val="20"/>
              </w:rPr>
              <w:t xml:space="preserve"> 2.sınıf</w:t>
            </w:r>
          </w:p>
        </w:tc>
        <w:tc>
          <w:tcPr>
            <w:tcW w:w="2890" w:type="dxa"/>
          </w:tcPr>
          <w:p w:rsidR="00D14B53" w:rsidRDefault="00816A7C">
            <w:pPr>
              <w:pStyle w:val="TableParagraph"/>
              <w:spacing w:before="99"/>
              <w:ind w:right="117"/>
              <w:rPr>
                <w:sz w:val="20"/>
              </w:rPr>
            </w:pPr>
            <w:r>
              <w:rPr>
                <w:sz w:val="20"/>
              </w:rPr>
              <w:t>İnsansız Deniz Aracı kategorisinde finalist (TEKNOFEST); Türkiye Uzay Ajansı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Astro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Hackathon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finalisti;</w:t>
            </w:r>
            <w:proofErr w:type="gramEnd"/>
            <w:r>
              <w:rPr>
                <w:sz w:val="20"/>
              </w:rPr>
              <w:t xml:space="preserve"> 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başvurusu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tanesi hizmete esas buluş olarak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seçildi)</w:t>
            </w:r>
          </w:p>
        </w:tc>
      </w:tr>
      <w:tr w:rsidR="00D14B53">
        <w:trPr>
          <w:trHeight w:val="894"/>
        </w:trPr>
        <w:tc>
          <w:tcPr>
            <w:tcW w:w="2148" w:type="dxa"/>
            <w:shd w:val="clear" w:color="auto" w:fill="F1F1F1"/>
          </w:tcPr>
          <w:p w:rsidR="00D14B53" w:rsidRDefault="00816A7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Emre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Aşkın</w:t>
            </w:r>
          </w:p>
        </w:tc>
        <w:tc>
          <w:tcPr>
            <w:tcW w:w="2332" w:type="dxa"/>
            <w:shd w:val="clear" w:color="auto" w:fill="F1F1F1"/>
          </w:tcPr>
          <w:p w:rsidR="00D14B53" w:rsidRDefault="00816A7C">
            <w:pPr>
              <w:pStyle w:val="TableParagraph"/>
              <w:ind w:left="122" w:right="190"/>
              <w:rPr>
                <w:sz w:val="20"/>
              </w:rPr>
            </w:pPr>
            <w:r>
              <w:rPr>
                <w:sz w:val="20"/>
              </w:rPr>
              <w:t>Yapay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Zekâ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Geliştirme ve Entegrasyon </w:t>
            </w:r>
            <w:r>
              <w:rPr>
                <w:spacing w:val="-2"/>
                <w:sz w:val="20"/>
              </w:rPr>
              <w:t>Sorumlusu</w:t>
            </w:r>
          </w:p>
        </w:tc>
        <w:tc>
          <w:tcPr>
            <w:tcW w:w="2330" w:type="dxa"/>
            <w:shd w:val="clear" w:color="auto" w:fill="F1F1F1"/>
          </w:tcPr>
          <w:p w:rsidR="00D14B53" w:rsidRDefault="00816A7C">
            <w:pPr>
              <w:pStyle w:val="TableParagraph"/>
              <w:ind w:right="431"/>
              <w:rPr>
                <w:sz w:val="20"/>
              </w:rPr>
            </w:pPr>
            <w:r>
              <w:rPr>
                <w:sz w:val="20"/>
              </w:rPr>
              <w:t>Fırat Üniversitesi Teknoloji Fakültesi Yazılım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Mühendisliği</w:t>
            </w:r>
            <w:r w:rsidR="00525F4D">
              <w:rPr>
                <w:sz w:val="20"/>
              </w:rPr>
              <w:t xml:space="preserve"> 4.sınıf </w:t>
            </w:r>
          </w:p>
        </w:tc>
        <w:tc>
          <w:tcPr>
            <w:tcW w:w="2890" w:type="dxa"/>
            <w:shd w:val="clear" w:color="auto" w:fill="F1F1F1"/>
          </w:tcPr>
          <w:p w:rsidR="00D14B53" w:rsidRDefault="00816A7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 uluslararası konferansta yayımlanmış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bilimsel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bildiri</w:t>
            </w:r>
          </w:p>
        </w:tc>
      </w:tr>
    </w:tbl>
    <w:p w:rsidR="00D14B53" w:rsidRDefault="00D14B53">
      <w:pPr>
        <w:pStyle w:val="TableParagraph"/>
        <w:rPr>
          <w:sz w:val="20"/>
        </w:rPr>
        <w:sectPr w:rsidR="00D14B53">
          <w:type w:val="continuous"/>
          <w:pgSz w:w="11910" w:h="16840"/>
          <w:pgMar w:top="980" w:right="992" w:bottom="280" w:left="992" w:header="708" w:footer="708" w:gutter="0"/>
          <w:cols w:space="708"/>
        </w:sectPr>
      </w:pPr>
    </w:p>
    <w:p w:rsidR="00D14B53" w:rsidRDefault="00816A7C">
      <w:pPr>
        <w:pStyle w:val="Balk2"/>
        <w:spacing w:before="62"/>
      </w:pPr>
      <w:r>
        <w:rPr>
          <w:color w:val="1E3763"/>
          <w:spacing w:val="-2"/>
        </w:rPr>
        <w:lastRenderedPageBreak/>
        <w:t>Danışmanımız</w:t>
      </w:r>
    </w:p>
    <w:p w:rsidR="00D14B53" w:rsidRDefault="00816A7C">
      <w:pPr>
        <w:pStyle w:val="GvdeMetni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56037</wp:posOffset>
                </wp:positionV>
                <wp:extent cx="61626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412367pt;width:485.25pt;height:.1pt;mso-position-horizontal-relative:page;mso-position-vertical-relative:paragraph;z-index:-15726080;mso-wrap-distance-left:0;mso-wrap-distance-right:0" id="docshape6" coordorigin="1100,88" coordsize="9705,0" path="m10805,88l1100,88m10805,88l1100,88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14B53" w:rsidRDefault="00D14B53">
      <w:pPr>
        <w:pStyle w:val="GvdeMetni"/>
        <w:spacing w:before="11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30"/>
        <w:gridCol w:w="6470"/>
      </w:tblGrid>
      <w:tr w:rsidR="00D14B53">
        <w:trPr>
          <w:trHeight w:val="430"/>
        </w:trPr>
        <w:tc>
          <w:tcPr>
            <w:tcW w:w="3230" w:type="dxa"/>
            <w:shd w:val="clear" w:color="auto" w:fill="1E3763"/>
          </w:tcPr>
          <w:p w:rsidR="00D14B53" w:rsidRDefault="00816A7C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Danışman</w:t>
            </w:r>
          </w:p>
        </w:tc>
        <w:tc>
          <w:tcPr>
            <w:tcW w:w="6470" w:type="dxa"/>
            <w:shd w:val="clear" w:color="auto" w:fill="1E3763"/>
          </w:tcPr>
          <w:p w:rsidR="00D14B53" w:rsidRDefault="00816A7C">
            <w:pPr>
              <w:pStyle w:val="TableParagraph"/>
              <w:spacing w:before="99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Bilgiler</w:t>
            </w:r>
          </w:p>
        </w:tc>
      </w:tr>
      <w:tr w:rsidR="00D14B53">
        <w:trPr>
          <w:trHeight w:val="432"/>
        </w:trPr>
        <w:tc>
          <w:tcPr>
            <w:tcW w:w="3230" w:type="dxa"/>
          </w:tcPr>
          <w:p w:rsidR="00D14B53" w:rsidRDefault="00816A7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Doç.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Dr. Muhammet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Baykara</w:t>
            </w:r>
          </w:p>
        </w:tc>
        <w:tc>
          <w:tcPr>
            <w:tcW w:w="6470" w:type="dxa"/>
          </w:tcPr>
          <w:p w:rsidR="00D14B53" w:rsidRDefault="00816A7C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Fırat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Üniversitesi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öğretim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üyesi</w:t>
            </w:r>
          </w:p>
        </w:tc>
      </w:tr>
    </w:tbl>
    <w:p w:rsidR="00D14B53" w:rsidRDefault="00D14B53">
      <w:pPr>
        <w:pStyle w:val="GvdeMetni"/>
        <w:spacing w:before="268"/>
        <w:rPr>
          <w:rFonts w:ascii="Arial"/>
          <w:b/>
          <w:sz w:val="28"/>
        </w:rPr>
      </w:pPr>
    </w:p>
    <w:p w:rsidR="00D14B53" w:rsidRDefault="00816A7C">
      <w:pPr>
        <w:pStyle w:val="Balk2"/>
      </w:pPr>
      <w:r>
        <w:rPr>
          <w:color w:val="1E3763"/>
        </w:rPr>
        <w:t>Takımın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Önceki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Başarıları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ve</w:t>
      </w:r>
      <w:r>
        <w:rPr>
          <w:color w:val="1E3763"/>
          <w:spacing w:val="-6"/>
        </w:rPr>
        <w:t xml:space="preserve"> </w:t>
      </w:r>
      <w:r>
        <w:rPr>
          <w:color w:val="1E3763"/>
          <w:spacing w:val="-2"/>
        </w:rPr>
        <w:t>Deneyimleri</w:t>
      </w:r>
    </w:p>
    <w:p w:rsidR="00D14B53" w:rsidRDefault="00816A7C">
      <w:pPr>
        <w:pStyle w:val="GvdeMetni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55914</wp:posOffset>
                </wp:positionV>
                <wp:extent cx="61626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  <a:path w="6162675">
                              <a:moveTo>
                                <a:pt x="6162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pt;margin-top:4.402734pt;width:485.25pt;height:.1pt;mso-position-horizontal-relative:page;mso-position-vertical-relative:paragraph;z-index:-15725568;mso-wrap-distance-left:0;mso-wrap-distance-right:0" id="docshape7" coordorigin="1100,88" coordsize="9705,0" path="m10805,88l1100,88m10805,88l1100,88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14B53" w:rsidRDefault="00816A7C">
      <w:pPr>
        <w:pStyle w:val="ListeParagraf"/>
        <w:numPr>
          <w:ilvl w:val="0"/>
          <w:numId w:val="1"/>
        </w:numPr>
        <w:tabs>
          <w:tab w:val="left" w:pos="829"/>
        </w:tabs>
        <w:spacing w:before="159"/>
        <w:ind w:left="829" w:right="545"/>
      </w:pPr>
      <w:r>
        <w:t>Ümit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Çınar,</w:t>
      </w:r>
      <w:r>
        <w:rPr>
          <w:spacing w:val="-4"/>
        </w:rPr>
        <w:t xml:space="preserve"> </w:t>
      </w:r>
      <w:r>
        <w:t>TEKNOFEST</w:t>
      </w:r>
      <w:r>
        <w:rPr>
          <w:spacing w:val="-5"/>
        </w:rPr>
        <w:t xml:space="preserve"> </w:t>
      </w:r>
      <w:r>
        <w:t>İnsansız</w:t>
      </w:r>
      <w:r>
        <w:rPr>
          <w:spacing w:val="-5"/>
        </w:rPr>
        <w:t xml:space="preserve"> </w:t>
      </w:r>
      <w:r>
        <w:t>Deniz</w:t>
      </w:r>
      <w:r>
        <w:rPr>
          <w:spacing w:val="-5"/>
        </w:rPr>
        <w:t xml:space="preserve"> </w:t>
      </w:r>
      <w:r>
        <w:t>Aracı</w:t>
      </w:r>
      <w:r>
        <w:rPr>
          <w:spacing w:val="-5"/>
        </w:rPr>
        <w:t xml:space="preserve"> </w:t>
      </w:r>
      <w:r>
        <w:t>Yarışması'nda</w:t>
      </w:r>
      <w:r>
        <w:rPr>
          <w:spacing w:val="-5"/>
        </w:rPr>
        <w:t xml:space="preserve"> </w:t>
      </w:r>
      <w:r>
        <w:t>finale</w:t>
      </w:r>
      <w:r>
        <w:rPr>
          <w:spacing w:val="-5"/>
        </w:rPr>
        <w:t xml:space="preserve"> </w:t>
      </w:r>
      <w:r>
        <w:t>kalarak</w:t>
      </w:r>
      <w:r>
        <w:rPr>
          <w:spacing w:val="-4"/>
        </w:rPr>
        <w:t xml:space="preserve"> </w:t>
      </w:r>
      <w:r>
        <w:t>takımımıza</w:t>
      </w:r>
      <w:r>
        <w:rPr>
          <w:spacing w:val="-5"/>
        </w:rPr>
        <w:t xml:space="preserve"> </w:t>
      </w:r>
      <w:r>
        <w:t>bu alanda değerli bir tecrübe kazandırmıştır.</w:t>
      </w:r>
    </w:p>
    <w:p w:rsidR="00D14B53" w:rsidRDefault="00816A7C">
      <w:pPr>
        <w:pStyle w:val="ListeParagraf"/>
        <w:numPr>
          <w:ilvl w:val="0"/>
          <w:numId w:val="1"/>
        </w:numPr>
        <w:tabs>
          <w:tab w:val="left" w:pos="829"/>
        </w:tabs>
        <w:ind w:left="829" w:right="614"/>
      </w:pPr>
      <w:r>
        <w:t>Ümit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Çınar,</w:t>
      </w:r>
      <w:r>
        <w:rPr>
          <w:spacing w:val="-4"/>
        </w:rPr>
        <w:t xml:space="preserve"> </w:t>
      </w:r>
      <w:r>
        <w:t>Türkiye</w:t>
      </w:r>
      <w:r>
        <w:rPr>
          <w:spacing w:val="-5"/>
        </w:rPr>
        <w:t xml:space="preserve"> </w:t>
      </w:r>
      <w:r>
        <w:t>Uzay</w:t>
      </w:r>
      <w:r>
        <w:rPr>
          <w:spacing w:val="-4"/>
        </w:rPr>
        <w:t xml:space="preserve"> </w:t>
      </w:r>
      <w:r>
        <w:t>Ajansı</w:t>
      </w:r>
      <w:r>
        <w:rPr>
          <w:spacing w:val="-5"/>
        </w:rPr>
        <w:t xml:space="preserve"> </w:t>
      </w:r>
      <w:r>
        <w:t>(TUA)</w:t>
      </w:r>
      <w:r>
        <w:rPr>
          <w:spacing w:val="-4"/>
        </w:rPr>
        <w:t xml:space="preserve"> </w:t>
      </w:r>
      <w:r>
        <w:t>tarafından</w:t>
      </w:r>
      <w:r>
        <w:rPr>
          <w:spacing w:val="-4"/>
        </w:rPr>
        <w:t xml:space="preserve"> </w:t>
      </w:r>
      <w:r>
        <w:t>düzenlenen</w:t>
      </w:r>
      <w:r>
        <w:rPr>
          <w:spacing w:val="-4"/>
        </w:rPr>
        <w:t xml:space="preserve"> </w:t>
      </w:r>
      <w:proofErr w:type="spellStart"/>
      <w:r>
        <w:t>Astro</w:t>
      </w:r>
      <w:proofErr w:type="spellEnd"/>
      <w:r>
        <w:rPr>
          <w:spacing w:val="-4"/>
        </w:rPr>
        <w:t xml:space="preserve"> </w:t>
      </w:r>
      <w:proofErr w:type="spellStart"/>
      <w:r>
        <w:t>Hackathon'da</w:t>
      </w:r>
      <w:proofErr w:type="spellEnd"/>
      <w:r>
        <w:rPr>
          <w:spacing w:val="-5"/>
        </w:rPr>
        <w:t xml:space="preserve"> </w:t>
      </w:r>
      <w:r>
        <w:t xml:space="preserve">finalist </w:t>
      </w:r>
      <w:r>
        <w:rPr>
          <w:spacing w:val="-2"/>
        </w:rPr>
        <w:t>olmuştur.</w:t>
      </w:r>
    </w:p>
    <w:p w:rsidR="00D14B53" w:rsidRDefault="00816A7C">
      <w:pPr>
        <w:pStyle w:val="ListeParagraf"/>
        <w:numPr>
          <w:ilvl w:val="0"/>
          <w:numId w:val="1"/>
        </w:numPr>
        <w:tabs>
          <w:tab w:val="left" w:pos="829"/>
        </w:tabs>
        <w:ind w:left="829"/>
      </w:pPr>
      <w:r>
        <w:t>Ümit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Çınar'ın</w:t>
      </w:r>
      <w:r>
        <w:rPr>
          <w:spacing w:val="-3"/>
        </w:rPr>
        <w:t xml:space="preserve"> </w:t>
      </w:r>
      <w:r>
        <w:t>aktif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başvurusu</w:t>
      </w:r>
      <w:r>
        <w:rPr>
          <w:spacing w:val="-3"/>
        </w:rPr>
        <w:t xml:space="preserve"> </w:t>
      </w:r>
      <w:r>
        <w:t>bulunmakta</w:t>
      </w:r>
      <w:r>
        <w:rPr>
          <w:spacing w:val="-4"/>
        </w:rPr>
        <w:t xml:space="preserve"> </w:t>
      </w:r>
      <w:r>
        <w:t>olup</w:t>
      </w:r>
      <w:r>
        <w:rPr>
          <w:spacing w:val="-3"/>
        </w:rPr>
        <w:t xml:space="preserve"> </w:t>
      </w:r>
      <w:r>
        <w:t>bunlardan</w:t>
      </w:r>
      <w:r>
        <w:rPr>
          <w:spacing w:val="-3"/>
        </w:rPr>
        <w:t xml:space="preserve"> </w:t>
      </w:r>
      <w:r>
        <w:t>biri</w:t>
      </w:r>
      <w:r>
        <w:rPr>
          <w:spacing w:val="-4"/>
        </w:rPr>
        <w:t xml:space="preserve"> </w:t>
      </w:r>
      <w:r>
        <w:t>hizmete</w:t>
      </w:r>
      <w:r>
        <w:rPr>
          <w:spacing w:val="-4"/>
        </w:rPr>
        <w:t xml:space="preserve"> </w:t>
      </w:r>
      <w:r>
        <w:t>esas</w:t>
      </w:r>
      <w:r>
        <w:rPr>
          <w:spacing w:val="-4"/>
        </w:rPr>
        <w:t xml:space="preserve"> </w:t>
      </w:r>
      <w:r>
        <w:t>buluş</w:t>
      </w:r>
      <w:r>
        <w:rPr>
          <w:spacing w:val="-4"/>
        </w:rPr>
        <w:t xml:space="preserve"> </w:t>
      </w:r>
      <w:r>
        <w:t xml:space="preserve">olarak </w:t>
      </w:r>
      <w:r>
        <w:rPr>
          <w:spacing w:val="-2"/>
        </w:rPr>
        <w:t>seçilmiştir.</w:t>
      </w:r>
    </w:p>
    <w:p w:rsidR="00D14B53" w:rsidRDefault="00816A7C">
      <w:pPr>
        <w:pStyle w:val="ListeParagraf"/>
        <w:numPr>
          <w:ilvl w:val="0"/>
          <w:numId w:val="1"/>
        </w:numPr>
        <w:tabs>
          <w:tab w:val="left" w:pos="829"/>
        </w:tabs>
        <w:ind w:left="829" w:right="563"/>
      </w:pPr>
      <w:r>
        <w:t>Emre</w:t>
      </w:r>
      <w:r>
        <w:rPr>
          <w:spacing w:val="-5"/>
        </w:rPr>
        <w:t xml:space="preserve"> </w:t>
      </w:r>
      <w:r>
        <w:t>Aşkın'ın</w:t>
      </w:r>
      <w:r>
        <w:rPr>
          <w:spacing w:val="-4"/>
        </w:rPr>
        <w:t xml:space="preserve"> </w:t>
      </w:r>
      <w:r>
        <w:t>yapay</w:t>
      </w:r>
      <w:r>
        <w:rPr>
          <w:spacing w:val="-4"/>
        </w:rPr>
        <w:t xml:space="preserve"> </w:t>
      </w:r>
      <w:r>
        <w:t>zekâ</w:t>
      </w:r>
      <w:r>
        <w:rPr>
          <w:spacing w:val="-5"/>
        </w:rPr>
        <w:t xml:space="preserve"> </w:t>
      </w:r>
      <w:r>
        <w:t>alanında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adet</w:t>
      </w:r>
      <w:r>
        <w:rPr>
          <w:spacing w:val="-5"/>
        </w:rPr>
        <w:t xml:space="preserve"> </w:t>
      </w:r>
      <w:r>
        <w:t>uluslararası</w:t>
      </w:r>
      <w:r>
        <w:rPr>
          <w:spacing w:val="-5"/>
        </w:rPr>
        <w:t xml:space="preserve"> </w:t>
      </w:r>
      <w:r>
        <w:t>konferansta</w:t>
      </w:r>
      <w:r>
        <w:rPr>
          <w:spacing w:val="-5"/>
        </w:rPr>
        <w:t xml:space="preserve"> </w:t>
      </w:r>
      <w:r>
        <w:t>yayımlanmış</w:t>
      </w:r>
      <w:r>
        <w:rPr>
          <w:spacing w:val="-5"/>
        </w:rPr>
        <w:t xml:space="preserve"> </w:t>
      </w:r>
      <w:r>
        <w:t>bilimsel</w:t>
      </w:r>
      <w:r>
        <w:rPr>
          <w:spacing w:val="-5"/>
        </w:rPr>
        <w:t xml:space="preserve"> </w:t>
      </w:r>
      <w:r>
        <w:t xml:space="preserve">bildirisi </w:t>
      </w:r>
      <w:r>
        <w:rPr>
          <w:spacing w:val="-2"/>
        </w:rPr>
        <w:t>bulunmaktadır.</w:t>
      </w:r>
    </w:p>
    <w:p w:rsidR="00D14B53" w:rsidRDefault="00816A7C">
      <w:pPr>
        <w:pStyle w:val="ListeParagraf"/>
        <w:numPr>
          <w:ilvl w:val="0"/>
          <w:numId w:val="1"/>
        </w:numPr>
        <w:tabs>
          <w:tab w:val="left" w:pos="829"/>
        </w:tabs>
        <w:ind w:left="829" w:right="355"/>
      </w:pPr>
      <w:r>
        <w:t>Takımımız,</w:t>
      </w:r>
      <w:r>
        <w:rPr>
          <w:spacing w:val="-3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birikimi</w:t>
      </w:r>
      <w:r>
        <w:rPr>
          <w:spacing w:val="-4"/>
        </w:rPr>
        <w:t xml:space="preserve"> </w:t>
      </w:r>
      <w:r>
        <w:t>ortak</w:t>
      </w:r>
      <w:r>
        <w:rPr>
          <w:spacing w:val="-3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>çatı</w:t>
      </w:r>
      <w:r>
        <w:rPr>
          <w:spacing w:val="-4"/>
        </w:rPr>
        <w:t xml:space="preserve"> </w:t>
      </w:r>
      <w:r>
        <w:t>altında</w:t>
      </w:r>
      <w:r>
        <w:rPr>
          <w:spacing w:val="-4"/>
        </w:rPr>
        <w:t xml:space="preserve"> </w:t>
      </w:r>
      <w:r>
        <w:t>birleştirerek</w:t>
      </w:r>
      <w:r>
        <w:rPr>
          <w:spacing w:val="-3"/>
        </w:rPr>
        <w:t xml:space="preserve"> </w:t>
      </w:r>
      <w:r>
        <w:t>TEKNOFEST</w:t>
      </w:r>
      <w:r>
        <w:rPr>
          <w:spacing w:val="-4"/>
        </w:rPr>
        <w:t xml:space="preserve"> </w:t>
      </w:r>
      <w:r>
        <w:t>kapsamında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>yapay zekâ projesi geliştirmek üzere bir araya gelmiştir.</w:t>
      </w:r>
    </w:p>
    <w:p w:rsidR="00525F4D" w:rsidRDefault="00525F4D" w:rsidP="00525F4D">
      <w:pPr>
        <w:tabs>
          <w:tab w:val="left" w:pos="829"/>
        </w:tabs>
        <w:ind w:right="355"/>
      </w:pPr>
    </w:p>
    <w:p w:rsidR="00525F4D" w:rsidRDefault="00525F4D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  <w:bookmarkStart w:id="0" w:name="_GoBack"/>
      <w:bookmarkEnd w:id="0"/>
    </w:p>
    <w:p w:rsidR="00525F4D" w:rsidRDefault="00525F4D" w:rsidP="00525F4D">
      <w:pPr>
        <w:tabs>
          <w:tab w:val="left" w:pos="829"/>
        </w:tabs>
        <w:ind w:right="355"/>
      </w:pPr>
      <w:r>
        <w:tab/>
      </w:r>
      <w:r>
        <w:tab/>
        <w:t xml:space="preserve">       Deneyimler -Geliştirilen </w:t>
      </w:r>
      <w:proofErr w:type="gramStart"/>
      <w:r>
        <w:t>Araçlar -</w:t>
      </w:r>
      <w:proofErr w:type="gramEnd"/>
      <w:r>
        <w:t xml:space="preserve"> Ödül törenlerinden kareler - Sertifikalar</w:t>
      </w:r>
    </w:p>
    <w:p w:rsidR="00525F4D" w:rsidRDefault="00525F4D" w:rsidP="00525F4D">
      <w:pPr>
        <w:tabs>
          <w:tab w:val="left" w:pos="829"/>
        </w:tabs>
        <w:ind w:right="355"/>
      </w:pPr>
    </w:p>
    <w:p w:rsidR="00525F4D" w:rsidRDefault="00525F4D" w:rsidP="00525F4D">
      <w:pPr>
        <w:tabs>
          <w:tab w:val="left" w:pos="829"/>
        </w:tabs>
        <w:ind w:right="355"/>
      </w:pPr>
    </w:p>
    <w:p w:rsidR="00525F4D" w:rsidRDefault="00525F4D" w:rsidP="00525F4D">
      <w:pPr>
        <w:tabs>
          <w:tab w:val="left" w:pos="829"/>
        </w:tabs>
        <w:ind w:right="355"/>
      </w:pPr>
      <w:r>
        <w:t xml:space="preserve"> </w:t>
      </w:r>
      <w:r>
        <w:rPr>
          <w:noProof/>
        </w:rPr>
        <w:drawing>
          <wp:inline distT="0" distB="0" distL="0" distR="0">
            <wp:extent cx="1600200" cy="1200231"/>
            <wp:effectExtent l="0" t="0" r="0" b="635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0140.HEIC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111" cy="12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>
            <wp:extent cx="2388870" cy="994866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onu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40" cy="10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>
            <wp:extent cx="1508658" cy="1131570"/>
            <wp:effectExtent l="0" t="0" r="317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0228.HEIC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796" cy="11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4D" w:rsidRDefault="00525F4D" w:rsidP="00525F4D">
      <w:pPr>
        <w:tabs>
          <w:tab w:val="left" w:pos="829"/>
        </w:tabs>
        <w:ind w:right="355"/>
      </w:pPr>
    </w:p>
    <w:p w:rsidR="00525F4D" w:rsidRDefault="00525F4D" w:rsidP="00525F4D">
      <w:pPr>
        <w:tabs>
          <w:tab w:val="left" w:pos="829"/>
        </w:tabs>
        <w:ind w:right="355"/>
      </w:pPr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25F4D" w:rsidRDefault="00525F4D" w:rsidP="00525F4D">
      <w:pPr>
        <w:tabs>
          <w:tab w:val="left" w:pos="829"/>
        </w:tabs>
        <w:ind w:right="355"/>
      </w:pPr>
      <w:r>
        <w:rPr>
          <w:noProof/>
        </w:rPr>
        <w:drawing>
          <wp:inline distT="0" distB="0" distL="0" distR="0">
            <wp:extent cx="1546672" cy="1680210"/>
            <wp:effectExtent l="0" t="0" r="317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023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140" cy="171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816A7C">
        <w:rPr>
          <w:noProof/>
        </w:rPr>
        <w:drawing>
          <wp:inline distT="0" distB="0" distL="0" distR="0">
            <wp:extent cx="2251710" cy="1569800"/>
            <wp:effectExtent l="0" t="0" r="0" b="508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OTO-2026-08-11-12-53-2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943" cy="1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A7C">
        <w:t xml:space="preserve"> </w:t>
      </w:r>
      <w:r w:rsidR="00816A7C">
        <w:rPr>
          <w:noProof/>
        </w:rPr>
        <w:drawing>
          <wp:inline distT="0" distB="0" distL="0" distR="0">
            <wp:extent cx="2148205" cy="1619942"/>
            <wp:effectExtent l="0" t="0" r="0" b="571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-2026-08-11-12-53-5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479" cy="16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7C" w:rsidRDefault="00816A7C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</w:p>
    <w:p w:rsidR="00816A7C" w:rsidRDefault="00816A7C" w:rsidP="00525F4D">
      <w:pPr>
        <w:tabs>
          <w:tab w:val="left" w:pos="829"/>
        </w:tabs>
        <w:ind w:right="355"/>
      </w:pPr>
    </w:p>
    <w:sectPr w:rsidR="00816A7C">
      <w:pgSz w:w="11910" w:h="16840"/>
      <w:pgMar w:top="92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D81BB5"/>
    <w:multiLevelType w:val="hybridMultilevel"/>
    <w:tmpl w:val="68F29C6C"/>
    <w:lvl w:ilvl="0" w:tplc="56EE848C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 w:tplc="86F29C4A">
      <w:numFmt w:val="bullet"/>
      <w:lvlText w:val="•"/>
      <w:lvlJc w:val="left"/>
      <w:pPr>
        <w:ind w:left="1730" w:hanging="360"/>
      </w:pPr>
      <w:rPr>
        <w:rFonts w:hint="default"/>
        <w:lang w:val="tr-TR" w:eastAsia="en-US" w:bidi="ar-SA"/>
      </w:rPr>
    </w:lvl>
    <w:lvl w:ilvl="2" w:tplc="675E0ED0">
      <w:numFmt w:val="bullet"/>
      <w:lvlText w:val="•"/>
      <w:lvlJc w:val="left"/>
      <w:pPr>
        <w:ind w:left="2640" w:hanging="360"/>
      </w:pPr>
      <w:rPr>
        <w:rFonts w:hint="default"/>
        <w:lang w:val="tr-TR" w:eastAsia="en-US" w:bidi="ar-SA"/>
      </w:rPr>
    </w:lvl>
    <w:lvl w:ilvl="3" w:tplc="ABD81232">
      <w:numFmt w:val="bullet"/>
      <w:lvlText w:val="•"/>
      <w:lvlJc w:val="left"/>
      <w:pPr>
        <w:ind w:left="3550" w:hanging="360"/>
      </w:pPr>
      <w:rPr>
        <w:rFonts w:hint="default"/>
        <w:lang w:val="tr-TR" w:eastAsia="en-US" w:bidi="ar-SA"/>
      </w:rPr>
    </w:lvl>
    <w:lvl w:ilvl="4" w:tplc="861A28CA">
      <w:numFmt w:val="bullet"/>
      <w:lvlText w:val="•"/>
      <w:lvlJc w:val="left"/>
      <w:pPr>
        <w:ind w:left="4460" w:hanging="360"/>
      </w:pPr>
      <w:rPr>
        <w:rFonts w:hint="default"/>
        <w:lang w:val="tr-TR" w:eastAsia="en-US" w:bidi="ar-SA"/>
      </w:rPr>
    </w:lvl>
    <w:lvl w:ilvl="5" w:tplc="55724BFC">
      <w:numFmt w:val="bullet"/>
      <w:lvlText w:val="•"/>
      <w:lvlJc w:val="left"/>
      <w:pPr>
        <w:ind w:left="5371" w:hanging="360"/>
      </w:pPr>
      <w:rPr>
        <w:rFonts w:hint="default"/>
        <w:lang w:val="tr-TR" w:eastAsia="en-US" w:bidi="ar-SA"/>
      </w:rPr>
    </w:lvl>
    <w:lvl w:ilvl="6" w:tplc="54801C8C">
      <w:numFmt w:val="bullet"/>
      <w:lvlText w:val="•"/>
      <w:lvlJc w:val="left"/>
      <w:pPr>
        <w:ind w:left="6281" w:hanging="360"/>
      </w:pPr>
      <w:rPr>
        <w:rFonts w:hint="default"/>
        <w:lang w:val="tr-TR" w:eastAsia="en-US" w:bidi="ar-SA"/>
      </w:rPr>
    </w:lvl>
    <w:lvl w:ilvl="7" w:tplc="A1B29372">
      <w:numFmt w:val="bullet"/>
      <w:lvlText w:val="•"/>
      <w:lvlJc w:val="left"/>
      <w:pPr>
        <w:ind w:left="7191" w:hanging="360"/>
      </w:pPr>
      <w:rPr>
        <w:rFonts w:hint="default"/>
        <w:lang w:val="tr-TR" w:eastAsia="en-US" w:bidi="ar-SA"/>
      </w:rPr>
    </w:lvl>
    <w:lvl w:ilvl="8" w:tplc="2700B060">
      <w:numFmt w:val="bullet"/>
      <w:lvlText w:val="•"/>
      <w:lvlJc w:val="left"/>
      <w:pPr>
        <w:ind w:left="8101" w:hanging="360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B53"/>
    <w:rsid w:val="00525F4D"/>
    <w:rsid w:val="00816A7C"/>
    <w:rsid w:val="00D1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28DF4"/>
  <w15:docId w15:val="{A38053D2-DE9F-D640-B229-5B840F5E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9"/>
    <w:qFormat/>
    <w:pPr>
      <w:spacing w:before="120"/>
      <w:ind w:left="27" w:right="23"/>
      <w:jc w:val="center"/>
      <w:outlineLvl w:val="0"/>
    </w:pPr>
    <w:rPr>
      <w:b/>
      <w:bCs/>
      <w:sz w:val="56"/>
      <w:szCs w:val="56"/>
    </w:rPr>
  </w:style>
  <w:style w:type="paragraph" w:styleId="Balk2">
    <w:name w:val="heading 2"/>
    <w:basedOn w:val="Normal"/>
    <w:uiPriority w:val="9"/>
    <w:unhideWhenUsed/>
    <w:qFormat/>
    <w:pPr>
      <w:ind w:left="11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9"/>
    </w:pPr>
  </w:style>
  <w:style w:type="paragraph" w:styleId="ListeParagraf">
    <w:name w:val="List Paragraph"/>
    <w:basedOn w:val="Normal"/>
    <w:uiPriority w:val="1"/>
    <w:qFormat/>
    <w:pPr>
      <w:spacing w:before="100"/>
      <w:ind w:left="829" w:right="1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2026-08-11T09:43:00Z</dcterms:created>
  <dcterms:modified xsi:type="dcterms:W3CDTF">2026-08-11T09:57:00Z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2026-08-11T00:00:00Z</vt:filetime>
  </property>
</Properties>
</file>