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AC4" w:rsidRPr="00BF37C9" w:rsidRDefault="00861AC4" w:rsidP="00861AC4">
      <w:pPr>
        <w:pStyle w:val="WW-NormalWeb1"/>
        <w:spacing w:before="0" w:after="0"/>
        <w:contextualSpacing/>
        <w:jc w:val="center"/>
        <w:rPr>
          <w:b/>
          <w:bCs/>
          <w:color w:val="000000"/>
          <w:sz w:val="18"/>
          <w:szCs w:val="18"/>
        </w:rPr>
      </w:pPr>
      <w:r w:rsidRPr="00BF37C9">
        <w:rPr>
          <w:b/>
          <w:bCs/>
          <w:color w:val="000000"/>
          <w:sz w:val="18"/>
          <w:szCs w:val="18"/>
        </w:rPr>
        <w:t>İŞ-ZAMAN ÇİZELGESİ (*)</w:t>
      </w:r>
    </w:p>
    <w:p w:rsidR="00861AC4" w:rsidRPr="00BF37C9" w:rsidRDefault="00861AC4" w:rsidP="00861AC4">
      <w:pPr>
        <w:pStyle w:val="WW-NormalWeb1"/>
        <w:spacing w:before="0" w:after="0"/>
        <w:contextualSpacing/>
        <w:jc w:val="center"/>
        <w:rPr>
          <w:b/>
          <w:bCs/>
          <w:color w:val="000000"/>
          <w:sz w:val="18"/>
          <w:szCs w:val="18"/>
        </w:rPr>
      </w:pPr>
    </w:p>
    <w:p w:rsidR="00861AC4" w:rsidRPr="00BF37C9" w:rsidRDefault="00861AC4" w:rsidP="00861AC4">
      <w:pPr>
        <w:rPr>
          <w:b/>
          <w:bCs/>
          <w:color w:val="000000"/>
          <w:sz w:val="16"/>
          <w:szCs w:val="16"/>
          <w:lang w:eastAsia="tr-TR"/>
        </w:rPr>
      </w:pPr>
      <w:r w:rsidRPr="00BF37C9">
        <w:rPr>
          <w:b/>
          <w:bCs/>
          <w:color w:val="000000"/>
          <w:sz w:val="16"/>
          <w:szCs w:val="16"/>
          <w:lang w:eastAsia="tr-TR"/>
        </w:rPr>
        <w:t>İŞ-ZAMAN ÇİZELGESİ (*)</w:t>
      </w:r>
    </w:p>
    <w:p w:rsidR="00861AC4" w:rsidRPr="00BF37C9" w:rsidRDefault="00861AC4" w:rsidP="00861AC4">
      <w:pPr>
        <w:rPr>
          <w:b/>
          <w:bCs/>
          <w:color w:val="000000"/>
          <w:sz w:val="16"/>
          <w:szCs w:val="16"/>
          <w:lang w:eastAsia="tr-TR"/>
        </w:rPr>
      </w:pPr>
    </w:p>
    <w:tbl>
      <w:tblPr>
        <w:tblpPr w:leftFromText="141" w:rightFromText="141" w:vertAnchor="text" w:tblpX="70" w:tblpY="1"/>
        <w:tblOverlap w:val="never"/>
        <w:tblW w:w="53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5"/>
        <w:gridCol w:w="2570"/>
        <w:gridCol w:w="423"/>
        <w:gridCol w:w="423"/>
        <w:gridCol w:w="423"/>
        <w:gridCol w:w="423"/>
        <w:gridCol w:w="423"/>
        <w:gridCol w:w="425"/>
        <w:gridCol w:w="425"/>
        <w:gridCol w:w="425"/>
        <w:gridCol w:w="425"/>
        <w:gridCol w:w="523"/>
        <w:gridCol w:w="523"/>
        <w:gridCol w:w="523"/>
        <w:gridCol w:w="523"/>
        <w:gridCol w:w="523"/>
        <w:gridCol w:w="12"/>
      </w:tblGrid>
      <w:tr w:rsidR="00B70AC5" w:rsidRPr="00BF37C9" w:rsidTr="0098509A">
        <w:trPr>
          <w:trHeight w:hRule="exact" w:val="1151"/>
        </w:trPr>
        <w:tc>
          <w:tcPr>
            <w:tcW w:w="314" w:type="pct"/>
            <w:vMerge w:val="restar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B70AC5" w:rsidRPr="00BF37C9" w:rsidRDefault="00B70AC5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İP No</w:t>
            </w:r>
          </w:p>
        </w:tc>
        <w:tc>
          <w:tcPr>
            <w:tcW w:w="1336" w:type="pct"/>
            <w:vMerge w:val="restar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B70AC5" w:rsidRPr="00BF37C9" w:rsidRDefault="00B70AC5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 xml:space="preserve">İş Paketi Adı </w:t>
            </w:r>
          </w:p>
        </w:tc>
        <w:tc>
          <w:tcPr>
            <w:tcW w:w="3351" w:type="pct"/>
            <w:gridSpan w:val="15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B70AC5" w:rsidRPr="00BF37C9" w:rsidRDefault="00B70AC5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b/>
                <w:bCs/>
                <w:color w:val="000000"/>
                <w:sz w:val="16"/>
                <w:szCs w:val="16"/>
                <w:lang w:eastAsia="tr-TR"/>
              </w:rPr>
              <w:t>HAFTALAR</w:t>
            </w:r>
          </w:p>
        </w:tc>
      </w:tr>
      <w:tr w:rsidR="0098509A" w:rsidRPr="00BF37C9" w:rsidTr="0098509A">
        <w:trPr>
          <w:gridAfter w:val="1"/>
          <w:wAfter w:w="3" w:type="pct"/>
          <w:trHeight w:val="174"/>
        </w:trPr>
        <w:tc>
          <w:tcPr>
            <w:tcW w:w="314" w:type="pct"/>
            <w:vMerge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336" w:type="pct"/>
            <w:vMerge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1</w:t>
            </w:r>
          </w:p>
        </w:tc>
        <w:tc>
          <w:tcPr>
            <w:tcW w:w="220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2</w:t>
            </w:r>
          </w:p>
        </w:tc>
        <w:tc>
          <w:tcPr>
            <w:tcW w:w="220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3</w:t>
            </w:r>
          </w:p>
        </w:tc>
        <w:tc>
          <w:tcPr>
            <w:tcW w:w="220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4</w:t>
            </w:r>
          </w:p>
        </w:tc>
        <w:tc>
          <w:tcPr>
            <w:tcW w:w="220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5</w:t>
            </w:r>
          </w:p>
        </w:tc>
        <w:tc>
          <w:tcPr>
            <w:tcW w:w="221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6</w:t>
            </w:r>
          </w:p>
        </w:tc>
        <w:tc>
          <w:tcPr>
            <w:tcW w:w="221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7</w:t>
            </w:r>
          </w:p>
        </w:tc>
        <w:tc>
          <w:tcPr>
            <w:tcW w:w="221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8</w:t>
            </w:r>
          </w:p>
        </w:tc>
        <w:tc>
          <w:tcPr>
            <w:tcW w:w="221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9</w:t>
            </w:r>
          </w:p>
        </w:tc>
        <w:tc>
          <w:tcPr>
            <w:tcW w:w="272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10</w:t>
            </w:r>
          </w:p>
        </w:tc>
        <w:tc>
          <w:tcPr>
            <w:tcW w:w="272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11</w:t>
            </w:r>
          </w:p>
        </w:tc>
        <w:tc>
          <w:tcPr>
            <w:tcW w:w="272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12</w:t>
            </w:r>
          </w:p>
        </w:tc>
        <w:tc>
          <w:tcPr>
            <w:tcW w:w="272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13</w:t>
            </w:r>
          </w:p>
        </w:tc>
        <w:tc>
          <w:tcPr>
            <w:tcW w:w="272" w:type="pct"/>
            <w:shd w:val="clear" w:color="000000" w:fill="D9D9D9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14</w:t>
            </w:r>
          </w:p>
        </w:tc>
      </w:tr>
      <w:tr w:rsidR="0098509A" w:rsidRPr="00BF37C9" w:rsidTr="00733A49">
        <w:trPr>
          <w:gridAfter w:val="1"/>
          <w:wAfter w:w="3" w:type="pct"/>
          <w:trHeight w:val="1531"/>
        </w:trPr>
        <w:tc>
          <w:tcPr>
            <w:tcW w:w="314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1</w:t>
            </w:r>
          </w:p>
        </w:tc>
        <w:tc>
          <w:tcPr>
            <w:tcW w:w="1336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b/>
                <w:color w:val="000000"/>
                <w:sz w:val="18"/>
                <w:szCs w:val="18"/>
              </w:rPr>
              <w:t>Tasarım ve Statik Arayüzler</w:t>
            </w:r>
          </w:p>
        </w:tc>
        <w:tc>
          <w:tcPr>
            <w:tcW w:w="220" w:type="pct"/>
            <w:shd w:val="clear" w:color="auto" w:fill="A6A6A6" w:themeFill="background1" w:themeFillShade="A6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A6A6A6" w:themeFill="background1" w:themeFillShade="A6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</w:tr>
      <w:tr w:rsidR="0098509A" w:rsidRPr="00BF37C9" w:rsidTr="00733A49">
        <w:trPr>
          <w:gridAfter w:val="1"/>
          <w:wAfter w:w="3" w:type="pct"/>
          <w:trHeight w:val="1531"/>
        </w:trPr>
        <w:tc>
          <w:tcPr>
            <w:tcW w:w="314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2</w:t>
            </w:r>
          </w:p>
        </w:tc>
        <w:tc>
          <w:tcPr>
            <w:tcW w:w="1336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b/>
                <w:color w:val="000000"/>
                <w:sz w:val="18"/>
                <w:szCs w:val="18"/>
              </w:rPr>
              <w:t>Veritabanı ve Sunucu İskeleti (Arka Plan Hazırlığı)</w:t>
            </w: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A6A6A6" w:themeFill="background1" w:themeFillShade="A6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auto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</w:tr>
      <w:tr w:rsidR="0098509A" w:rsidRPr="00BF37C9" w:rsidTr="00733A49">
        <w:trPr>
          <w:gridAfter w:val="1"/>
          <w:wAfter w:w="3" w:type="pct"/>
          <w:trHeight w:val="1531"/>
        </w:trPr>
        <w:tc>
          <w:tcPr>
            <w:tcW w:w="314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3</w:t>
            </w:r>
          </w:p>
        </w:tc>
        <w:tc>
          <w:tcPr>
            <w:tcW w:w="1336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b/>
                <w:color w:val="000000"/>
                <w:sz w:val="18"/>
                <w:szCs w:val="18"/>
              </w:rPr>
              <w:t>Veri Toplama (Data Pipeline) ve Yapay Zeka</w:t>
            </w: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bookmarkStart w:id="0" w:name="_GoBack"/>
            <w:bookmarkEnd w:id="0"/>
          </w:p>
        </w:tc>
        <w:tc>
          <w:tcPr>
            <w:tcW w:w="221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</w:tr>
      <w:tr w:rsidR="0098509A" w:rsidRPr="00BF37C9" w:rsidTr="00733A49">
        <w:trPr>
          <w:gridAfter w:val="1"/>
          <w:wAfter w:w="3" w:type="pct"/>
          <w:trHeight w:val="1531"/>
        </w:trPr>
        <w:tc>
          <w:tcPr>
            <w:tcW w:w="314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4</w:t>
            </w:r>
          </w:p>
        </w:tc>
        <w:tc>
          <w:tcPr>
            <w:tcW w:w="1336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b/>
                <w:color w:val="000000"/>
                <w:sz w:val="18"/>
                <w:szCs w:val="18"/>
              </w:rPr>
              <w:t>API Geliştirme ve Tam Entegrasyon</w:t>
            </w: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</w:tr>
      <w:tr w:rsidR="0098509A" w:rsidRPr="00BF37C9" w:rsidTr="00733A49">
        <w:trPr>
          <w:gridAfter w:val="1"/>
          <w:wAfter w:w="3" w:type="pct"/>
          <w:trHeight w:val="1531"/>
        </w:trPr>
        <w:tc>
          <w:tcPr>
            <w:tcW w:w="314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F37C9">
              <w:rPr>
                <w:b/>
                <w:bCs/>
                <w:color w:val="000000"/>
                <w:sz w:val="16"/>
                <w:szCs w:val="16"/>
                <w:lang w:eastAsia="tr-TR"/>
              </w:rPr>
              <w:t>5</w:t>
            </w:r>
          </w:p>
        </w:tc>
        <w:tc>
          <w:tcPr>
            <w:tcW w:w="1336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B92438">
              <w:rPr>
                <w:b/>
                <w:color w:val="000000"/>
                <w:sz w:val="18"/>
                <w:szCs w:val="18"/>
              </w:rPr>
              <w:t>Bildirim (Alarm) Sistemi ve Testler</w:t>
            </w: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0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21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AEAAAA" w:themeFill="background2" w:themeFillShade="BF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72" w:type="pct"/>
            <w:shd w:val="clear" w:color="auto" w:fill="FFFFFF" w:themeFill="background1"/>
            <w:tcMar>
              <w:left w:w="40" w:type="dxa"/>
              <w:right w:w="40" w:type="dxa"/>
            </w:tcMar>
            <w:vAlign w:val="center"/>
          </w:tcPr>
          <w:p w:rsidR="0098509A" w:rsidRPr="00BF37C9" w:rsidRDefault="0098509A" w:rsidP="00861AC4">
            <w:pPr>
              <w:rPr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</w:tr>
    </w:tbl>
    <w:p w:rsidR="00861AC4" w:rsidRPr="00BF37C9" w:rsidRDefault="00861AC4" w:rsidP="00861AC4"/>
    <w:p w:rsidR="00861AC4" w:rsidRPr="00BF37C9" w:rsidRDefault="00861AC4" w:rsidP="00861AC4"/>
    <w:p w:rsidR="00861AC4" w:rsidRPr="00BF37C9" w:rsidRDefault="00861AC4" w:rsidP="00861AC4"/>
    <w:p w:rsidR="00861AC4" w:rsidRPr="00BF37C9" w:rsidRDefault="00861AC4" w:rsidP="00861AC4"/>
    <w:p w:rsidR="00861AC4" w:rsidRPr="00BF37C9" w:rsidRDefault="00861AC4" w:rsidP="00861AC4"/>
    <w:p w:rsidR="00861AC4" w:rsidRPr="00BF37C9" w:rsidRDefault="00861AC4" w:rsidP="00861AC4"/>
    <w:p w:rsidR="00861AC4" w:rsidRPr="00BF37C9" w:rsidRDefault="00861AC4" w:rsidP="00861AC4">
      <w:pPr>
        <w:sectPr w:rsidR="00861AC4" w:rsidRPr="00BF37C9" w:rsidSect="0098509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874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63"/>
        <w:gridCol w:w="7165"/>
      </w:tblGrid>
      <w:tr w:rsidR="00861AC4" w:rsidRPr="00BF37C9" w:rsidTr="001655D6">
        <w:trPr>
          <w:cantSplit/>
          <w:trHeight w:val="451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vAlign w:val="center"/>
          </w:tcPr>
          <w:p w:rsidR="00861AC4" w:rsidRPr="00BF37C9" w:rsidRDefault="00861AC4" w:rsidP="001655D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lastRenderedPageBreak/>
              <w:t>İŞ PAKETİ TABLOSU (*)</w:t>
            </w:r>
          </w:p>
        </w:tc>
      </w:tr>
      <w:tr w:rsidR="00861AC4" w:rsidRPr="00BF37C9" w:rsidTr="001655D6">
        <w:trPr>
          <w:cantSplit/>
          <w:trHeight w:val="608"/>
          <w:jc w:val="center"/>
        </w:trPr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61AC4" w:rsidRPr="00BF37C9" w:rsidRDefault="00861AC4" w:rsidP="001655D6">
            <w:pPr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>İP No: 1</w:t>
            </w:r>
          </w:p>
        </w:tc>
        <w:tc>
          <w:tcPr>
            <w:tcW w:w="40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61AC4" w:rsidRPr="00BF37C9" w:rsidRDefault="00861AC4" w:rsidP="001655D6">
            <w:pPr>
              <w:jc w:val="both"/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İP Adı: </w:t>
            </w:r>
            <w:r w:rsidR="00BF37C9" w:rsidRPr="00BF37C9">
              <w:rPr>
                <w:b/>
                <w:color w:val="000000"/>
                <w:sz w:val="18"/>
                <w:szCs w:val="18"/>
              </w:rPr>
              <w:t>Tasarım ve Statik Arayüzler</w:t>
            </w:r>
          </w:p>
        </w:tc>
      </w:tr>
      <w:tr w:rsidR="00861AC4" w:rsidRPr="00BF37C9" w:rsidTr="001655D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475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AC4" w:rsidRPr="00BF37C9" w:rsidRDefault="00861AC4" w:rsidP="001655D6">
            <w:pPr>
              <w:rPr>
                <w:b/>
                <w:color w:val="000000"/>
                <w:sz w:val="18"/>
                <w:szCs w:val="18"/>
              </w:rPr>
            </w:pPr>
          </w:p>
          <w:p w:rsidR="00861AC4" w:rsidRPr="00BF37C9" w:rsidRDefault="00861AC4" w:rsidP="00BF37C9">
            <w:pPr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İP Hedefi: </w:t>
            </w:r>
            <w:r w:rsidR="00BF37C9" w:rsidRPr="00BF37C9">
              <w:rPr>
                <w:b/>
                <w:color w:val="000000"/>
                <w:sz w:val="18"/>
                <w:szCs w:val="18"/>
              </w:rPr>
              <w:t>Uygulamanın görsel iskeletini (UI) ve kullanıcı deneyimini (</w:t>
            </w:r>
            <w:r w:rsidR="00654268">
              <w:rPr>
                <w:b/>
                <w:color w:val="000000"/>
                <w:sz w:val="18"/>
                <w:szCs w:val="18"/>
              </w:rPr>
              <w:t>UX) tasarlamak. B</w:t>
            </w:r>
            <w:r w:rsidR="00BF37C9" w:rsidRPr="00BF37C9">
              <w:rPr>
                <w:b/>
                <w:color w:val="000000"/>
                <w:sz w:val="18"/>
                <w:szCs w:val="18"/>
              </w:rPr>
              <w:t>u tasarımları API bağlantısına hazır, sahte (mock) verilerle çalışan statik Web ve Mobil uygulamalar haline getirmek.</w:t>
            </w:r>
          </w:p>
        </w:tc>
      </w:tr>
      <w:tr w:rsidR="00BF37C9" w:rsidRPr="00BF37C9" w:rsidTr="00BF37C9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026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37C9" w:rsidRPr="00BF37C9" w:rsidRDefault="00BF37C9" w:rsidP="001655D6">
            <w:pPr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>İP Kapsamında Yapılacak İşler/Görevler:</w:t>
            </w:r>
          </w:p>
          <w:p w:rsidR="00BF37C9" w:rsidRPr="00BF37C9" w:rsidRDefault="00BF37C9" w:rsidP="001655D6">
            <w:pPr>
              <w:rPr>
                <w:color w:val="000000"/>
                <w:sz w:val="18"/>
                <w:szCs w:val="18"/>
              </w:rPr>
            </w:pPr>
          </w:p>
          <w:p w:rsidR="00BF37C9" w:rsidRPr="00BF37C9" w:rsidRDefault="00BF37C9" w:rsidP="00BF37C9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BF37C9">
              <w:rPr>
                <w:i/>
                <w:color w:val="000000"/>
                <w:sz w:val="18"/>
                <w:szCs w:val="18"/>
              </w:rPr>
              <w:t xml:space="preserve"> </w:t>
            </w:r>
            <w:r w:rsidRPr="00BF37C9">
              <w:rPr>
                <w:color w:val="000000"/>
                <w:sz w:val="18"/>
                <w:szCs w:val="18"/>
              </w:rPr>
              <w:t xml:space="preserve">Web </w:t>
            </w:r>
            <w:r w:rsidR="003765D0">
              <w:rPr>
                <w:color w:val="000000"/>
                <w:sz w:val="18"/>
                <w:szCs w:val="18"/>
              </w:rPr>
              <w:t>(Next.js), Mobil (Flutter</w:t>
            </w:r>
            <w:r w:rsidRPr="00BF37C9">
              <w:rPr>
                <w:color w:val="000000"/>
                <w:sz w:val="18"/>
                <w:szCs w:val="18"/>
              </w:rPr>
              <w:t>) ve Backend (FastAPI) için monorepo şeklinde GitHub klasör yapılarının oluşturulması.</w:t>
            </w:r>
          </w:p>
          <w:p w:rsidR="00BF37C9" w:rsidRPr="00BF37C9" w:rsidRDefault="00BF37C9" w:rsidP="00BF37C9">
            <w:pPr>
              <w:ind w:left="720"/>
              <w:rPr>
                <w:color w:val="000000"/>
                <w:sz w:val="18"/>
                <w:szCs w:val="18"/>
              </w:rPr>
            </w:pPr>
          </w:p>
          <w:p w:rsidR="00BF37C9" w:rsidRPr="00BF37C9" w:rsidRDefault="00BF37C9" w:rsidP="00BF37C9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BF37C9">
              <w:rPr>
                <w:color w:val="000000"/>
                <w:sz w:val="18"/>
                <w:szCs w:val="18"/>
              </w:rPr>
              <w:t>Uygulamanın Web ve Mobil ekran tasarımlarının (Wireframe/UI) kaba taslak çizilmesi.</w:t>
            </w:r>
          </w:p>
          <w:p w:rsidR="00BF37C9" w:rsidRPr="00BF37C9" w:rsidRDefault="00BF37C9" w:rsidP="00BF37C9">
            <w:pPr>
              <w:ind w:left="720"/>
              <w:rPr>
                <w:color w:val="000000"/>
                <w:sz w:val="18"/>
                <w:szCs w:val="18"/>
              </w:rPr>
            </w:pPr>
          </w:p>
          <w:p w:rsidR="00BF37C9" w:rsidRPr="00BF37C9" w:rsidRDefault="003765D0" w:rsidP="00BF37C9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Web Paneli için Next.js</w:t>
            </w:r>
            <w:r w:rsidR="00BF37C9" w:rsidRPr="00BF37C9">
              <w:rPr>
                <w:color w:val="000000"/>
                <w:sz w:val="18"/>
                <w:szCs w:val="18"/>
              </w:rPr>
              <w:t xml:space="preserve"> kullanılarak statik arayüzün kodlanması (API bağlantısı olmadan, sahte/mock verilerle Ana Sayfa, Kripto Detay, İzleme Listesi ekranlarının yapılması).</w:t>
            </w:r>
          </w:p>
          <w:p w:rsidR="00BF37C9" w:rsidRPr="00BF37C9" w:rsidRDefault="00BF37C9" w:rsidP="00BF37C9">
            <w:pPr>
              <w:ind w:left="720"/>
              <w:rPr>
                <w:color w:val="000000"/>
                <w:sz w:val="18"/>
                <w:szCs w:val="18"/>
              </w:rPr>
            </w:pPr>
          </w:p>
          <w:p w:rsidR="00BF37C9" w:rsidRPr="00BF37C9" w:rsidRDefault="00BF37C9" w:rsidP="00BF37C9">
            <w:pPr>
              <w:numPr>
                <w:ilvl w:val="0"/>
                <w:numId w:val="1"/>
              </w:numPr>
              <w:rPr>
                <w:i/>
                <w:color w:val="000000"/>
                <w:sz w:val="18"/>
                <w:szCs w:val="18"/>
              </w:rPr>
            </w:pPr>
            <w:r w:rsidRPr="00BF37C9">
              <w:rPr>
                <w:color w:val="000000"/>
                <w:sz w:val="18"/>
                <w:szCs w:val="18"/>
              </w:rPr>
              <w:t>Mobil Uygulama için Flutter kullanılarak statik arayüzün kodlanması (Sahte verilerle Radar Ana Ekranı, Bottom Sheet ve Ayarlar ekranlarının yapılması).</w:t>
            </w:r>
          </w:p>
          <w:p w:rsidR="00BF37C9" w:rsidRDefault="00BF37C9" w:rsidP="00BF37C9">
            <w:pPr>
              <w:rPr>
                <w:sz w:val="18"/>
                <w:szCs w:val="18"/>
              </w:rPr>
            </w:pPr>
          </w:p>
          <w:p w:rsidR="00BF37C9" w:rsidRPr="00BF37C9" w:rsidRDefault="00BF37C9" w:rsidP="00BF37C9">
            <w:pPr>
              <w:jc w:val="center"/>
              <w:rPr>
                <w:sz w:val="18"/>
                <w:szCs w:val="18"/>
              </w:rPr>
            </w:pPr>
          </w:p>
        </w:tc>
      </w:tr>
      <w:tr w:rsidR="00861AC4" w:rsidRPr="00BF37C9" w:rsidTr="001655D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475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AC4" w:rsidRPr="00BF37C9" w:rsidRDefault="00861AC4" w:rsidP="001655D6">
            <w:pPr>
              <w:pStyle w:val="WW-NormalWeb1"/>
              <w:spacing w:before="0" w:after="0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Başarı Ölçütü: </w:t>
            </w:r>
            <w:r w:rsidRPr="00BF37C9">
              <w:rPr>
                <w:i/>
                <w:color w:val="000000"/>
                <w:sz w:val="18"/>
                <w:szCs w:val="18"/>
              </w:rPr>
              <w:t>İlgili iş paketinin hangi kriterleri sağladığında başarılı sayılacağı ölçülebilir ve izlenebilir şekilde nitel ve/veya nicel olarak belirtilir</w:t>
            </w:r>
            <w:r w:rsidRPr="00BF37C9">
              <w:rPr>
                <w:b/>
                <w:i/>
                <w:color w:val="000000"/>
                <w:sz w:val="18"/>
                <w:szCs w:val="18"/>
              </w:rPr>
              <w:t>.</w:t>
            </w:r>
          </w:p>
          <w:p w:rsidR="00654268" w:rsidRPr="00654268" w:rsidRDefault="00654268" w:rsidP="00654268">
            <w:pPr>
              <w:pStyle w:val="WW-NormalWeb1"/>
              <w:numPr>
                <w:ilvl w:val="0"/>
                <w:numId w:val="3"/>
              </w:numPr>
              <w:contextualSpacing/>
              <w:jc w:val="both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Web uygulamasının farkl</w:t>
            </w:r>
            <w:r>
              <w:rPr>
                <w:color w:val="000000"/>
                <w:sz w:val="18"/>
                <w:szCs w:val="18"/>
              </w:rPr>
              <w:t>ı ekran boyutlarına</w:t>
            </w:r>
            <w:r w:rsidRPr="00654268">
              <w:rPr>
                <w:color w:val="000000"/>
                <w:sz w:val="18"/>
                <w:szCs w:val="18"/>
              </w:rPr>
              <w:t xml:space="preserve"> tasarım kayması olmadan uyum sağlaması.</w:t>
            </w:r>
          </w:p>
          <w:p w:rsidR="00654268" w:rsidRPr="00654268" w:rsidRDefault="00654268" w:rsidP="00654268">
            <w:pPr>
              <w:pStyle w:val="WW-NormalWeb1"/>
              <w:ind w:left="720"/>
              <w:contextualSpacing/>
              <w:jc w:val="both"/>
              <w:rPr>
                <w:color w:val="000000"/>
                <w:sz w:val="18"/>
                <w:szCs w:val="18"/>
              </w:rPr>
            </w:pPr>
          </w:p>
          <w:p w:rsidR="00654268" w:rsidRPr="00654268" w:rsidRDefault="00654268" w:rsidP="00654268">
            <w:pPr>
              <w:pStyle w:val="WW-NormalWeb1"/>
              <w:numPr>
                <w:ilvl w:val="0"/>
                <w:numId w:val="3"/>
              </w:numPr>
              <w:contextualSpacing/>
              <w:jc w:val="both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Mobil uygulamanın simü</w:t>
            </w:r>
            <w:r>
              <w:rPr>
                <w:color w:val="000000"/>
                <w:sz w:val="18"/>
                <w:szCs w:val="18"/>
              </w:rPr>
              <w:t xml:space="preserve">latörde donmadan veya çökmeden </w:t>
            </w:r>
            <w:r w:rsidRPr="00654268">
              <w:rPr>
                <w:color w:val="000000"/>
                <w:sz w:val="18"/>
                <w:szCs w:val="18"/>
              </w:rPr>
              <w:t>çalışması.</w:t>
            </w:r>
          </w:p>
          <w:p w:rsidR="00654268" w:rsidRPr="00654268" w:rsidRDefault="00654268" w:rsidP="00654268">
            <w:pPr>
              <w:pStyle w:val="WW-NormalWeb1"/>
              <w:ind w:left="720"/>
              <w:contextualSpacing/>
              <w:jc w:val="both"/>
              <w:rPr>
                <w:color w:val="000000"/>
                <w:sz w:val="18"/>
                <w:szCs w:val="18"/>
              </w:rPr>
            </w:pPr>
          </w:p>
          <w:p w:rsidR="00861AC4" w:rsidRPr="00BF37C9" w:rsidRDefault="00654268" w:rsidP="00654268">
            <w:pPr>
              <w:pStyle w:val="WW-NormalWeb1"/>
              <w:numPr>
                <w:ilvl w:val="0"/>
                <w:numId w:val="3"/>
              </w:numPr>
              <w:spacing w:before="0" w:after="0"/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Kullanıcının giriş ekranından detay sayfalarına kadar uygulamanın tüm akışını tıklayarak gezebilmesi.</w:t>
            </w:r>
          </w:p>
        </w:tc>
      </w:tr>
      <w:tr w:rsidR="00861AC4" w:rsidRPr="00BF37C9" w:rsidTr="001655D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140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861AC4" w:rsidRPr="00BF37C9" w:rsidRDefault="00861AC4" w:rsidP="001655D6">
            <w:pPr>
              <w:pStyle w:val="WW-NormalWeb1"/>
              <w:spacing w:before="0" w:after="0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Ara Çıktılar: </w:t>
            </w:r>
            <w:r w:rsidRPr="00BF37C9">
              <w:rPr>
                <w:i/>
                <w:color w:val="000000"/>
                <w:sz w:val="18"/>
                <w:szCs w:val="18"/>
              </w:rPr>
              <w:t>İP için öngörülen ve başarı ölçütünün gerçekleşeceğini somut olarak gösteren (teknik rapor, liste, diyagram, analiz/ölçüm sonucu, algoritma, yazılım, anket formu, verim, ham veri vb.) ara çıktılara ilişkin bilgi verilir.</w:t>
            </w:r>
          </w:p>
          <w:p w:rsidR="00861AC4" w:rsidRPr="00BF37C9" w:rsidRDefault="00861AC4" w:rsidP="001655D6">
            <w:pPr>
              <w:jc w:val="both"/>
              <w:rPr>
                <w:i/>
                <w:color w:val="000000"/>
                <w:sz w:val="18"/>
                <w:szCs w:val="18"/>
              </w:rPr>
            </w:pPr>
          </w:p>
          <w:p w:rsidR="00861AC4" w:rsidRPr="00654268" w:rsidRDefault="00654268" w:rsidP="00654268">
            <w:pPr>
              <w:numPr>
                <w:ilvl w:val="0"/>
                <w:numId w:val="1"/>
              </w:numPr>
              <w:jc w:val="both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Tel çerçeve (Wireframe) tasarımları, GitHub klasör/repo mimarisi, statik React (Web) ve Flutter (Mobil) arayüz kodları.</w:t>
            </w:r>
          </w:p>
        </w:tc>
      </w:tr>
    </w:tbl>
    <w:p w:rsidR="00861AC4" w:rsidRPr="00BF37C9" w:rsidRDefault="00861AC4" w:rsidP="00861AC4">
      <w:pPr>
        <w:tabs>
          <w:tab w:val="left" w:pos="3000"/>
        </w:tabs>
      </w:pPr>
    </w:p>
    <w:tbl>
      <w:tblPr>
        <w:tblW w:w="4874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63"/>
        <w:gridCol w:w="7165"/>
      </w:tblGrid>
      <w:tr w:rsidR="00654268" w:rsidRPr="00BF37C9" w:rsidTr="001655D6">
        <w:trPr>
          <w:cantSplit/>
          <w:trHeight w:val="451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vAlign w:val="center"/>
          </w:tcPr>
          <w:p w:rsidR="00654268" w:rsidRPr="00BF37C9" w:rsidRDefault="00654268" w:rsidP="001655D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>İŞ PAKETİ TABLOSU (*)</w:t>
            </w:r>
          </w:p>
        </w:tc>
      </w:tr>
      <w:tr w:rsidR="00654268" w:rsidRPr="00BF37C9" w:rsidTr="001655D6">
        <w:trPr>
          <w:cantSplit/>
          <w:trHeight w:val="608"/>
          <w:jc w:val="center"/>
        </w:trPr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54268" w:rsidRPr="00BF37C9" w:rsidRDefault="00654268" w:rsidP="001655D6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İP No: 2</w:t>
            </w:r>
          </w:p>
        </w:tc>
        <w:tc>
          <w:tcPr>
            <w:tcW w:w="40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54268" w:rsidRPr="00BF37C9" w:rsidRDefault="00654268" w:rsidP="001655D6">
            <w:pPr>
              <w:jc w:val="both"/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İP Adı: </w:t>
            </w:r>
            <w:r w:rsidRPr="00654268">
              <w:rPr>
                <w:b/>
                <w:color w:val="000000"/>
                <w:sz w:val="18"/>
                <w:szCs w:val="18"/>
              </w:rPr>
              <w:t>Veritabanı ve Sunucu İskeleti (Arka Plan Hazırlığı)</w:t>
            </w:r>
          </w:p>
        </w:tc>
      </w:tr>
      <w:tr w:rsidR="00654268" w:rsidRPr="00BF37C9" w:rsidTr="001655D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475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Pr="00BF37C9" w:rsidRDefault="00654268" w:rsidP="001655D6">
            <w:pPr>
              <w:rPr>
                <w:b/>
                <w:color w:val="000000"/>
                <w:sz w:val="18"/>
                <w:szCs w:val="18"/>
              </w:rPr>
            </w:pPr>
          </w:p>
          <w:p w:rsidR="00654268" w:rsidRPr="00BF37C9" w:rsidRDefault="00654268" w:rsidP="003765D0">
            <w:pPr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İP Hedefi: </w:t>
            </w:r>
            <w:r w:rsidRPr="00654268">
              <w:rPr>
                <w:b/>
                <w:color w:val="000000"/>
                <w:sz w:val="18"/>
                <w:szCs w:val="18"/>
              </w:rPr>
              <w:t>P</w:t>
            </w:r>
            <w:r w:rsidR="003765D0">
              <w:rPr>
                <w:b/>
                <w:color w:val="000000"/>
                <w:sz w:val="18"/>
                <w:szCs w:val="18"/>
              </w:rPr>
              <w:t xml:space="preserve">rojenin veritabanı tablolarını </w:t>
            </w:r>
            <w:r w:rsidRPr="00654268">
              <w:rPr>
                <w:b/>
                <w:color w:val="000000"/>
                <w:sz w:val="18"/>
                <w:szCs w:val="18"/>
              </w:rPr>
              <w:t>kurmak, sunucu iskeletini ayağa kaldırma</w:t>
            </w:r>
            <w:r w:rsidR="003765D0">
              <w:rPr>
                <w:b/>
                <w:color w:val="000000"/>
                <w:sz w:val="18"/>
                <w:szCs w:val="18"/>
              </w:rPr>
              <w:t xml:space="preserve">k ve güvenli bir yetkilendirme </w:t>
            </w:r>
            <w:r w:rsidRPr="00654268">
              <w:rPr>
                <w:b/>
                <w:color w:val="000000"/>
                <w:sz w:val="18"/>
                <w:szCs w:val="18"/>
              </w:rPr>
              <w:t>altyapısı sağlamak.</w:t>
            </w:r>
          </w:p>
        </w:tc>
      </w:tr>
      <w:tr w:rsidR="00654268" w:rsidRPr="00BF37C9" w:rsidTr="001655D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026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Pr="00BF37C9" w:rsidRDefault="00654268" w:rsidP="001655D6">
            <w:pPr>
              <w:rPr>
                <w:b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>İP Kapsamında Yapılacak İşler/Görevler:</w:t>
            </w:r>
          </w:p>
          <w:p w:rsidR="00654268" w:rsidRPr="00BF37C9" w:rsidRDefault="00654268" w:rsidP="001655D6">
            <w:pPr>
              <w:rPr>
                <w:color w:val="000000"/>
                <w:sz w:val="18"/>
                <w:szCs w:val="18"/>
              </w:rPr>
            </w:pPr>
          </w:p>
          <w:p w:rsidR="00654268" w:rsidRPr="00654268" w:rsidRDefault="00654268" w:rsidP="00654268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PostgreSQL veritabanının lokal veya bulut ortamında kurulması.</w:t>
            </w:r>
          </w:p>
          <w:p w:rsidR="00654268" w:rsidRPr="00654268" w:rsidRDefault="00654268" w:rsidP="00654268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ORM (SQLAlchemy) kullanılarak veritabanı tablolarının (users, assets, price_history, sentiment_logs, alerts) kod tarafında oluşturulması.</w:t>
            </w:r>
          </w:p>
          <w:p w:rsidR="00654268" w:rsidRPr="00654268" w:rsidRDefault="00654268" w:rsidP="00654268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Python FastAPI proje iskeletinin ayağa kaldırılması ve veritabanı bağlantısının sağlanması.</w:t>
            </w:r>
          </w:p>
          <w:p w:rsidR="00654268" w:rsidRPr="00654268" w:rsidRDefault="00654268" w:rsidP="0065426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Kullanıcı kayıt olma (Register), giriş yapma (Login) ve JWT (JSON Web Token) tabanlı kimlik doğrulama altyapısının kodlanması.</w:t>
            </w:r>
          </w:p>
        </w:tc>
      </w:tr>
      <w:tr w:rsidR="00654268" w:rsidRPr="00BF37C9" w:rsidTr="001655D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475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Pr="00BF37C9" w:rsidRDefault="00654268" w:rsidP="001655D6">
            <w:pPr>
              <w:pStyle w:val="WW-NormalWeb1"/>
              <w:spacing w:before="0" w:after="0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Başarı Ölçütü: </w:t>
            </w:r>
            <w:r w:rsidRPr="00BF37C9">
              <w:rPr>
                <w:i/>
                <w:color w:val="000000"/>
                <w:sz w:val="18"/>
                <w:szCs w:val="18"/>
              </w:rPr>
              <w:t>İlgili iş paketinin hangi kriterleri sağladığında başarılı sayılacağı ölçülebilir ve izlenebilir şekilde nitel ve/veya nicel olarak belirtilir</w:t>
            </w:r>
            <w:r w:rsidRPr="00BF37C9">
              <w:rPr>
                <w:b/>
                <w:i/>
                <w:color w:val="000000"/>
                <w:sz w:val="18"/>
                <w:szCs w:val="18"/>
              </w:rPr>
              <w:t>.</w:t>
            </w:r>
          </w:p>
          <w:p w:rsidR="00654268" w:rsidRPr="00654268" w:rsidRDefault="00654268" w:rsidP="00654268">
            <w:pPr>
              <w:pStyle w:val="WW-NormalWeb1"/>
              <w:numPr>
                <w:ilvl w:val="0"/>
                <w:numId w:val="3"/>
              </w:numPr>
              <w:contextualSpacing/>
              <w:jc w:val="both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ORM (SQLAlchemy) ile oluşturulan tablolar arasındaki veri ilişkilerinin (Foreign Key) hatasız çalışması.</w:t>
            </w:r>
          </w:p>
          <w:p w:rsidR="00654268" w:rsidRPr="00654268" w:rsidRDefault="00654268" w:rsidP="00654268">
            <w:pPr>
              <w:pStyle w:val="WW-NormalWeb1"/>
              <w:numPr>
                <w:ilvl w:val="0"/>
                <w:numId w:val="3"/>
              </w:numPr>
              <w:contextualSpacing/>
              <w:jc w:val="both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Login ve Register işlemlerinin Postman testlerinde doğru JWT token ile 200 OK (Başarılı) yanıtını döndürmesi.</w:t>
            </w:r>
          </w:p>
          <w:p w:rsidR="00654268" w:rsidRPr="00BF37C9" w:rsidRDefault="00654268" w:rsidP="00654268">
            <w:pPr>
              <w:pStyle w:val="WW-NormalWeb1"/>
              <w:numPr>
                <w:ilvl w:val="0"/>
                <w:numId w:val="3"/>
              </w:numPr>
              <w:spacing w:before="0" w:after="0"/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Kullanıcı şifrelerinin veritabanında düz metin olarak değil, güvenli bir şekilde şifrelenerek (Hash) saklanması.</w:t>
            </w:r>
          </w:p>
        </w:tc>
      </w:tr>
      <w:tr w:rsidR="00654268" w:rsidRPr="00654268" w:rsidTr="001655D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140"/>
          <w:jc w:val="center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54268" w:rsidRPr="00BF37C9" w:rsidRDefault="00654268" w:rsidP="001655D6">
            <w:pPr>
              <w:pStyle w:val="WW-NormalWeb1"/>
              <w:spacing w:before="0" w:after="0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 w:rsidRPr="00BF37C9">
              <w:rPr>
                <w:b/>
                <w:color w:val="000000"/>
                <w:sz w:val="18"/>
                <w:szCs w:val="18"/>
              </w:rPr>
              <w:t xml:space="preserve">Ara Çıktılar: </w:t>
            </w:r>
            <w:r w:rsidRPr="00BF37C9">
              <w:rPr>
                <w:i/>
                <w:color w:val="000000"/>
                <w:sz w:val="18"/>
                <w:szCs w:val="18"/>
              </w:rPr>
              <w:t>İP için öngörülen ve başarı ölçütünün gerçekleşeceğini somut olarak gösteren (teknik rapor, liste, diyagram, analiz/ölçüm sonucu, algoritma, yazılım, anket formu, verim, ham veri vb.) ara çıktılara ilişkin bilgi verilir.</w:t>
            </w:r>
          </w:p>
          <w:p w:rsidR="00654268" w:rsidRPr="00BF37C9" w:rsidRDefault="00654268" w:rsidP="001655D6">
            <w:pPr>
              <w:jc w:val="both"/>
              <w:rPr>
                <w:i/>
                <w:color w:val="000000"/>
                <w:sz w:val="18"/>
                <w:szCs w:val="18"/>
              </w:rPr>
            </w:pPr>
          </w:p>
          <w:p w:rsidR="00654268" w:rsidRPr="00654268" w:rsidRDefault="00654268" w:rsidP="00654268">
            <w:pPr>
              <w:numPr>
                <w:ilvl w:val="0"/>
                <w:numId w:val="1"/>
              </w:numPr>
              <w:jc w:val="both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Veritabanı İlişki Diyagramı (ER Diagram), çalışan lokal FastAPI sunucusu, JWT destekli Auth (Kimlik Doğrulama) servis modülü.</w:t>
            </w:r>
          </w:p>
        </w:tc>
      </w:tr>
    </w:tbl>
    <w:p w:rsidR="00861AC4" w:rsidRPr="00BF37C9" w:rsidRDefault="00861AC4" w:rsidP="00861AC4">
      <w:pPr>
        <w:tabs>
          <w:tab w:val="left" w:pos="3000"/>
        </w:tabs>
      </w:pPr>
    </w:p>
    <w:tbl>
      <w:tblPr>
        <w:tblW w:w="4874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63"/>
        <w:gridCol w:w="2158"/>
        <w:gridCol w:w="5007"/>
      </w:tblGrid>
      <w:tr w:rsidR="00654268" w:rsidTr="00654268">
        <w:trPr>
          <w:cantSplit/>
          <w:trHeight w:val="451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vAlign w:val="center"/>
            <w:hideMark/>
          </w:tcPr>
          <w:p w:rsidR="00654268" w:rsidRDefault="00654268">
            <w:pPr>
              <w:spacing w:line="256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İŞ PAKETİ TABLOSU (*)</w:t>
            </w:r>
          </w:p>
        </w:tc>
      </w:tr>
      <w:tr w:rsidR="00654268" w:rsidTr="00654268">
        <w:trPr>
          <w:cantSplit/>
          <w:trHeight w:val="608"/>
          <w:jc w:val="center"/>
        </w:trPr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İP No: 3</w:t>
            </w:r>
          </w:p>
        </w:tc>
        <w:tc>
          <w:tcPr>
            <w:tcW w:w="40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54268" w:rsidRDefault="00654268">
            <w:pPr>
              <w:spacing w:line="256" w:lineRule="auto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İP Adı: </w:t>
            </w:r>
            <w:r w:rsidRPr="00654268">
              <w:rPr>
                <w:b/>
                <w:color w:val="000000"/>
                <w:sz w:val="18"/>
                <w:szCs w:val="18"/>
              </w:rPr>
              <w:t>Veri Toplama (Data Pipeline) ve Yapay Zeka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</w:p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İP Hedefi: </w:t>
            </w:r>
            <w:r w:rsidRPr="00654268">
              <w:rPr>
                <w:b/>
                <w:color w:val="000000"/>
                <w:sz w:val="18"/>
                <w:szCs w:val="18"/>
              </w:rPr>
              <w:t>Dış kaynaklardan finansal fiyatları ve haber metinlerini çekmek, bunları FinBERT modeli ile analiz ederek duygu skorlarına dönüştürmek ve bu süreci otomatize etmek.</w:t>
            </w:r>
          </w:p>
        </w:tc>
      </w:tr>
      <w:tr w:rsidR="00654268" w:rsidTr="00654268">
        <w:trPr>
          <w:trHeight w:val="1026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İP Kapsamında Yapılacak İşler/Görevler:</w:t>
            </w:r>
          </w:p>
          <w:p w:rsidR="00654268" w:rsidRDefault="00654268">
            <w:pPr>
              <w:spacing w:line="256" w:lineRule="auto"/>
              <w:rPr>
                <w:color w:val="000000"/>
                <w:sz w:val="18"/>
                <w:szCs w:val="18"/>
              </w:rPr>
            </w:pP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 w:rsidRPr="00B92438">
              <w:rPr>
                <w:sz w:val="18"/>
                <w:szCs w:val="18"/>
              </w:rPr>
              <w:t>Kripto borsalarından (örn: ccxt kütüphanesi veya Binance API) saatlik kripto fiyat ve hacim verilerini çeken Python fonksiyonlarının yazılması.</w:t>
            </w: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 w:rsidRPr="00B92438">
              <w:rPr>
                <w:sz w:val="18"/>
                <w:szCs w:val="18"/>
              </w:rPr>
              <w:t>Finansal haber siteleri ve Reddit üzerinden (API veya Web Scraping ile) ilgili kripto paralar hakkındaki güncel metinleri toplayan scriptlerin yazılması.</w:t>
            </w: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 w:rsidRPr="00B92438">
              <w:rPr>
                <w:sz w:val="18"/>
                <w:szCs w:val="18"/>
              </w:rPr>
              <w:t>Açık kaynaklı FinBERT (Doğal Dil İşleme) modelinin projeye dahil edilmesi.</w:t>
            </w: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 w:rsidRPr="00B92438">
              <w:rPr>
                <w:sz w:val="18"/>
                <w:szCs w:val="18"/>
              </w:rPr>
              <w:t>Toplanan haber metinlerinin FinBERT'ten geçirilerek duygu skoruna (-1 ile +1 arası) dönüştürülmesi ve sentiment_logs tablosuna kaydedilmesi.</w:t>
            </w:r>
          </w:p>
          <w:p w:rsidR="0065426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 w:rsidRPr="00B92438">
              <w:rPr>
                <w:sz w:val="18"/>
                <w:szCs w:val="18"/>
              </w:rPr>
              <w:t>Celery ve Redis kurularak, bu veri çekme ve yapay zeka analiz işlemlerinin her saat başı arka planda otomatik (Cron Job) çalışacak şekilde ayarlanması.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Başarı Ölçütü: </w:t>
            </w:r>
            <w:r>
              <w:rPr>
                <w:i/>
                <w:color w:val="000000"/>
                <w:sz w:val="18"/>
                <w:szCs w:val="18"/>
              </w:rPr>
              <w:t>İlgili iş paketinin hangi kriterleri sağladığında başarılı sayılacağı ölçülebilir ve izlenebilir şekilde nitel ve/veya nicel olarak belirtilir</w:t>
            </w:r>
            <w:r>
              <w:rPr>
                <w:b/>
                <w:i/>
                <w:color w:val="000000"/>
                <w:sz w:val="18"/>
                <w:szCs w:val="18"/>
              </w:rPr>
              <w:t>.</w:t>
            </w:r>
          </w:p>
          <w:p w:rsidR="00654268" w:rsidRPr="00654268" w:rsidRDefault="00654268" w:rsidP="00654268">
            <w:pPr>
              <w:numPr>
                <w:ilvl w:val="0"/>
                <w:numId w:val="5"/>
              </w:numPr>
              <w:spacing w:line="256" w:lineRule="auto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Çekilen haber metinlerinin %95'ten fazlasının NLP modelinden (FinBERT) hatasız geçerek duygu skoruna (-1 ile +1 arası) dönüşmesi.</w:t>
            </w:r>
          </w:p>
          <w:p w:rsidR="00654268" w:rsidRPr="00654268" w:rsidRDefault="00654268" w:rsidP="00654268">
            <w:pPr>
              <w:numPr>
                <w:ilvl w:val="0"/>
                <w:numId w:val="5"/>
              </w:numPr>
              <w:spacing w:line="256" w:lineRule="auto"/>
              <w:rPr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Celery ve Redis ile kurulan Cron Job (Zamanlanmış görev) sisteminin sistem çökmeden en az 24 saat boyunca kesintisiz saatlik veri çekebilmesi.</w:t>
            </w:r>
          </w:p>
        </w:tc>
      </w:tr>
      <w:tr w:rsidR="00654268" w:rsidTr="00654268">
        <w:trPr>
          <w:trHeight w:val="1343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Ara Çıktılar: </w:t>
            </w:r>
            <w:r>
              <w:rPr>
                <w:i/>
                <w:color w:val="000000"/>
                <w:sz w:val="18"/>
                <w:szCs w:val="18"/>
              </w:rPr>
              <w:t>İP için öngörülen ve başarı ölçütünün gerçekleşeceğini somut olarak gösteren (teknik rapor, liste, diyagram, analiz/ölçüm sonucu, algoritma, yazılım, anket formu, verim, ham veri vb.) ara çıktılara ilişkin bilgi verilir.</w:t>
            </w:r>
          </w:p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</w:p>
          <w:p w:rsidR="00654268" w:rsidRPr="00654268" w:rsidRDefault="00654268" w:rsidP="00654268">
            <w:pPr>
              <w:numPr>
                <w:ilvl w:val="0"/>
                <w:numId w:val="4"/>
              </w:numPr>
              <w:spacing w:line="256" w:lineRule="auto"/>
              <w:jc w:val="both"/>
              <w:rPr>
                <w:color w:val="000000"/>
                <w:sz w:val="18"/>
                <w:szCs w:val="18"/>
              </w:rPr>
            </w:pPr>
            <w:r w:rsidRPr="00654268">
              <w:rPr>
                <w:color w:val="000000"/>
                <w:sz w:val="18"/>
                <w:szCs w:val="18"/>
              </w:rPr>
              <w:t>Veri çeken scriptler (Scraping/ccxt API), FinBERT entegrasyonlu yapay zeka modülü, saatlik güncellenen sentiment_logs veritabanı tablosu.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Risk Yönetimi: </w:t>
            </w:r>
            <w:r>
              <w:rPr>
                <w:bCs/>
                <w:i/>
                <w:color w:val="000000"/>
                <w:sz w:val="18"/>
                <w:szCs w:val="18"/>
              </w:rPr>
              <w:t>İlgili iş paketi kapsamında p</w:t>
            </w:r>
            <w:r>
              <w:rPr>
                <w:i/>
                <w:color w:val="000000"/>
                <w:sz w:val="18"/>
                <w:szCs w:val="18"/>
                <w:lang w:eastAsia="tr-TR"/>
              </w:rPr>
              <w:t>rojenin başarısını olumsuz yönde etkileyebilecek riskler ve bu risklerle karşılaşıldığında projenin başarıyla yürütülmesini sağlamak için alınacak tedbirler (</w:t>
            </w:r>
            <w:r>
              <w:rPr>
                <w:bCs/>
                <w:i/>
                <w:color w:val="000000"/>
                <w:sz w:val="18"/>
                <w:szCs w:val="18"/>
                <w:lang w:eastAsia="tr-TR"/>
              </w:rPr>
              <w:t>B Planı)</w:t>
            </w:r>
            <w:r>
              <w:rPr>
                <w:i/>
                <w:color w:val="000000"/>
                <w:sz w:val="18"/>
                <w:szCs w:val="18"/>
                <w:lang w:eastAsia="tr-TR"/>
              </w:rPr>
              <w:t xml:space="preserve"> sunulur.</w:t>
            </w:r>
          </w:p>
        </w:tc>
      </w:tr>
      <w:tr w:rsidR="00654268" w:rsidTr="00B92438">
        <w:trPr>
          <w:trHeight w:val="475"/>
          <w:jc w:val="center"/>
        </w:trPr>
        <w:tc>
          <w:tcPr>
            <w:tcW w:w="21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Risklerin Tanımı</w:t>
            </w:r>
          </w:p>
          <w:p w:rsidR="00654268" w:rsidRDefault="00654268">
            <w:pPr>
              <w:spacing w:line="256" w:lineRule="auto"/>
              <w:jc w:val="center"/>
              <w:rPr>
                <w:b/>
                <w:bCs/>
                <w:i/>
                <w:color w:val="000000"/>
                <w:sz w:val="18"/>
                <w:szCs w:val="18"/>
              </w:rPr>
            </w:pPr>
          </w:p>
        </w:tc>
        <w:tc>
          <w:tcPr>
            <w:tcW w:w="2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Alınacak Tedbir(ler) (B planı)</w:t>
            </w:r>
          </w:p>
          <w:p w:rsidR="00654268" w:rsidRDefault="00654268">
            <w:pPr>
              <w:spacing w:line="25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654268" w:rsidTr="00B92438">
        <w:trPr>
          <w:trHeight w:val="170"/>
          <w:jc w:val="center"/>
        </w:trPr>
        <w:tc>
          <w:tcPr>
            <w:tcW w:w="21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654268" w:rsidP="00B92438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 w:rsidRPr="00654268">
              <w:rPr>
                <w:bCs/>
                <w:color w:val="000000"/>
                <w:sz w:val="18"/>
                <w:szCs w:val="18"/>
              </w:rPr>
              <w:t>Habe</w:t>
            </w:r>
            <w:r w:rsidR="00B92438">
              <w:rPr>
                <w:bCs/>
                <w:color w:val="000000"/>
                <w:sz w:val="18"/>
                <w:szCs w:val="18"/>
              </w:rPr>
              <w:t>r sitelerinin botları</w:t>
            </w:r>
            <w:r w:rsidRPr="00654268">
              <w:rPr>
                <w:bCs/>
                <w:color w:val="000000"/>
                <w:sz w:val="18"/>
                <w:szCs w:val="18"/>
              </w:rPr>
              <w:t xml:space="preserve"> engelle</w:t>
            </w:r>
            <w:r w:rsidR="00B92438">
              <w:rPr>
                <w:bCs/>
                <w:color w:val="000000"/>
                <w:sz w:val="18"/>
                <w:szCs w:val="18"/>
              </w:rPr>
              <w:t>mesi</w:t>
            </w:r>
          </w:p>
        </w:tc>
        <w:tc>
          <w:tcPr>
            <w:tcW w:w="2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B92438" w:rsidP="00B92438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 w:rsidRPr="00B92438">
              <w:rPr>
                <w:bCs/>
                <w:color w:val="000000"/>
                <w:sz w:val="18"/>
                <w:szCs w:val="18"/>
              </w:rPr>
              <w:t>Veri çekme botları engellenirse doğrudan ücretsiz ve resmi RSS haber akışlarına (CoinDesk, Yahoo Finance vb.) geçilecektir.</w:t>
            </w:r>
          </w:p>
        </w:tc>
      </w:tr>
      <w:tr w:rsidR="00654268" w:rsidTr="00B92438">
        <w:trPr>
          <w:trHeight w:val="475"/>
          <w:jc w:val="center"/>
        </w:trPr>
        <w:tc>
          <w:tcPr>
            <w:tcW w:w="21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654268" w:rsidP="00654268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Y</w:t>
            </w:r>
            <w:r w:rsidRPr="00654268">
              <w:rPr>
                <w:bCs/>
                <w:color w:val="000000"/>
                <w:sz w:val="18"/>
                <w:szCs w:val="18"/>
              </w:rPr>
              <w:t>apay zeka modelinin lokal bilgisayarda donanım (RAM) darboğazı yaratması.</w:t>
            </w:r>
          </w:p>
        </w:tc>
        <w:tc>
          <w:tcPr>
            <w:tcW w:w="2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B92438" w:rsidP="00B92438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 w:rsidRPr="00B92438">
              <w:rPr>
                <w:bCs/>
                <w:color w:val="000000"/>
                <w:sz w:val="18"/>
                <w:szCs w:val="18"/>
              </w:rPr>
              <w:t>Lokal makine yapay zekayı kaldıramazsa, model HuggingFace'in ücretsiz Inference API'si üzerinden uzak sunucu çağrısıyla çalıştırılacaktır.</w:t>
            </w:r>
          </w:p>
        </w:tc>
      </w:tr>
    </w:tbl>
    <w:p w:rsidR="00861AC4" w:rsidRDefault="00861AC4" w:rsidP="00861AC4">
      <w:pPr>
        <w:tabs>
          <w:tab w:val="left" w:pos="3000"/>
        </w:tabs>
      </w:pPr>
    </w:p>
    <w:p w:rsidR="00654268" w:rsidRDefault="00654268" w:rsidP="00861AC4">
      <w:pPr>
        <w:tabs>
          <w:tab w:val="left" w:pos="3000"/>
        </w:tabs>
      </w:pPr>
    </w:p>
    <w:tbl>
      <w:tblPr>
        <w:tblW w:w="4874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63"/>
        <w:gridCol w:w="2866"/>
        <w:gridCol w:w="4299"/>
      </w:tblGrid>
      <w:tr w:rsidR="00654268" w:rsidTr="00654268">
        <w:trPr>
          <w:cantSplit/>
          <w:trHeight w:val="451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vAlign w:val="center"/>
            <w:hideMark/>
          </w:tcPr>
          <w:p w:rsidR="00654268" w:rsidRDefault="00654268">
            <w:pPr>
              <w:spacing w:line="256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PAKETİ TABLOSU (*)</w:t>
            </w:r>
          </w:p>
        </w:tc>
      </w:tr>
      <w:tr w:rsidR="00654268" w:rsidTr="00654268">
        <w:trPr>
          <w:cantSplit/>
          <w:trHeight w:val="608"/>
          <w:jc w:val="center"/>
        </w:trPr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54268" w:rsidRDefault="00B9243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İP No: 4</w:t>
            </w:r>
          </w:p>
        </w:tc>
        <w:tc>
          <w:tcPr>
            <w:tcW w:w="40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54268" w:rsidRDefault="00654268">
            <w:pPr>
              <w:spacing w:line="256" w:lineRule="auto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İP Adı: </w:t>
            </w:r>
            <w:r w:rsidR="00B92438" w:rsidRPr="00B92438">
              <w:rPr>
                <w:b/>
                <w:color w:val="000000"/>
                <w:sz w:val="18"/>
                <w:szCs w:val="18"/>
              </w:rPr>
              <w:t>API Geliştirme ve Tam Entegrasyon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</w:p>
          <w:p w:rsidR="00654268" w:rsidRDefault="00654268" w:rsidP="003765D0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İP Hedefi: </w:t>
            </w:r>
            <w:r w:rsidR="00B92438" w:rsidRPr="00B92438">
              <w:rPr>
                <w:b/>
                <w:color w:val="000000"/>
                <w:sz w:val="18"/>
                <w:szCs w:val="18"/>
              </w:rPr>
              <w:t xml:space="preserve">İşlenmiş analiz verilerini ve kullanıcı işlemlerini standart JSON formatında dışa açan </w:t>
            </w:r>
            <w:r w:rsidR="003765D0" w:rsidRPr="00B92438">
              <w:rPr>
                <w:b/>
                <w:color w:val="000000"/>
                <w:sz w:val="18"/>
                <w:szCs w:val="18"/>
              </w:rPr>
              <w:t>Endpoint</w:t>
            </w:r>
            <w:r w:rsidR="003765D0">
              <w:rPr>
                <w:b/>
                <w:color w:val="000000"/>
                <w:sz w:val="18"/>
                <w:szCs w:val="18"/>
              </w:rPr>
              <w:t xml:space="preserve">leri </w:t>
            </w:r>
            <w:r w:rsidR="00B92438" w:rsidRPr="00B92438">
              <w:rPr>
                <w:b/>
                <w:color w:val="000000"/>
                <w:sz w:val="18"/>
                <w:szCs w:val="18"/>
              </w:rPr>
              <w:t>yazmak ve statik arayüzleri bu gerçek API'ye bağlamak.</w:t>
            </w:r>
          </w:p>
        </w:tc>
      </w:tr>
      <w:tr w:rsidR="00654268" w:rsidTr="00654268">
        <w:trPr>
          <w:trHeight w:val="1026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İP Kapsamında Yapılacak İşler/Görevler:</w:t>
            </w:r>
          </w:p>
          <w:p w:rsidR="00654268" w:rsidRDefault="00654268">
            <w:pPr>
              <w:spacing w:line="256" w:lineRule="auto"/>
              <w:rPr>
                <w:color w:val="000000"/>
                <w:sz w:val="18"/>
                <w:szCs w:val="18"/>
              </w:rPr>
            </w:pP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 w:rsidRPr="00B92438">
              <w:rPr>
                <w:sz w:val="18"/>
                <w:szCs w:val="18"/>
              </w:rPr>
              <w:t>Web ve Mobil arayüzlerin ihtiyaç duyduğu JSON verilerini sağlayacak REST API uç nok</w:t>
            </w:r>
            <w:r w:rsidR="003765D0">
              <w:rPr>
                <w:sz w:val="18"/>
                <w:szCs w:val="18"/>
              </w:rPr>
              <w:t>talarının (Endpoint) kodlanması.</w:t>
            </w: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 w:rsidRPr="00B92438">
              <w:rPr>
                <w:sz w:val="18"/>
                <w:szCs w:val="18"/>
              </w:rPr>
              <w:t xml:space="preserve">Alarm yönetimi için </w:t>
            </w:r>
            <w:r w:rsidR="003765D0">
              <w:rPr>
                <w:sz w:val="18"/>
                <w:szCs w:val="18"/>
              </w:rPr>
              <w:t>endpointlerin</w:t>
            </w:r>
            <w:r w:rsidRPr="00B92438">
              <w:rPr>
                <w:sz w:val="18"/>
                <w:szCs w:val="18"/>
              </w:rPr>
              <w:t xml:space="preserve"> kodlanması.</w:t>
            </w: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 w:rsidRPr="00B92438">
              <w:rPr>
                <w:sz w:val="18"/>
                <w:szCs w:val="18"/>
              </w:rPr>
              <w:t>adımda yapılan Statik Web Panelindeki sahte verilerin kaldırılarak uygul</w:t>
            </w:r>
            <w:r w:rsidR="007941C2">
              <w:rPr>
                <w:sz w:val="18"/>
                <w:szCs w:val="18"/>
              </w:rPr>
              <w:t>amanın canlı API'ye bağlanması</w:t>
            </w:r>
            <w:r w:rsidRPr="00B92438">
              <w:rPr>
                <w:sz w:val="18"/>
                <w:szCs w:val="18"/>
              </w:rPr>
              <w:t>.</w:t>
            </w:r>
          </w:p>
          <w:p w:rsidR="00B92438" w:rsidRPr="00B92438" w:rsidRDefault="00B92438" w:rsidP="00B92438">
            <w:pPr>
              <w:numPr>
                <w:ilvl w:val="0"/>
                <w:numId w:val="4"/>
              </w:numPr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 w:rsidRPr="00B92438">
              <w:rPr>
                <w:sz w:val="18"/>
                <w:szCs w:val="18"/>
              </w:rPr>
              <w:t>adımda yapılan Statik Mobil Uygulamanın canlı API'ye bağlanması.</w:t>
            </w:r>
          </w:p>
          <w:p w:rsidR="00654268" w:rsidRDefault="00654268">
            <w:pPr>
              <w:spacing w:line="256" w:lineRule="auto"/>
              <w:rPr>
                <w:sz w:val="18"/>
                <w:szCs w:val="18"/>
              </w:rPr>
            </w:pPr>
          </w:p>
          <w:p w:rsidR="00654268" w:rsidRDefault="00654268">
            <w:pPr>
              <w:spacing w:line="256" w:lineRule="auto"/>
              <w:jc w:val="center"/>
              <w:rPr>
                <w:sz w:val="18"/>
                <w:szCs w:val="18"/>
              </w:rPr>
            </w:pP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 xml:space="preserve">Başarı Ölçütü: </w:t>
            </w:r>
            <w:r>
              <w:rPr>
                <w:i/>
                <w:color w:val="000000"/>
                <w:sz w:val="18"/>
                <w:szCs w:val="18"/>
              </w:rPr>
              <w:t>İlgili iş paketinin hangi kriterleri sağladığında başarılı sayılacağı ölçülebilir ve izlenebilir şekilde nitel ve/veya nicel olarak belirtilir</w:t>
            </w:r>
            <w:r>
              <w:rPr>
                <w:b/>
                <w:i/>
                <w:color w:val="000000"/>
                <w:sz w:val="18"/>
                <w:szCs w:val="18"/>
              </w:rPr>
              <w:t>.</w:t>
            </w:r>
          </w:p>
          <w:p w:rsidR="00B92438" w:rsidRPr="00B92438" w:rsidRDefault="00B92438" w:rsidP="00B92438">
            <w:pPr>
              <w:pStyle w:val="WW-NormalWeb1"/>
              <w:numPr>
                <w:ilvl w:val="0"/>
                <w:numId w:val="5"/>
              </w:numPr>
              <w:spacing w:line="256" w:lineRule="auto"/>
              <w:contextualSpacing/>
              <w:jc w:val="both"/>
              <w:rPr>
                <w:color w:val="000000"/>
                <w:sz w:val="18"/>
                <w:szCs w:val="18"/>
              </w:rPr>
            </w:pPr>
            <w:r w:rsidRPr="00B92438">
              <w:rPr>
                <w:color w:val="000000"/>
                <w:sz w:val="18"/>
                <w:szCs w:val="18"/>
              </w:rPr>
              <w:t>API veri çekme isteklerinin (GET) maksimum 2 saniyenin altında yanıt dönmesi.</w:t>
            </w:r>
          </w:p>
          <w:p w:rsidR="00654268" w:rsidRDefault="00B92438" w:rsidP="00B92438">
            <w:pPr>
              <w:pStyle w:val="WW-NormalWeb1"/>
              <w:numPr>
                <w:ilvl w:val="0"/>
                <w:numId w:val="5"/>
              </w:numPr>
              <w:spacing w:before="0" w:after="0" w:line="256" w:lineRule="auto"/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 w:rsidRPr="00B92438">
              <w:rPr>
                <w:color w:val="000000"/>
                <w:sz w:val="18"/>
                <w:szCs w:val="18"/>
              </w:rPr>
              <w:t>Web ve Mobil arayüzdeki fiyat/duygu grafiklerinin API'den gelen gerçek zamanlı verilerle hatasız şekilde ekrana çizdirilmesi.</w:t>
            </w:r>
          </w:p>
        </w:tc>
      </w:tr>
      <w:tr w:rsidR="00654268" w:rsidTr="00654268">
        <w:trPr>
          <w:trHeight w:val="1140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Ara Çıktılar: </w:t>
            </w:r>
            <w:r>
              <w:rPr>
                <w:i/>
                <w:color w:val="000000"/>
                <w:sz w:val="18"/>
                <w:szCs w:val="18"/>
              </w:rPr>
              <w:t>İP için öngörülen ve başarı ölçütünün gerçekleşeceğini somut olarak gösteren (teknik rapor, liste, diyagram, analiz/ölçüm sonucu, algoritma, yazılım, anket formu, verim, ham veri vb.) ara çıktılara ilişkin bilgi verilir.</w:t>
            </w:r>
          </w:p>
          <w:p w:rsidR="00654268" w:rsidRDefault="00654268">
            <w:pPr>
              <w:spacing w:line="256" w:lineRule="auto"/>
              <w:jc w:val="both"/>
              <w:rPr>
                <w:i/>
                <w:color w:val="000000"/>
                <w:sz w:val="18"/>
                <w:szCs w:val="18"/>
              </w:rPr>
            </w:pPr>
          </w:p>
          <w:p w:rsidR="00654268" w:rsidRDefault="00B92438" w:rsidP="00B92438">
            <w:pPr>
              <w:numPr>
                <w:ilvl w:val="0"/>
                <w:numId w:val="4"/>
              </w:numPr>
              <w:spacing w:line="256" w:lineRule="auto"/>
              <w:jc w:val="both"/>
              <w:rPr>
                <w:color w:val="000000"/>
                <w:sz w:val="18"/>
                <w:szCs w:val="18"/>
              </w:rPr>
            </w:pPr>
            <w:r w:rsidRPr="00B92438">
              <w:rPr>
                <w:color w:val="000000"/>
                <w:sz w:val="18"/>
                <w:szCs w:val="18"/>
              </w:rPr>
              <w:t>Tamamlanmış REST API uç noktaları listesi (Swagger/OpenAPI Dokümantasyonu), canlı API'ye bağlı ve verileri dinamik render eden Web ve Mobil uygulamalar.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Risk Yönetimi: </w:t>
            </w:r>
            <w:r>
              <w:rPr>
                <w:bCs/>
                <w:i/>
                <w:color w:val="000000"/>
                <w:sz w:val="18"/>
                <w:szCs w:val="18"/>
              </w:rPr>
              <w:t>İlgili iş paketi kapsamında p</w:t>
            </w:r>
            <w:r>
              <w:rPr>
                <w:i/>
                <w:color w:val="000000"/>
                <w:sz w:val="18"/>
                <w:szCs w:val="18"/>
                <w:lang w:eastAsia="tr-TR"/>
              </w:rPr>
              <w:t>rojenin başarısını olumsuz yönde etkileyebilecek riskler ve bu risklerle karşılaşıldığında projenin başarıyla yürütülmesini sağlamak için alınacak tedbirler (</w:t>
            </w:r>
            <w:r>
              <w:rPr>
                <w:bCs/>
                <w:i/>
                <w:color w:val="000000"/>
                <w:sz w:val="18"/>
                <w:szCs w:val="18"/>
                <w:lang w:eastAsia="tr-TR"/>
              </w:rPr>
              <w:t>B Planı)</w:t>
            </w:r>
            <w:r>
              <w:rPr>
                <w:i/>
                <w:color w:val="000000"/>
                <w:sz w:val="18"/>
                <w:szCs w:val="18"/>
                <w:lang w:eastAsia="tr-TR"/>
              </w:rPr>
              <w:t xml:space="preserve"> sunulur.</w:t>
            </w:r>
          </w:p>
        </w:tc>
      </w:tr>
      <w:tr w:rsidR="00654268" w:rsidTr="00B92438">
        <w:trPr>
          <w:trHeight w:val="475"/>
          <w:jc w:val="center"/>
        </w:trPr>
        <w:tc>
          <w:tcPr>
            <w:tcW w:w="25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Risklerin Tanımı</w:t>
            </w:r>
          </w:p>
          <w:p w:rsidR="00654268" w:rsidRDefault="00654268">
            <w:pPr>
              <w:spacing w:line="256" w:lineRule="auto"/>
              <w:jc w:val="center"/>
              <w:rPr>
                <w:b/>
                <w:bCs/>
                <w:i/>
                <w:color w:val="000000"/>
                <w:sz w:val="18"/>
                <w:szCs w:val="18"/>
              </w:rPr>
            </w:pPr>
          </w:p>
        </w:tc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Alınacak Tedbir(ler) (B planı)</w:t>
            </w:r>
          </w:p>
          <w:p w:rsidR="00654268" w:rsidRDefault="00654268">
            <w:pPr>
              <w:spacing w:line="25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654268" w:rsidTr="00B92438">
        <w:trPr>
          <w:trHeight w:val="475"/>
          <w:jc w:val="center"/>
        </w:trPr>
        <w:tc>
          <w:tcPr>
            <w:tcW w:w="25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B92438" w:rsidP="00B92438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 w:rsidRPr="00B92438">
              <w:rPr>
                <w:bCs/>
                <w:color w:val="000000"/>
                <w:sz w:val="18"/>
                <w:szCs w:val="18"/>
              </w:rPr>
              <w:t>İstemci (Web/Mobil) ile Sunucu (Backend) arasında yaşanabilecek CORS (Cross-Origin Resource Sharing) erişim hataları veya veri tiplerinin (Örn: String yerine Integer gelmesi) uyuşmazlığından doğacak çökmeler.</w:t>
            </w:r>
          </w:p>
        </w:tc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B92438" w:rsidP="00B92438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 w:rsidRPr="00B92438">
              <w:rPr>
                <w:bCs/>
                <w:color w:val="000000"/>
                <w:sz w:val="18"/>
                <w:szCs w:val="18"/>
              </w:rPr>
              <w:t>FastAPI tarafında CORS ayarları en baştan esnek (Wildcard) tutulacak ve Python Pydantic kütüphanesi ile API veri doğrulama (Validation) katı kurallarla tanımlanarak veri uy</w:t>
            </w:r>
            <w:r>
              <w:rPr>
                <w:bCs/>
                <w:color w:val="000000"/>
                <w:sz w:val="18"/>
                <w:szCs w:val="18"/>
              </w:rPr>
              <w:t>umsuzluğunun önüne geçilecektir</w:t>
            </w:r>
            <w:r w:rsidR="00654268">
              <w:rPr>
                <w:bCs/>
                <w:color w:val="000000"/>
                <w:sz w:val="18"/>
                <w:szCs w:val="18"/>
              </w:rPr>
              <w:t>.</w:t>
            </w:r>
          </w:p>
        </w:tc>
      </w:tr>
    </w:tbl>
    <w:p w:rsidR="00654268" w:rsidRDefault="00654268" w:rsidP="00861AC4">
      <w:pPr>
        <w:tabs>
          <w:tab w:val="left" w:pos="3000"/>
        </w:tabs>
      </w:pPr>
    </w:p>
    <w:tbl>
      <w:tblPr>
        <w:tblW w:w="4874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64"/>
        <w:gridCol w:w="2581"/>
        <w:gridCol w:w="4583"/>
      </w:tblGrid>
      <w:tr w:rsidR="00654268" w:rsidTr="00654268">
        <w:trPr>
          <w:cantSplit/>
          <w:trHeight w:val="451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vAlign w:val="center"/>
            <w:hideMark/>
          </w:tcPr>
          <w:p w:rsidR="00654268" w:rsidRDefault="00654268">
            <w:pPr>
              <w:spacing w:line="256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PAKETİ TABLOSU (*)</w:t>
            </w:r>
          </w:p>
        </w:tc>
      </w:tr>
      <w:tr w:rsidR="00654268" w:rsidTr="00654268">
        <w:trPr>
          <w:cantSplit/>
          <w:trHeight w:val="608"/>
          <w:jc w:val="center"/>
        </w:trPr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54268" w:rsidRDefault="00B70AC5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İP No: 5</w:t>
            </w:r>
          </w:p>
        </w:tc>
        <w:tc>
          <w:tcPr>
            <w:tcW w:w="40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54268" w:rsidRDefault="00654268">
            <w:pPr>
              <w:spacing w:line="256" w:lineRule="auto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İP Adı: </w:t>
            </w:r>
            <w:r w:rsidR="00B92438" w:rsidRPr="00B92438">
              <w:rPr>
                <w:b/>
                <w:color w:val="000000"/>
                <w:sz w:val="18"/>
                <w:szCs w:val="18"/>
              </w:rPr>
              <w:t>Bildirim (Alarm) Sistemi ve Testler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</w:p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İP Hedefi: </w:t>
            </w:r>
            <w:r w:rsidR="00B70AC5" w:rsidRPr="00B70AC5">
              <w:rPr>
                <w:b/>
                <w:color w:val="000000"/>
                <w:sz w:val="18"/>
                <w:szCs w:val="18"/>
              </w:rPr>
              <w:t>Kullanıcıların piyasa riskleri için belirlediği "Duygu/Fiyat" alarmlarını arka planda izleyen sistemi kurmak ve uygulamayı uçtan uca test ederek yayına (sunuma) hazır hale getirmek.</w:t>
            </w:r>
          </w:p>
        </w:tc>
      </w:tr>
      <w:tr w:rsidR="00654268" w:rsidTr="00654268">
        <w:trPr>
          <w:trHeight w:val="1026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spacing w:line="256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İP Kapsamında Yapılacak İşler/Görevler:</w:t>
            </w:r>
          </w:p>
          <w:p w:rsidR="00654268" w:rsidRDefault="00654268">
            <w:pPr>
              <w:spacing w:line="256" w:lineRule="auto"/>
              <w:rPr>
                <w:color w:val="000000"/>
                <w:sz w:val="18"/>
                <w:szCs w:val="18"/>
              </w:rPr>
            </w:pPr>
          </w:p>
          <w:p w:rsidR="00B92438" w:rsidRPr="007941C2" w:rsidRDefault="00B92438" w:rsidP="007941C2">
            <w:pPr>
              <w:numPr>
                <w:ilvl w:val="0"/>
                <w:numId w:val="4"/>
              </w:numPr>
              <w:spacing w:line="256" w:lineRule="auto"/>
              <w:rPr>
                <w:color w:val="000000"/>
                <w:sz w:val="18"/>
                <w:szCs w:val="18"/>
              </w:rPr>
            </w:pPr>
            <w:r w:rsidRPr="00B92438">
              <w:rPr>
                <w:color w:val="000000"/>
                <w:sz w:val="18"/>
                <w:szCs w:val="18"/>
              </w:rPr>
              <w:t>Arka planda çalışan bir kontrolcü (Checker) yazılması: Veritabanında kullanıcının kurduğu "Duygu skoru X'in altına düşerse" şartının saatlik olarak taranması.</w:t>
            </w:r>
          </w:p>
          <w:p w:rsidR="00B92438" w:rsidRPr="007941C2" w:rsidRDefault="00B92438" w:rsidP="007941C2">
            <w:pPr>
              <w:numPr>
                <w:ilvl w:val="0"/>
                <w:numId w:val="4"/>
              </w:numPr>
              <w:spacing w:line="256" w:lineRule="auto"/>
              <w:rPr>
                <w:color w:val="000000"/>
                <w:sz w:val="18"/>
                <w:szCs w:val="18"/>
              </w:rPr>
            </w:pPr>
            <w:r w:rsidRPr="00B92438">
              <w:rPr>
                <w:color w:val="000000"/>
                <w:sz w:val="18"/>
                <w:szCs w:val="18"/>
              </w:rPr>
              <w:t>Şart sağlandığında kullanıcıya E-posta gönderecek SMTP servisinin entegre edilmesi.</w:t>
            </w:r>
          </w:p>
          <w:p w:rsidR="007941C2" w:rsidRDefault="00B92438" w:rsidP="007941C2">
            <w:pPr>
              <w:numPr>
                <w:ilvl w:val="0"/>
                <w:numId w:val="4"/>
              </w:numPr>
              <w:spacing w:line="256" w:lineRule="auto"/>
              <w:rPr>
                <w:color w:val="000000"/>
                <w:sz w:val="18"/>
                <w:szCs w:val="18"/>
              </w:rPr>
            </w:pPr>
            <w:r w:rsidRPr="00B92438">
              <w:rPr>
                <w:color w:val="000000"/>
                <w:sz w:val="18"/>
                <w:szCs w:val="18"/>
              </w:rPr>
              <w:t>Şart sağlandığında mobil cihaza Anlık Bildirim gönderece</w:t>
            </w:r>
            <w:r w:rsidR="007941C2">
              <w:rPr>
                <w:color w:val="000000"/>
                <w:sz w:val="18"/>
                <w:szCs w:val="18"/>
              </w:rPr>
              <w:t>k Firebase Cloud Messaging</w:t>
            </w:r>
            <w:r w:rsidRPr="00B92438">
              <w:rPr>
                <w:color w:val="000000"/>
                <w:sz w:val="18"/>
                <w:szCs w:val="18"/>
              </w:rPr>
              <w:t xml:space="preserve"> altyapısının kurulması.</w:t>
            </w:r>
          </w:p>
          <w:p w:rsidR="00654268" w:rsidRPr="007941C2" w:rsidRDefault="00B92438" w:rsidP="007941C2">
            <w:pPr>
              <w:numPr>
                <w:ilvl w:val="0"/>
                <w:numId w:val="4"/>
              </w:numPr>
              <w:spacing w:line="256" w:lineRule="auto"/>
              <w:rPr>
                <w:color w:val="000000"/>
                <w:sz w:val="18"/>
                <w:szCs w:val="18"/>
              </w:rPr>
            </w:pPr>
            <w:r w:rsidRPr="007941C2">
              <w:rPr>
                <w:color w:val="000000"/>
                <w:sz w:val="18"/>
                <w:szCs w:val="18"/>
              </w:rPr>
              <w:t>Sistemin baştan sona (Web, Mobil, API) entegrasyon testlerinin yapılması ve arayüzdeki</w:t>
            </w:r>
            <w:r w:rsidR="007941C2">
              <w:rPr>
                <w:color w:val="000000"/>
                <w:sz w:val="18"/>
                <w:szCs w:val="18"/>
              </w:rPr>
              <w:t xml:space="preserve"> hataların </w:t>
            </w:r>
            <w:r w:rsidRPr="007941C2">
              <w:rPr>
                <w:color w:val="000000"/>
                <w:sz w:val="18"/>
                <w:szCs w:val="18"/>
              </w:rPr>
              <w:t>giderilmesi.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Başarı Ölçütü: </w:t>
            </w:r>
            <w:r>
              <w:rPr>
                <w:i/>
                <w:color w:val="000000"/>
                <w:sz w:val="18"/>
                <w:szCs w:val="18"/>
              </w:rPr>
              <w:t>İlgili iş paketinin hangi kriterleri sağladığında başarılı sayılacağı ölçülebilir ve izlenebilir şekilde nitel ve/veya nicel olarak belirtilir</w:t>
            </w:r>
            <w:r>
              <w:rPr>
                <w:b/>
                <w:i/>
                <w:color w:val="000000"/>
                <w:sz w:val="18"/>
                <w:szCs w:val="18"/>
              </w:rPr>
              <w:t>.</w:t>
            </w:r>
          </w:p>
          <w:p w:rsidR="00B70AC5" w:rsidRPr="00B70AC5" w:rsidRDefault="00B70AC5" w:rsidP="00B70AC5">
            <w:pPr>
              <w:pStyle w:val="WW-NormalWeb1"/>
              <w:numPr>
                <w:ilvl w:val="0"/>
                <w:numId w:val="5"/>
              </w:numPr>
              <w:spacing w:line="256" w:lineRule="auto"/>
              <w:contextualSpacing/>
              <w:jc w:val="both"/>
              <w:rPr>
                <w:color w:val="000000"/>
                <w:sz w:val="18"/>
                <w:szCs w:val="18"/>
              </w:rPr>
            </w:pPr>
            <w:r w:rsidRPr="00B70AC5">
              <w:rPr>
                <w:color w:val="000000"/>
                <w:sz w:val="18"/>
                <w:szCs w:val="18"/>
              </w:rPr>
              <w:t xml:space="preserve">Veritabanında bir kullanıcının belirlediği alarm şartı oluştuğunda (örn: Skor &lt; -0.5), kullanıcının telefonuna veya mailine maksimum 1 dakika içinde bildirimin ulaşması. </w:t>
            </w:r>
          </w:p>
          <w:p w:rsidR="00654268" w:rsidRDefault="00B70AC5" w:rsidP="00B70AC5">
            <w:pPr>
              <w:pStyle w:val="WW-NormalWeb1"/>
              <w:numPr>
                <w:ilvl w:val="0"/>
                <w:numId w:val="5"/>
              </w:numPr>
              <w:spacing w:before="0" w:after="0" w:line="256" w:lineRule="auto"/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 w:rsidRPr="00B70AC5">
              <w:rPr>
                <w:color w:val="000000"/>
                <w:sz w:val="18"/>
                <w:szCs w:val="18"/>
              </w:rPr>
              <w:t>Uygulamanın tüm platformlarda (Web, Mobil) gerçekleştirilen uçtan uca (E2E) kullanıcı test senaryolarını başarıyla geçmesi.</w:t>
            </w:r>
          </w:p>
        </w:tc>
      </w:tr>
      <w:tr w:rsidR="00654268" w:rsidTr="00654268">
        <w:trPr>
          <w:trHeight w:val="1140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Ara Çıktılar: </w:t>
            </w:r>
            <w:r>
              <w:rPr>
                <w:i/>
                <w:color w:val="000000"/>
                <w:sz w:val="18"/>
                <w:szCs w:val="18"/>
              </w:rPr>
              <w:t>İP için öngörülen ve başarı ölçütünün gerçekleşeceğini somut olarak gösteren (teknik rapor, liste, diyagram, analiz/ölçüm sonucu, algoritma, yazılım, anket formu, verim, ham veri vb.) ara çıktılara ilişkin bilgi verilir.</w:t>
            </w:r>
          </w:p>
          <w:p w:rsidR="00654268" w:rsidRDefault="00654268">
            <w:pPr>
              <w:spacing w:line="256" w:lineRule="auto"/>
              <w:jc w:val="both"/>
              <w:rPr>
                <w:i/>
                <w:color w:val="000000"/>
                <w:sz w:val="18"/>
                <w:szCs w:val="18"/>
              </w:rPr>
            </w:pPr>
          </w:p>
          <w:p w:rsidR="00654268" w:rsidRDefault="00B70AC5" w:rsidP="00B70AC5">
            <w:pPr>
              <w:numPr>
                <w:ilvl w:val="0"/>
                <w:numId w:val="4"/>
              </w:numPr>
              <w:spacing w:line="256" w:lineRule="auto"/>
              <w:jc w:val="both"/>
              <w:rPr>
                <w:color w:val="000000"/>
                <w:sz w:val="18"/>
                <w:szCs w:val="18"/>
              </w:rPr>
            </w:pPr>
            <w:r w:rsidRPr="00B70AC5">
              <w:rPr>
                <w:color w:val="000000"/>
                <w:sz w:val="18"/>
                <w:szCs w:val="18"/>
              </w:rPr>
              <w:t>E-posta (SMTP) ve Push (FCM) bildirim altyapısı kodları, tespit edilen hatalar ve çözüm raporu (Bug Report), hatasız çalışan nihai proje sunumu.</w:t>
            </w:r>
          </w:p>
        </w:tc>
      </w:tr>
      <w:tr w:rsidR="00654268" w:rsidTr="00654268">
        <w:trPr>
          <w:trHeight w:val="475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Risk Yönetimi: </w:t>
            </w:r>
            <w:r>
              <w:rPr>
                <w:bCs/>
                <w:i/>
                <w:color w:val="000000"/>
                <w:sz w:val="18"/>
                <w:szCs w:val="18"/>
              </w:rPr>
              <w:t>İlgili iş paketi kapsamında p</w:t>
            </w:r>
            <w:r>
              <w:rPr>
                <w:i/>
                <w:color w:val="000000"/>
                <w:sz w:val="18"/>
                <w:szCs w:val="18"/>
                <w:lang w:eastAsia="tr-TR"/>
              </w:rPr>
              <w:t>rojenin başarısını olumsuz yönde etkileyebilecek riskler ve bu risklerle karşılaşıldığında projenin başarıyla yürütülmesini sağlamak için alınacak tedbirler (</w:t>
            </w:r>
            <w:r>
              <w:rPr>
                <w:bCs/>
                <w:i/>
                <w:color w:val="000000"/>
                <w:sz w:val="18"/>
                <w:szCs w:val="18"/>
                <w:lang w:eastAsia="tr-TR"/>
              </w:rPr>
              <w:t>B Planı)</w:t>
            </w:r>
            <w:r>
              <w:rPr>
                <w:i/>
                <w:color w:val="000000"/>
                <w:sz w:val="18"/>
                <w:szCs w:val="18"/>
                <w:lang w:eastAsia="tr-TR"/>
              </w:rPr>
              <w:t xml:space="preserve"> sunulur.</w:t>
            </w:r>
          </w:p>
        </w:tc>
      </w:tr>
      <w:tr w:rsidR="00654268" w:rsidTr="00B70AC5">
        <w:trPr>
          <w:trHeight w:val="475"/>
          <w:jc w:val="center"/>
        </w:trPr>
        <w:tc>
          <w:tcPr>
            <w:tcW w:w="24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Risklerin Tanımı</w:t>
            </w:r>
          </w:p>
          <w:p w:rsidR="00654268" w:rsidRDefault="00654268">
            <w:pPr>
              <w:spacing w:line="256" w:lineRule="auto"/>
              <w:jc w:val="center"/>
              <w:rPr>
                <w:b/>
                <w:bCs/>
                <w:i/>
                <w:color w:val="000000"/>
                <w:sz w:val="18"/>
                <w:szCs w:val="18"/>
              </w:rPr>
            </w:pPr>
          </w:p>
        </w:tc>
        <w:tc>
          <w:tcPr>
            <w:tcW w:w="2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268" w:rsidRDefault="00654268">
            <w:pPr>
              <w:pStyle w:val="WW-NormalWeb1"/>
              <w:spacing w:before="0" w:after="0" w:line="256" w:lineRule="auto"/>
              <w:contextualSpacing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Alınacak Tedbir(ler) (B planı)</w:t>
            </w:r>
          </w:p>
          <w:p w:rsidR="00654268" w:rsidRDefault="00654268">
            <w:pPr>
              <w:spacing w:line="25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654268" w:rsidTr="00B70AC5">
        <w:trPr>
          <w:trHeight w:val="475"/>
          <w:jc w:val="center"/>
        </w:trPr>
        <w:tc>
          <w:tcPr>
            <w:tcW w:w="24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B70AC5" w:rsidP="00B70AC5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 w:rsidRPr="00B70AC5">
              <w:rPr>
                <w:bCs/>
                <w:color w:val="000000"/>
                <w:sz w:val="18"/>
                <w:szCs w:val="18"/>
              </w:rPr>
              <w:t>Mobil anlık bildirimlerde (Push Notifications) özellikle iOS tarafında Apple Geliştirici Hesabı zorunluluğu nedeniyle sertifika sorunları yaşanması veya atılan e-postaların spam filtrelerine takılması.</w:t>
            </w:r>
          </w:p>
        </w:tc>
        <w:tc>
          <w:tcPr>
            <w:tcW w:w="2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4268" w:rsidRDefault="00B70AC5" w:rsidP="00B70AC5">
            <w:pPr>
              <w:pStyle w:val="WW-NormalWeb1"/>
              <w:numPr>
                <w:ilvl w:val="0"/>
                <w:numId w:val="6"/>
              </w:numPr>
              <w:spacing w:before="0" w:after="0" w:line="256" w:lineRule="auto"/>
              <w:contextualSpacing/>
              <w:jc w:val="both"/>
              <w:rPr>
                <w:bCs/>
                <w:color w:val="000000"/>
                <w:sz w:val="18"/>
                <w:szCs w:val="18"/>
              </w:rPr>
            </w:pPr>
            <w:r w:rsidRPr="00B70AC5">
              <w:rPr>
                <w:bCs/>
                <w:color w:val="000000"/>
                <w:sz w:val="18"/>
                <w:szCs w:val="18"/>
              </w:rPr>
              <w:t>Mobil Push bildirimlerinde sadece Android ortamı hedeflenecek</w:t>
            </w:r>
            <w:r>
              <w:rPr>
                <w:bCs/>
                <w:color w:val="000000"/>
                <w:sz w:val="18"/>
                <w:szCs w:val="18"/>
              </w:rPr>
              <w:t xml:space="preserve">. </w:t>
            </w:r>
            <w:r w:rsidRPr="00B70AC5">
              <w:rPr>
                <w:bCs/>
                <w:color w:val="000000"/>
                <w:sz w:val="18"/>
                <w:szCs w:val="18"/>
              </w:rPr>
              <w:t>Acil durum e-postaları için daha güvenilir olan Google/Outlook SMTP sunucuları kullanılacaktır.</w:t>
            </w:r>
          </w:p>
        </w:tc>
      </w:tr>
    </w:tbl>
    <w:p w:rsidR="005E3BE9" w:rsidRDefault="005E3BE9" w:rsidP="00861AC4">
      <w:pPr>
        <w:tabs>
          <w:tab w:val="left" w:pos="3000"/>
        </w:tabs>
      </w:pPr>
    </w:p>
    <w:p w:rsidR="005E3BE9" w:rsidRDefault="005E3BE9">
      <w:pPr>
        <w:widowControl/>
        <w:suppressAutoHyphens w:val="0"/>
        <w:spacing w:after="160" w:line="259" w:lineRule="auto"/>
      </w:pPr>
      <w:r>
        <w:br w:type="page"/>
      </w:r>
    </w:p>
    <w:p w:rsidR="005E3BE9" w:rsidRPr="005E3BE9" w:rsidRDefault="005E3BE9" w:rsidP="00861AC4">
      <w:pPr>
        <w:tabs>
          <w:tab w:val="left" w:pos="3000"/>
        </w:tabs>
        <w:rPr>
          <w:sz w:val="28"/>
        </w:rPr>
      </w:pPr>
      <w:r>
        <w:rPr>
          <w:sz w:val="28"/>
        </w:rPr>
        <w:lastRenderedPageBreak/>
        <w:t>1.Hafta</w:t>
      </w:r>
    </w:p>
    <w:p w:rsidR="005E3BE9" w:rsidRPr="005E3BE9" w:rsidRDefault="005E3BE9" w:rsidP="005E3BE9">
      <w:pPr>
        <w:numPr>
          <w:ilvl w:val="0"/>
          <w:numId w:val="1"/>
        </w:numPr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Web (Next.js), Mobil (Flutter) ve Backend (FastAPI) için monorepo şeklinde GitHub klasör yapılarının oluşturulması.</w:t>
      </w:r>
    </w:p>
    <w:p w:rsidR="005E3BE9" w:rsidRPr="005E3BE9" w:rsidRDefault="005E3BE9" w:rsidP="005E3BE9">
      <w:pPr>
        <w:ind w:left="720"/>
        <w:rPr>
          <w:color w:val="000000"/>
          <w:sz w:val="20"/>
          <w:szCs w:val="18"/>
        </w:rPr>
      </w:pPr>
    </w:p>
    <w:p w:rsidR="005E3BE9" w:rsidRPr="005E3BE9" w:rsidRDefault="005E3BE9" w:rsidP="005E3BE9">
      <w:pPr>
        <w:numPr>
          <w:ilvl w:val="0"/>
          <w:numId w:val="1"/>
        </w:numPr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Uygulamanın Web ve Mobil ekran tasarımlarının (Wireframe/UI) kaba taslak çizilmesi.</w:t>
      </w:r>
    </w:p>
    <w:p w:rsidR="005E3BE9" w:rsidRPr="005E3BE9" w:rsidRDefault="005E3BE9" w:rsidP="00861AC4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2.Hafta</w:t>
      </w:r>
    </w:p>
    <w:p w:rsidR="005E3BE9" w:rsidRPr="00733A49" w:rsidRDefault="005E3BE9" w:rsidP="00733A49">
      <w:pPr>
        <w:numPr>
          <w:ilvl w:val="0"/>
          <w:numId w:val="1"/>
        </w:numPr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Web Paneli için Next.js kullanılarak statik arayüzün kodlanması (API bağlantısı olmadan, sahte/mock verilerle Ana Sayfa, Kripto Detay, İzleme Listesi ekranlarının yapılması).</w:t>
      </w:r>
    </w:p>
    <w:p w:rsidR="005E3BE9" w:rsidRPr="005E3BE9" w:rsidRDefault="005E3BE9" w:rsidP="005E3BE9">
      <w:pPr>
        <w:numPr>
          <w:ilvl w:val="0"/>
          <w:numId w:val="1"/>
        </w:numPr>
        <w:rPr>
          <w:i/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Mobil Uygulama için Flutter kullanılarak statik arayüzün kodlanması (Sahte verilerle Radar Ana Ekranı, Bottom Sheet ve Ayarlar ekranlarının yapılması).</w:t>
      </w:r>
    </w:p>
    <w:p w:rsidR="005E3BE9" w:rsidRPr="005E3BE9" w:rsidRDefault="005E3BE9" w:rsidP="00861AC4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3.Hafta</w:t>
      </w:r>
    </w:p>
    <w:p w:rsidR="005E3BE9" w:rsidRPr="005E3BE9" w:rsidRDefault="005E3BE9" w:rsidP="005E3BE9">
      <w:pPr>
        <w:numPr>
          <w:ilvl w:val="0"/>
          <w:numId w:val="1"/>
        </w:numPr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PostgreSQL veritabanının lokal veya bulut ortamında kurulması.</w:t>
      </w:r>
    </w:p>
    <w:p w:rsidR="005E3BE9" w:rsidRPr="005E3BE9" w:rsidRDefault="005E3BE9" w:rsidP="005E3BE9">
      <w:pPr>
        <w:numPr>
          <w:ilvl w:val="0"/>
          <w:numId w:val="1"/>
        </w:numPr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ORM (SQLAlchemy) kullanılarak veritabanı tablolarının (users, assets, price_history, sentiment_logs, alerts) kod tarafında oluşturulması.</w:t>
      </w:r>
    </w:p>
    <w:p w:rsidR="005E3BE9" w:rsidRPr="005E3BE9" w:rsidRDefault="005E3BE9" w:rsidP="005E3BE9">
      <w:pPr>
        <w:numPr>
          <w:ilvl w:val="0"/>
          <w:numId w:val="1"/>
        </w:numPr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Python FastAPI proje iskeletinin ayağa kaldırılması ve veritabanı bağlantısının sağlanması.</w:t>
      </w:r>
    </w:p>
    <w:p w:rsidR="005E3BE9" w:rsidRPr="005E3BE9" w:rsidRDefault="005E3BE9" w:rsidP="00861AC4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4.Hafta</w:t>
      </w:r>
    </w:p>
    <w:p w:rsidR="005E3BE9" w:rsidRPr="005E3BE9" w:rsidRDefault="005E3BE9" w:rsidP="005E3BE9">
      <w:pPr>
        <w:pStyle w:val="ListeParagraf"/>
        <w:numPr>
          <w:ilvl w:val="0"/>
          <w:numId w:val="9"/>
        </w:numPr>
        <w:tabs>
          <w:tab w:val="left" w:pos="3000"/>
        </w:tabs>
        <w:rPr>
          <w:sz w:val="28"/>
        </w:rPr>
      </w:pPr>
      <w:r w:rsidRPr="005E3BE9">
        <w:rPr>
          <w:color w:val="000000"/>
          <w:sz w:val="20"/>
          <w:szCs w:val="18"/>
        </w:rPr>
        <w:t>Kullanıcı kayıt olma (Register), giriş yapma (Login) ve JWT (JSON Web Token) tabanlı kimlik doğrulama altyapısının kodlanması.</w:t>
      </w:r>
    </w:p>
    <w:p w:rsidR="005E3BE9" w:rsidRPr="005E3BE9" w:rsidRDefault="005E3BE9" w:rsidP="005E3BE9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5.Hafta</w:t>
      </w:r>
    </w:p>
    <w:p w:rsidR="005E3BE9" w:rsidRPr="005E3BE9" w:rsidRDefault="005E3BE9" w:rsidP="005E3BE9">
      <w:pPr>
        <w:numPr>
          <w:ilvl w:val="0"/>
          <w:numId w:val="1"/>
        </w:numPr>
        <w:spacing w:line="256" w:lineRule="auto"/>
        <w:rPr>
          <w:sz w:val="20"/>
          <w:szCs w:val="18"/>
        </w:rPr>
      </w:pPr>
      <w:r w:rsidRPr="005E3BE9">
        <w:rPr>
          <w:sz w:val="20"/>
          <w:szCs w:val="18"/>
        </w:rPr>
        <w:t>Kripto borsalarından (örn: ccxt kütüphanesi veya Binance API) saatlik kripto fiyat ve hacim verilerini çeken Python fonksiyonlarının yazılması.</w:t>
      </w:r>
    </w:p>
    <w:p w:rsidR="005E3BE9" w:rsidRPr="005E3BE9" w:rsidRDefault="005E3BE9" w:rsidP="005E3BE9">
      <w:pPr>
        <w:numPr>
          <w:ilvl w:val="0"/>
          <w:numId w:val="1"/>
        </w:numPr>
        <w:spacing w:line="256" w:lineRule="auto"/>
        <w:rPr>
          <w:sz w:val="20"/>
          <w:szCs w:val="18"/>
        </w:rPr>
      </w:pPr>
      <w:r w:rsidRPr="005E3BE9">
        <w:rPr>
          <w:sz w:val="20"/>
          <w:szCs w:val="18"/>
        </w:rPr>
        <w:t>Finansal haber siteleri ve Reddit üzerinden (API veya Web Scraping ile) ilgili kripto paralar hakkındaki güncel metinleri toplayan scriptlerin yazılması.</w:t>
      </w:r>
    </w:p>
    <w:p w:rsidR="005E3BE9" w:rsidRPr="005E3BE9" w:rsidRDefault="005E3BE9" w:rsidP="005E3BE9">
      <w:pPr>
        <w:numPr>
          <w:ilvl w:val="0"/>
          <w:numId w:val="1"/>
        </w:numPr>
        <w:spacing w:line="256" w:lineRule="auto"/>
        <w:rPr>
          <w:sz w:val="20"/>
          <w:szCs w:val="18"/>
        </w:rPr>
      </w:pPr>
      <w:r w:rsidRPr="005E3BE9">
        <w:rPr>
          <w:sz w:val="20"/>
          <w:szCs w:val="18"/>
        </w:rPr>
        <w:t>Açık kaynaklı FinBERT (Doğal Dil İşleme) modelinin projeye dahil edilmesi.</w:t>
      </w:r>
    </w:p>
    <w:p w:rsidR="005E3BE9" w:rsidRPr="005E3BE9" w:rsidRDefault="005E3BE9" w:rsidP="005E3BE9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6.Hafta</w:t>
      </w:r>
    </w:p>
    <w:p w:rsidR="005E3BE9" w:rsidRPr="005E3BE9" w:rsidRDefault="005E3BE9" w:rsidP="005E3BE9">
      <w:pPr>
        <w:numPr>
          <w:ilvl w:val="0"/>
          <w:numId w:val="1"/>
        </w:numPr>
        <w:spacing w:line="256" w:lineRule="auto"/>
        <w:rPr>
          <w:sz w:val="20"/>
          <w:szCs w:val="18"/>
        </w:rPr>
      </w:pPr>
      <w:r w:rsidRPr="005E3BE9">
        <w:rPr>
          <w:sz w:val="20"/>
          <w:szCs w:val="18"/>
        </w:rPr>
        <w:t>Toplanan haber metinlerinin FinBERT'ten geçirilerek duygu skoruna (-1 ile +1 arası) dönüştürülmesi ve sentiment_logs tablosuna kaydedilmesi.</w:t>
      </w:r>
    </w:p>
    <w:p w:rsidR="005E3BE9" w:rsidRPr="005E3BE9" w:rsidRDefault="005E3BE9" w:rsidP="005E3BE9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7.Hafta</w:t>
      </w:r>
    </w:p>
    <w:p w:rsidR="005E3BE9" w:rsidRPr="005E3BE9" w:rsidRDefault="005E3BE9" w:rsidP="005E3BE9">
      <w:pPr>
        <w:pStyle w:val="ListeParagraf"/>
        <w:numPr>
          <w:ilvl w:val="0"/>
          <w:numId w:val="9"/>
        </w:numPr>
        <w:tabs>
          <w:tab w:val="left" w:pos="3000"/>
        </w:tabs>
        <w:rPr>
          <w:sz w:val="28"/>
        </w:rPr>
      </w:pPr>
      <w:r w:rsidRPr="005E3BE9">
        <w:rPr>
          <w:sz w:val="20"/>
          <w:szCs w:val="18"/>
        </w:rPr>
        <w:t>Celery ve Redis kurularak, bu veri çekme ve yapay zeka analiz işlemlerinin her saat başı arka planda otomatik (Cron Job) çalışacak şekilde ayarlanması.</w:t>
      </w:r>
    </w:p>
    <w:p w:rsidR="005E3BE9" w:rsidRPr="005E3BE9" w:rsidRDefault="005E3BE9" w:rsidP="005E3BE9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8.Hafta</w:t>
      </w:r>
    </w:p>
    <w:p w:rsidR="005E3BE9" w:rsidRPr="005E3BE9" w:rsidRDefault="005E3BE9" w:rsidP="005E3BE9">
      <w:pPr>
        <w:numPr>
          <w:ilvl w:val="0"/>
          <w:numId w:val="10"/>
        </w:numPr>
        <w:spacing w:line="254" w:lineRule="auto"/>
        <w:rPr>
          <w:sz w:val="20"/>
          <w:szCs w:val="18"/>
        </w:rPr>
      </w:pPr>
      <w:r w:rsidRPr="005E3BE9">
        <w:rPr>
          <w:sz w:val="20"/>
          <w:szCs w:val="18"/>
        </w:rPr>
        <w:t>Web ve Mobil arayüzlerin ihtiyaç duyduğu JSON verilerini sağlayacak REST API uç noktalarının (Endpoint) kodlanması.</w:t>
      </w:r>
    </w:p>
    <w:p w:rsidR="005E3BE9" w:rsidRPr="005E3BE9" w:rsidRDefault="005E3BE9" w:rsidP="005E3BE9">
      <w:pPr>
        <w:numPr>
          <w:ilvl w:val="0"/>
          <w:numId w:val="10"/>
        </w:numPr>
        <w:spacing w:line="254" w:lineRule="auto"/>
        <w:rPr>
          <w:sz w:val="20"/>
          <w:szCs w:val="18"/>
        </w:rPr>
      </w:pPr>
      <w:r w:rsidRPr="005E3BE9">
        <w:rPr>
          <w:sz w:val="20"/>
          <w:szCs w:val="18"/>
        </w:rPr>
        <w:t>Alarm yönetimi için endpointlerin kodlanması.</w:t>
      </w:r>
    </w:p>
    <w:p w:rsidR="005E3BE9" w:rsidRPr="005E3BE9" w:rsidRDefault="005E3BE9" w:rsidP="005E3BE9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9.Hafta</w:t>
      </w:r>
    </w:p>
    <w:p w:rsidR="005E3BE9" w:rsidRPr="005E3BE9" w:rsidRDefault="005E3BE9" w:rsidP="005E3BE9">
      <w:pPr>
        <w:numPr>
          <w:ilvl w:val="0"/>
          <w:numId w:val="10"/>
        </w:numPr>
        <w:spacing w:line="254" w:lineRule="auto"/>
        <w:rPr>
          <w:sz w:val="20"/>
          <w:szCs w:val="18"/>
        </w:rPr>
      </w:pPr>
      <w:r w:rsidRPr="005E3BE9">
        <w:rPr>
          <w:sz w:val="20"/>
          <w:szCs w:val="18"/>
        </w:rPr>
        <w:t>1. adımda yapılan Statik Web Panelindeki sahte verilerin kaldırılarak uygulamanın canlı API'ye bağlanması.</w:t>
      </w:r>
    </w:p>
    <w:p w:rsidR="005E3BE9" w:rsidRPr="005E3BE9" w:rsidRDefault="005E3BE9" w:rsidP="005E3BE9">
      <w:pPr>
        <w:numPr>
          <w:ilvl w:val="0"/>
          <w:numId w:val="10"/>
        </w:numPr>
        <w:spacing w:line="254" w:lineRule="auto"/>
        <w:rPr>
          <w:sz w:val="20"/>
          <w:szCs w:val="18"/>
        </w:rPr>
      </w:pPr>
      <w:r w:rsidRPr="005E3BE9">
        <w:rPr>
          <w:sz w:val="20"/>
          <w:szCs w:val="18"/>
        </w:rPr>
        <w:t>1. adımda yapılan Statik Mobil Uygulamanın canlı API'ye bağlanması.</w:t>
      </w:r>
    </w:p>
    <w:p w:rsidR="005E3BE9" w:rsidRPr="005E3BE9" w:rsidRDefault="005E3BE9" w:rsidP="005E3BE9">
      <w:pPr>
        <w:spacing w:line="254" w:lineRule="auto"/>
        <w:rPr>
          <w:sz w:val="20"/>
          <w:szCs w:val="18"/>
        </w:rPr>
      </w:pPr>
    </w:p>
    <w:p w:rsidR="005E3BE9" w:rsidRPr="005E3BE9" w:rsidRDefault="005E3BE9" w:rsidP="005E3BE9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10.Hafta</w:t>
      </w:r>
    </w:p>
    <w:p w:rsidR="005E3BE9" w:rsidRPr="005E3BE9" w:rsidRDefault="005E3BE9" w:rsidP="005E3BE9">
      <w:pPr>
        <w:numPr>
          <w:ilvl w:val="0"/>
          <w:numId w:val="10"/>
        </w:numPr>
        <w:spacing w:line="254" w:lineRule="auto"/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Arka planda çalışan bir kontrolcü (Checker) yazılması: Veritabanında kullanıcının kurduğu "Duygu skoru X'in altına düşerse" şartının saatlik olarak taranması.</w:t>
      </w:r>
    </w:p>
    <w:p w:rsidR="005E3BE9" w:rsidRPr="005E3BE9" w:rsidRDefault="005E3BE9" w:rsidP="005E3BE9">
      <w:pPr>
        <w:numPr>
          <w:ilvl w:val="0"/>
          <w:numId w:val="10"/>
        </w:numPr>
        <w:spacing w:line="254" w:lineRule="auto"/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Şart sağlandığında kullanıcıya E-posta gönderecek SMTP servisinin entegre edilmesi.</w:t>
      </w:r>
    </w:p>
    <w:p w:rsidR="005E3BE9" w:rsidRPr="005E3BE9" w:rsidRDefault="005E3BE9" w:rsidP="005E3BE9">
      <w:pPr>
        <w:tabs>
          <w:tab w:val="left" w:pos="3000"/>
        </w:tabs>
        <w:rPr>
          <w:sz w:val="28"/>
        </w:rPr>
      </w:pPr>
      <w:r w:rsidRPr="005E3BE9">
        <w:rPr>
          <w:sz w:val="28"/>
        </w:rPr>
        <w:t>11.Hafta</w:t>
      </w:r>
    </w:p>
    <w:p w:rsidR="005E3BE9" w:rsidRPr="005E3BE9" w:rsidRDefault="005E3BE9" w:rsidP="005E3BE9">
      <w:pPr>
        <w:numPr>
          <w:ilvl w:val="0"/>
          <w:numId w:val="10"/>
        </w:numPr>
        <w:spacing w:line="254" w:lineRule="auto"/>
        <w:rPr>
          <w:color w:val="000000"/>
          <w:sz w:val="20"/>
          <w:szCs w:val="18"/>
        </w:rPr>
      </w:pPr>
      <w:r w:rsidRPr="005E3BE9">
        <w:rPr>
          <w:color w:val="000000"/>
          <w:sz w:val="20"/>
          <w:szCs w:val="18"/>
        </w:rPr>
        <w:t>Şart sağlandığında mobil cihaza Anlık Bildirim gönderecek Firebase Cloud Messaging altyapısının kurulması.</w:t>
      </w:r>
    </w:p>
    <w:p w:rsidR="005E3BE9" w:rsidRPr="005E3BE9" w:rsidRDefault="005E3BE9" w:rsidP="005E3BE9">
      <w:pPr>
        <w:pStyle w:val="ListeParagraf"/>
        <w:numPr>
          <w:ilvl w:val="0"/>
          <w:numId w:val="10"/>
        </w:numPr>
        <w:tabs>
          <w:tab w:val="left" w:pos="3000"/>
        </w:tabs>
        <w:rPr>
          <w:sz w:val="28"/>
        </w:rPr>
      </w:pPr>
      <w:r w:rsidRPr="005E3BE9">
        <w:rPr>
          <w:color w:val="000000"/>
          <w:sz w:val="20"/>
          <w:szCs w:val="18"/>
        </w:rPr>
        <w:t>Sistemin baştan sona (Web, Mobil, API) entegrasyon testlerinin yapılması ve arayüzdeki hataların giderilmesi.</w:t>
      </w:r>
    </w:p>
    <w:sectPr w:rsidR="005E3BE9" w:rsidRPr="005E3BE9" w:rsidSect="00861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1A8" w:rsidRDefault="005371A8" w:rsidP="00861AC4">
      <w:r>
        <w:separator/>
      </w:r>
    </w:p>
  </w:endnote>
  <w:endnote w:type="continuationSeparator" w:id="0">
    <w:p w:rsidR="005371A8" w:rsidRDefault="005371A8" w:rsidP="00861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1A8" w:rsidRDefault="005371A8" w:rsidP="00861AC4">
      <w:r>
        <w:separator/>
      </w:r>
    </w:p>
  </w:footnote>
  <w:footnote w:type="continuationSeparator" w:id="0">
    <w:p w:rsidR="005371A8" w:rsidRDefault="005371A8" w:rsidP="00861A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E"/>
    <w:multiLevelType w:val="hybridMultilevel"/>
    <w:tmpl w:val="29D66C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hybridMultilevel"/>
    <w:tmpl w:val="845A06C8"/>
    <w:lvl w:ilvl="0" w:tplc="3AD8B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8"/>
    <w:multiLevelType w:val="hybridMultilevel"/>
    <w:tmpl w:val="DA0226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E388E"/>
    <w:multiLevelType w:val="multilevel"/>
    <w:tmpl w:val="D652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94EB1"/>
    <w:multiLevelType w:val="multilevel"/>
    <w:tmpl w:val="3F80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9665A"/>
    <w:multiLevelType w:val="hybridMultilevel"/>
    <w:tmpl w:val="1F08FF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2AF"/>
    <w:rsid w:val="003765D0"/>
    <w:rsid w:val="003B52AF"/>
    <w:rsid w:val="004462E2"/>
    <w:rsid w:val="005371A8"/>
    <w:rsid w:val="005E3BE9"/>
    <w:rsid w:val="00654268"/>
    <w:rsid w:val="00733A49"/>
    <w:rsid w:val="007941C2"/>
    <w:rsid w:val="00861AC4"/>
    <w:rsid w:val="0098509A"/>
    <w:rsid w:val="00AA7C15"/>
    <w:rsid w:val="00B70AC5"/>
    <w:rsid w:val="00B92438"/>
    <w:rsid w:val="00BF37C9"/>
    <w:rsid w:val="00DF3A5E"/>
    <w:rsid w:val="00E3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9EC25A"/>
  <w15:chartTrackingRefBased/>
  <w15:docId w15:val="{D46E8AA8-A61F-4852-9F68-FE408A6A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BE9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WW-NormalWeb1">
    <w:name w:val="WW-Normal (Web)1"/>
    <w:basedOn w:val="Normal"/>
    <w:rsid w:val="00861AC4"/>
    <w:pPr>
      <w:widowControl/>
      <w:suppressAutoHyphens w:val="0"/>
      <w:spacing w:before="280" w:after="119"/>
    </w:pPr>
    <w:rPr>
      <w:szCs w:val="24"/>
    </w:rPr>
  </w:style>
  <w:style w:type="paragraph" w:styleId="stBilgi">
    <w:name w:val="header"/>
    <w:basedOn w:val="Normal"/>
    <w:link w:val="stBilgiChar"/>
    <w:uiPriority w:val="99"/>
    <w:unhideWhenUsed/>
    <w:rsid w:val="00861AC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861AC4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ltBilgi">
    <w:name w:val="footer"/>
    <w:basedOn w:val="Normal"/>
    <w:link w:val="AltBilgiChar"/>
    <w:uiPriority w:val="99"/>
    <w:unhideWhenUsed/>
    <w:rsid w:val="00861AC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861AC4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B92438"/>
    <w:pPr>
      <w:widowControl/>
      <w:suppressAutoHyphens w:val="0"/>
      <w:spacing w:before="100" w:beforeAutospacing="1" w:after="100" w:afterAutospacing="1"/>
    </w:pPr>
    <w:rPr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B92438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5E3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7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1911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Aşkın</dc:creator>
  <cp:keywords/>
  <dc:description/>
  <cp:lastModifiedBy>Emre Aşkın</cp:lastModifiedBy>
  <cp:revision>7</cp:revision>
  <dcterms:created xsi:type="dcterms:W3CDTF">2026-03-06T08:33:00Z</dcterms:created>
  <dcterms:modified xsi:type="dcterms:W3CDTF">2026-03-10T08:54:00Z</dcterms:modified>
</cp:coreProperties>
</file>