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Skip to content</w:t>
      </w:r>
    </w:p>
    <w:p w:rsidR="00000000" w:rsidDel="00000000" w:rsidP="00000000" w:rsidRDefault="00000000" w:rsidRPr="00000000" w14:paraId="00000002">
      <w:pPr>
        <w:rPr/>
      </w:pPr>
      <w:r w:rsidDel="00000000" w:rsidR="00000000" w:rsidRPr="00000000">
        <w:rPr>
          <w:rtl w:val="0"/>
        </w:rPr>
        <w:t xml:space="preserve">Chat history</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You said:</w:t>
      </w:r>
    </w:p>
    <w:p w:rsidR="00000000" w:rsidDel="00000000" w:rsidP="00000000" w:rsidRDefault="00000000" w:rsidRPr="00000000" w14:paraId="00000005">
      <w:pPr>
        <w:rPr/>
      </w:pPr>
      <w:r w:rsidDel="00000000" w:rsidR="00000000" w:rsidRPr="00000000">
        <w:rPr>
          <w:rtl w:val="0"/>
        </w:rPr>
        <w:t xml:space="preserve">Uploaded image</w:t>
      </w:r>
    </w:p>
    <w:p w:rsidR="00000000" w:rsidDel="00000000" w:rsidP="00000000" w:rsidRDefault="00000000" w:rsidRPr="00000000" w14:paraId="00000006">
      <w:pPr>
        <w:rPr/>
      </w:pPr>
      <w:r w:rsidDel="00000000" w:rsidR="00000000" w:rsidRPr="00000000">
        <w:rPr>
          <w:rtl w:val="0"/>
        </w:rPr>
        <w:t xml:space="preserve">Uploaded image</w:t>
      </w:r>
    </w:p>
    <w:p w:rsidR="00000000" w:rsidDel="00000000" w:rsidP="00000000" w:rsidRDefault="00000000" w:rsidRPr="00000000" w14:paraId="00000007">
      <w:pPr>
        <w:rPr/>
      </w:pPr>
      <w:r w:rsidDel="00000000" w:rsidR="00000000" w:rsidRPr="00000000">
        <w:rPr>
          <w:rtl w:val="0"/>
        </w:rPr>
        <w:t xml:space="preserve">Uploaded image</w:t>
      </w:r>
    </w:p>
    <w:p w:rsidR="00000000" w:rsidDel="00000000" w:rsidP="00000000" w:rsidRDefault="00000000" w:rsidRPr="00000000" w14:paraId="00000008">
      <w:pPr>
        <w:rPr/>
      </w:pPr>
      <w:r w:rsidDel="00000000" w:rsidR="00000000" w:rsidRPr="00000000">
        <w:rPr>
          <w:rtl w:val="0"/>
        </w:rPr>
        <w:t xml:space="preserve">Uploaded image</w:t>
      </w:r>
    </w:p>
    <w:p w:rsidR="00000000" w:rsidDel="00000000" w:rsidP="00000000" w:rsidRDefault="00000000" w:rsidRPr="00000000" w14:paraId="00000009">
      <w:pPr>
        <w:rPr/>
      </w:pPr>
      <w:r w:rsidDel="00000000" w:rsidR="00000000" w:rsidRPr="00000000">
        <w:rPr>
          <w:rtl w:val="0"/>
        </w:rPr>
        <w:t xml:space="preserve">I need your help on writing a Continuous vibration (due to unbalance) analysis report for certification (as per CS-E requirements) for a turboshaft engine. I am first going to give you the index I had in mind and we will build the initial plan and talk about the modifications that you may recommend. I supplied the contents headers of the report I initially thought (see images)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ChatGPT said:</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51 saniye düşündüm</w:t>
      </w:r>
    </w:p>
    <w:p w:rsidR="00000000" w:rsidDel="00000000" w:rsidP="00000000" w:rsidRDefault="00000000" w:rsidRPr="00000000" w14:paraId="0000000E">
      <w:pPr>
        <w:rPr/>
      </w:pPr>
      <w:r w:rsidDel="00000000" w:rsidR="00000000" w:rsidRPr="00000000">
        <w:rPr>
          <w:rtl w:val="0"/>
        </w:rPr>
        <w:t xml:space="preserve">Below is an “initial-plan” outline that merges the headings you sketched with the structure normally expected in EASA engine certification reports (CS-E Book 1 §810 Continuous Vibration and the supporting AMC/GMs). I’ve kept your wording wherever possible, but added a few sections (⚙️ suggested) or reordered items where auditors typically look for them.</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0. Front Matter</w:t>
      </w:r>
    </w:p>
    <w:p w:rsidR="00000000" w:rsidDel="00000000" w:rsidP="00000000" w:rsidRDefault="00000000" w:rsidRPr="00000000" w14:paraId="00000011">
      <w:pPr>
        <w:rPr/>
      </w:pPr>
      <w:r w:rsidDel="00000000" w:rsidR="00000000" w:rsidRPr="00000000">
        <w:rPr>
          <w:rtl w:val="0"/>
        </w:rPr>
        <w:t xml:space="preserve">Title Page (document number, revision, issue date, NDA statement)</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Record of Revisions / Document History</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Sign-off Sheet (Chief Engineer, Compliance Verification Engineer, Independent Checker)</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Executive Summary ⚙️ – 1-page plain-language digest of objective, methods, results, and statement of compliance.</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1. Glossary and Abbreviations</w:t>
      </w:r>
    </w:p>
    <w:p w:rsidR="00000000" w:rsidDel="00000000" w:rsidP="00000000" w:rsidRDefault="00000000" w:rsidRPr="00000000" w14:paraId="0000001A">
      <w:pPr>
        <w:rPr/>
      </w:pPr>
      <w:r w:rsidDel="00000000" w:rsidR="00000000" w:rsidRPr="00000000">
        <w:rPr>
          <w:rtl w:val="0"/>
        </w:rPr>
        <w:t xml:space="preserve">2. Objective</w:t>
      </w:r>
    </w:p>
    <w:p w:rsidR="00000000" w:rsidDel="00000000" w:rsidP="00000000" w:rsidRDefault="00000000" w:rsidRPr="00000000" w14:paraId="0000001B">
      <w:pPr>
        <w:rPr/>
      </w:pPr>
      <w:r w:rsidDel="00000000" w:rsidR="00000000" w:rsidRPr="00000000">
        <w:rPr>
          <w:rtl w:val="0"/>
        </w:rPr>
        <w:t xml:space="preserve">§</w:t>
        <w:tab/>
        <w:t xml:space="preserve">Heading</w:t>
        <w:tab/>
        <w:t xml:space="preserve">Purpose</w:t>
        <w:tab/>
        <w:t xml:space="preserve">Key tips</w:t>
      </w:r>
    </w:p>
    <w:p w:rsidR="00000000" w:rsidDel="00000000" w:rsidP="00000000" w:rsidRDefault="00000000" w:rsidRPr="00000000" w14:paraId="0000001C">
      <w:pPr>
        <w:rPr/>
      </w:pPr>
      <w:r w:rsidDel="00000000" w:rsidR="00000000" w:rsidRPr="00000000">
        <w:rPr>
          <w:rtl w:val="0"/>
        </w:rPr>
        <w:t xml:space="preserve">2.1</w:t>
        <w:tab/>
        <w:t xml:space="preserve">Objective of Document</w:t>
        <w:tab/>
        <w:t xml:space="preserve">Why this analysis report exists (to demonstrate compliance with CS-E 810 for the HP Compressor Casing (HPCC) of XYZ turboshaft).</w:t>
        <w:tab/>
      </w:r>
    </w:p>
    <w:p w:rsidR="00000000" w:rsidDel="00000000" w:rsidP="00000000" w:rsidRDefault="00000000" w:rsidRPr="00000000" w14:paraId="0000001D">
      <w:pPr>
        <w:rPr/>
      </w:pPr>
      <w:r w:rsidDel="00000000" w:rsidR="00000000" w:rsidRPr="00000000">
        <w:rPr>
          <w:rtl w:val="0"/>
        </w:rPr>
        <w:t xml:space="preserve">2.2</w:t>
        <w:tab/>
        <w:t xml:space="preserve">Objective of Project</w:t>
        <w:tab/>
        <w:t xml:space="preserve">Link to overall engine programme milestones (e.g. EASA type-certificate issuance, rig test schedule).</w:t>
        <w:tab/>
      </w:r>
    </w:p>
    <w:p w:rsidR="00000000" w:rsidDel="00000000" w:rsidP="00000000" w:rsidRDefault="00000000" w:rsidRPr="00000000" w14:paraId="0000001E">
      <w:pPr>
        <w:rPr/>
      </w:pPr>
      <w:r w:rsidDel="00000000" w:rsidR="00000000" w:rsidRPr="00000000">
        <w:rPr>
          <w:rtl w:val="0"/>
        </w:rPr>
        <w:t xml:space="preserve">3. Scope</w:t>
      </w:r>
    </w:p>
    <w:p w:rsidR="00000000" w:rsidDel="00000000" w:rsidP="00000000" w:rsidRDefault="00000000" w:rsidRPr="00000000" w14:paraId="0000001F">
      <w:pPr>
        <w:rPr/>
      </w:pPr>
      <w:r w:rsidDel="00000000" w:rsidR="00000000" w:rsidRPr="00000000">
        <w:rPr>
          <w:rtl w:val="0"/>
        </w:rPr>
        <w:t xml:space="preserve">| | Make crystal-clear what is and is not covered (HPCC only? whole compressor module? rest of engine by similarity?). |</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4. Referenced Documents</w:t>
      </w:r>
    </w:p>
    <w:p w:rsidR="00000000" w:rsidDel="00000000" w:rsidP="00000000" w:rsidRDefault="00000000" w:rsidRPr="00000000" w14:paraId="00000022">
      <w:pPr>
        <w:rPr/>
      </w:pPr>
      <w:r w:rsidDel="00000000" w:rsidR="00000000" w:rsidRPr="00000000">
        <w:rPr>
          <w:rtl w:val="0"/>
        </w:rPr>
        <w:t xml:space="preserve">Contracts, standards (e.g. ISO 1940-1 balance grades; MIL-STD-810 vibe exposure), internal procedures, previous blade-off reports, etc.</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Table 1 – Reference Documents (Ref-No, Title, Current Rev).</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5. System Description and Architecture</w:t>
      </w:r>
    </w:p>
    <w:p w:rsidR="00000000" w:rsidDel="00000000" w:rsidP="00000000" w:rsidRDefault="00000000" w:rsidRPr="00000000" w14:paraId="00000027">
      <w:pPr>
        <w:rPr/>
      </w:pPr>
      <w:r w:rsidDel="00000000" w:rsidR="00000000" w:rsidRPr="00000000">
        <w:rPr>
          <w:rtl w:val="0"/>
        </w:rPr>
        <w:t xml:space="preserve">5.1 Engine Description</w:t>
      </w:r>
    </w:p>
    <w:p w:rsidR="00000000" w:rsidDel="00000000" w:rsidP="00000000" w:rsidRDefault="00000000" w:rsidRPr="00000000" w14:paraId="00000028">
      <w:pPr>
        <w:rPr/>
      </w:pPr>
      <w:r w:rsidDel="00000000" w:rsidR="00000000" w:rsidRPr="00000000">
        <w:rPr>
          <w:rtl w:val="0"/>
        </w:rPr>
        <w:t xml:space="preserve">5.2 Engine Operation</w:t>
      </w:r>
    </w:p>
    <w:p w:rsidR="00000000" w:rsidDel="00000000" w:rsidP="00000000" w:rsidRDefault="00000000" w:rsidRPr="00000000" w14:paraId="00000029">
      <w:pPr>
        <w:rPr/>
      </w:pPr>
      <w:r w:rsidDel="00000000" w:rsidR="00000000" w:rsidRPr="00000000">
        <w:rPr>
          <w:rtl w:val="0"/>
        </w:rPr>
        <w:t xml:space="preserve">5.2.1 Two-Stage Centrifugal Compressor (overview)</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5.2.2 High-Pressure Centrifugal Compressor Casing (HPCC) – hardware under study</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5.2.3 Rotor system layout, bearing supports, squeeze-film dampers ⚙️</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5.2.4 Instrumentation and vibration monitoring (proximity probes, accelerometers) ⚙️</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6. Compliance &amp; Certification Basis</w:t>
      </w:r>
    </w:p>
    <w:p w:rsidR="00000000" w:rsidDel="00000000" w:rsidP="00000000" w:rsidRDefault="00000000" w:rsidRPr="00000000" w14:paraId="00000032">
      <w:pPr>
        <w:rPr/>
      </w:pPr>
      <w:r w:rsidDel="00000000" w:rsidR="00000000" w:rsidRPr="00000000">
        <w:rPr>
          <w:rtl w:val="0"/>
        </w:rPr>
        <w:t xml:space="preserve">6.1 Applicable CS-E Paragraphs</w:t>
      </w:r>
    </w:p>
    <w:p w:rsidR="00000000" w:rsidDel="00000000" w:rsidP="00000000" w:rsidRDefault="00000000" w:rsidRPr="00000000" w14:paraId="00000033">
      <w:pPr>
        <w:rPr/>
      </w:pPr>
      <w:r w:rsidDel="00000000" w:rsidR="00000000" w:rsidRPr="00000000">
        <w:rPr>
          <w:rtl w:val="0"/>
        </w:rPr>
        <w:t xml:space="preserve">CS-E 810(a)/(b) Continuous Vibration</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CS-E 800 (Rotor Integrity) – cross-reference for CBO run-on/run-down blade-loss forcing</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CS-E 520(c)(2) (forces transmitted to aircraft structure) </w:t>
      </w:r>
    </w:p>
    <w:p w:rsidR="00000000" w:rsidDel="00000000" w:rsidP="00000000" w:rsidRDefault="00000000" w:rsidRPr="00000000" w14:paraId="00000038">
      <w:pPr>
        <w:rPr/>
      </w:pPr>
      <w:r w:rsidDel="00000000" w:rsidR="00000000" w:rsidRPr="00000000">
        <w:rPr>
          <w:rtl w:val="0"/>
        </w:rPr>
        <w:t xml:space="preserve">EASA</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6.2 AMC &amp; GM References</w:t>
      </w:r>
    </w:p>
    <w:p w:rsidR="00000000" w:rsidDel="00000000" w:rsidP="00000000" w:rsidRDefault="00000000" w:rsidRPr="00000000" w14:paraId="0000003B">
      <w:pPr>
        <w:rPr/>
      </w:pPr>
      <w:r w:rsidDel="00000000" w:rsidR="00000000" w:rsidRPr="00000000">
        <w:rPr>
          <w:rtl w:val="0"/>
        </w:rPr>
        <w:t xml:space="preserve">AMC E 810 (analysis vs. test guidance)</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AMC E 520(c)(2) (engine model validation) </w:t>
      </w:r>
    </w:p>
    <w:p w:rsidR="00000000" w:rsidDel="00000000" w:rsidP="00000000" w:rsidRDefault="00000000" w:rsidRPr="00000000" w14:paraId="0000003E">
      <w:pPr>
        <w:rPr/>
      </w:pPr>
      <w:r w:rsidDel="00000000" w:rsidR="00000000" w:rsidRPr="00000000">
        <w:rPr>
          <w:rtl w:val="0"/>
        </w:rPr>
        <w:t xml:space="preserve">EASA</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6.3 Means of Compliance Matrix ⚙️</w:t>
      </w:r>
    </w:p>
    <w:p w:rsidR="00000000" w:rsidDel="00000000" w:rsidP="00000000" w:rsidRDefault="00000000" w:rsidRPr="00000000" w14:paraId="00000041">
      <w:pPr>
        <w:rPr/>
      </w:pPr>
      <w:r w:rsidDel="00000000" w:rsidR="00000000" w:rsidRPr="00000000">
        <w:rPr>
          <w:rtl w:val="0"/>
        </w:rPr>
        <w:t xml:space="preserve">Table 2 – for every CS-E item list: “Requirement text”, “Method (Analysis/Test/Similarity)”, “Section Ref”.</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7. Analysis</w:t>
      </w:r>
    </w:p>
    <w:p w:rsidR="00000000" w:rsidDel="00000000" w:rsidP="00000000" w:rsidRDefault="00000000" w:rsidRPr="00000000" w14:paraId="00000044">
      <w:pPr>
        <w:rPr/>
      </w:pPr>
      <w:r w:rsidDel="00000000" w:rsidR="00000000" w:rsidRPr="00000000">
        <w:rPr>
          <w:rtl w:val="0"/>
        </w:rPr>
        <w:t xml:space="preserve">Table 3 – Blade-Out &amp; Unbalance Analyses Performed for HPCC</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7.1 Analysis Tools</w:t>
      </w:r>
    </w:p>
    <w:p w:rsidR="00000000" w:rsidDel="00000000" w:rsidP="00000000" w:rsidRDefault="00000000" w:rsidRPr="00000000" w14:paraId="00000047">
      <w:pPr>
        <w:rPr/>
      </w:pPr>
      <w:r w:rsidDel="00000000" w:rsidR="00000000" w:rsidRPr="00000000">
        <w:rPr>
          <w:rtl w:val="0"/>
        </w:rPr>
        <w:t xml:space="preserve">ANSYS Mechanical (ver./build, element types), CFX aero damping inputs, XL Rotor-Dynamics workbook, etc.</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7.2 Analysis Specifications</w:t>
      </w:r>
    </w:p>
    <w:p w:rsidR="00000000" w:rsidDel="00000000" w:rsidP="00000000" w:rsidRDefault="00000000" w:rsidRPr="00000000" w14:paraId="0000004A">
      <w:pPr>
        <w:rPr/>
      </w:pPr>
      <w:r w:rsidDel="00000000" w:rsidR="00000000" w:rsidRPr="00000000">
        <w:rPr>
          <w:rtl w:val="0"/>
        </w:rPr>
        <w:t xml:space="preserve">§</w:t>
        <w:tab/>
        <w:t xml:space="preserve">Heading</w:t>
        <w:tab/>
        <w:t xml:space="preserve">Content highlights</w:t>
      </w:r>
    </w:p>
    <w:p w:rsidR="00000000" w:rsidDel="00000000" w:rsidP="00000000" w:rsidRDefault="00000000" w:rsidRPr="00000000" w14:paraId="0000004B">
      <w:pPr>
        <w:rPr/>
      </w:pPr>
      <w:r w:rsidDel="00000000" w:rsidR="00000000" w:rsidRPr="00000000">
        <w:rPr>
          <w:rtl w:val="0"/>
        </w:rPr>
        <w:t xml:space="preserve">7.2.1</w:t>
        <w:tab/>
        <w:t xml:space="preserve">Purpose &amp; Scope</w:t>
        <w:tab/>
        <w:t xml:space="preserve">Tie back to §2.</w:t>
      </w:r>
    </w:p>
    <w:p w:rsidR="00000000" w:rsidDel="00000000" w:rsidP="00000000" w:rsidRDefault="00000000" w:rsidRPr="00000000" w14:paraId="0000004C">
      <w:pPr>
        <w:rPr/>
      </w:pPr>
      <w:r w:rsidDel="00000000" w:rsidR="00000000" w:rsidRPr="00000000">
        <w:rPr>
          <w:rtl w:val="0"/>
        </w:rPr>
        <w:t xml:space="preserve">7.2.2</w:t>
        <w:tab/>
        <w:t xml:space="preserve">Analysis Method</w:t>
        <w:tab/>
        <w:t xml:space="preserve">Coupled FE rotor-blade-casing model, Campbell diagram screening, transient unbalance simulation (direct integration).</w:t>
      </w:r>
    </w:p>
    <w:p w:rsidR="00000000" w:rsidDel="00000000" w:rsidP="00000000" w:rsidRDefault="00000000" w:rsidRPr="00000000" w14:paraId="0000004D">
      <w:pPr>
        <w:rPr/>
      </w:pPr>
      <w:r w:rsidDel="00000000" w:rsidR="00000000" w:rsidRPr="00000000">
        <w:rPr>
          <w:rtl w:val="0"/>
        </w:rPr>
        <w:t xml:space="preserve">7.2.3</w:t>
        <w:tab/>
        <w:t xml:space="preserve">Assumptions</w:t>
        <w:tab/>
        <w:t xml:space="preserve">Linear material damping, isotropic supports, single-blade loss equates to ½ Δm Ω² forcing, etc.</w:t>
      </w:r>
    </w:p>
    <w:p w:rsidR="00000000" w:rsidDel="00000000" w:rsidP="00000000" w:rsidRDefault="00000000" w:rsidRPr="00000000" w14:paraId="0000004E">
      <w:pPr>
        <w:rPr/>
      </w:pPr>
      <w:r w:rsidDel="00000000" w:rsidR="00000000" w:rsidRPr="00000000">
        <w:rPr>
          <w:rtl w:val="0"/>
        </w:rPr>
        <w:t xml:space="preserve">7.2.4</w:t>
        <w:tab/>
        <w:t xml:space="preserve">Limitations</w:t>
        <w:tab/>
        <w:t xml:space="preserve">Discuss model truncation, exclusion of torsional modes, etc.</w:t>
      </w:r>
    </w:p>
    <w:p w:rsidR="00000000" w:rsidDel="00000000" w:rsidP="00000000" w:rsidRDefault="00000000" w:rsidRPr="00000000" w14:paraId="0000004F">
      <w:pPr>
        <w:rPr/>
      </w:pPr>
      <w:r w:rsidDel="00000000" w:rsidR="00000000" w:rsidRPr="00000000">
        <w:rPr>
          <w:rtl w:val="0"/>
        </w:rPr>
        <w:t xml:space="preserve">7.2.5</w:t>
        <w:tab/>
        <w:t xml:space="preserve">Conditions</w:t>
        <w:tab/>
        <w:t xml:space="preserve">Detailed below.</w:t>
      </w:r>
    </w:p>
    <w:p w:rsidR="00000000" w:rsidDel="00000000" w:rsidP="00000000" w:rsidRDefault="00000000" w:rsidRPr="00000000" w14:paraId="00000050">
      <w:pPr>
        <w:rPr/>
      </w:pPr>
      <w:r w:rsidDel="00000000" w:rsidR="00000000" w:rsidRPr="00000000">
        <w:rPr>
          <w:rtl w:val="0"/>
        </w:rPr>
        <w:t xml:space="preserve">7.2.5.1</w:t>
        <w:tab/>
        <w:t xml:space="preserve">CBO Run-On Condition</w:t>
        <w:tab/>
        <w:t xml:space="preserve">Post-blade-release spool-up to surge limit.</w:t>
      </w:r>
    </w:p>
    <w:p w:rsidR="00000000" w:rsidDel="00000000" w:rsidP="00000000" w:rsidRDefault="00000000" w:rsidRPr="00000000" w14:paraId="00000051">
      <w:pPr>
        <w:rPr/>
      </w:pPr>
      <w:r w:rsidDel="00000000" w:rsidR="00000000" w:rsidRPr="00000000">
        <w:rPr>
          <w:rtl w:val="0"/>
        </w:rPr>
        <w:t xml:space="preserve">7.2.5.2</w:t>
        <w:tab/>
        <w:t xml:space="preserve">CBO Run-Down Condition</w:t>
        <w:tab/>
        <w:t xml:space="preserve">Auto-shutdown coast-down until 0 rpm.</w:t>
      </w:r>
    </w:p>
    <w:p w:rsidR="00000000" w:rsidDel="00000000" w:rsidP="00000000" w:rsidRDefault="00000000" w:rsidRPr="00000000" w14:paraId="00000052">
      <w:pPr>
        <w:rPr/>
      </w:pPr>
      <w:r w:rsidDel="00000000" w:rsidR="00000000" w:rsidRPr="00000000">
        <w:rPr>
          <w:rtl w:val="0"/>
        </w:rPr>
        <w:t xml:space="preserve">7.2.5.3</w:t>
        <w:tab/>
        <w:t xml:space="preserve">Limit Out-of-Balance Condition</w:t>
        <w:tab/>
        <w:t xml:space="preserve">Maximum manufacturing residual unbalance per ISO1940-1 G 2.5 (or rig-measured 3 g-mm).</w:t>
      </w:r>
    </w:p>
    <w:p w:rsidR="00000000" w:rsidDel="00000000" w:rsidP="00000000" w:rsidRDefault="00000000" w:rsidRPr="00000000" w14:paraId="00000053">
      <w:pPr>
        <w:rPr/>
      </w:pPr>
      <w:r w:rsidDel="00000000" w:rsidR="00000000" w:rsidRPr="00000000">
        <w:rPr>
          <w:rtl w:val="0"/>
        </w:rPr>
        <w:t xml:space="preserve">7.2.6</w:t>
        <w:tab/>
        <w:t xml:space="preserve">Analysis Scenarios</w:t>
        <w:tab/>
        <w:t xml:space="preserve">Matrix of speed, temperature, damping cases.</w:t>
      </w:r>
    </w:p>
    <w:p w:rsidR="00000000" w:rsidDel="00000000" w:rsidP="00000000" w:rsidRDefault="00000000" w:rsidRPr="00000000" w14:paraId="00000054">
      <w:pPr>
        <w:rPr/>
      </w:pPr>
      <w:r w:rsidDel="00000000" w:rsidR="00000000" w:rsidRPr="00000000">
        <w:rPr>
          <w:rtl w:val="0"/>
        </w:rPr>
        <w:t xml:space="preserve">7.2.7</w:t>
        <w:tab/>
        <w:t xml:space="preserve">Material Data</w:t>
        <w:tab/>
        <w:t xml:space="preserve">Elastic-plastic casing curves, temperature dependency table.</w:t>
      </w:r>
    </w:p>
    <w:p w:rsidR="00000000" w:rsidDel="00000000" w:rsidP="00000000" w:rsidRDefault="00000000" w:rsidRPr="00000000" w14:paraId="00000055">
      <w:pPr>
        <w:rPr/>
      </w:pPr>
      <w:r w:rsidDel="00000000" w:rsidR="00000000" w:rsidRPr="00000000">
        <w:rPr>
          <w:rtl w:val="0"/>
        </w:rPr>
        <w:t xml:space="preserve">7.3 Validation</w:t>
      </w:r>
    </w:p>
    <w:p w:rsidR="00000000" w:rsidDel="00000000" w:rsidP="00000000" w:rsidRDefault="00000000" w:rsidRPr="00000000" w14:paraId="00000056">
      <w:pPr>
        <w:rPr/>
      </w:pPr>
      <w:r w:rsidDel="00000000" w:rsidR="00000000" w:rsidRPr="00000000">
        <w:rPr>
          <w:rtl w:val="0"/>
        </w:rPr>
        <w:t xml:space="preserve">7.3.1 Validation of Analysis Tools – correlation against rig spin-pit data, modal tests.</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7.3.2 Validation of Analysis Method – sensitivity study, mesh convergence, benchmark vs. AMCA example.</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7.4 Results (Sonuçlar) – for each scenario provide:</w:t>
      </w:r>
    </w:p>
    <w:p w:rsidR="00000000" w:rsidDel="00000000" w:rsidP="00000000" w:rsidRDefault="00000000" w:rsidRPr="00000000" w14:paraId="0000005B">
      <w:pPr>
        <w:rPr/>
      </w:pPr>
      <w:r w:rsidDel="00000000" w:rsidR="00000000" w:rsidRPr="00000000">
        <w:rPr>
          <w:rtl w:val="0"/>
        </w:rPr>
        <w:t xml:space="preserve">Peak dynamic stress plots (von Mises map)</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Sine-swept displacement vs. speed curves</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Interface load time histories (for CS-E 520(c)(2) obligations)</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Cumulative damage for HCF assessment (Goodman/Miner)</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7.5 Sub-section on HCF Assessment (was 6.4.4 in your notes)</w:t>
      </w:r>
    </w:p>
    <w:p w:rsidR="00000000" w:rsidDel="00000000" w:rsidP="00000000" w:rsidRDefault="00000000" w:rsidRPr="00000000" w14:paraId="00000064">
      <w:pPr>
        <w:rPr/>
      </w:pPr>
      <w:r w:rsidDel="00000000" w:rsidR="00000000" w:rsidRPr="00000000">
        <w:rPr>
          <w:rtl w:val="0"/>
        </w:rPr>
        <w:t xml:space="preserve">Rainflow counting of HPCC hot-gas side nodes; margin vs. Goodman diagram.</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8. Conclusions &amp; Summary</w:t>
      </w:r>
    </w:p>
    <w:p w:rsidR="00000000" w:rsidDel="00000000" w:rsidP="00000000" w:rsidRDefault="00000000" w:rsidRPr="00000000" w14:paraId="00000067">
      <w:pPr>
        <w:rPr/>
      </w:pPr>
      <w:r w:rsidDel="00000000" w:rsidR="00000000" w:rsidRPr="00000000">
        <w:rPr>
          <w:rtl w:val="0"/>
        </w:rPr>
        <w:t xml:space="preserve">Bullet-form compliance statements (“The HPCC casing satisfies CS-E 810(a)/(b) with a minimum factor of safety of X against ultimate strain during worst-case CBO run-down”).</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Recommendations (balance grade, monitoring thresholds).</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9. Appendices</w:t>
      </w:r>
    </w:p>
    <w:p w:rsidR="00000000" w:rsidDel="00000000" w:rsidP="00000000" w:rsidRDefault="00000000" w:rsidRPr="00000000" w14:paraId="0000006C">
      <w:pPr>
        <w:rPr/>
      </w:pPr>
      <w:r w:rsidDel="00000000" w:rsidR="00000000" w:rsidRPr="00000000">
        <w:rPr>
          <w:rtl w:val="0"/>
        </w:rPr>
        <w:t xml:space="preserve">A. Detailed FE mesh stats, coordinate systems</w:t>
      </w:r>
    </w:p>
    <w:p w:rsidR="00000000" w:rsidDel="00000000" w:rsidP="00000000" w:rsidRDefault="00000000" w:rsidRPr="00000000" w14:paraId="0000006D">
      <w:pPr>
        <w:rPr/>
      </w:pPr>
      <w:r w:rsidDel="00000000" w:rsidR="00000000" w:rsidRPr="00000000">
        <w:rPr>
          <w:rtl w:val="0"/>
        </w:rPr>
        <w:t xml:space="preserve">B. Damping test reports</w:t>
      </w:r>
    </w:p>
    <w:p w:rsidR="00000000" w:rsidDel="00000000" w:rsidP="00000000" w:rsidRDefault="00000000" w:rsidRPr="00000000" w14:paraId="0000006E">
      <w:pPr>
        <w:rPr/>
      </w:pPr>
      <w:r w:rsidDel="00000000" w:rsidR="00000000" w:rsidRPr="00000000">
        <w:rPr>
          <w:rtl w:val="0"/>
        </w:rPr>
        <w:t xml:space="preserve">C. Input tables (material curves, unbalance weights)</w:t>
      </w:r>
    </w:p>
    <w:p w:rsidR="00000000" w:rsidDel="00000000" w:rsidP="00000000" w:rsidRDefault="00000000" w:rsidRPr="00000000" w14:paraId="0000006F">
      <w:pPr>
        <w:rPr/>
      </w:pPr>
      <w:r w:rsidDel="00000000" w:rsidR="00000000" w:rsidRPr="00000000">
        <w:rPr>
          <w:rtl w:val="0"/>
        </w:rPr>
        <w:t xml:space="preserve">D. CS-E compliance matrix copies for traceability</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Key Modifications / Recommendations at a glance</w:t>
      </w:r>
    </w:p>
    <w:p w:rsidR="00000000" w:rsidDel="00000000" w:rsidP="00000000" w:rsidRDefault="00000000" w:rsidRPr="00000000" w14:paraId="00000072">
      <w:pPr>
        <w:rPr/>
      </w:pPr>
      <w:r w:rsidDel="00000000" w:rsidR="00000000" w:rsidRPr="00000000">
        <w:rPr>
          <w:rtl w:val="0"/>
        </w:rPr>
        <w:t xml:space="preserve">#</w:t>
        <w:tab/>
        <w:t xml:space="preserve">Change</w:t>
        <w:tab/>
        <w:t xml:space="preserve">Reason</w:t>
      </w:r>
    </w:p>
    <w:p w:rsidR="00000000" w:rsidDel="00000000" w:rsidP="00000000" w:rsidRDefault="00000000" w:rsidRPr="00000000" w14:paraId="00000073">
      <w:pPr>
        <w:rPr/>
      </w:pPr>
      <w:r w:rsidDel="00000000" w:rsidR="00000000" w:rsidRPr="00000000">
        <w:rPr>
          <w:rtl w:val="0"/>
        </w:rPr>
        <w:t xml:space="preserve">1</w:t>
        <w:tab/>
        <w:t xml:space="preserve">Insert Executive Summary before glossary</w:t>
        <w:tab/>
        <w:t xml:space="preserve">Many EASA panel reviewers skim this first.</w:t>
      </w:r>
    </w:p>
    <w:p w:rsidR="00000000" w:rsidDel="00000000" w:rsidP="00000000" w:rsidRDefault="00000000" w:rsidRPr="00000000" w14:paraId="00000074">
      <w:pPr>
        <w:rPr/>
      </w:pPr>
      <w:r w:rsidDel="00000000" w:rsidR="00000000" w:rsidRPr="00000000">
        <w:rPr>
          <w:rtl w:val="0"/>
        </w:rPr>
        <w:t xml:space="preserve">2</w:t>
        <w:tab/>
        <w:t xml:space="preserve">Bring Compliance Basis forward (your Section 5) and include a formal Means of Compliance Matrix</w:t>
        <w:tab/>
        <w:t xml:space="preserve">Aligns with CS-E style and makes audit tracing easier.</w:t>
      </w:r>
    </w:p>
    <w:p w:rsidR="00000000" w:rsidDel="00000000" w:rsidP="00000000" w:rsidRDefault="00000000" w:rsidRPr="00000000" w14:paraId="00000075">
      <w:pPr>
        <w:rPr/>
      </w:pPr>
      <w:r w:rsidDel="00000000" w:rsidR="00000000" w:rsidRPr="00000000">
        <w:rPr>
          <w:rtl w:val="0"/>
        </w:rPr>
        <w:t xml:space="preserve">3</w:t>
        <w:tab/>
        <w:t xml:space="preserve">Put Validation immediately after Analysis Specs &amp; before Results</w:t>
        <w:tab/>
        <w:t xml:space="preserve">Shows credibility of model before you present numbers.</w:t>
      </w:r>
    </w:p>
    <w:p w:rsidR="00000000" w:rsidDel="00000000" w:rsidP="00000000" w:rsidRDefault="00000000" w:rsidRPr="00000000" w14:paraId="00000076">
      <w:pPr>
        <w:rPr/>
      </w:pPr>
      <w:r w:rsidDel="00000000" w:rsidR="00000000" w:rsidRPr="00000000">
        <w:rPr>
          <w:rtl w:val="0"/>
        </w:rPr>
        <w:t xml:space="preserve">4</w:t>
        <w:tab/>
        <w:t xml:space="preserve">Separate HCF Assessment subsection under Results</w:t>
        <w:tab/>
        <w:t xml:space="preserve">Keeps transient dynamic results and fatigue life evaluation distinct.</w:t>
      </w:r>
    </w:p>
    <w:p w:rsidR="00000000" w:rsidDel="00000000" w:rsidP="00000000" w:rsidRDefault="00000000" w:rsidRPr="00000000" w14:paraId="00000077">
      <w:pPr>
        <w:rPr/>
      </w:pPr>
      <w:r w:rsidDel="00000000" w:rsidR="00000000" w:rsidRPr="00000000">
        <w:rPr>
          <w:rtl w:val="0"/>
        </w:rPr>
        <w:t xml:space="preserve">5</w:t>
        <w:tab/>
        <w:t xml:space="preserve">Add Risk &amp; Hazard Statement ⚙️ (can be a short paragraph in §8) citing CS-E 510 hazard classifications.</w:t>
        <w:tab/>
      </w:r>
    </w:p>
    <w:p w:rsidR="00000000" w:rsidDel="00000000" w:rsidP="00000000" w:rsidRDefault="00000000" w:rsidRPr="00000000" w14:paraId="00000078">
      <w:pPr>
        <w:rPr/>
      </w:pPr>
      <w:r w:rsidDel="00000000" w:rsidR="00000000" w:rsidRPr="00000000">
        <w:rPr>
          <w:rtl w:val="0"/>
        </w:rPr>
        <w:t xml:space="preserve">6</w:t>
        <w:tab/>
        <w:t xml:space="preserve">Use consistent section numbering (avoid 6.2.7 then 6.3 etc.; auditors notice mismatches).</w:t>
        <w:tab/>
      </w:r>
    </w:p>
    <w:p w:rsidR="00000000" w:rsidDel="00000000" w:rsidP="00000000" w:rsidRDefault="00000000" w:rsidRPr="00000000" w14:paraId="00000079">
      <w:pPr>
        <w:rPr/>
      </w:pPr>
      <w:r w:rsidDel="00000000" w:rsidR="00000000" w:rsidRPr="00000000">
        <w:rPr>
          <w:rtl w:val="0"/>
        </w:rPr>
        <w:t xml:space="preserve">Next steps</w:t>
      </w:r>
    </w:p>
    <w:p w:rsidR="00000000" w:rsidDel="00000000" w:rsidP="00000000" w:rsidRDefault="00000000" w:rsidRPr="00000000" w14:paraId="0000007A">
      <w:pPr>
        <w:rPr/>
      </w:pPr>
      <w:r w:rsidDel="00000000" w:rsidR="00000000" w:rsidRPr="00000000">
        <w:rPr>
          <w:rtl w:val="0"/>
        </w:rPr>
        <w:t xml:space="preserve">Confirm scope – Are we limiting to the HP Compressor Casing, or all compressor casings?</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Agree on analysis toolchain versions and data sources for Validation (§7.3).</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Decide on balance grade &amp; residual-unbalance limits for the “Limit OOB” case (ISO G-grade vs. flight test data).</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Let me know your thoughts or additional requirements, and we’ll start fleshing out individual sections (e.g. template text, tables, figures, MATLAB/Python scripts for result post-processing).</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You said:</w:t>
      </w:r>
    </w:p>
    <w:p w:rsidR="00000000" w:rsidDel="00000000" w:rsidP="00000000" w:rsidRDefault="00000000" w:rsidRPr="00000000" w14:paraId="00000083">
      <w:pPr>
        <w:rPr/>
      </w:pPr>
      <w:r w:rsidDel="00000000" w:rsidR="00000000" w:rsidRPr="00000000">
        <w:rPr>
          <w:rtl w:val="0"/>
        </w:rPr>
        <w:t xml:space="preserve">Revise your response since you are now using GPT-5</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Next steps:</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1) We are limited to HP Compressor Casing, as my responsibility is only for static parts of compressor module such as this casing.</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2) I am planning to use some ground engine tests and shaker tests on a rig</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3) Well, I might need your help on that.</w:t>
      </w:r>
    </w:p>
    <w:p w:rsidR="00000000" w:rsidDel="00000000" w:rsidP="00000000" w:rsidRDefault="00000000" w:rsidRPr="00000000" w14:paraId="0000008C">
      <w:pPr>
        <w:rPr/>
      </w:pPr>
      <w:r w:rsidDel="00000000" w:rsidR="00000000" w:rsidRPr="00000000">
        <w:rPr>
          <w:rtl w:val="0"/>
        </w:rPr>
        <w:t xml:space="preserve">ChatGPT said:</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Thought for 1m 22s</w:t>
      </w:r>
    </w:p>
    <w:p w:rsidR="00000000" w:rsidDel="00000000" w:rsidP="00000000" w:rsidRDefault="00000000" w:rsidRPr="00000000" w14:paraId="0000008F">
      <w:pPr>
        <w:rPr/>
      </w:pPr>
      <w:r w:rsidDel="00000000" w:rsidR="00000000" w:rsidRPr="00000000">
        <w:rPr>
          <w:rtl w:val="0"/>
        </w:rPr>
        <w:t xml:space="preserve">Perfect—thanks for the scope/validation notes. Here’s a revised plan tuned to HP Compressor Casing (HPCC) only, using ground engine tests + shaker rig tests, and with a concrete proposal for the Limit Out-of-Balance value you’ll need in the report.</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1) Compliance framing (what you must show)</w:t>
      </w:r>
    </w:p>
    <w:p w:rsidR="00000000" w:rsidDel="00000000" w:rsidP="00000000" w:rsidRDefault="00000000" w:rsidRPr="00000000" w14:paraId="00000092">
      <w:pPr>
        <w:rPr/>
      </w:pPr>
      <w:r w:rsidDel="00000000" w:rsidR="00000000" w:rsidRPr="00000000">
        <w:rPr>
          <w:rFonts w:ascii="Arial Unicode MS" w:cs="Arial Unicode MS" w:eastAsia="Arial Unicode MS" w:hAnsi="Arial Unicode MS"/>
          <w:rtl w:val="0"/>
        </w:rPr>
        <w:t xml:space="preserve">Primary rule: CS-E 810 (blade failure → containment + no hazardous effects, and acceptable out-of-balance running). Your report will reference the engine-level 810 demonstration, but for the HPCC you’ll show structural integrity and margins during CBO run-on, run-down, and Limit OOB cases. </w:t>
      </w:r>
    </w:p>
    <w:p w:rsidR="00000000" w:rsidDel="00000000" w:rsidP="00000000" w:rsidRDefault="00000000" w:rsidRPr="00000000" w14:paraId="00000093">
      <w:pPr>
        <w:rPr/>
      </w:pPr>
      <w:r w:rsidDel="00000000" w:rsidR="00000000" w:rsidRPr="00000000">
        <w:rPr>
          <w:rtl w:val="0"/>
        </w:rPr>
        <w:t xml:space="preserve">EASA</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Vibration characterization: use CS-E 650 (Vibration Surveys) concepts—either tests alone or tests with a validated analysis—to establish vibration characteristics. This is the clean hook for your ground engine test plan.</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Forces to the airframe / loads for integrators: AMC E 520(c)(2) expects you to provide validated data (analysis/test) so aircraft constructors can assess forces from out-of-balance running and continued rotation. Your engine-test-derived order-tracked loads + validated FE model meet this. </w:t>
      </w:r>
    </w:p>
    <w:p w:rsidR="00000000" w:rsidDel="00000000" w:rsidP="00000000" w:rsidRDefault="00000000" w:rsidRPr="00000000" w14:paraId="00000098">
      <w:pPr>
        <w:rPr/>
      </w:pPr>
      <w:r w:rsidDel="00000000" w:rsidR="00000000" w:rsidRPr="00000000">
        <w:rPr>
          <w:rtl w:val="0"/>
        </w:rPr>
        <w:t xml:space="preserve">EASA</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2) Validation approach you proposed (refined)</w:t>
      </w:r>
    </w:p>
    <w:p w:rsidR="00000000" w:rsidDel="00000000" w:rsidP="00000000" w:rsidRDefault="00000000" w:rsidRPr="00000000" w14:paraId="0000009B">
      <w:pPr>
        <w:rPr/>
      </w:pPr>
      <w:r w:rsidDel="00000000" w:rsidR="00000000" w:rsidRPr="00000000">
        <w:rPr>
          <w:rtl w:val="0"/>
        </w:rPr>
        <w:t xml:space="preserve">A. Ground engine tests (vibration survey style)</w:t>
      </w:r>
    </w:p>
    <w:p w:rsidR="00000000" w:rsidDel="00000000" w:rsidP="00000000" w:rsidRDefault="00000000" w:rsidRPr="00000000" w14:paraId="0000009C">
      <w:pPr>
        <w:rPr/>
      </w:pPr>
      <w:r w:rsidDel="00000000" w:rsidR="00000000" w:rsidRPr="00000000">
        <w:rPr>
          <w:rtl w:val="0"/>
        </w:rPr>
        <w:t xml:space="preserve">Objective: establish 1× (synchronous) vibration versus speed and phase for the HPCC; obtain strain and interface load data to anchor the model.</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Minimum set</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Sensors: tri-axial accelerometers on HPCC (flange, mid-span, mount bosses), 1–2 strain gauges at historical hot spots, keyphasor, bearing housing accel(s).</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Runs: steady run-up / run-down with order tracking; dwell ~5–10 s near peaks; capture above max rated +2% if safe (mirrors CS-E 650 intent on extending beyond max to catch peaks).</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Outputs for model correlation: Campbell diagram (1× tracks), Bode (amp/phase) at HPCC points, time histories at select dwells.</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Use in report: “Validated analysis” per AMC E 650 definition (tests + model) and “validated data” per AMC E 520(c)(2). </w:t>
      </w:r>
    </w:p>
    <w:p w:rsidR="00000000" w:rsidDel="00000000" w:rsidP="00000000" w:rsidRDefault="00000000" w:rsidRPr="00000000" w14:paraId="000000A7">
      <w:pPr>
        <w:rPr/>
      </w:pPr>
      <w:r w:rsidDel="00000000" w:rsidR="00000000" w:rsidRPr="00000000">
        <w:rPr>
          <w:rtl w:val="0"/>
        </w:rPr>
        <w:t xml:space="preserve">EASA</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B. Shaker rig tests (component/rig)</w:t>
      </w:r>
    </w:p>
    <w:p w:rsidR="00000000" w:rsidDel="00000000" w:rsidP="00000000" w:rsidRDefault="00000000" w:rsidRPr="00000000" w14:paraId="000000AA">
      <w:pPr>
        <w:rPr/>
      </w:pPr>
      <w:r w:rsidDel="00000000" w:rsidR="00000000" w:rsidRPr="00000000">
        <w:rPr>
          <w:rtl w:val="0"/>
        </w:rPr>
        <w:t xml:space="preserve">Objective: tune HPCC FE (modal frequencies, mode shapes, damping/FRFs) without engine noise.</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Setup: boundary fixtures that emulate engine supports; broadband excitation (random or stepped sine) up to at least 1.2× the highest 1× crossing from the engine survey.</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Correlate: first 6–10 casing modes, MAC &gt; 0.85 where possible; match modal damping (ζ) used in the unbalance response model.</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Use in report: documents tool/method validation prior to applying out-of-balance loads; strengthens the “Validated Analysis” claim in AMC E 650.</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3) Picking the Limit Out-of-Balance (manufacturing) number</w:t>
      </w:r>
    </w:p>
    <w:p w:rsidR="00000000" w:rsidDel="00000000" w:rsidP="00000000" w:rsidRDefault="00000000" w:rsidRPr="00000000" w14:paraId="000000B3">
      <w:pPr>
        <w:rPr/>
      </w:pPr>
      <w:r w:rsidDel="00000000" w:rsidR="00000000" w:rsidRPr="00000000">
        <w:rPr>
          <w:rtl w:val="0"/>
        </w:rPr>
        <w:t xml:space="preserve">Use ISO 21940-11 (ex-ISO 1940-1) balance quality grades. For high-speed turbomachinery, G 2.5 is widely used; published examples for gas turbine rotors reference G 2.5 with a specific tolerance of 2.37 g·mm/kg (example in ISO 21940-12 Annex shows a gas-turbine rotor at G 2.5). </w:t>
      </w:r>
    </w:p>
    <w:p w:rsidR="00000000" w:rsidDel="00000000" w:rsidP="00000000" w:rsidRDefault="00000000" w:rsidRPr="00000000" w14:paraId="000000B4">
      <w:pPr>
        <w:rPr/>
      </w:pPr>
      <w:r w:rsidDel="00000000" w:rsidR="00000000" w:rsidRPr="00000000">
        <w:rPr>
          <w:rtl w:val="0"/>
        </w:rPr>
        <w:t xml:space="preserve">energiforskmedia.blob.core.windows.net</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Formulas you’ll cite in the report (ISO)</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Residual unbalance tolerance (total), using service speed </w:t>
      </w:r>
    </w:p>
    <w:p w:rsidR="00000000" w:rsidDel="00000000" w:rsidP="00000000" w:rsidRDefault="00000000" w:rsidRPr="00000000" w14:paraId="000000B9">
      <w:pPr>
        <w:rPr/>
      </w:pPr>
      <w:r w:rsidDel="00000000" w:rsidR="00000000" w:rsidRPr="00000000">
        <w:rPr>
          <w:rtl w:val="0"/>
        </w:rPr>
        <w:t xml:space="preserve">n</w:t>
      </w:r>
    </w:p>
    <w:p w:rsidR="00000000" w:rsidDel="00000000" w:rsidP="00000000" w:rsidRDefault="00000000" w:rsidRPr="00000000" w14:paraId="000000BA">
      <w:pPr>
        <w:rPr/>
      </w:pPr>
      <w:r w:rsidDel="00000000" w:rsidR="00000000" w:rsidRPr="00000000">
        <w:rPr>
          <w:rtl w:val="0"/>
        </w:rPr>
        <w:t xml:space="preserve">n [rpm], rotor mass </w:t>
      </w:r>
    </w:p>
    <w:p w:rsidR="00000000" w:rsidDel="00000000" w:rsidP="00000000" w:rsidRDefault="00000000" w:rsidRPr="00000000" w14:paraId="000000BB">
      <w:pPr>
        <w:rPr/>
      </w:pPr>
      <w:r w:rsidDel="00000000" w:rsidR="00000000" w:rsidRPr="00000000">
        <w:rPr>
          <w:rtl w:val="0"/>
        </w:rPr>
        <w:t xml:space="preserve">M</w:t>
      </w:r>
    </w:p>
    <w:p w:rsidR="00000000" w:rsidDel="00000000" w:rsidP="00000000" w:rsidRDefault="00000000" w:rsidRPr="00000000" w14:paraId="000000BC">
      <w:pPr>
        <w:rPr/>
      </w:pPr>
      <w:r w:rsidDel="00000000" w:rsidR="00000000" w:rsidRPr="00000000">
        <w:rPr>
          <w:rtl w:val="0"/>
        </w:rPr>
        <w:t xml:space="preserve">M [kg], and grade </w:t>
      </w:r>
    </w:p>
    <w:p w:rsidR="00000000" w:rsidDel="00000000" w:rsidP="00000000" w:rsidRDefault="00000000" w:rsidRPr="00000000" w14:paraId="000000BD">
      <w:pPr>
        <w:rPr/>
      </w:pPr>
      <w:r w:rsidDel="00000000" w:rsidR="00000000" w:rsidRPr="00000000">
        <w:rPr>
          <w:rtl w:val="0"/>
        </w:rPr>
        <w:t xml:space="preserve">G</w:t>
      </w:r>
    </w:p>
    <w:p w:rsidR="00000000" w:rsidDel="00000000" w:rsidP="00000000" w:rsidRDefault="00000000" w:rsidRPr="00000000" w14:paraId="000000BE">
      <w:pPr>
        <w:rPr/>
      </w:pPr>
      <w:r w:rsidDel="00000000" w:rsidR="00000000" w:rsidRPr="00000000">
        <w:rPr>
          <w:rtl w:val="0"/>
        </w:rPr>
        <w:t xml:space="preserve">G [mm/s]:</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U</w:t>
      </w:r>
    </w:p>
    <w:p w:rsidR="00000000" w:rsidDel="00000000" w:rsidP="00000000" w:rsidRDefault="00000000" w:rsidRPr="00000000" w14:paraId="000000C1">
      <w:pPr>
        <w:rPr/>
      </w:pPr>
      <w:r w:rsidDel="00000000" w:rsidR="00000000" w:rsidRPr="00000000">
        <w:rPr>
          <w:rtl w:val="0"/>
        </w:rPr>
        <w:t xml:space="preserve">per</w:t>
      </w:r>
    </w:p>
    <w:p w:rsidR="00000000" w:rsidDel="00000000" w:rsidP="00000000" w:rsidRDefault="00000000" w:rsidRPr="00000000" w14:paraId="000000C2">
      <w:pPr>
        <w:rPr/>
      </w:pPr>
      <w:r w:rsidDel="00000000" w:rsidR="00000000" w:rsidRPr="00000000">
        <w:rPr>
          <w:rtl w:val="0"/>
        </w:rPr>
        <w:t xml:space="preserve">=</w:t>
      </w:r>
    </w:p>
    <w:p w:rsidR="00000000" w:rsidDel="00000000" w:rsidP="00000000" w:rsidRDefault="00000000" w:rsidRPr="00000000" w14:paraId="000000C3">
      <w:pPr>
        <w:rPr/>
      </w:pPr>
      <w:r w:rsidDel="00000000" w:rsidR="00000000" w:rsidRPr="00000000">
        <w:rPr>
          <w:rtl w:val="0"/>
        </w:rPr>
        <w:t xml:space="preserve">9549</w:t>
      </w:r>
    </w:p>
    <w:p w:rsidR="00000000" w:rsidDel="00000000" w:rsidP="00000000" w:rsidRDefault="00000000" w:rsidRPr="00000000" w14:paraId="000000C4">
      <w:pPr>
        <w:rPr/>
      </w:pPr>
      <w:r w:rsidDel="00000000" w:rsidR="00000000" w:rsidRPr="00000000">
        <w:rPr>
          <w:rtl w:val="0"/>
        </w:rPr>
        <w:t xml:space="preserve"> </w:t>
      </w:r>
    </w:p>
    <w:p w:rsidR="00000000" w:rsidDel="00000000" w:rsidP="00000000" w:rsidRDefault="00000000" w:rsidRPr="00000000" w14:paraId="000000C5">
      <w:pPr>
        <w:rPr/>
      </w:pPr>
      <w:r w:rsidDel="00000000" w:rsidR="00000000" w:rsidRPr="00000000">
        <w:rPr>
          <w:rtl w:val="0"/>
        </w:rPr>
        <w:t xml:space="preserve">G</w:t>
      </w:r>
    </w:p>
    <w:p w:rsidR="00000000" w:rsidDel="00000000" w:rsidP="00000000" w:rsidRDefault="00000000" w:rsidRPr="00000000" w14:paraId="000000C6">
      <w:pPr>
        <w:rPr/>
      </w:pPr>
      <w:r w:rsidDel="00000000" w:rsidR="00000000" w:rsidRPr="00000000">
        <w:rPr>
          <w:rtl w:val="0"/>
        </w:rPr>
        <w:t xml:space="preserve"> </w:t>
      </w:r>
    </w:p>
    <w:p w:rsidR="00000000" w:rsidDel="00000000" w:rsidP="00000000" w:rsidRDefault="00000000" w:rsidRPr="00000000" w14:paraId="000000C7">
      <w:pPr>
        <w:rPr/>
      </w:pPr>
      <w:r w:rsidDel="00000000" w:rsidR="00000000" w:rsidRPr="00000000">
        <w:rPr>
          <w:rtl w:val="0"/>
        </w:rPr>
        <w:t xml:space="preserve">M</w:t>
      </w:r>
    </w:p>
    <w:p w:rsidR="00000000" w:rsidDel="00000000" w:rsidP="00000000" w:rsidRDefault="00000000" w:rsidRPr="00000000" w14:paraId="000000C8">
      <w:pPr>
        <w:rPr/>
      </w:pPr>
      <w:r w:rsidDel="00000000" w:rsidR="00000000" w:rsidRPr="00000000">
        <w:rPr>
          <w:rtl w:val="0"/>
        </w:rPr>
        <w:t xml:space="preserve">n</w:t>
      </w:r>
    </w:p>
    <w:p w:rsidR="00000000" w:rsidDel="00000000" w:rsidP="00000000" w:rsidRDefault="00000000" w:rsidRPr="00000000" w14:paraId="000000C9">
      <w:pPr>
        <w:rPr/>
      </w:pPr>
      <w:r w:rsidDel="00000000" w:rsidR="00000000" w:rsidRPr="00000000">
        <w:rPr>
          <w:rtl w:val="0"/>
        </w:rPr>
        <w:t xml:space="preserve">[</w:t>
      </w:r>
    </w:p>
    <w:p w:rsidR="00000000" w:rsidDel="00000000" w:rsidP="00000000" w:rsidRDefault="00000000" w:rsidRPr="00000000" w14:paraId="000000CA">
      <w:pPr>
        <w:rPr/>
      </w:pPr>
      <w:r w:rsidDel="00000000" w:rsidR="00000000" w:rsidRPr="00000000">
        <w:rPr>
          <w:rtl w:val="0"/>
        </w:rPr>
        <w:t xml:space="preserve">g</w:t>
      </w:r>
    </w:p>
    <w:p w:rsidR="00000000" w:rsidDel="00000000" w:rsidP="00000000" w:rsidRDefault="00000000" w:rsidRPr="00000000" w14:paraId="000000CB">
      <w:pPr>
        <w:rPr/>
      </w:pPr>
      <w:r w:rsidDel="00000000" w:rsidR="00000000" w:rsidRPr="00000000">
        <w:rPr>
          <w:rtl w:val="0"/>
        </w:rPr>
        <w:t xml:space="preserve">\cdotp</w:t>
      </w:r>
    </w:p>
    <w:p w:rsidR="00000000" w:rsidDel="00000000" w:rsidP="00000000" w:rsidRDefault="00000000" w:rsidRPr="00000000" w14:paraId="000000CC">
      <w:pPr>
        <w:rPr/>
      </w:pPr>
      <w:r w:rsidDel="00000000" w:rsidR="00000000" w:rsidRPr="00000000">
        <w:rPr>
          <w:rtl w:val="0"/>
        </w:rPr>
        <w:t xml:space="preserve">mm</w:t>
      </w:r>
    </w:p>
    <w:p w:rsidR="00000000" w:rsidDel="00000000" w:rsidP="00000000" w:rsidRDefault="00000000" w:rsidRPr="00000000" w14:paraId="000000CD">
      <w:pPr>
        <w:rPr/>
      </w:pPr>
      <w:r w:rsidDel="00000000" w:rsidR="00000000" w:rsidRPr="00000000">
        <w:rPr>
          <w:rtl w:val="0"/>
        </w:rPr>
        <w:t xml:space="preserve">]</w:t>
      </w:r>
    </w:p>
    <w:p w:rsidR="00000000" w:rsidDel="00000000" w:rsidP="00000000" w:rsidRDefault="00000000" w:rsidRPr="00000000" w14:paraId="000000CE">
      <w:pPr>
        <w:rPr/>
      </w:pPr>
      <w:r w:rsidDel="00000000" w:rsidR="00000000" w:rsidRPr="00000000">
        <w:rPr>
          <w:rtl w:val="0"/>
        </w:rPr>
        <w:t xml:space="preserve">U </w:t>
      </w:r>
    </w:p>
    <w:p w:rsidR="00000000" w:rsidDel="00000000" w:rsidP="00000000" w:rsidRDefault="00000000" w:rsidRPr="00000000" w14:paraId="000000CF">
      <w:pPr>
        <w:rPr/>
      </w:pPr>
      <w:r w:rsidDel="00000000" w:rsidR="00000000" w:rsidRPr="00000000">
        <w:rPr>
          <w:rtl w:val="0"/>
        </w:rPr>
        <w:t xml:space="preserve">per</w:t>
      </w:r>
    </w:p>
    <w:p w:rsidR="00000000" w:rsidDel="00000000" w:rsidP="00000000" w:rsidRDefault="00000000" w:rsidRPr="00000000" w14:paraId="000000D0">
      <w:pPr>
        <w:rPr/>
      </w:pPr>
      <w:r w:rsidDel="00000000" w:rsidR="00000000" w:rsidRPr="00000000">
        <w:rPr>
          <w:rtl w:val="0"/>
        </w:rPr>
        <w:t xml:space="preserve">​</w:t>
      </w:r>
    </w:p>
    <w:p w:rsidR="00000000" w:rsidDel="00000000" w:rsidP="00000000" w:rsidRDefault="00000000" w:rsidRPr="00000000" w14:paraId="000000D1">
      <w:pPr>
        <w:rPr/>
      </w:pPr>
      <w:r w:rsidDel="00000000" w:rsidR="00000000" w:rsidRPr="00000000">
        <w:rPr>
          <w:rtl w:val="0"/>
        </w:rPr>
        <w:t xml:space="preserve"> = </w:t>
      </w:r>
    </w:p>
    <w:p w:rsidR="00000000" w:rsidDel="00000000" w:rsidP="00000000" w:rsidRDefault="00000000" w:rsidRPr="00000000" w14:paraId="000000D2">
      <w:pPr>
        <w:rPr/>
      </w:pPr>
      <w:r w:rsidDel="00000000" w:rsidR="00000000" w:rsidRPr="00000000">
        <w:rPr>
          <w:rtl w:val="0"/>
        </w:rPr>
        <w:t xml:space="preserve">n</w:t>
      </w:r>
    </w:p>
    <w:p w:rsidR="00000000" w:rsidDel="00000000" w:rsidP="00000000" w:rsidRDefault="00000000" w:rsidRPr="00000000" w14:paraId="000000D3">
      <w:pPr>
        <w:rPr/>
      </w:pPr>
      <w:r w:rsidDel="00000000" w:rsidR="00000000" w:rsidRPr="00000000">
        <w:rPr>
          <w:rtl w:val="0"/>
        </w:rPr>
        <w:t xml:space="preserve">9549GM</w:t>
      </w:r>
    </w:p>
    <w:p w:rsidR="00000000" w:rsidDel="00000000" w:rsidP="00000000" w:rsidRDefault="00000000" w:rsidRPr="00000000" w14:paraId="000000D4">
      <w:pPr>
        <w:rPr/>
      </w:pPr>
      <w:r w:rsidDel="00000000" w:rsidR="00000000" w:rsidRPr="00000000">
        <w:rPr>
          <w:rtl w:val="0"/>
        </w:rPr>
        <w:t xml:space="preserve">​</w:t>
      </w:r>
    </w:p>
    <w:p w:rsidR="00000000" w:rsidDel="00000000" w:rsidP="00000000" w:rsidRDefault="00000000" w:rsidRPr="00000000" w14:paraId="000000D5">
      <w:pPr>
        <w:rPr/>
      </w:pPr>
      <w:r w:rsidDel="00000000" w:rsidR="00000000" w:rsidRPr="00000000">
        <w:rPr>
          <w:rtl w:val="0"/>
        </w:rPr>
        <w:t xml:space="preserve"> [g\cdotpmm]</w:t>
      </w:r>
    </w:p>
    <w:p w:rsidR="00000000" w:rsidDel="00000000" w:rsidP="00000000" w:rsidRDefault="00000000" w:rsidRPr="00000000" w14:paraId="000000D6">
      <w:pPr>
        <w:rPr/>
      </w:pPr>
      <w:r w:rsidDel="00000000" w:rsidR="00000000" w:rsidRPr="00000000">
        <w:rPr>
          <w:rtl w:val="0"/>
        </w:rPr>
        <w:t xml:space="preserve">(with </w:t>
      </w:r>
    </w:p>
    <w:p w:rsidR="00000000" w:rsidDel="00000000" w:rsidP="00000000" w:rsidRDefault="00000000" w:rsidRPr="00000000" w14:paraId="000000D7">
      <w:pPr>
        <w:rPr/>
      </w:pPr>
      <w:r w:rsidDel="00000000" w:rsidR="00000000" w:rsidRPr="00000000">
        <w:rPr>
          <w:rtl w:val="0"/>
        </w:rPr>
        <w:t xml:space="preserve">U</w:t>
      </w:r>
    </w:p>
    <w:p w:rsidR="00000000" w:rsidDel="00000000" w:rsidP="00000000" w:rsidRDefault="00000000" w:rsidRPr="00000000" w14:paraId="000000D8">
      <w:pPr>
        <w:rPr/>
      </w:pPr>
      <w:r w:rsidDel="00000000" w:rsidR="00000000" w:rsidRPr="00000000">
        <w:rPr>
          <w:rtl w:val="0"/>
        </w:rPr>
        <w:t xml:space="preserve">=</w:t>
      </w:r>
    </w:p>
    <w:p w:rsidR="00000000" w:rsidDel="00000000" w:rsidP="00000000" w:rsidRDefault="00000000" w:rsidRPr="00000000" w14:paraId="000000D9">
      <w:pPr>
        <w:rPr/>
      </w:pPr>
      <w:r w:rsidDel="00000000" w:rsidR="00000000" w:rsidRPr="00000000">
        <w:rPr>
          <w:rtl w:val="0"/>
        </w:rPr>
        <w:t xml:space="preserve">M</w:t>
      </w:r>
    </w:p>
    <w:p w:rsidR="00000000" w:rsidDel="00000000" w:rsidP="00000000" w:rsidRDefault="00000000" w:rsidRPr="00000000" w14:paraId="000000DA">
      <w:pPr>
        <w:rPr/>
      </w:pPr>
      <w:r w:rsidDel="00000000" w:rsidR="00000000" w:rsidRPr="00000000">
        <w:rPr>
          <w:rtl w:val="0"/>
        </w:rPr>
        <w:t xml:space="preserve"> </w:t>
      </w:r>
    </w:p>
    <w:p w:rsidR="00000000" w:rsidDel="00000000" w:rsidP="00000000" w:rsidRDefault="00000000" w:rsidRPr="00000000" w14:paraId="000000DB">
      <w:pPr>
        <w:rPr/>
      </w:pPr>
      <w:r w:rsidDel="00000000" w:rsidR="00000000" w:rsidRPr="00000000">
        <w:rPr>
          <w:rtl w:val="0"/>
        </w:rPr>
        <w:t xml:space="preserve">e</w:t>
      </w:r>
    </w:p>
    <w:p w:rsidR="00000000" w:rsidDel="00000000" w:rsidP="00000000" w:rsidRDefault="00000000" w:rsidRPr="00000000" w14:paraId="000000DC">
      <w:pPr>
        <w:rPr/>
      </w:pPr>
      <w:r w:rsidDel="00000000" w:rsidR="00000000" w:rsidRPr="00000000">
        <w:rPr>
          <w:rtl w:val="0"/>
        </w:rPr>
        <w:t xml:space="preserve">U=Me and </w:t>
      </w:r>
    </w:p>
    <w:p w:rsidR="00000000" w:rsidDel="00000000" w:rsidP="00000000" w:rsidRDefault="00000000" w:rsidRPr="00000000" w14:paraId="000000DD">
      <w:pPr>
        <w:rPr/>
      </w:pPr>
      <w:r w:rsidDel="00000000" w:rsidR="00000000" w:rsidRPr="00000000">
        <w:rPr>
          <w:rtl w:val="0"/>
        </w:rPr>
        <w:t xml:space="preserve">e</w:t>
      </w:r>
    </w:p>
    <w:p w:rsidR="00000000" w:rsidDel="00000000" w:rsidP="00000000" w:rsidRDefault="00000000" w:rsidRPr="00000000" w14:paraId="000000DE">
      <w:pPr>
        <w:rPr/>
      </w:pPr>
      <w:r w:rsidDel="00000000" w:rsidR="00000000" w:rsidRPr="00000000">
        <w:rPr>
          <w:rtl w:val="0"/>
        </w:rPr>
        <w:t xml:space="preserve">per</w:t>
      </w:r>
    </w:p>
    <w:p w:rsidR="00000000" w:rsidDel="00000000" w:rsidP="00000000" w:rsidRDefault="00000000" w:rsidRPr="00000000" w14:paraId="000000DF">
      <w:pPr>
        <w:rPr/>
      </w:pPr>
      <w:r w:rsidDel="00000000" w:rsidR="00000000" w:rsidRPr="00000000">
        <w:rPr>
          <w:rtl w:val="0"/>
        </w:rPr>
        <w:t xml:space="preserve">=</w:t>
      </w:r>
    </w:p>
    <w:p w:rsidR="00000000" w:rsidDel="00000000" w:rsidP="00000000" w:rsidRDefault="00000000" w:rsidRPr="00000000" w14:paraId="000000E0">
      <w:pPr>
        <w:rPr/>
      </w:pPr>
      <w:r w:rsidDel="00000000" w:rsidR="00000000" w:rsidRPr="00000000">
        <w:rPr>
          <w:rtl w:val="0"/>
        </w:rPr>
        <w:t xml:space="preserve">9549</w:t>
      </w:r>
    </w:p>
    <w:p w:rsidR="00000000" w:rsidDel="00000000" w:rsidP="00000000" w:rsidRDefault="00000000" w:rsidRPr="00000000" w14:paraId="000000E1">
      <w:pPr>
        <w:rPr/>
      </w:pPr>
      <w:r w:rsidDel="00000000" w:rsidR="00000000" w:rsidRPr="00000000">
        <w:rPr>
          <w:rtl w:val="0"/>
        </w:rPr>
        <w:t xml:space="preserve"> </w:t>
      </w:r>
    </w:p>
    <w:p w:rsidR="00000000" w:rsidDel="00000000" w:rsidP="00000000" w:rsidRDefault="00000000" w:rsidRPr="00000000" w14:paraId="000000E2">
      <w:pPr>
        <w:rPr/>
      </w:pPr>
      <w:r w:rsidDel="00000000" w:rsidR="00000000" w:rsidRPr="00000000">
        <w:rPr>
          <w:rtl w:val="0"/>
        </w:rPr>
        <w:t xml:space="preserve">G</w:t>
      </w:r>
    </w:p>
    <w:p w:rsidR="00000000" w:rsidDel="00000000" w:rsidP="00000000" w:rsidRDefault="00000000" w:rsidRPr="00000000" w14:paraId="000000E3">
      <w:pPr>
        <w:rPr/>
      </w:pPr>
      <w:r w:rsidDel="00000000" w:rsidR="00000000" w:rsidRPr="00000000">
        <w:rPr>
          <w:rtl w:val="0"/>
        </w:rPr>
        <w:t xml:space="preserve">n</w:t>
      </w:r>
    </w:p>
    <w:p w:rsidR="00000000" w:rsidDel="00000000" w:rsidP="00000000" w:rsidRDefault="00000000" w:rsidRPr="00000000" w14:paraId="000000E4">
      <w:pPr>
        <w:rPr/>
      </w:pPr>
      <w:r w:rsidDel="00000000" w:rsidR="00000000" w:rsidRPr="00000000">
        <w:rPr>
          <w:rtl w:val="0"/>
        </w:rPr>
        <w:t xml:space="preserve">e </w:t>
      </w:r>
    </w:p>
    <w:p w:rsidR="00000000" w:rsidDel="00000000" w:rsidP="00000000" w:rsidRDefault="00000000" w:rsidRPr="00000000" w14:paraId="000000E5">
      <w:pPr>
        <w:rPr/>
      </w:pPr>
      <w:r w:rsidDel="00000000" w:rsidR="00000000" w:rsidRPr="00000000">
        <w:rPr>
          <w:rtl w:val="0"/>
        </w:rPr>
        <w:t xml:space="preserve">per</w:t>
      </w:r>
    </w:p>
    <w:p w:rsidR="00000000" w:rsidDel="00000000" w:rsidP="00000000" w:rsidRDefault="00000000" w:rsidRPr="00000000" w14:paraId="000000E6">
      <w:pPr>
        <w:rPr/>
      </w:pPr>
      <w:r w:rsidDel="00000000" w:rsidR="00000000" w:rsidRPr="00000000">
        <w:rPr>
          <w:rtl w:val="0"/>
        </w:rPr>
        <w:t xml:space="preserve">​</w:t>
      </w:r>
    </w:p>
    <w:p w:rsidR="00000000" w:rsidDel="00000000" w:rsidP="00000000" w:rsidRDefault="00000000" w:rsidRPr="00000000" w14:paraId="000000E7">
      <w:pPr>
        <w:rPr/>
      </w:pPr>
      <w:r w:rsidDel="00000000" w:rsidR="00000000" w:rsidRPr="00000000">
        <w:rPr>
          <w:rtl w:val="0"/>
        </w:rPr>
        <w:t xml:space="preserve"> = </w:t>
      </w:r>
    </w:p>
    <w:p w:rsidR="00000000" w:rsidDel="00000000" w:rsidP="00000000" w:rsidRDefault="00000000" w:rsidRPr="00000000" w14:paraId="000000E8">
      <w:pPr>
        <w:rPr/>
      </w:pPr>
      <w:r w:rsidDel="00000000" w:rsidR="00000000" w:rsidRPr="00000000">
        <w:rPr>
          <w:rtl w:val="0"/>
        </w:rPr>
        <w:t xml:space="preserve">n</w:t>
      </w:r>
    </w:p>
    <w:p w:rsidR="00000000" w:rsidDel="00000000" w:rsidP="00000000" w:rsidRDefault="00000000" w:rsidRPr="00000000" w14:paraId="000000E9">
      <w:pPr>
        <w:rPr/>
      </w:pPr>
      <w:r w:rsidDel="00000000" w:rsidR="00000000" w:rsidRPr="00000000">
        <w:rPr>
          <w:rtl w:val="0"/>
        </w:rPr>
        <w:t xml:space="preserve">9549G</w:t>
      </w:r>
    </w:p>
    <w:p w:rsidR="00000000" w:rsidDel="00000000" w:rsidP="00000000" w:rsidRDefault="00000000" w:rsidRPr="00000000" w14:paraId="000000EA">
      <w:pPr>
        <w:rPr/>
      </w:pPr>
      <w:r w:rsidDel="00000000" w:rsidR="00000000" w:rsidRPr="00000000">
        <w:rPr>
          <w:rtl w:val="0"/>
        </w:rPr>
        <w:t xml:space="preserve">​</w:t>
      </w:r>
    </w:p>
    <w:p w:rsidR="00000000" w:rsidDel="00000000" w:rsidP="00000000" w:rsidRDefault="00000000" w:rsidRPr="00000000" w14:paraId="000000EB">
      <w:pPr>
        <w:rPr/>
      </w:pPr>
      <w:r w:rsidDel="00000000" w:rsidR="00000000" w:rsidRPr="00000000">
        <w:rPr>
          <w:rtl w:val="0"/>
        </w:rPr>
        <w:t xml:space="preserve"> ). </w:t>
      </w:r>
    </w:p>
    <w:p w:rsidR="00000000" w:rsidDel="00000000" w:rsidP="00000000" w:rsidRDefault="00000000" w:rsidRPr="00000000" w14:paraId="000000EC">
      <w:pPr>
        <w:rPr/>
      </w:pPr>
      <w:r w:rsidDel="00000000" w:rsidR="00000000" w:rsidRPr="00000000">
        <w:rPr>
          <w:rtl w:val="0"/>
        </w:rPr>
        <w:t xml:space="preserve">syic.com</w:t>
      </w:r>
    </w:p>
    <w:p w:rsidR="00000000" w:rsidDel="00000000" w:rsidP="00000000" w:rsidRDefault="00000000" w:rsidRPr="00000000" w14:paraId="000000ED">
      <w:pPr>
        <w:rPr/>
      </w:pPr>
      <w:r w:rsidDel="00000000" w:rsidR="00000000" w:rsidRPr="00000000">
        <w:rPr>
          <w:rtl w:val="0"/>
        </w:rPr>
        <w:t xml:space="preserve">messmatic.com</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t xml:space="preserve">Numerical example (to anchor the spec):</w:t>
      </w:r>
    </w:p>
    <w:p w:rsidR="00000000" w:rsidDel="00000000" w:rsidP="00000000" w:rsidRDefault="00000000" w:rsidRPr="00000000" w14:paraId="000000F0">
      <w:pPr>
        <w:rPr/>
      </w:pPr>
      <w:r w:rsidDel="00000000" w:rsidR="00000000" w:rsidRPr="00000000">
        <w:rPr>
          <w:rtl w:val="0"/>
        </w:rPr>
        <w:t xml:space="preserve">Say the HP compressor rotor that drives your casing has </w:t>
      </w:r>
    </w:p>
    <w:p w:rsidR="00000000" w:rsidDel="00000000" w:rsidP="00000000" w:rsidRDefault="00000000" w:rsidRPr="00000000" w14:paraId="000000F1">
      <w:pPr>
        <w:rPr/>
      </w:pPr>
      <w:r w:rsidDel="00000000" w:rsidR="00000000" w:rsidRPr="00000000">
        <w:rPr>
          <w:rtl w:val="0"/>
        </w:rPr>
        <w:t xml:space="preserve">M</w:t>
      </w:r>
    </w:p>
    <w:p w:rsidR="00000000" w:rsidDel="00000000" w:rsidP="00000000" w:rsidRDefault="00000000" w:rsidRPr="00000000" w14:paraId="000000F2">
      <w:pPr>
        <w:rPr/>
      </w:pPr>
      <w:r w:rsidDel="00000000" w:rsidR="00000000" w:rsidRPr="00000000">
        <w:rPr>
          <w:rtl w:val="0"/>
        </w:rPr>
        <w:t xml:space="preserve">=</w:t>
      </w:r>
    </w:p>
    <w:p w:rsidR="00000000" w:rsidDel="00000000" w:rsidP="00000000" w:rsidRDefault="00000000" w:rsidRPr="00000000" w14:paraId="000000F3">
      <w:pPr>
        <w:rPr/>
      </w:pPr>
      <w:r w:rsidDel="00000000" w:rsidR="00000000" w:rsidRPr="00000000">
        <w:rPr>
          <w:rtl w:val="0"/>
        </w:rPr>
        <w:t xml:space="preserve">10</w:t>
      </w:r>
    </w:p>
    <w:p w:rsidR="00000000" w:rsidDel="00000000" w:rsidP="00000000" w:rsidRDefault="00000000" w:rsidRPr="00000000" w14:paraId="000000F4">
      <w:pPr>
        <w:rPr/>
      </w:pPr>
      <w:r w:rsidDel="00000000" w:rsidR="00000000" w:rsidRPr="00000000">
        <w:rPr>
          <w:rtl w:val="0"/>
        </w:rPr>
        <w:t xml:space="preserve">M=10 kg and max service </w:t>
      </w:r>
    </w:p>
    <w:p w:rsidR="00000000" w:rsidDel="00000000" w:rsidP="00000000" w:rsidRDefault="00000000" w:rsidRPr="00000000" w14:paraId="000000F5">
      <w:pPr>
        <w:rPr/>
      </w:pPr>
      <w:r w:rsidDel="00000000" w:rsidR="00000000" w:rsidRPr="00000000">
        <w:rPr>
          <w:rtl w:val="0"/>
        </w:rPr>
        <w:t xml:space="preserve">n</w:t>
      </w:r>
    </w:p>
    <w:p w:rsidR="00000000" w:rsidDel="00000000" w:rsidP="00000000" w:rsidRDefault="00000000" w:rsidRPr="00000000" w14:paraId="000000F6">
      <w:pPr>
        <w:rPr/>
      </w:pPr>
      <w:r w:rsidDel="00000000" w:rsidR="00000000" w:rsidRPr="00000000">
        <w:rPr>
          <w:rtl w:val="0"/>
        </w:rPr>
        <w:t xml:space="preserve">=</w:t>
      </w:r>
    </w:p>
    <w:p w:rsidR="00000000" w:rsidDel="00000000" w:rsidP="00000000" w:rsidRDefault="00000000" w:rsidRPr="00000000" w14:paraId="000000F7">
      <w:pPr>
        <w:rPr/>
      </w:pPr>
      <w:r w:rsidDel="00000000" w:rsidR="00000000" w:rsidRPr="00000000">
        <w:rPr>
          <w:rtl w:val="0"/>
        </w:rPr>
        <w:t xml:space="preserve">40,000</w:t>
      </w:r>
    </w:p>
    <w:p w:rsidR="00000000" w:rsidDel="00000000" w:rsidP="00000000" w:rsidRDefault="00000000" w:rsidRPr="00000000" w14:paraId="000000F8">
      <w:pPr>
        <w:rPr/>
      </w:pPr>
      <w:r w:rsidDel="00000000" w:rsidR="00000000" w:rsidRPr="00000000">
        <w:rPr>
          <w:rtl w:val="0"/>
        </w:rPr>
        <w:t xml:space="preserve">n=40,000 rpm.</w:t>
      </w:r>
    </w:p>
    <w:p w:rsidR="00000000" w:rsidDel="00000000" w:rsidP="00000000" w:rsidRDefault="00000000" w:rsidRPr="00000000" w14:paraId="000000F9">
      <w:pPr>
        <w:rPr/>
      </w:pPr>
      <w:r w:rsidDel="00000000" w:rsidR="00000000" w:rsidRPr="00000000">
        <w:rPr>
          <w:rtl w:val="0"/>
        </w:rPr>
        <w:t xml:space="preserve">With G 2.5: </w:t>
      </w:r>
    </w:p>
    <w:p w:rsidR="00000000" w:rsidDel="00000000" w:rsidP="00000000" w:rsidRDefault="00000000" w:rsidRPr="00000000" w14:paraId="000000FA">
      <w:pPr>
        <w:rPr/>
      </w:pPr>
      <w:r w:rsidDel="00000000" w:rsidR="00000000" w:rsidRPr="00000000">
        <w:rPr>
          <w:rtl w:val="0"/>
        </w:rPr>
        <w:t xml:space="preserve">U</w:t>
      </w:r>
    </w:p>
    <w:p w:rsidR="00000000" w:rsidDel="00000000" w:rsidP="00000000" w:rsidRDefault="00000000" w:rsidRPr="00000000" w14:paraId="000000FB">
      <w:pPr>
        <w:rPr/>
      </w:pPr>
      <w:r w:rsidDel="00000000" w:rsidR="00000000" w:rsidRPr="00000000">
        <w:rPr>
          <w:rtl w:val="0"/>
        </w:rPr>
        <w:t xml:space="preserve">per</w:t>
      </w:r>
    </w:p>
    <w:p w:rsidR="00000000" w:rsidDel="00000000" w:rsidP="00000000" w:rsidRDefault="00000000" w:rsidRPr="00000000" w14:paraId="000000FC">
      <w:pPr>
        <w:rPr/>
      </w:pP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0FD">
      <w:pPr>
        <w:rPr/>
      </w:pPr>
      <w:r w:rsidDel="00000000" w:rsidR="00000000" w:rsidRPr="00000000">
        <w:rPr>
          <w:rtl w:val="0"/>
        </w:rPr>
        <w:t xml:space="preserve">9549</w:t>
      </w:r>
    </w:p>
    <w:p w:rsidR="00000000" w:rsidDel="00000000" w:rsidP="00000000" w:rsidRDefault="00000000" w:rsidRPr="00000000" w14:paraId="000000FE">
      <w:pPr>
        <w:rPr/>
      </w:pPr>
      <w:r w:rsidDel="00000000" w:rsidR="00000000" w:rsidRPr="00000000">
        <w:rPr>
          <w:rtl w:val="0"/>
        </w:rPr>
        <w:t xml:space="preserve">×</w:t>
      </w:r>
    </w:p>
    <w:p w:rsidR="00000000" w:rsidDel="00000000" w:rsidP="00000000" w:rsidRDefault="00000000" w:rsidRPr="00000000" w14:paraId="000000FF">
      <w:pPr>
        <w:rPr/>
      </w:pPr>
      <w:r w:rsidDel="00000000" w:rsidR="00000000" w:rsidRPr="00000000">
        <w:rPr>
          <w:rtl w:val="0"/>
        </w:rPr>
        <w:t xml:space="preserve">2.5</w:t>
      </w:r>
    </w:p>
    <w:p w:rsidR="00000000" w:rsidDel="00000000" w:rsidP="00000000" w:rsidRDefault="00000000" w:rsidRPr="00000000" w14:paraId="00000100">
      <w:pPr>
        <w:rPr/>
      </w:pPr>
      <w:r w:rsidDel="00000000" w:rsidR="00000000" w:rsidRPr="00000000">
        <w:rPr>
          <w:rtl w:val="0"/>
        </w:rPr>
        <w:t xml:space="preserve">×</w:t>
      </w:r>
    </w:p>
    <w:p w:rsidR="00000000" w:rsidDel="00000000" w:rsidP="00000000" w:rsidRDefault="00000000" w:rsidRPr="00000000" w14:paraId="00000101">
      <w:pPr>
        <w:rPr/>
      </w:pPr>
      <w:r w:rsidDel="00000000" w:rsidR="00000000" w:rsidRPr="00000000">
        <w:rPr>
          <w:rtl w:val="0"/>
        </w:rPr>
        <w:t xml:space="preserve">10</w:t>
      </w:r>
    </w:p>
    <w:p w:rsidR="00000000" w:rsidDel="00000000" w:rsidP="00000000" w:rsidRDefault="00000000" w:rsidRPr="00000000" w14:paraId="00000102">
      <w:pPr>
        <w:rPr/>
      </w:pPr>
      <w:r w:rsidDel="00000000" w:rsidR="00000000" w:rsidRPr="00000000">
        <w:rPr>
          <w:rtl w:val="0"/>
        </w:rPr>
        <w:t xml:space="preserve">/</w:t>
      </w:r>
    </w:p>
    <w:p w:rsidR="00000000" w:rsidDel="00000000" w:rsidP="00000000" w:rsidRDefault="00000000" w:rsidRPr="00000000" w14:paraId="00000103">
      <w:pPr>
        <w:rPr/>
      </w:pPr>
      <w:r w:rsidDel="00000000" w:rsidR="00000000" w:rsidRPr="00000000">
        <w:rPr>
          <w:rtl w:val="0"/>
        </w:rPr>
        <w:t xml:space="preserve">40000</w:t>
      </w:r>
    </w:p>
    <w:p w:rsidR="00000000" w:rsidDel="00000000" w:rsidP="00000000" w:rsidRDefault="00000000" w:rsidRPr="00000000" w14:paraId="00000104">
      <w:pPr>
        <w:rPr/>
      </w:pP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105">
      <w:pPr>
        <w:rPr/>
      </w:pPr>
      <w:r w:rsidDel="00000000" w:rsidR="00000000" w:rsidRPr="00000000">
        <w:rPr>
          <w:rtl w:val="0"/>
        </w:rPr>
        <w:t xml:space="preserve">6.0</w:t>
      </w:r>
    </w:p>
    <w:p w:rsidR="00000000" w:rsidDel="00000000" w:rsidP="00000000" w:rsidRDefault="00000000" w:rsidRPr="00000000" w14:paraId="00000106">
      <w:pPr>
        <w:rPr/>
      </w:pPr>
      <w:r w:rsidDel="00000000" w:rsidR="00000000" w:rsidRPr="00000000">
        <w:rPr>
          <w:rtl w:val="0"/>
        </w:rPr>
        <w:t xml:space="preserve"> </w:t>
      </w:r>
    </w:p>
    <w:p w:rsidR="00000000" w:rsidDel="00000000" w:rsidP="00000000" w:rsidRDefault="00000000" w:rsidRPr="00000000" w14:paraId="00000107">
      <w:pPr>
        <w:rPr/>
      </w:pPr>
      <w:r w:rsidDel="00000000" w:rsidR="00000000" w:rsidRPr="00000000">
        <w:rPr>
          <w:rtl w:val="0"/>
        </w:rPr>
        <w:t xml:space="preserve">g</w:t>
      </w:r>
    </w:p>
    <w:p w:rsidR="00000000" w:rsidDel="00000000" w:rsidP="00000000" w:rsidRDefault="00000000" w:rsidRPr="00000000" w14:paraId="00000108">
      <w:pPr>
        <w:rPr/>
      </w:pPr>
      <w:r w:rsidDel="00000000" w:rsidR="00000000" w:rsidRPr="00000000">
        <w:rPr>
          <w:rtl w:val="0"/>
        </w:rPr>
        <w:t xml:space="preserve">\cdotp</w:t>
      </w:r>
    </w:p>
    <w:p w:rsidR="00000000" w:rsidDel="00000000" w:rsidP="00000000" w:rsidRDefault="00000000" w:rsidRPr="00000000" w14:paraId="00000109">
      <w:pPr>
        <w:rPr/>
      </w:pPr>
      <w:r w:rsidDel="00000000" w:rsidR="00000000" w:rsidRPr="00000000">
        <w:rPr>
          <w:rtl w:val="0"/>
        </w:rPr>
        <w:t xml:space="preserve">mm</w:t>
      </w:r>
    </w:p>
    <w:p w:rsidR="00000000" w:rsidDel="00000000" w:rsidP="00000000" w:rsidRDefault="00000000" w:rsidRPr="00000000" w14:paraId="0000010A">
      <w:pPr>
        <w:rPr/>
      </w:pPr>
      <w:r w:rsidDel="00000000" w:rsidR="00000000" w:rsidRPr="00000000">
        <w:rPr>
          <w:rtl w:val="0"/>
        </w:rPr>
        <w:t xml:space="preserve">U </w:t>
      </w:r>
    </w:p>
    <w:p w:rsidR="00000000" w:rsidDel="00000000" w:rsidP="00000000" w:rsidRDefault="00000000" w:rsidRPr="00000000" w14:paraId="0000010B">
      <w:pPr>
        <w:rPr/>
      </w:pPr>
      <w:r w:rsidDel="00000000" w:rsidR="00000000" w:rsidRPr="00000000">
        <w:rPr>
          <w:rtl w:val="0"/>
        </w:rPr>
        <w:t xml:space="preserve">per</w:t>
      </w:r>
    </w:p>
    <w:p w:rsidR="00000000" w:rsidDel="00000000" w:rsidP="00000000" w:rsidRDefault="00000000" w:rsidRPr="00000000" w14:paraId="0000010C">
      <w:pPr>
        <w:rPr/>
      </w:pPr>
      <w:r w:rsidDel="00000000" w:rsidR="00000000" w:rsidRPr="00000000">
        <w:rPr>
          <w:rtl w:val="0"/>
        </w:rPr>
        <w:t xml:space="preserve">​</w:t>
      </w:r>
    </w:p>
    <w:p w:rsidR="00000000" w:rsidDel="00000000" w:rsidP="00000000" w:rsidRDefault="00000000" w:rsidRPr="00000000" w14:paraId="0000010D">
      <w:pPr>
        <w:rPr/>
      </w:pPr>
      <w:r w:rsidDel="00000000" w:rsidR="00000000" w:rsidRPr="00000000">
        <w:rPr>
          <w:rFonts w:ascii="Arial Unicode MS" w:cs="Arial Unicode MS" w:eastAsia="Arial Unicode MS" w:hAnsi="Arial Unicode MS"/>
          <w:rtl w:val="0"/>
        </w:rPr>
        <w:t xml:space="preserve"> ≈9549×2.5×10/40000≈6.0 g\cdotpmm.</w:t>
      </w:r>
    </w:p>
    <w:p w:rsidR="00000000" w:rsidDel="00000000" w:rsidP="00000000" w:rsidRDefault="00000000" w:rsidRPr="00000000" w14:paraId="0000010E">
      <w:pPr>
        <w:rPr/>
      </w:pPr>
      <w:r w:rsidDel="00000000" w:rsidR="00000000" w:rsidRPr="00000000">
        <w:rPr>
          <w:rtl w:val="0"/>
        </w:rPr>
        <w:t xml:space="preserve">That’s the Limit OOB moment you’d impose in the model at the appropriate radius/planes. (If program experience or survey margins are tight, G 1.0 is a conservative alternative; same formula.) </w:t>
      </w:r>
    </w:p>
    <w:p w:rsidR="00000000" w:rsidDel="00000000" w:rsidP="00000000" w:rsidRDefault="00000000" w:rsidRPr="00000000" w14:paraId="0000010F">
      <w:pPr>
        <w:rPr/>
      </w:pPr>
      <w:r w:rsidDel="00000000" w:rsidR="00000000" w:rsidRPr="00000000">
        <w:rPr>
          <w:rtl w:val="0"/>
        </w:rPr>
        <w:t xml:space="preserve">cimat-balancing.com</w:t>
      </w:r>
    </w:p>
    <w:p w:rsidR="00000000" w:rsidDel="00000000" w:rsidP="00000000" w:rsidRDefault="00000000" w:rsidRPr="00000000" w14:paraId="00000110">
      <w:pPr>
        <w:rPr/>
      </w:pPr>
      <w:r w:rsidDel="00000000" w:rsidR="00000000" w:rsidRPr="00000000">
        <w:rPr>
          <w:rtl w:val="0"/>
        </w:rPr>
        <w:t xml:space="preserve">Webb-Elec Dynamic Balancing</w:t>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t xml:space="preserve">How it applies in FEA: convert </w:t>
      </w:r>
    </w:p>
    <w:p w:rsidR="00000000" w:rsidDel="00000000" w:rsidP="00000000" w:rsidRDefault="00000000" w:rsidRPr="00000000" w14:paraId="00000113">
      <w:pPr>
        <w:rPr/>
      </w:pPr>
      <w:r w:rsidDel="00000000" w:rsidR="00000000" w:rsidRPr="00000000">
        <w:rPr>
          <w:rtl w:val="0"/>
        </w:rPr>
        <w:t xml:space="preserve">U</w:t>
      </w:r>
    </w:p>
    <w:p w:rsidR="00000000" w:rsidDel="00000000" w:rsidP="00000000" w:rsidRDefault="00000000" w:rsidRPr="00000000" w14:paraId="00000114">
      <w:pPr>
        <w:rPr/>
      </w:pPr>
      <w:r w:rsidDel="00000000" w:rsidR="00000000" w:rsidRPr="00000000">
        <w:rPr>
          <w:rtl w:val="0"/>
        </w:rPr>
        <w:t xml:space="preserve">U to a rotating centrifugal force at speed </w:t>
      </w:r>
    </w:p>
    <w:p w:rsidR="00000000" w:rsidDel="00000000" w:rsidP="00000000" w:rsidRDefault="00000000" w:rsidRPr="00000000" w14:paraId="00000115">
      <w:pPr>
        <w:rPr/>
      </w:pPr>
      <w:r w:rsidDel="00000000" w:rsidR="00000000" w:rsidRPr="00000000">
        <w:rPr>
          <w:rtl w:val="0"/>
        </w:rPr>
        <w:t xml:space="preserve">ω</w:t>
      </w:r>
    </w:p>
    <w:p w:rsidR="00000000" w:rsidDel="00000000" w:rsidP="00000000" w:rsidRDefault="00000000" w:rsidRPr="00000000" w14:paraId="00000116">
      <w:pPr>
        <w:rPr/>
      </w:pPr>
      <w:r w:rsidDel="00000000" w:rsidR="00000000" w:rsidRPr="00000000">
        <w:rPr>
          <w:rtl w:val="0"/>
        </w:rPr>
        <w:t xml:space="preserve">ω using </w:t>
      </w:r>
    </w:p>
    <w:p w:rsidR="00000000" w:rsidDel="00000000" w:rsidP="00000000" w:rsidRDefault="00000000" w:rsidRPr="00000000" w14:paraId="00000117">
      <w:pPr>
        <w:rPr/>
      </w:pPr>
      <w:r w:rsidDel="00000000" w:rsidR="00000000" w:rsidRPr="00000000">
        <w:rPr>
          <w:rtl w:val="0"/>
        </w:rPr>
        <w:t xml:space="preserve">F</w:t>
      </w:r>
    </w:p>
    <w:p w:rsidR="00000000" w:rsidDel="00000000" w:rsidP="00000000" w:rsidRDefault="00000000" w:rsidRPr="00000000" w14:paraId="00000118">
      <w:pPr>
        <w:rPr/>
      </w:pPr>
      <w:r w:rsidDel="00000000" w:rsidR="00000000" w:rsidRPr="00000000">
        <w:rPr>
          <w:rtl w:val="0"/>
        </w:rPr>
        <w:t xml:space="preserve">=</w:t>
      </w:r>
    </w:p>
    <w:p w:rsidR="00000000" w:rsidDel="00000000" w:rsidP="00000000" w:rsidRDefault="00000000" w:rsidRPr="00000000" w14:paraId="00000119">
      <w:pPr>
        <w:rPr/>
      </w:pPr>
      <w:r w:rsidDel="00000000" w:rsidR="00000000" w:rsidRPr="00000000">
        <w:rPr>
          <w:rtl w:val="0"/>
        </w:rPr>
        <w:t xml:space="preserve">U</w:t>
      </w:r>
    </w:p>
    <w:p w:rsidR="00000000" w:rsidDel="00000000" w:rsidP="00000000" w:rsidRDefault="00000000" w:rsidRPr="00000000" w14:paraId="0000011A">
      <w:pPr>
        <w:rPr/>
      </w:pPr>
      <w:r w:rsidDel="00000000" w:rsidR="00000000" w:rsidRPr="00000000">
        <w:rPr>
          <w:rtl w:val="0"/>
        </w:rPr>
        <w:t xml:space="preserve"> </w:t>
      </w:r>
    </w:p>
    <w:p w:rsidR="00000000" w:rsidDel="00000000" w:rsidP="00000000" w:rsidRDefault="00000000" w:rsidRPr="00000000" w14:paraId="0000011B">
      <w:pPr>
        <w:rPr/>
      </w:pPr>
      <w:r w:rsidDel="00000000" w:rsidR="00000000" w:rsidRPr="00000000">
        <w:rPr>
          <w:rtl w:val="0"/>
        </w:rPr>
        <w:t xml:space="preserve">ω</w:t>
      </w:r>
    </w:p>
    <w:p w:rsidR="00000000" w:rsidDel="00000000" w:rsidP="00000000" w:rsidRDefault="00000000" w:rsidRPr="00000000" w14:paraId="0000011C">
      <w:pPr>
        <w:rPr/>
      </w:pPr>
      <w:r w:rsidDel="00000000" w:rsidR="00000000" w:rsidRPr="00000000">
        <w:rPr>
          <w:rtl w:val="0"/>
        </w:rPr>
        <w:t xml:space="preserve">2</w:t>
      </w:r>
    </w:p>
    <w:p w:rsidR="00000000" w:rsidDel="00000000" w:rsidP="00000000" w:rsidRDefault="00000000" w:rsidRPr="00000000" w14:paraId="0000011D">
      <w:pPr>
        <w:rPr/>
      </w:pPr>
      <w:r w:rsidDel="00000000" w:rsidR="00000000" w:rsidRPr="00000000">
        <w:rPr>
          <w:rtl w:val="0"/>
        </w:rPr>
        <w:t xml:space="preserve">F=Uω </w:t>
      </w:r>
    </w:p>
    <w:p w:rsidR="00000000" w:rsidDel="00000000" w:rsidP="00000000" w:rsidRDefault="00000000" w:rsidRPr="00000000" w14:paraId="0000011E">
      <w:pPr>
        <w:rPr/>
      </w:pPr>
      <w:r w:rsidDel="00000000" w:rsidR="00000000" w:rsidRPr="00000000">
        <w:rPr>
          <w:rtl w:val="0"/>
        </w:rPr>
        <w:t xml:space="preserve">2</w:t>
      </w:r>
    </w:p>
    <w:p w:rsidR="00000000" w:rsidDel="00000000" w:rsidP="00000000" w:rsidRDefault="00000000" w:rsidRPr="00000000" w14:paraId="0000011F">
      <w:pPr>
        <w:rPr/>
      </w:pPr>
      <w:r w:rsidDel="00000000" w:rsidR="00000000" w:rsidRPr="00000000">
        <w:rPr>
          <w:rtl w:val="0"/>
        </w:rPr>
        <w:t xml:space="preserve">  (synchronous 1×). Apply as rotating nodal load or equivalent enforced motion on the rotor-to-casing path in your MSUP/transient model. </w:t>
      </w:r>
    </w:p>
    <w:p w:rsidR="00000000" w:rsidDel="00000000" w:rsidP="00000000" w:rsidRDefault="00000000" w:rsidRPr="00000000" w14:paraId="00000120">
      <w:pPr>
        <w:rPr/>
      </w:pPr>
      <w:r w:rsidDel="00000000" w:rsidR="00000000" w:rsidRPr="00000000">
        <w:rPr>
          <w:rtl w:val="0"/>
        </w:rPr>
        <w:t xml:space="preserve">Wikipedia</w:t>
      </w:r>
    </w:p>
    <w:p w:rsidR="00000000" w:rsidDel="00000000" w:rsidP="00000000" w:rsidRDefault="00000000" w:rsidRPr="00000000" w14:paraId="00000121">
      <w:pPr>
        <w:rPr/>
      </w:pPr>
      <w:r w:rsidDel="00000000" w:rsidR="00000000" w:rsidRPr="00000000">
        <w:rPr>
          <w:rtl w:val="0"/>
        </w:rPr>
        <w:t xml:space="preserve">dyrobes.com</w:t>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t xml:space="preserve">4) CBO run-on / run-down loads (blade loss)</w:t>
      </w:r>
    </w:p>
    <w:p w:rsidR="00000000" w:rsidDel="00000000" w:rsidP="00000000" w:rsidRDefault="00000000" w:rsidRPr="00000000" w14:paraId="00000124">
      <w:pPr>
        <w:rPr/>
      </w:pPr>
      <w:r w:rsidDel="00000000" w:rsidR="00000000" w:rsidRPr="00000000">
        <w:rPr>
          <w:rtl w:val="0"/>
        </w:rPr>
        <w:t xml:space="preserve">For the engine-level CBO case, the unbalance is </w:t>
      </w:r>
    </w:p>
    <w:p w:rsidR="00000000" w:rsidDel="00000000" w:rsidP="00000000" w:rsidRDefault="00000000" w:rsidRPr="00000000" w14:paraId="00000125">
      <w:pPr>
        <w:rPr/>
      </w:pPr>
      <w:r w:rsidDel="00000000" w:rsidR="00000000" w:rsidRPr="00000000">
        <w:rPr>
          <w:rtl w:val="0"/>
        </w:rPr>
        <w:t xml:space="preserve">Δ</w:t>
      </w:r>
    </w:p>
    <w:p w:rsidR="00000000" w:rsidDel="00000000" w:rsidP="00000000" w:rsidRDefault="00000000" w:rsidRPr="00000000" w14:paraId="00000126">
      <w:pPr>
        <w:rPr/>
      </w:pPr>
      <w:r w:rsidDel="00000000" w:rsidR="00000000" w:rsidRPr="00000000">
        <w:rPr>
          <w:rtl w:val="0"/>
        </w:rPr>
        <w:t xml:space="preserve">m</w:t>
      </w:r>
    </w:p>
    <w:p w:rsidR="00000000" w:rsidDel="00000000" w:rsidP="00000000" w:rsidRDefault="00000000" w:rsidRPr="00000000" w14:paraId="00000127">
      <w:pPr>
        <w:rPr/>
      </w:pPr>
      <w:r w:rsidDel="00000000" w:rsidR="00000000" w:rsidRPr="00000000">
        <w:rPr>
          <w:rtl w:val="0"/>
        </w:rPr>
        <w:t xml:space="preserve"> </w:t>
      </w:r>
    </w:p>
    <w:p w:rsidR="00000000" w:rsidDel="00000000" w:rsidP="00000000" w:rsidRDefault="00000000" w:rsidRPr="00000000" w14:paraId="00000128">
      <w:pPr>
        <w:rPr/>
      </w:pPr>
      <w:r w:rsidDel="00000000" w:rsidR="00000000" w:rsidRPr="00000000">
        <w:rPr>
          <w:rtl w:val="0"/>
        </w:rPr>
        <w:t xml:space="preserve">r</w:t>
      </w:r>
    </w:p>
    <w:p w:rsidR="00000000" w:rsidDel="00000000" w:rsidP="00000000" w:rsidRDefault="00000000" w:rsidRPr="00000000" w14:paraId="00000129">
      <w:pPr>
        <w:rPr/>
      </w:pPr>
      <w:r w:rsidDel="00000000" w:rsidR="00000000" w:rsidRPr="00000000">
        <w:rPr>
          <w:rtl w:val="0"/>
        </w:rPr>
        <w:t xml:space="preserve">Δmr at the blade radius. Your HPCC report will:</w:t>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t xml:space="preserve">take the validated rotor-dynamic model’s out-of-balance forces vs speed/time (from the blade-loss scenario used for CS-E 810 compliance),</w:t>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t xml:space="preserve">apply them to the validated HPCC FE, and</w:t>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t xml:space="preserve">demonstrate stress &amp; strain margins + HCF margins during run-on (post-release transient) and run-down (shutdown transient). AMC E 810 describes the running-after-failure demonstration and allows combination with containment where applicable. </w:t>
      </w:r>
    </w:p>
    <w:p w:rsidR="00000000" w:rsidDel="00000000" w:rsidP="00000000" w:rsidRDefault="00000000" w:rsidRPr="00000000" w14:paraId="00000130">
      <w:pPr>
        <w:rPr/>
      </w:pPr>
      <w:r w:rsidDel="00000000" w:rsidR="00000000" w:rsidRPr="00000000">
        <w:rPr>
          <w:rtl w:val="0"/>
        </w:rPr>
        <w:t xml:space="preserve">EASA</w:t>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t xml:space="preserve">5) Report structure (final tweak of your index)</w:t>
      </w:r>
    </w:p>
    <w:p w:rsidR="00000000" w:rsidDel="00000000" w:rsidP="00000000" w:rsidRDefault="00000000" w:rsidRPr="00000000" w14:paraId="00000133">
      <w:pPr>
        <w:rPr/>
      </w:pPr>
      <w:r w:rsidDel="00000000" w:rsidR="00000000" w:rsidRPr="00000000">
        <w:rPr>
          <w:rtl w:val="0"/>
        </w:rPr>
        <w:t xml:space="preserve">Executive Summary (1 page: objective, methods, pass/fail statement vs CS-E 810).</w:t>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t xml:space="preserve">Compliance Basis &amp; MoC Matrix (CS-E 810; use CS-E 650/AMC for survey; AMC E 520(c)(2) for force datasets). </w:t>
      </w:r>
    </w:p>
    <w:p w:rsidR="00000000" w:rsidDel="00000000" w:rsidP="00000000" w:rsidRDefault="00000000" w:rsidRPr="00000000" w14:paraId="00000136">
      <w:pPr>
        <w:rPr/>
      </w:pPr>
      <w:r w:rsidDel="00000000" w:rsidR="00000000" w:rsidRPr="00000000">
        <w:rPr>
          <w:rtl w:val="0"/>
        </w:rPr>
        <w:t xml:space="preserve">EASA</w:t>
      </w:r>
    </w:p>
    <w:p w:rsidR="00000000" w:rsidDel="00000000" w:rsidP="00000000" w:rsidRDefault="00000000" w:rsidRPr="00000000" w14:paraId="00000137">
      <w:pPr>
        <w:rPr/>
      </w:pPr>
      <w:r w:rsidDel="00000000" w:rsidR="00000000" w:rsidRPr="00000000">
        <w:rPr>
          <w:rtl w:val="0"/>
        </w:rPr>
        <w:t xml:space="preserve">+1</w:t>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t xml:space="preserve">System Description (HPCC only; interfaces, supports, monitoring).</w:t>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Fonts w:ascii="Arial Unicode MS" w:cs="Arial Unicode MS" w:eastAsia="Arial Unicode MS" w:hAnsi="Arial Unicode MS"/>
          <w:rtl w:val="0"/>
        </w:rPr>
        <w:t xml:space="preserve">Analysis Tools &amp; Validation (modal test correlation from shaker; engine survey Bode/Campbell → “validated analysis” per AMC E 650).</w:t>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t xml:space="preserve">Specifications &amp; Scenarios</w:t>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t xml:space="preserve">Assumptions, limitations, material data.</w:t>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t xml:space="preserve">Conditions: CBO run-on, CBO run-down, Limit OOB (show grade and calculation).</w:t>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t xml:space="preserve">Results</w:t>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t xml:space="preserve">Peak stress/strain maps; interface loads (for AMC E 520(c)(2) hand-over).</w:t>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t xml:space="preserve">HCF assessment (use your chosen Goodman/strain-life method and margins). </w:t>
      </w:r>
    </w:p>
    <w:p w:rsidR="00000000" w:rsidDel="00000000" w:rsidP="00000000" w:rsidRDefault="00000000" w:rsidRPr="00000000" w14:paraId="00000148">
      <w:pPr>
        <w:rPr/>
      </w:pPr>
      <w:r w:rsidDel="00000000" w:rsidR="00000000" w:rsidRPr="00000000">
        <w:rPr>
          <w:rtl w:val="0"/>
        </w:rPr>
        <w:t xml:space="preserve">EASA</w:t>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rPr>
          <w:rtl w:val="0"/>
        </w:rPr>
        <w:t xml:space="preserve">Conclusions &amp; Statement of Compliance</w:t>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t xml:space="preserve">Appendices (sensor layouts, FE mesh stats, ISO 21940 calc sheet, raw Bode/Campbell plots).</w:t>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t xml:space="preserve">6) What I recommend you decide now (and I can help with)</w:t>
      </w:r>
    </w:p>
    <w:p w:rsidR="00000000" w:rsidDel="00000000" w:rsidP="00000000" w:rsidRDefault="00000000" w:rsidRPr="00000000" w14:paraId="0000014F">
      <w:pPr>
        <w:rPr/>
      </w:pPr>
      <w:r w:rsidDel="00000000" w:rsidR="00000000" w:rsidRPr="00000000">
        <w:rPr>
          <w:rtl w:val="0"/>
        </w:rPr>
        <w:t xml:space="preserve">Set the baseline grade to G 2.5 for the Limit OOB case unless your organization mandates stricter (G 1.0). I’ll produce a one-page ISO 21940 calculator sheet (inputs: </w:t>
      </w:r>
    </w:p>
    <w:p w:rsidR="00000000" w:rsidDel="00000000" w:rsidP="00000000" w:rsidRDefault="00000000" w:rsidRPr="00000000" w14:paraId="00000150">
      <w:pPr>
        <w:rPr/>
      </w:pPr>
      <w:r w:rsidDel="00000000" w:rsidR="00000000" w:rsidRPr="00000000">
        <w:rPr>
          <w:rtl w:val="0"/>
        </w:rPr>
        <w:t xml:space="preserve">M</w:t>
      </w:r>
    </w:p>
    <w:p w:rsidR="00000000" w:rsidDel="00000000" w:rsidP="00000000" w:rsidRDefault="00000000" w:rsidRPr="00000000" w14:paraId="00000151">
      <w:pPr>
        <w:rPr/>
      </w:pPr>
      <w:r w:rsidDel="00000000" w:rsidR="00000000" w:rsidRPr="00000000">
        <w:rPr>
          <w:rtl w:val="0"/>
        </w:rPr>
        <w:t xml:space="preserve">M, </w:t>
      </w:r>
    </w:p>
    <w:p w:rsidR="00000000" w:rsidDel="00000000" w:rsidP="00000000" w:rsidRDefault="00000000" w:rsidRPr="00000000" w14:paraId="00000152">
      <w:pPr>
        <w:rPr/>
      </w:pPr>
      <w:r w:rsidDel="00000000" w:rsidR="00000000" w:rsidRPr="00000000">
        <w:rPr>
          <w:rtl w:val="0"/>
        </w:rPr>
        <w:t xml:space="preserve">n</w:t>
      </w:r>
    </w:p>
    <w:p w:rsidR="00000000" w:rsidDel="00000000" w:rsidP="00000000" w:rsidRDefault="00000000" w:rsidRPr="00000000" w14:paraId="00000153">
      <w:pPr>
        <w:rPr/>
      </w:pPr>
      <w:r w:rsidDel="00000000" w:rsidR="00000000" w:rsidRPr="00000000">
        <w:rPr>
          <w:rtl w:val="0"/>
        </w:rPr>
        <w:t xml:space="preserve">n; outputs: </w:t>
      </w:r>
    </w:p>
    <w:p w:rsidR="00000000" w:rsidDel="00000000" w:rsidP="00000000" w:rsidRDefault="00000000" w:rsidRPr="00000000" w14:paraId="00000154">
      <w:pPr>
        <w:rPr/>
      </w:pPr>
      <w:r w:rsidDel="00000000" w:rsidR="00000000" w:rsidRPr="00000000">
        <w:rPr>
          <w:rtl w:val="0"/>
        </w:rPr>
        <w:t xml:space="preserve">e</w:t>
      </w:r>
    </w:p>
    <w:p w:rsidR="00000000" w:rsidDel="00000000" w:rsidP="00000000" w:rsidRDefault="00000000" w:rsidRPr="00000000" w14:paraId="00000155">
      <w:pPr>
        <w:rPr/>
      </w:pPr>
      <w:r w:rsidDel="00000000" w:rsidR="00000000" w:rsidRPr="00000000">
        <w:rPr>
          <w:rtl w:val="0"/>
        </w:rPr>
        <w:t xml:space="preserve">per</w:t>
      </w:r>
    </w:p>
    <w:p w:rsidR="00000000" w:rsidDel="00000000" w:rsidP="00000000" w:rsidRDefault="00000000" w:rsidRPr="00000000" w14:paraId="00000156">
      <w:pPr>
        <w:rPr/>
      </w:pPr>
      <w:r w:rsidDel="00000000" w:rsidR="00000000" w:rsidRPr="00000000">
        <w:rPr>
          <w:rtl w:val="0"/>
        </w:rPr>
        <w:t xml:space="preserve">,</w:t>
      </w:r>
    </w:p>
    <w:p w:rsidR="00000000" w:rsidDel="00000000" w:rsidP="00000000" w:rsidRDefault="00000000" w:rsidRPr="00000000" w14:paraId="00000157">
      <w:pPr>
        <w:rPr/>
      </w:pPr>
      <w:r w:rsidDel="00000000" w:rsidR="00000000" w:rsidRPr="00000000">
        <w:rPr>
          <w:rtl w:val="0"/>
        </w:rPr>
        <w:t xml:space="preserve">U</w:t>
      </w:r>
    </w:p>
    <w:p w:rsidR="00000000" w:rsidDel="00000000" w:rsidP="00000000" w:rsidRDefault="00000000" w:rsidRPr="00000000" w14:paraId="00000158">
      <w:pPr>
        <w:rPr/>
      </w:pPr>
      <w:r w:rsidDel="00000000" w:rsidR="00000000" w:rsidRPr="00000000">
        <w:rPr>
          <w:rtl w:val="0"/>
        </w:rPr>
        <w:t xml:space="preserve">per</w:t>
      </w:r>
    </w:p>
    <w:p w:rsidR="00000000" w:rsidDel="00000000" w:rsidP="00000000" w:rsidRDefault="00000000" w:rsidRPr="00000000" w14:paraId="00000159">
      <w:pPr>
        <w:rPr/>
      </w:pPr>
      <w:r w:rsidDel="00000000" w:rsidR="00000000" w:rsidRPr="00000000">
        <w:rPr>
          <w:rtl w:val="0"/>
        </w:rPr>
        <w:t xml:space="preserve">e </w:t>
      </w:r>
    </w:p>
    <w:p w:rsidR="00000000" w:rsidDel="00000000" w:rsidP="00000000" w:rsidRDefault="00000000" w:rsidRPr="00000000" w14:paraId="0000015A">
      <w:pPr>
        <w:rPr/>
      </w:pPr>
      <w:r w:rsidDel="00000000" w:rsidR="00000000" w:rsidRPr="00000000">
        <w:rPr>
          <w:rtl w:val="0"/>
        </w:rPr>
        <w:t xml:space="preserve">per</w:t>
      </w:r>
    </w:p>
    <w:p w:rsidR="00000000" w:rsidDel="00000000" w:rsidP="00000000" w:rsidRDefault="00000000" w:rsidRPr="00000000" w14:paraId="0000015B">
      <w:pPr>
        <w:rPr/>
      </w:pPr>
      <w:r w:rsidDel="00000000" w:rsidR="00000000" w:rsidRPr="00000000">
        <w:rPr>
          <w:rtl w:val="0"/>
        </w:rPr>
        <w:t xml:space="preserve">​</w:t>
      </w:r>
    </w:p>
    <w:p w:rsidR="00000000" w:rsidDel="00000000" w:rsidP="00000000" w:rsidRDefault="00000000" w:rsidRPr="00000000" w14:paraId="0000015C">
      <w:pPr>
        <w:rPr/>
      </w:pPr>
      <w:r w:rsidDel="00000000" w:rsidR="00000000" w:rsidRPr="00000000">
        <w:rPr>
          <w:rtl w:val="0"/>
        </w:rPr>
        <w:t xml:space="preserve"> ,U </w:t>
      </w:r>
    </w:p>
    <w:p w:rsidR="00000000" w:rsidDel="00000000" w:rsidP="00000000" w:rsidRDefault="00000000" w:rsidRPr="00000000" w14:paraId="0000015D">
      <w:pPr>
        <w:rPr/>
      </w:pPr>
      <w:r w:rsidDel="00000000" w:rsidR="00000000" w:rsidRPr="00000000">
        <w:rPr>
          <w:rtl w:val="0"/>
        </w:rPr>
        <w:t xml:space="preserve">per</w:t>
      </w:r>
    </w:p>
    <w:p w:rsidR="00000000" w:rsidDel="00000000" w:rsidP="00000000" w:rsidRDefault="00000000" w:rsidRPr="00000000" w14:paraId="0000015E">
      <w:pPr>
        <w:rPr/>
      </w:pPr>
      <w:r w:rsidDel="00000000" w:rsidR="00000000" w:rsidRPr="00000000">
        <w:rPr>
          <w:rtl w:val="0"/>
        </w:rPr>
        <w:t xml:space="preserve">​</w:t>
      </w:r>
    </w:p>
    <w:p w:rsidR="00000000" w:rsidDel="00000000" w:rsidP="00000000" w:rsidRDefault="00000000" w:rsidRPr="00000000" w14:paraId="0000015F">
      <w:pPr>
        <w:rPr/>
      </w:pPr>
      <w:r w:rsidDel="00000000" w:rsidR="00000000" w:rsidRPr="00000000">
        <w:rPr>
          <w:rtl w:val="0"/>
        </w:rPr>
        <w:t xml:space="preserve"> ). </w:t>
      </w:r>
    </w:p>
    <w:p w:rsidR="00000000" w:rsidDel="00000000" w:rsidP="00000000" w:rsidRDefault="00000000" w:rsidRPr="00000000" w14:paraId="00000160">
      <w:pPr>
        <w:rPr/>
      </w:pPr>
      <w:r w:rsidDel="00000000" w:rsidR="00000000" w:rsidRPr="00000000">
        <w:rPr>
          <w:rtl w:val="0"/>
        </w:rPr>
        <w:t xml:space="preserve">energiforskmedia.blob.core.windows.net</w:t>
      </w:r>
    </w:p>
    <w:p w:rsidR="00000000" w:rsidDel="00000000" w:rsidP="00000000" w:rsidRDefault="00000000" w:rsidRPr="00000000" w14:paraId="00000161">
      <w:pPr>
        <w:rPr/>
      </w:pPr>
      <w:r w:rsidDel="00000000" w:rsidR="00000000" w:rsidRPr="00000000">
        <w:rPr>
          <w:rtl w:val="0"/>
        </w:rPr>
        <w:t xml:space="preserve">messmatic.com</w:t>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t xml:space="preserve">Define test points &amp; acceptance for the ground survey (which accelerometer/strain channels and what constitutes “sufficient correlation”—e.g., ±10% on 1× amplitudes, ±10° phase at key dwells). This ties neatly to “validated analysis” in AMC E 650.</w:t>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pPr>
      <w:r w:rsidDel="00000000" w:rsidR="00000000" w:rsidRPr="00000000">
        <w:rPr>
          <w:rtl w:val="0"/>
        </w:rPr>
        <w:t xml:space="preserve">Confirm the engine-program’s 810 blade-loss load set you’ll reuse for HPCC (speeds, decay law, shutdown schedule) so your run-on/run-down traces mirror the CS-E 810 analysis/test basis. </w:t>
      </w:r>
    </w:p>
    <w:p w:rsidR="00000000" w:rsidDel="00000000" w:rsidP="00000000" w:rsidRDefault="00000000" w:rsidRPr="00000000" w14:paraId="00000166">
      <w:pPr>
        <w:rPr/>
      </w:pPr>
      <w:r w:rsidDel="00000000" w:rsidR="00000000" w:rsidRPr="00000000">
        <w:rPr>
          <w:rtl w:val="0"/>
        </w:rPr>
        <w:t xml:space="preserve">EASA</w:t>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pPr>
      <w:r w:rsidDel="00000000" w:rsidR="00000000" w:rsidRPr="00000000">
        <w:rPr>
          <w:rtl w:val="0"/>
        </w:rPr>
        <w:t xml:space="preserve">If you want, I’ll draft:</w:t>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rPr/>
      </w:pPr>
      <w:r w:rsidDel="00000000" w:rsidR="00000000" w:rsidRPr="00000000">
        <w:rPr>
          <w:rtl w:val="0"/>
        </w:rPr>
        <w:t xml:space="preserve">a MoC matrix page pre-filled with CS-E references,</w:t>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rPr/>
      </w:pPr>
      <w:r w:rsidDel="00000000" w:rsidR="00000000" w:rsidRPr="00000000">
        <w:rPr>
          <w:rtl w:val="0"/>
        </w:rPr>
        <w:t xml:space="preserve">an ISO-21940 calc appendix (with your rotor data), and</w:t>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rPr/>
      </w:pPr>
      <w:r w:rsidDel="00000000" w:rsidR="00000000" w:rsidRPr="00000000">
        <w:rPr>
          <w:rtl w:val="0"/>
        </w:rPr>
        <w:t xml:space="preserve">a test plan checklist for the ground survey and shaker rig.</w:t>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rPr/>
      </w:pPr>
      <w:r w:rsidDel="00000000" w:rsidR="00000000" w:rsidRPr="00000000">
        <w:rPr>
          <w:rtl w:val="0"/>
        </w:rPr>
        <w:t xml:space="preserve">You said:</w:t>
      </w:r>
    </w:p>
    <w:p w:rsidR="00000000" w:rsidDel="00000000" w:rsidP="00000000" w:rsidRDefault="00000000" w:rsidRPr="00000000" w14:paraId="00000171">
      <w:pPr>
        <w:rPr/>
      </w:pPr>
      <w:r w:rsidDel="00000000" w:rsidR="00000000" w:rsidRPr="00000000">
        <w:rPr>
          <w:rtl w:val="0"/>
        </w:rPr>
        <w:t xml:space="preserve">I will consider your recommendations, however, I also think that the below example plan also looks nice for my application, what do you think (you may replace front bearing structure with my own part):</w:t>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rPr/>
      </w:pPr>
      <w:r w:rsidDel="00000000" w:rsidR="00000000" w:rsidRPr="00000000">
        <w:rPr>
          <w:rtl w:val="0"/>
        </w:rPr>
        <w:t xml:space="preserve">Table of Contents</w:t>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rPr/>
      </w:pPr>
      <w:r w:rsidDel="00000000" w:rsidR="00000000" w:rsidRPr="00000000">
        <w:rPr>
          <w:rtl w:val="0"/>
        </w:rPr>
        <w:t xml:space="preserve">1. INTRODUCTION</w:t>
      </w:r>
    </w:p>
    <w:p w:rsidR="00000000" w:rsidDel="00000000" w:rsidP="00000000" w:rsidRDefault="00000000" w:rsidRPr="00000000" w14:paraId="00000176">
      <w:pPr>
        <w:rPr/>
      </w:pPr>
      <w:r w:rsidDel="00000000" w:rsidR="00000000" w:rsidRPr="00000000">
        <w:rPr>
          <w:rtl w:val="0"/>
        </w:rPr>
        <w:t xml:space="preserve">1.1 COMPONENT DESCRIPTION</w:t>
      </w:r>
    </w:p>
    <w:p w:rsidR="00000000" w:rsidDel="00000000" w:rsidP="00000000" w:rsidRDefault="00000000" w:rsidRPr="00000000" w14:paraId="00000177">
      <w:pPr>
        <w:rPr/>
      </w:pPr>
      <w:r w:rsidDel="00000000" w:rsidR="00000000" w:rsidRPr="00000000">
        <w:rPr>
          <w:rtl w:val="0"/>
        </w:rPr>
        <w:t xml:space="preserve">1.1.1 Front Bearing Structure</w:t>
      </w:r>
    </w:p>
    <w:p w:rsidR="00000000" w:rsidDel="00000000" w:rsidP="00000000" w:rsidRDefault="00000000" w:rsidRPr="00000000" w14:paraId="00000178">
      <w:pPr>
        <w:rPr/>
      </w:pPr>
      <w:r w:rsidDel="00000000" w:rsidR="00000000" w:rsidRPr="00000000">
        <w:rPr>
          <w:rtl w:val="0"/>
        </w:rPr>
        <w:t xml:space="preserve">1.1.2 Low Pressure Turbine Casing</w:t>
      </w:r>
    </w:p>
    <w:p w:rsidR="00000000" w:rsidDel="00000000" w:rsidP="00000000" w:rsidRDefault="00000000" w:rsidRPr="00000000" w14:paraId="00000179">
      <w:pPr>
        <w:rPr/>
      </w:pPr>
      <w:r w:rsidDel="00000000" w:rsidR="00000000" w:rsidRPr="00000000">
        <w:rPr>
          <w:rtl w:val="0"/>
        </w:rPr>
        <w:t xml:space="preserve">1.1.3 Turbine Exit Case</w:t>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rPr/>
      </w:pPr>
      <w:r w:rsidDel="00000000" w:rsidR="00000000" w:rsidRPr="00000000">
        <w:rPr>
          <w:rtl w:val="0"/>
        </w:rPr>
        <w:t xml:space="preserve">2. ASSUMPTIONS</w:t>
      </w:r>
    </w:p>
    <w:p w:rsidR="00000000" w:rsidDel="00000000" w:rsidP="00000000" w:rsidRDefault="00000000" w:rsidRPr="00000000" w14:paraId="0000017C">
      <w:pPr>
        <w:rPr/>
      </w:pPr>
      <w:r w:rsidDel="00000000" w:rsidR="00000000" w:rsidRPr="00000000">
        <w:rPr>
          <w:rtl w:val="0"/>
        </w:rPr>
      </w:r>
    </w:p>
    <w:p w:rsidR="00000000" w:rsidDel="00000000" w:rsidP="00000000" w:rsidRDefault="00000000" w:rsidRPr="00000000" w14:paraId="0000017D">
      <w:pPr>
        <w:rPr/>
      </w:pPr>
      <w:r w:rsidDel="00000000" w:rsidR="00000000" w:rsidRPr="00000000">
        <w:rPr>
          <w:rtl w:val="0"/>
        </w:rPr>
        <w:t xml:space="preserve">3. CONCLUSIONS</w:t>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rPr/>
      </w:pPr>
      <w:r w:rsidDel="00000000" w:rsidR="00000000" w:rsidRPr="00000000">
        <w:rPr>
          <w:rtl w:val="0"/>
        </w:rPr>
        <w:t xml:space="preserve">4. LIMITATIONS AND MAINTENANCE ACTIONS</w:t>
      </w:r>
    </w:p>
    <w:p w:rsidR="00000000" w:rsidDel="00000000" w:rsidP="00000000" w:rsidRDefault="00000000" w:rsidRPr="00000000" w14:paraId="00000180">
      <w:pPr>
        <w:rPr/>
      </w:pPr>
      <w:r w:rsidDel="00000000" w:rsidR="00000000" w:rsidRPr="00000000">
        <w:rPr>
          <w:rtl w:val="0"/>
        </w:rPr>
        <w:t xml:space="preserve">4.1 LIMITATIONS</w:t>
      </w:r>
    </w:p>
    <w:p w:rsidR="00000000" w:rsidDel="00000000" w:rsidP="00000000" w:rsidRDefault="00000000" w:rsidRPr="00000000" w14:paraId="00000181">
      <w:pPr>
        <w:rPr/>
      </w:pPr>
      <w:r w:rsidDel="00000000" w:rsidR="00000000" w:rsidRPr="00000000">
        <w:rPr>
          <w:rtl w:val="0"/>
        </w:rPr>
        <w:t xml:space="preserve">4.2 MAINTENANCE ACTIONS</w:t>
      </w:r>
    </w:p>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rPr/>
      </w:pPr>
      <w:r w:rsidDel="00000000" w:rsidR="00000000" w:rsidRPr="00000000">
        <w:rPr>
          <w:rtl w:val="0"/>
        </w:rPr>
        <w:t xml:space="preserve">5. REQUIREMENTS</w:t>
      </w:r>
    </w:p>
    <w:p w:rsidR="00000000" w:rsidDel="00000000" w:rsidP="00000000" w:rsidRDefault="00000000" w:rsidRPr="00000000" w14:paraId="00000184">
      <w:pPr>
        <w:rPr/>
      </w:pPr>
      <w:r w:rsidDel="00000000" w:rsidR="00000000" w:rsidRPr="00000000">
        <w:rPr>
          <w:rtl w:val="0"/>
        </w:rPr>
      </w:r>
    </w:p>
    <w:p w:rsidR="00000000" w:rsidDel="00000000" w:rsidP="00000000" w:rsidRDefault="00000000" w:rsidRPr="00000000" w14:paraId="00000185">
      <w:pPr>
        <w:rPr/>
      </w:pPr>
      <w:r w:rsidDel="00000000" w:rsidR="00000000" w:rsidRPr="00000000">
        <w:rPr>
          <w:rtl w:val="0"/>
        </w:rPr>
        <w:t xml:space="preserve">6. ACCEPTED METHOD OF COMPLIANCE</w:t>
      </w:r>
    </w:p>
    <w:p w:rsidR="00000000" w:rsidDel="00000000" w:rsidP="00000000" w:rsidRDefault="00000000" w:rsidRPr="00000000" w14:paraId="00000186">
      <w:pPr>
        <w:rPr/>
      </w:pPr>
      <w:r w:rsidDel="00000000" w:rsidR="00000000" w:rsidRPr="00000000">
        <w:rPr>
          <w:rtl w:val="0"/>
        </w:rPr>
        <w:t xml:space="preserve">6.1 CORE BLADE OFF RUNDOWN</w:t>
      </w:r>
    </w:p>
    <w:p w:rsidR="00000000" w:rsidDel="00000000" w:rsidP="00000000" w:rsidRDefault="00000000" w:rsidRPr="00000000" w14:paraId="00000187">
      <w:pPr>
        <w:rPr/>
      </w:pPr>
      <w:r w:rsidDel="00000000" w:rsidR="00000000" w:rsidRPr="00000000">
        <w:rPr>
          <w:rtl w:val="0"/>
        </w:rPr>
        <w:t xml:space="preserve">6.2 CORE BLADE OFF RUN-ON, WINDMILL AFTER CBO AND ALERT LEVEL UNBALANCE</w:t>
      </w:r>
    </w:p>
    <w:p w:rsidR="00000000" w:rsidDel="00000000" w:rsidP="00000000" w:rsidRDefault="00000000" w:rsidRPr="00000000" w14:paraId="00000188">
      <w:pPr>
        <w:rPr/>
      </w:pPr>
      <w:r w:rsidDel="00000000" w:rsidR="00000000" w:rsidRPr="00000000">
        <w:rPr>
          <w:rtl w:val="0"/>
        </w:rPr>
        <w:t xml:space="preserve">6.3 ANALYSES LOAD CASES</w:t>
      </w:r>
    </w:p>
    <w:p w:rsidR="00000000" w:rsidDel="00000000" w:rsidP="00000000" w:rsidRDefault="00000000" w:rsidRPr="00000000" w14:paraId="00000189">
      <w:pPr>
        <w:rPr/>
      </w:pPr>
      <w:r w:rsidDel="00000000" w:rsidR="00000000" w:rsidRPr="00000000">
        <w:rPr>
          <w:rtl w:val="0"/>
        </w:rPr>
        <w:t xml:space="preserve">6.3.1 Thermal load</w:t>
      </w:r>
    </w:p>
    <w:p w:rsidR="00000000" w:rsidDel="00000000" w:rsidP="00000000" w:rsidRDefault="00000000" w:rsidRPr="00000000" w14:paraId="0000018A">
      <w:pPr>
        <w:rPr/>
      </w:pPr>
      <w:r w:rsidDel="00000000" w:rsidR="00000000" w:rsidRPr="00000000">
        <w:rPr>
          <w:rtl w:val="0"/>
        </w:rPr>
        <w:t xml:space="preserve">6.3.1.1 Front Bearing Structure</w:t>
      </w:r>
    </w:p>
    <w:p w:rsidR="00000000" w:rsidDel="00000000" w:rsidP="00000000" w:rsidRDefault="00000000" w:rsidRPr="00000000" w14:paraId="0000018B">
      <w:pPr>
        <w:rPr/>
      </w:pPr>
      <w:r w:rsidDel="00000000" w:rsidR="00000000" w:rsidRPr="00000000">
        <w:rPr>
          <w:rtl w:val="0"/>
        </w:rPr>
        <w:t xml:space="preserve">6.3.1.2 Low Pressure Turbine Casing</w:t>
      </w:r>
    </w:p>
    <w:p w:rsidR="00000000" w:rsidDel="00000000" w:rsidP="00000000" w:rsidRDefault="00000000" w:rsidRPr="00000000" w14:paraId="0000018C">
      <w:pPr>
        <w:rPr/>
      </w:pPr>
      <w:r w:rsidDel="00000000" w:rsidR="00000000" w:rsidRPr="00000000">
        <w:rPr>
          <w:rtl w:val="0"/>
        </w:rPr>
        <w:t xml:space="preserve">6.3.1.3 Turbine Exit Case</w:t>
      </w:r>
    </w:p>
    <w:p w:rsidR="00000000" w:rsidDel="00000000" w:rsidP="00000000" w:rsidRDefault="00000000" w:rsidRPr="00000000" w14:paraId="0000018D">
      <w:pPr>
        <w:rPr/>
      </w:pPr>
      <w:r w:rsidDel="00000000" w:rsidR="00000000" w:rsidRPr="00000000">
        <w:rPr>
          <w:rtl w:val="0"/>
        </w:rPr>
        <w:t xml:space="preserve">6.3.2 CBO Rundown load</w:t>
      </w:r>
    </w:p>
    <w:p w:rsidR="00000000" w:rsidDel="00000000" w:rsidP="00000000" w:rsidRDefault="00000000" w:rsidRPr="00000000" w14:paraId="0000018E">
      <w:pPr>
        <w:rPr/>
      </w:pPr>
      <w:r w:rsidDel="00000000" w:rsidR="00000000" w:rsidRPr="00000000">
        <w:rPr>
          <w:rtl w:val="0"/>
        </w:rPr>
        <w:t xml:space="preserve">6.3.2.1 Front Bearing Structure</w:t>
      </w:r>
    </w:p>
    <w:p w:rsidR="00000000" w:rsidDel="00000000" w:rsidP="00000000" w:rsidRDefault="00000000" w:rsidRPr="00000000" w14:paraId="0000018F">
      <w:pPr>
        <w:rPr/>
      </w:pPr>
      <w:r w:rsidDel="00000000" w:rsidR="00000000" w:rsidRPr="00000000">
        <w:rPr>
          <w:rtl w:val="0"/>
        </w:rPr>
        <w:t xml:space="preserve">6.3.2.2 Low Pressure Turbine Casing</w:t>
      </w:r>
    </w:p>
    <w:p w:rsidR="00000000" w:rsidDel="00000000" w:rsidP="00000000" w:rsidRDefault="00000000" w:rsidRPr="00000000" w14:paraId="00000190">
      <w:pPr>
        <w:rPr/>
      </w:pPr>
      <w:r w:rsidDel="00000000" w:rsidR="00000000" w:rsidRPr="00000000">
        <w:rPr>
          <w:rtl w:val="0"/>
        </w:rPr>
        <w:t xml:space="preserve">6.3.2.3 Turbine Exit Case</w:t>
      </w:r>
    </w:p>
    <w:p w:rsidR="00000000" w:rsidDel="00000000" w:rsidP="00000000" w:rsidRDefault="00000000" w:rsidRPr="00000000" w14:paraId="00000191">
      <w:pPr>
        <w:rPr/>
      </w:pPr>
      <w:r w:rsidDel="00000000" w:rsidR="00000000" w:rsidRPr="00000000">
        <w:rPr>
          <w:rtl w:val="0"/>
        </w:rPr>
        <w:t xml:space="preserve">6.3.3 CBO Run-on load</w:t>
      </w:r>
    </w:p>
    <w:p w:rsidR="00000000" w:rsidDel="00000000" w:rsidP="00000000" w:rsidRDefault="00000000" w:rsidRPr="00000000" w14:paraId="00000192">
      <w:pPr>
        <w:rPr/>
      </w:pPr>
      <w:r w:rsidDel="00000000" w:rsidR="00000000" w:rsidRPr="00000000">
        <w:rPr>
          <w:rtl w:val="0"/>
        </w:rPr>
        <w:t xml:space="preserve">6.3.3.1 Front Bearing Structure</w:t>
      </w:r>
    </w:p>
    <w:p w:rsidR="00000000" w:rsidDel="00000000" w:rsidP="00000000" w:rsidRDefault="00000000" w:rsidRPr="00000000" w14:paraId="00000193">
      <w:pPr>
        <w:rPr/>
      </w:pPr>
      <w:r w:rsidDel="00000000" w:rsidR="00000000" w:rsidRPr="00000000">
        <w:rPr>
          <w:rtl w:val="0"/>
        </w:rPr>
        <w:t xml:space="preserve">6.3.3.2 Low Pressure Turbine Casing</w:t>
      </w:r>
    </w:p>
    <w:p w:rsidR="00000000" w:rsidDel="00000000" w:rsidP="00000000" w:rsidRDefault="00000000" w:rsidRPr="00000000" w14:paraId="00000194">
      <w:pPr>
        <w:rPr/>
      </w:pPr>
      <w:r w:rsidDel="00000000" w:rsidR="00000000" w:rsidRPr="00000000">
        <w:rPr>
          <w:rtl w:val="0"/>
        </w:rPr>
        <w:t xml:space="preserve">6.3.3.3 Turbine Exit Case</w:t>
      </w:r>
    </w:p>
    <w:p w:rsidR="00000000" w:rsidDel="00000000" w:rsidP="00000000" w:rsidRDefault="00000000" w:rsidRPr="00000000" w14:paraId="00000195">
      <w:pPr>
        <w:rPr/>
      </w:pPr>
      <w:r w:rsidDel="00000000" w:rsidR="00000000" w:rsidRPr="00000000">
        <w:rPr>
          <w:rtl w:val="0"/>
        </w:rPr>
        <w:t xml:space="preserve">6.3.4 Windmill After CBO</w:t>
      </w:r>
    </w:p>
    <w:p w:rsidR="00000000" w:rsidDel="00000000" w:rsidP="00000000" w:rsidRDefault="00000000" w:rsidRPr="00000000" w14:paraId="00000196">
      <w:pPr>
        <w:rPr/>
      </w:pPr>
      <w:r w:rsidDel="00000000" w:rsidR="00000000" w:rsidRPr="00000000">
        <w:rPr>
          <w:rtl w:val="0"/>
        </w:rPr>
        <w:t xml:space="preserve">6.3.4.1 Front Bearing Structure</w:t>
      </w:r>
    </w:p>
    <w:p w:rsidR="00000000" w:rsidDel="00000000" w:rsidP="00000000" w:rsidRDefault="00000000" w:rsidRPr="00000000" w14:paraId="00000197">
      <w:pPr>
        <w:rPr/>
      </w:pPr>
      <w:r w:rsidDel="00000000" w:rsidR="00000000" w:rsidRPr="00000000">
        <w:rPr>
          <w:rtl w:val="0"/>
        </w:rPr>
        <w:t xml:space="preserve">6.3.4.2 Low Pressure Turbine Casing</w:t>
      </w:r>
    </w:p>
    <w:p w:rsidR="00000000" w:rsidDel="00000000" w:rsidP="00000000" w:rsidRDefault="00000000" w:rsidRPr="00000000" w14:paraId="00000198">
      <w:pPr>
        <w:rPr/>
      </w:pPr>
      <w:r w:rsidDel="00000000" w:rsidR="00000000" w:rsidRPr="00000000">
        <w:rPr>
          <w:rtl w:val="0"/>
        </w:rPr>
        <w:t xml:space="preserve">6.3.4.3 Turbine Exit Case</w:t>
      </w:r>
    </w:p>
    <w:p w:rsidR="00000000" w:rsidDel="00000000" w:rsidP="00000000" w:rsidRDefault="00000000" w:rsidRPr="00000000" w14:paraId="00000199">
      <w:pPr>
        <w:rPr/>
      </w:pPr>
      <w:r w:rsidDel="00000000" w:rsidR="00000000" w:rsidRPr="00000000">
        <w:rPr>
          <w:rtl w:val="0"/>
        </w:rPr>
        <w:t xml:space="preserve">6.3.5 Propeller Aero Dynamic Excitation &amp; Propeller/Engine Spools Alert Level Imbalance</w:t>
      </w:r>
    </w:p>
    <w:p w:rsidR="00000000" w:rsidDel="00000000" w:rsidP="00000000" w:rsidRDefault="00000000" w:rsidRPr="00000000" w14:paraId="0000019A">
      <w:pPr>
        <w:rPr/>
      </w:pPr>
      <w:r w:rsidDel="00000000" w:rsidR="00000000" w:rsidRPr="00000000">
        <w:rPr>
          <w:rtl w:val="0"/>
        </w:rPr>
        <w:t xml:space="preserve">6.3.5.1 Front Bearing Structure</w:t>
      </w:r>
    </w:p>
    <w:p w:rsidR="00000000" w:rsidDel="00000000" w:rsidP="00000000" w:rsidRDefault="00000000" w:rsidRPr="00000000" w14:paraId="0000019B">
      <w:pPr>
        <w:rPr/>
      </w:pPr>
      <w:r w:rsidDel="00000000" w:rsidR="00000000" w:rsidRPr="00000000">
        <w:rPr>
          <w:rtl w:val="0"/>
        </w:rPr>
        <w:t xml:space="preserve">6.3.5.2 Low Pressure Turbine Casing</w:t>
      </w:r>
    </w:p>
    <w:p w:rsidR="00000000" w:rsidDel="00000000" w:rsidP="00000000" w:rsidRDefault="00000000" w:rsidRPr="00000000" w14:paraId="0000019C">
      <w:pPr>
        <w:rPr/>
      </w:pPr>
      <w:r w:rsidDel="00000000" w:rsidR="00000000" w:rsidRPr="00000000">
        <w:rPr>
          <w:rtl w:val="0"/>
        </w:rPr>
        <w:t xml:space="preserve">6.3.5.3 Turbine Exit Case</w:t>
      </w:r>
    </w:p>
    <w:p w:rsidR="00000000" w:rsidDel="00000000" w:rsidP="00000000" w:rsidRDefault="00000000" w:rsidRPr="00000000" w14:paraId="0000019D">
      <w:pPr>
        <w:rPr/>
      </w:pPr>
      <w:r w:rsidDel="00000000" w:rsidR="00000000" w:rsidRPr="00000000">
        <w:rPr>
          <w:rtl w:val="0"/>
        </w:rPr>
        <w:t xml:space="preserve">6.3.6 Propeller Blade Nickel Sheath Loss Imbalance</w:t>
      </w:r>
    </w:p>
    <w:p w:rsidR="00000000" w:rsidDel="00000000" w:rsidP="00000000" w:rsidRDefault="00000000" w:rsidRPr="00000000" w14:paraId="0000019E">
      <w:pPr>
        <w:rPr/>
      </w:pPr>
      <w:r w:rsidDel="00000000" w:rsidR="00000000" w:rsidRPr="00000000">
        <w:rPr>
          <w:rtl w:val="0"/>
        </w:rPr>
        <w:t xml:space="preserve">6.4 MATERIAL PROPERTIES AND ALLOWABLES</w:t>
      </w:r>
    </w:p>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rPr/>
      </w:pPr>
      <w:r w:rsidDel="00000000" w:rsidR="00000000" w:rsidRPr="00000000">
        <w:rPr>
          <w:rtl w:val="0"/>
        </w:rPr>
        <w:t xml:space="preserve">7. RESULTS</w:t>
      </w:r>
    </w:p>
    <w:p w:rsidR="00000000" w:rsidDel="00000000" w:rsidP="00000000" w:rsidRDefault="00000000" w:rsidRPr="00000000" w14:paraId="000001A1">
      <w:pPr>
        <w:rPr/>
      </w:pPr>
      <w:r w:rsidDel="00000000" w:rsidR="00000000" w:rsidRPr="00000000">
        <w:rPr>
          <w:rtl w:val="0"/>
        </w:rPr>
        <w:t xml:space="preserve">7.1 INTEGRITY RESULTS FOR THE CBO RUNDOWN LOAD EVENT</w:t>
      </w:r>
    </w:p>
    <w:p w:rsidR="00000000" w:rsidDel="00000000" w:rsidP="00000000" w:rsidRDefault="00000000" w:rsidRPr="00000000" w14:paraId="000001A2">
      <w:pPr>
        <w:rPr/>
      </w:pPr>
      <w:r w:rsidDel="00000000" w:rsidR="00000000" w:rsidRPr="00000000">
        <w:rPr>
          <w:rtl w:val="0"/>
        </w:rPr>
        <w:t xml:space="preserve">7.1.1 Front Bearing Structure</w:t>
      </w:r>
    </w:p>
    <w:p w:rsidR="00000000" w:rsidDel="00000000" w:rsidP="00000000" w:rsidRDefault="00000000" w:rsidRPr="00000000" w14:paraId="000001A3">
      <w:pPr>
        <w:rPr/>
      </w:pPr>
      <w:r w:rsidDel="00000000" w:rsidR="00000000" w:rsidRPr="00000000">
        <w:rPr>
          <w:rtl w:val="0"/>
        </w:rPr>
        <w:t xml:space="preserve">7.1.2 Low Pressure Turbine Casing</w:t>
      </w:r>
    </w:p>
    <w:p w:rsidR="00000000" w:rsidDel="00000000" w:rsidP="00000000" w:rsidRDefault="00000000" w:rsidRPr="00000000" w14:paraId="000001A4">
      <w:pPr>
        <w:rPr/>
      </w:pPr>
      <w:r w:rsidDel="00000000" w:rsidR="00000000" w:rsidRPr="00000000">
        <w:rPr>
          <w:rtl w:val="0"/>
        </w:rPr>
        <w:t xml:space="preserve">7.1.3 Turbine Exit Case</w:t>
      </w:r>
    </w:p>
    <w:p w:rsidR="00000000" w:rsidDel="00000000" w:rsidP="00000000" w:rsidRDefault="00000000" w:rsidRPr="00000000" w14:paraId="000001A5">
      <w:pPr>
        <w:rPr/>
      </w:pPr>
      <w:r w:rsidDel="00000000" w:rsidR="00000000" w:rsidRPr="00000000">
        <w:rPr>
          <w:rtl w:val="0"/>
        </w:rPr>
        <w:t xml:space="preserve">7.2 FATIGUE RESULTS FOR THE CBO RUN-ON LOAD EVENT</w:t>
      </w:r>
    </w:p>
    <w:p w:rsidR="00000000" w:rsidDel="00000000" w:rsidP="00000000" w:rsidRDefault="00000000" w:rsidRPr="00000000" w14:paraId="000001A6">
      <w:pPr>
        <w:rPr/>
      </w:pPr>
      <w:r w:rsidDel="00000000" w:rsidR="00000000" w:rsidRPr="00000000">
        <w:rPr>
          <w:rtl w:val="0"/>
        </w:rPr>
        <w:t xml:space="preserve">7.2.1 Front Bearing Structure</w:t>
      </w:r>
    </w:p>
    <w:p w:rsidR="00000000" w:rsidDel="00000000" w:rsidP="00000000" w:rsidRDefault="00000000" w:rsidRPr="00000000" w14:paraId="000001A7">
      <w:pPr>
        <w:rPr/>
      </w:pPr>
      <w:r w:rsidDel="00000000" w:rsidR="00000000" w:rsidRPr="00000000">
        <w:rPr>
          <w:rtl w:val="0"/>
        </w:rPr>
        <w:t xml:space="preserve">7.2.2 Low Pressure Turbine Casing</w:t>
      </w:r>
    </w:p>
    <w:p w:rsidR="00000000" w:rsidDel="00000000" w:rsidP="00000000" w:rsidRDefault="00000000" w:rsidRPr="00000000" w14:paraId="000001A8">
      <w:pPr>
        <w:rPr/>
      </w:pPr>
      <w:r w:rsidDel="00000000" w:rsidR="00000000" w:rsidRPr="00000000">
        <w:rPr>
          <w:rtl w:val="0"/>
        </w:rPr>
        <w:t xml:space="preserve">7.2.3 Turbine Exit Case</w:t>
      </w:r>
    </w:p>
    <w:p w:rsidR="00000000" w:rsidDel="00000000" w:rsidP="00000000" w:rsidRDefault="00000000" w:rsidRPr="00000000" w14:paraId="000001A9">
      <w:pPr>
        <w:rPr/>
      </w:pPr>
      <w:r w:rsidDel="00000000" w:rsidR="00000000" w:rsidRPr="00000000">
        <w:rPr>
          <w:rtl w:val="0"/>
        </w:rPr>
        <w:t xml:space="preserve">7.2.4 CBO Run-On Results Summary</w:t>
      </w:r>
    </w:p>
    <w:p w:rsidR="00000000" w:rsidDel="00000000" w:rsidP="00000000" w:rsidRDefault="00000000" w:rsidRPr="00000000" w14:paraId="000001AA">
      <w:pPr>
        <w:rPr/>
      </w:pPr>
      <w:r w:rsidDel="00000000" w:rsidR="00000000" w:rsidRPr="00000000">
        <w:rPr>
          <w:rtl w:val="0"/>
        </w:rPr>
        <w:t xml:space="preserve">7.3 FATIGUE RESULTS FOR PROPELLER AERO DYNAMIC EXCITATION &amp; PROPELLER/ENGINE SPOOLS ALERT LEVEL IMBALANCE</w:t>
      </w:r>
    </w:p>
    <w:p w:rsidR="00000000" w:rsidDel="00000000" w:rsidP="00000000" w:rsidRDefault="00000000" w:rsidRPr="00000000" w14:paraId="000001AB">
      <w:pPr>
        <w:rPr/>
      </w:pPr>
      <w:r w:rsidDel="00000000" w:rsidR="00000000" w:rsidRPr="00000000">
        <w:rPr>
          <w:rtl w:val="0"/>
        </w:rPr>
        <w:t xml:space="preserve">7.3.1 Front Bearing Structure</w:t>
      </w:r>
    </w:p>
    <w:p w:rsidR="00000000" w:rsidDel="00000000" w:rsidP="00000000" w:rsidRDefault="00000000" w:rsidRPr="00000000" w14:paraId="000001AC">
      <w:pPr>
        <w:rPr/>
      </w:pPr>
      <w:r w:rsidDel="00000000" w:rsidR="00000000" w:rsidRPr="00000000">
        <w:rPr>
          <w:rtl w:val="0"/>
        </w:rPr>
        <w:t xml:space="preserve">7.3.2 Low Pressure Turbine Casing</w:t>
      </w:r>
    </w:p>
    <w:p w:rsidR="00000000" w:rsidDel="00000000" w:rsidP="00000000" w:rsidRDefault="00000000" w:rsidRPr="00000000" w14:paraId="000001AD">
      <w:pPr>
        <w:rPr/>
      </w:pPr>
      <w:r w:rsidDel="00000000" w:rsidR="00000000" w:rsidRPr="00000000">
        <w:rPr>
          <w:rtl w:val="0"/>
        </w:rPr>
        <w:t xml:space="preserve">7.3.3 Turbine Exit Case</w:t>
      </w:r>
    </w:p>
    <w:p w:rsidR="00000000" w:rsidDel="00000000" w:rsidP="00000000" w:rsidRDefault="00000000" w:rsidRPr="00000000" w14:paraId="000001AE">
      <w:pPr>
        <w:rPr/>
      </w:pPr>
      <w:r w:rsidDel="00000000" w:rsidR="00000000" w:rsidRPr="00000000">
        <w:rPr>
          <w:rtl w:val="0"/>
        </w:rPr>
        <w:t xml:space="preserve">7.4 FATIGUE RESULTS FOR THE WINDMILL AFTER CBO</w:t>
      </w:r>
    </w:p>
    <w:p w:rsidR="00000000" w:rsidDel="00000000" w:rsidP="00000000" w:rsidRDefault="00000000" w:rsidRPr="00000000" w14:paraId="000001AF">
      <w:pPr>
        <w:rPr/>
      </w:pPr>
      <w:r w:rsidDel="00000000" w:rsidR="00000000" w:rsidRPr="00000000">
        <w:rPr>
          <w:rtl w:val="0"/>
        </w:rPr>
        <w:t xml:space="preserve">7.4.1 Front Bearing Structure</w:t>
      </w:r>
    </w:p>
    <w:p w:rsidR="00000000" w:rsidDel="00000000" w:rsidP="00000000" w:rsidRDefault="00000000" w:rsidRPr="00000000" w14:paraId="000001B0">
      <w:pPr>
        <w:rPr/>
      </w:pPr>
      <w:r w:rsidDel="00000000" w:rsidR="00000000" w:rsidRPr="00000000">
        <w:rPr>
          <w:rtl w:val="0"/>
        </w:rPr>
        <w:t xml:space="preserve">7.4.2 Low Pressure Turbine Casing</w:t>
      </w:r>
    </w:p>
    <w:p w:rsidR="00000000" w:rsidDel="00000000" w:rsidP="00000000" w:rsidRDefault="00000000" w:rsidRPr="00000000" w14:paraId="000001B1">
      <w:pPr>
        <w:rPr/>
      </w:pPr>
      <w:r w:rsidDel="00000000" w:rsidR="00000000" w:rsidRPr="00000000">
        <w:rPr>
          <w:rtl w:val="0"/>
        </w:rPr>
        <w:t xml:space="preserve">7.4.3 Turbine Exit Case</w:t>
      </w:r>
    </w:p>
    <w:p w:rsidR="00000000" w:rsidDel="00000000" w:rsidP="00000000" w:rsidRDefault="00000000" w:rsidRPr="00000000" w14:paraId="000001B2">
      <w:pPr>
        <w:rPr/>
      </w:pPr>
      <w:r w:rsidDel="00000000" w:rsidR="00000000" w:rsidRPr="00000000">
        <w:rPr>
          <w:rtl w:val="0"/>
        </w:rPr>
        <w:t xml:space="preserve">7.5 PROPELLER BLADE NICKEL SHEATH LOSS IMBALANCE</w:t>
      </w:r>
    </w:p>
    <w:p w:rsidR="00000000" w:rsidDel="00000000" w:rsidP="00000000" w:rsidRDefault="00000000" w:rsidRPr="00000000" w14:paraId="000001B3">
      <w:pPr>
        <w:rPr/>
      </w:pPr>
      <w:r w:rsidDel="00000000" w:rsidR="00000000" w:rsidRPr="00000000">
        <w:rPr>
          <w:rtl w:val="0"/>
        </w:rPr>
      </w:r>
    </w:p>
    <w:p w:rsidR="00000000" w:rsidDel="00000000" w:rsidP="00000000" w:rsidRDefault="00000000" w:rsidRPr="00000000" w14:paraId="000001B4">
      <w:pPr>
        <w:rPr/>
      </w:pPr>
      <w:r w:rsidDel="00000000" w:rsidR="00000000" w:rsidRPr="00000000">
        <w:rPr>
          <w:rtl w:val="0"/>
        </w:rPr>
        <w:t xml:space="preserve">8. REFERENCES</w:t>
      </w:r>
    </w:p>
    <w:p w:rsidR="00000000" w:rsidDel="00000000" w:rsidP="00000000" w:rsidRDefault="00000000" w:rsidRPr="00000000" w14:paraId="000001B5">
      <w:pPr>
        <w:rPr/>
      </w:pPr>
      <w:r w:rsidDel="00000000" w:rsidR="00000000" w:rsidRPr="00000000">
        <w:rPr>
          <w:rtl w:val="0"/>
        </w:rPr>
      </w:r>
    </w:p>
    <w:p w:rsidR="00000000" w:rsidDel="00000000" w:rsidP="00000000" w:rsidRDefault="00000000" w:rsidRPr="00000000" w14:paraId="000001B6">
      <w:pPr>
        <w:rPr/>
      </w:pPr>
      <w:r w:rsidDel="00000000" w:rsidR="00000000" w:rsidRPr="00000000">
        <w:rPr>
          <w:rtl w:val="0"/>
        </w:rPr>
        <w:t xml:space="preserve">FIGURES LIST</w:t>
      </w:r>
    </w:p>
    <w:p w:rsidR="00000000" w:rsidDel="00000000" w:rsidP="00000000" w:rsidRDefault="00000000" w:rsidRPr="00000000" w14:paraId="000001B7">
      <w:pPr>
        <w:rPr/>
      </w:pPr>
      <w:r w:rsidDel="00000000" w:rsidR="00000000" w:rsidRPr="00000000">
        <w:rPr>
          <w:rtl w:val="0"/>
        </w:rPr>
      </w:r>
    </w:p>
    <w:p w:rsidR="00000000" w:rsidDel="00000000" w:rsidP="00000000" w:rsidRDefault="00000000" w:rsidRPr="00000000" w14:paraId="000001B8">
      <w:pPr>
        <w:rPr/>
      </w:pPr>
      <w:r w:rsidDel="00000000" w:rsidR="00000000" w:rsidRPr="00000000">
        <w:rPr>
          <w:rtl w:val="0"/>
        </w:rPr>
        <w:t xml:space="preserve">Figure 1 Front Bearing Structure</w:t>
      </w:r>
    </w:p>
    <w:p w:rsidR="00000000" w:rsidDel="00000000" w:rsidP="00000000" w:rsidRDefault="00000000" w:rsidRPr="00000000" w14:paraId="000001B9">
      <w:pPr>
        <w:rPr/>
      </w:pPr>
      <w:r w:rsidDel="00000000" w:rsidR="00000000" w:rsidRPr="00000000">
        <w:rPr>
          <w:rtl w:val="0"/>
        </w:rPr>
        <w:t xml:space="preserve">Figure 2 FBS Vanes Distribution view looking rearward</w:t>
      </w:r>
    </w:p>
    <w:p w:rsidR="00000000" w:rsidDel="00000000" w:rsidP="00000000" w:rsidRDefault="00000000" w:rsidRPr="00000000" w14:paraId="000001BA">
      <w:pPr>
        <w:rPr/>
      </w:pPr>
      <w:r w:rsidDel="00000000" w:rsidR="00000000" w:rsidRPr="00000000">
        <w:rPr>
          <w:rtl w:val="0"/>
        </w:rPr>
        <w:t xml:space="preserve">Figure 3 LPT casing cross section view</w:t>
      </w:r>
    </w:p>
    <w:p w:rsidR="00000000" w:rsidDel="00000000" w:rsidP="00000000" w:rsidRDefault="00000000" w:rsidRPr="00000000" w14:paraId="000001BB">
      <w:pPr>
        <w:rPr/>
      </w:pPr>
      <w:r w:rsidDel="00000000" w:rsidR="00000000" w:rsidRPr="00000000">
        <w:rPr>
          <w:rtl w:val="0"/>
        </w:rPr>
        <w:t xml:space="preserve">Figure 4 TEC Nomenclature View looking forward</w:t>
      </w:r>
    </w:p>
    <w:p w:rsidR="00000000" w:rsidDel="00000000" w:rsidP="00000000" w:rsidRDefault="00000000" w:rsidRPr="00000000" w14:paraId="000001BC">
      <w:pPr>
        <w:rPr/>
      </w:pPr>
      <w:r w:rsidDel="00000000" w:rsidR="00000000" w:rsidRPr="00000000">
        <w:rPr>
          <w:rtl w:val="0"/>
        </w:rPr>
      </w:r>
    </w:p>
    <w:p w:rsidR="00000000" w:rsidDel="00000000" w:rsidP="00000000" w:rsidRDefault="00000000" w:rsidRPr="00000000" w14:paraId="000001BD">
      <w:pPr>
        <w:rPr/>
      </w:pPr>
      <w:r w:rsidDel="00000000" w:rsidR="00000000" w:rsidRPr="00000000">
        <w:rPr>
          <w:rtl w:val="0"/>
        </w:rPr>
        <w:t xml:space="preserve">TABLE LIST</w:t>
      </w:r>
    </w:p>
    <w:p w:rsidR="00000000" w:rsidDel="00000000" w:rsidP="00000000" w:rsidRDefault="00000000" w:rsidRPr="00000000" w14:paraId="000001BE">
      <w:pPr>
        <w:rPr/>
      </w:pPr>
      <w:r w:rsidDel="00000000" w:rsidR="00000000" w:rsidRPr="00000000">
        <w:rPr>
          <w:rtl w:val="0"/>
        </w:rPr>
      </w:r>
    </w:p>
    <w:p w:rsidR="00000000" w:rsidDel="00000000" w:rsidP="00000000" w:rsidRDefault="00000000" w:rsidRPr="00000000" w14:paraId="000001BF">
      <w:pPr>
        <w:rPr/>
      </w:pPr>
      <w:r w:rsidDel="00000000" w:rsidR="00000000" w:rsidRPr="00000000">
        <w:rPr>
          <w:rtl w:val="0"/>
        </w:rPr>
        <w:t xml:space="preserve">Table 1 Listing of the Front Bearing Structure components</w:t>
      </w:r>
    </w:p>
    <w:p w:rsidR="00000000" w:rsidDel="00000000" w:rsidP="00000000" w:rsidRDefault="00000000" w:rsidRPr="00000000" w14:paraId="000001C0">
      <w:pPr>
        <w:rPr/>
      </w:pPr>
      <w:r w:rsidDel="00000000" w:rsidR="00000000" w:rsidRPr="00000000">
        <w:rPr>
          <w:rtl w:val="0"/>
        </w:rPr>
        <w:t xml:space="preserve">Table 2 CBO Run-on results summary</w:t>
      </w:r>
    </w:p>
    <w:p w:rsidR="00000000" w:rsidDel="00000000" w:rsidP="00000000" w:rsidRDefault="00000000" w:rsidRPr="00000000" w14:paraId="000001C1">
      <w:pPr>
        <w:rPr/>
      </w:pPr>
      <w:r w:rsidDel="00000000" w:rsidR="00000000" w:rsidRPr="00000000">
        <w:rPr>
          <w:rtl w:val="0"/>
        </w:rPr>
      </w:r>
    </w:p>
    <w:p w:rsidR="00000000" w:rsidDel="00000000" w:rsidP="00000000" w:rsidRDefault="00000000" w:rsidRPr="00000000" w14:paraId="000001C2">
      <w:pPr>
        <w:rPr/>
      </w:pPr>
      <w:r w:rsidDel="00000000" w:rsidR="00000000" w:rsidRPr="00000000">
        <w:rPr>
          <w:rtl w:val="0"/>
        </w:rPr>
        <w:t xml:space="preserve">By the way, CBO means core blade-out event here</w:t>
      </w:r>
    </w:p>
    <w:p w:rsidR="00000000" w:rsidDel="00000000" w:rsidP="00000000" w:rsidRDefault="00000000" w:rsidRPr="00000000" w14:paraId="000001C3">
      <w:pPr>
        <w:rPr/>
      </w:pPr>
      <w:r w:rsidDel="00000000" w:rsidR="00000000" w:rsidRPr="00000000">
        <w:rPr>
          <w:rtl w:val="0"/>
        </w:rPr>
        <w:t xml:space="preserve">ChatGPT said:</w:t>
      </w:r>
    </w:p>
    <w:p w:rsidR="00000000" w:rsidDel="00000000" w:rsidP="00000000" w:rsidRDefault="00000000" w:rsidRPr="00000000" w14:paraId="000001C4">
      <w:pPr>
        <w:rPr/>
      </w:pPr>
      <w:r w:rsidDel="00000000" w:rsidR="00000000" w:rsidRPr="00000000">
        <w:rPr>
          <w:rtl w:val="0"/>
        </w:rPr>
      </w:r>
    </w:p>
    <w:p w:rsidR="00000000" w:rsidDel="00000000" w:rsidP="00000000" w:rsidRDefault="00000000" w:rsidRPr="00000000" w14:paraId="000001C5">
      <w:pPr>
        <w:rPr/>
      </w:pPr>
      <w:r w:rsidDel="00000000" w:rsidR="00000000" w:rsidRPr="00000000">
        <w:rPr>
          <w:rtl w:val="0"/>
        </w:rPr>
        <w:t xml:space="preserve">Thought for 59s</w:t>
      </w:r>
    </w:p>
    <w:p w:rsidR="00000000" w:rsidDel="00000000" w:rsidP="00000000" w:rsidRDefault="00000000" w:rsidRPr="00000000" w14:paraId="000001C6">
      <w:pPr>
        <w:rPr/>
      </w:pPr>
      <w:r w:rsidDel="00000000" w:rsidR="00000000" w:rsidRPr="00000000">
        <w:rPr>
          <w:rtl w:val="0"/>
        </w:rPr>
        <w:t xml:space="preserve">Short answer: it’s a solid skeleton—but it’s clearly written for a turboprop (propeller aero-excitation, nickel-sheath loss, etc.). For your turboshaft HP Compressor Casing (HPCC), I’d keep the backbone and swap the propeller pieces for CS-E 650 vibration survey + CS-E 810 blade-loss/continued rotation items, and make “Accepted Method of Compliance” read Means of Compliance (EASA wording). </w:t>
      </w:r>
    </w:p>
    <w:p w:rsidR="00000000" w:rsidDel="00000000" w:rsidP="00000000" w:rsidRDefault="00000000" w:rsidRPr="00000000" w14:paraId="000001C7">
      <w:pPr>
        <w:rPr/>
      </w:pPr>
      <w:r w:rsidDel="00000000" w:rsidR="00000000" w:rsidRPr="00000000">
        <w:rPr>
          <w:rtl w:val="0"/>
        </w:rPr>
        <w:t xml:space="preserve">EASA</w:t>
      </w:r>
    </w:p>
    <w:p w:rsidR="00000000" w:rsidDel="00000000" w:rsidP="00000000" w:rsidRDefault="00000000" w:rsidRPr="00000000" w14:paraId="000001C8">
      <w:pPr>
        <w:rPr/>
      </w:pPr>
      <w:r w:rsidDel="00000000" w:rsidR="00000000" w:rsidRPr="00000000">
        <w:rPr>
          <w:rtl w:val="0"/>
        </w:rPr>
      </w:r>
    </w:p>
    <w:p w:rsidR="00000000" w:rsidDel="00000000" w:rsidP="00000000" w:rsidRDefault="00000000" w:rsidRPr="00000000" w14:paraId="000001C9">
      <w:pPr>
        <w:rPr/>
      </w:pPr>
      <w:r w:rsidDel="00000000" w:rsidR="00000000" w:rsidRPr="00000000">
        <w:rPr>
          <w:rtl w:val="0"/>
        </w:rPr>
        <w:t xml:space="preserve">Here’s how I’d reshape your exact outline with minimal surgery.</w:t>
      </w:r>
    </w:p>
    <w:p w:rsidR="00000000" w:rsidDel="00000000" w:rsidP="00000000" w:rsidRDefault="00000000" w:rsidRPr="00000000" w14:paraId="000001CA">
      <w:pPr>
        <w:rPr/>
      </w:pPr>
      <w:r w:rsidDel="00000000" w:rsidR="00000000" w:rsidRPr="00000000">
        <w:rPr>
          <w:rtl w:val="0"/>
        </w:rPr>
      </w:r>
    </w:p>
    <w:p w:rsidR="00000000" w:rsidDel="00000000" w:rsidP="00000000" w:rsidRDefault="00000000" w:rsidRPr="00000000" w14:paraId="000001CB">
      <w:pPr>
        <w:rPr/>
      </w:pPr>
      <w:r w:rsidDel="00000000" w:rsidR="00000000" w:rsidRPr="00000000">
        <w:rPr>
          <w:rtl w:val="0"/>
        </w:rPr>
        <w:t xml:space="preserve">What to change (minimum edits)</w:t>
      </w:r>
    </w:p>
    <w:p w:rsidR="00000000" w:rsidDel="00000000" w:rsidP="00000000" w:rsidRDefault="00000000" w:rsidRPr="00000000" w14:paraId="000001CC">
      <w:pPr>
        <w:rPr/>
      </w:pPr>
      <w:r w:rsidDel="00000000" w:rsidR="00000000" w:rsidRPr="00000000">
        <w:rPr>
          <w:rtl w:val="0"/>
        </w:rPr>
        <w:t xml:space="preserve">Replace all component triplets with your single part (HPCC).</w:t>
      </w:r>
    </w:p>
    <w:p w:rsidR="00000000" w:rsidDel="00000000" w:rsidP="00000000" w:rsidRDefault="00000000" w:rsidRPr="00000000" w14:paraId="000001CD">
      <w:pPr>
        <w:rPr/>
      </w:pPr>
      <w:r w:rsidDel="00000000" w:rsidR="00000000" w:rsidRPr="00000000">
        <w:rPr>
          <w:rtl w:val="0"/>
        </w:rPr>
      </w:r>
    </w:p>
    <w:p w:rsidR="00000000" w:rsidDel="00000000" w:rsidP="00000000" w:rsidRDefault="00000000" w:rsidRPr="00000000" w14:paraId="000001CE">
      <w:pPr>
        <w:rPr/>
      </w:pPr>
      <w:r w:rsidDel="00000000" w:rsidR="00000000" w:rsidRPr="00000000">
        <w:rPr>
          <w:rtl w:val="0"/>
        </w:rPr>
        <w:t xml:space="preserve">Delete propeller sections (6.3.5, 6.3.6; 7.3, 7.5). They’re turboprop-specific.</w:t>
      </w:r>
    </w:p>
    <w:p w:rsidR="00000000" w:rsidDel="00000000" w:rsidP="00000000" w:rsidRDefault="00000000" w:rsidRPr="00000000" w14:paraId="000001CF">
      <w:pPr>
        <w:rPr/>
      </w:pPr>
      <w:r w:rsidDel="00000000" w:rsidR="00000000" w:rsidRPr="00000000">
        <w:rPr>
          <w:rtl w:val="0"/>
        </w:rPr>
      </w:r>
    </w:p>
    <w:p w:rsidR="00000000" w:rsidDel="00000000" w:rsidP="00000000" w:rsidRDefault="00000000" w:rsidRPr="00000000" w14:paraId="000001D0">
      <w:pPr>
        <w:rPr/>
      </w:pPr>
      <w:r w:rsidDel="00000000" w:rsidR="00000000" w:rsidRPr="00000000">
        <w:rPr>
          <w:rtl w:val="0"/>
        </w:rPr>
        <w:t xml:space="preserve">Add Ground Engine Vibration Survey under MoC (ties directly to CS-E 650) and reference the blade-loss model validation per AMC E 520(c)(2). </w:t>
      </w:r>
    </w:p>
    <w:p w:rsidR="00000000" w:rsidDel="00000000" w:rsidP="00000000" w:rsidRDefault="00000000" w:rsidRPr="00000000" w14:paraId="000001D1">
      <w:pPr>
        <w:rPr/>
      </w:pPr>
      <w:r w:rsidDel="00000000" w:rsidR="00000000" w:rsidRPr="00000000">
        <w:rPr>
          <w:rtl w:val="0"/>
        </w:rPr>
        <w:t xml:space="preserve">EASA</w:t>
      </w:r>
    </w:p>
    <w:p w:rsidR="00000000" w:rsidDel="00000000" w:rsidP="00000000" w:rsidRDefault="00000000" w:rsidRPr="00000000" w14:paraId="000001D2">
      <w:pPr>
        <w:rPr/>
      </w:pPr>
      <w:r w:rsidDel="00000000" w:rsidR="00000000" w:rsidRPr="00000000">
        <w:rPr>
          <w:rtl w:val="0"/>
        </w:rPr>
        <w:t xml:space="preserve">+1</w:t>
      </w:r>
    </w:p>
    <w:p w:rsidR="00000000" w:rsidDel="00000000" w:rsidP="00000000" w:rsidRDefault="00000000" w:rsidRPr="00000000" w14:paraId="000001D3">
      <w:pPr>
        <w:rPr/>
      </w:pPr>
      <w:r w:rsidDel="00000000" w:rsidR="00000000" w:rsidRPr="00000000">
        <w:rPr>
          <w:rtl w:val="0"/>
        </w:rPr>
      </w:r>
    </w:p>
    <w:p w:rsidR="00000000" w:rsidDel="00000000" w:rsidP="00000000" w:rsidRDefault="00000000" w:rsidRPr="00000000" w14:paraId="000001D4">
      <w:pPr>
        <w:rPr/>
      </w:pPr>
      <w:r w:rsidDel="00000000" w:rsidR="00000000" w:rsidRPr="00000000">
        <w:rPr>
          <w:rtl w:val="0"/>
        </w:rPr>
        <w:t xml:space="preserve">Keep “Thermal load” as a pre-stress/base state, then superimpose unbalance/CBO loads.</w:t>
      </w:r>
    </w:p>
    <w:p w:rsidR="00000000" w:rsidDel="00000000" w:rsidP="00000000" w:rsidRDefault="00000000" w:rsidRPr="00000000" w14:paraId="000001D5">
      <w:pPr>
        <w:rPr/>
      </w:pPr>
      <w:r w:rsidDel="00000000" w:rsidR="00000000" w:rsidRPr="00000000">
        <w:rPr>
          <w:rtl w:val="0"/>
        </w:rPr>
      </w:r>
    </w:p>
    <w:p w:rsidR="00000000" w:rsidDel="00000000" w:rsidP="00000000" w:rsidRDefault="00000000" w:rsidRPr="00000000" w14:paraId="000001D6">
      <w:pPr>
        <w:rPr/>
      </w:pPr>
      <w:r w:rsidDel="00000000" w:rsidR="00000000" w:rsidRPr="00000000">
        <w:rPr>
          <w:rtl w:val="0"/>
        </w:rPr>
        <w:t xml:space="preserve">Move “Conclusions” to the end (or keep a one-page Executive Summary up front).</w:t>
      </w:r>
    </w:p>
    <w:p w:rsidR="00000000" w:rsidDel="00000000" w:rsidP="00000000" w:rsidRDefault="00000000" w:rsidRPr="00000000" w14:paraId="000001D7">
      <w:pPr>
        <w:rPr/>
      </w:pPr>
      <w:r w:rsidDel="00000000" w:rsidR="00000000" w:rsidRPr="00000000">
        <w:rPr>
          <w:rtl w:val="0"/>
        </w:rPr>
      </w:r>
    </w:p>
    <w:p w:rsidR="00000000" w:rsidDel="00000000" w:rsidP="00000000" w:rsidRDefault="00000000" w:rsidRPr="00000000" w14:paraId="000001D8">
      <w:pPr>
        <w:rPr/>
      </w:pPr>
      <w:r w:rsidDel="00000000" w:rsidR="00000000" w:rsidRPr="00000000">
        <w:rPr>
          <w:rtl w:val="0"/>
        </w:rPr>
        <w:t xml:space="preserve">Define a Limit Out-of-Balance (manufacturing) case via ISO 21940 (formula </w:t>
      </w:r>
    </w:p>
    <w:p w:rsidR="00000000" w:rsidDel="00000000" w:rsidP="00000000" w:rsidRDefault="00000000" w:rsidRPr="00000000" w14:paraId="000001D9">
      <w:pPr>
        <w:rPr/>
      </w:pPr>
      <w:r w:rsidDel="00000000" w:rsidR="00000000" w:rsidRPr="00000000">
        <w:rPr>
          <w:rtl w:val="0"/>
        </w:rPr>
        <w:t xml:space="preserve">U</w:t>
      </w:r>
    </w:p>
    <w:p w:rsidR="00000000" w:rsidDel="00000000" w:rsidP="00000000" w:rsidRDefault="00000000" w:rsidRPr="00000000" w14:paraId="000001DA">
      <w:pPr>
        <w:rPr/>
      </w:pPr>
      <w:r w:rsidDel="00000000" w:rsidR="00000000" w:rsidRPr="00000000">
        <w:rPr>
          <w:rtl w:val="0"/>
        </w:rPr>
        <w:t xml:space="preserve">p</w:t>
      </w:r>
    </w:p>
    <w:p w:rsidR="00000000" w:rsidDel="00000000" w:rsidP="00000000" w:rsidRDefault="00000000" w:rsidRPr="00000000" w14:paraId="000001DB">
      <w:pPr>
        <w:rPr/>
      </w:pPr>
      <w:r w:rsidDel="00000000" w:rsidR="00000000" w:rsidRPr="00000000">
        <w:rPr>
          <w:rtl w:val="0"/>
        </w:rPr>
        <w:t xml:space="preserve">e</w:t>
      </w:r>
    </w:p>
    <w:p w:rsidR="00000000" w:rsidDel="00000000" w:rsidP="00000000" w:rsidRDefault="00000000" w:rsidRPr="00000000" w14:paraId="000001DC">
      <w:pPr>
        <w:rPr/>
      </w:pPr>
      <w:r w:rsidDel="00000000" w:rsidR="00000000" w:rsidRPr="00000000">
        <w:rPr>
          <w:rtl w:val="0"/>
        </w:rPr>
        <w:t xml:space="preserve">r</w:t>
      </w:r>
    </w:p>
    <w:p w:rsidR="00000000" w:rsidDel="00000000" w:rsidP="00000000" w:rsidRDefault="00000000" w:rsidRPr="00000000" w14:paraId="000001DD">
      <w:pPr>
        <w:rPr/>
      </w:pPr>
      <w:r w:rsidDel="00000000" w:rsidR="00000000" w:rsidRPr="00000000">
        <w:rPr>
          <w:rtl w:val="0"/>
        </w:rPr>
        <w:t xml:space="preserve">=</w:t>
      </w:r>
    </w:p>
    <w:p w:rsidR="00000000" w:rsidDel="00000000" w:rsidP="00000000" w:rsidRDefault="00000000" w:rsidRPr="00000000" w14:paraId="000001DE">
      <w:pPr>
        <w:rPr/>
      </w:pPr>
      <w:r w:rsidDel="00000000" w:rsidR="00000000" w:rsidRPr="00000000">
        <w:rPr>
          <w:rtl w:val="0"/>
        </w:rPr>
        <w:t xml:space="preserve">9549</w:t>
      </w:r>
    </w:p>
    <w:p w:rsidR="00000000" w:rsidDel="00000000" w:rsidP="00000000" w:rsidRDefault="00000000" w:rsidRPr="00000000" w14:paraId="000001DF">
      <w:pPr>
        <w:rPr/>
      </w:pPr>
      <w:r w:rsidDel="00000000" w:rsidR="00000000" w:rsidRPr="00000000">
        <w:rPr>
          <w:rtl w:val="0"/>
        </w:rPr>
        <w:t xml:space="preserve"> </w:t>
      </w:r>
    </w:p>
    <w:p w:rsidR="00000000" w:rsidDel="00000000" w:rsidP="00000000" w:rsidRDefault="00000000" w:rsidRPr="00000000" w14:paraId="000001E0">
      <w:pPr>
        <w:rPr/>
      </w:pPr>
      <w:r w:rsidDel="00000000" w:rsidR="00000000" w:rsidRPr="00000000">
        <w:rPr>
          <w:rtl w:val="0"/>
        </w:rPr>
        <w:t xml:space="preserve">G</w:t>
      </w:r>
    </w:p>
    <w:p w:rsidR="00000000" w:rsidDel="00000000" w:rsidP="00000000" w:rsidRDefault="00000000" w:rsidRPr="00000000" w14:paraId="000001E1">
      <w:pPr>
        <w:rPr/>
      </w:pPr>
      <w:r w:rsidDel="00000000" w:rsidR="00000000" w:rsidRPr="00000000">
        <w:rPr>
          <w:rtl w:val="0"/>
        </w:rPr>
        <w:t xml:space="preserve"> </w:t>
      </w:r>
    </w:p>
    <w:p w:rsidR="00000000" w:rsidDel="00000000" w:rsidP="00000000" w:rsidRDefault="00000000" w:rsidRPr="00000000" w14:paraId="000001E2">
      <w:pPr>
        <w:rPr/>
      </w:pPr>
      <w:r w:rsidDel="00000000" w:rsidR="00000000" w:rsidRPr="00000000">
        <w:rPr>
          <w:rtl w:val="0"/>
        </w:rPr>
        <w:t xml:space="preserve">M</w:t>
      </w:r>
    </w:p>
    <w:p w:rsidR="00000000" w:rsidDel="00000000" w:rsidP="00000000" w:rsidRDefault="00000000" w:rsidRPr="00000000" w14:paraId="000001E3">
      <w:pPr>
        <w:rPr/>
      </w:pPr>
      <w:r w:rsidDel="00000000" w:rsidR="00000000" w:rsidRPr="00000000">
        <w:rPr>
          <w:rtl w:val="0"/>
        </w:rPr>
        <w:t xml:space="preserve">/</w:t>
      </w:r>
    </w:p>
    <w:p w:rsidR="00000000" w:rsidDel="00000000" w:rsidP="00000000" w:rsidRDefault="00000000" w:rsidRPr="00000000" w14:paraId="000001E4">
      <w:pPr>
        <w:rPr/>
      </w:pPr>
      <w:r w:rsidDel="00000000" w:rsidR="00000000" w:rsidRPr="00000000">
        <w:rPr>
          <w:rtl w:val="0"/>
        </w:rPr>
        <w:t xml:space="preserve">n</w:t>
      </w:r>
    </w:p>
    <w:p w:rsidR="00000000" w:rsidDel="00000000" w:rsidP="00000000" w:rsidRDefault="00000000" w:rsidRPr="00000000" w14:paraId="000001E5">
      <w:pPr>
        <w:rPr/>
      </w:pPr>
      <w:r w:rsidDel="00000000" w:rsidR="00000000" w:rsidRPr="00000000">
        <w:rPr>
          <w:rtl w:val="0"/>
        </w:rPr>
        <w:t xml:space="preserve">U </w:t>
      </w:r>
    </w:p>
    <w:p w:rsidR="00000000" w:rsidDel="00000000" w:rsidP="00000000" w:rsidRDefault="00000000" w:rsidRPr="00000000" w14:paraId="000001E6">
      <w:pPr>
        <w:rPr/>
      </w:pPr>
      <w:r w:rsidDel="00000000" w:rsidR="00000000" w:rsidRPr="00000000">
        <w:rPr>
          <w:rtl w:val="0"/>
        </w:rPr>
        <w:t xml:space="preserve">per</w:t>
      </w:r>
    </w:p>
    <w:p w:rsidR="00000000" w:rsidDel="00000000" w:rsidP="00000000" w:rsidRDefault="00000000" w:rsidRPr="00000000" w14:paraId="000001E7">
      <w:pPr>
        <w:rPr/>
      </w:pPr>
      <w:r w:rsidDel="00000000" w:rsidR="00000000" w:rsidRPr="00000000">
        <w:rPr>
          <w:rtl w:val="0"/>
        </w:rPr>
        <w:t xml:space="preserve">​</w:t>
      </w:r>
    </w:p>
    <w:p w:rsidR="00000000" w:rsidDel="00000000" w:rsidP="00000000" w:rsidRDefault="00000000" w:rsidRPr="00000000" w14:paraId="000001E8">
      <w:pPr>
        <w:rPr/>
      </w:pPr>
      <w:r w:rsidDel="00000000" w:rsidR="00000000" w:rsidRPr="00000000">
        <w:rPr>
          <w:rtl w:val="0"/>
        </w:rPr>
        <w:t xml:space="preserve"> =9549GM/n). </w:t>
      </w:r>
    </w:p>
    <w:p w:rsidR="00000000" w:rsidDel="00000000" w:rsidP="00000000" w:rsidRDefault="00000000" w:rsidRPr="00000000" w14:paraId="000001E9">
      <w:pPr>
        <w:rPr/>
      </w:pPr>
      <w:r w:rsidDel="00000000" w:rsidR="00000000" w:rsidRPr="00000000">
        <w:rPr>
          <w:rtl w:val="0"/>
        </w:rPr>
        <w:t xml:space="preserve">rotorlab.tamu.edu</w:t>
      </w:r>
    </w:p>
    <w:p w:rsidR="00000000" w:rsidDel="00000000" w:rsidP="00000000" w:rsidRDefault="00000000" w:rsidRPr="00000000" w14:paraId="000001EA">
      <w:pPr>
        <w:rPr/>
      </w:pPr>
      <w:r w:rsidDel="00000000" w:rsidR="00000000" w:rsidRPr="00000000">
        <w:rPr>
          <w:rtl w:val="0"/>
        </w:rPr>
        <w:t xml:space="preserve">cimat-balancing.com</w:t>
      </w:r>
    </w:p>
    <w:p w:rsidR="00000000" w:rsidDel="00000000" w:rsidP="00000000" w:rsidRDefault="00000000" w:rsidRPr="00000000" w14:paraId="000001EB">
      <w:pPr>
        <w:rPr/>
      </w:pPr>
      <w:r w:rsidDel="00000000" w:rsidR="00000000" w:rsidRPr="00000000">
        <w:rPr>
          <w:rtl w:val="0"/>
        </w:rPr>
      </w:r>
    </w:p>
    <w:p w:rsidR="00000000" w:rsidDel="00000000" w:rsidP="00000000" w:rsidRDefault="00000000" w:rsidRPr="00000000" w14:paraId="000001EC">
      <w:pPr>
        <w:rPr/>
      </w:pPr>
      <w:r w:rsidDel="00000000" w:rsidR="00000000" w:rsidRPr="00000000">
        <w:rPr>
          <w:rtl w:val="0"/>
        </w:rPr>
        <w:t xml:space="preserve">Your outline, rewritten for HPCC (turboshaft)</w:t>
      </w:r>
    </w:p>
    <w:p w:rsidR="00000000" w:rsidDel="00000000" w:rsidP="00000000" w:rsidRDefault="00000000" w:rsidRPr="00000000" w14:paraId="000001ED">
      <w:pPr>
        <w:rPr/>
      </w:pPr>
      <w:r w:rsidDel="00000000" w:rsidR="00000000" w:rsidRPr="00000000">
        <w:rPr>
          <w:rtl w:val="0"/>
        </w:rPr>
        <w:t xml:space="preserve">INTRODUCTION</w:t>
      </w:r>
    </w:p>
    <w:p w:rsidR="00000000" w:rsidDel="00000000" w:rsidP="00000000" w:rsidRDefault="00000000" w:rsidRPr="00000000" w14:paraId="000001EE">
      <w:pPr>
        <w:rPr/>
      </w:pPr>
      <w:r w:rsidDel="00000000" w:rsidR="00000000" w:rsidRPr="00000000">
        <w:rPr>
          <w:rtl w:val="0"/>
        </w:rPr>
        <w:t xml:space="preserve">1.1 COMPONENT DESCRIPTION</w:t>
      </w:r>
    </w:p>
    <w:p w:rsidR="00000000" w:rsidDel="00000000" w:rsidP="00000000" w:rsidRDefault="00000000" w:rsidRPr="00000000" w14:paraId="000001EF">
      <w:pPr>
        <w:rPr/>
      </w:pPr>
      <w:r w:rsidDel="00000000" w:rsidR="00000000" w:rsidRPr="00000000">
        <w:rPr>
          <w:rtl w:val="0"/>
        </w:rPr>
        <w:t xml:space="preserve">1.1.1 High-Pressure Compressor Casing (HPCC)</w:t>
      </w:r>
    </w:p>
    <w:p w:rsidR="00000000" w:rsidDel="00000000" w:rsidP="00000000" w:rsidRDefault="00000000" w:rsidRPr="00000000" w14:paraId="000001F0">
      <w:pPr>
        <w:rPr/>
      </w:pPr>
      <w:r w:rsidDel="00000000" w:rsidR="00000000" w:rsidRPr="00000000">
        <w:rPr>
          <w:rtl w:val="0"/>
        </w:rPr>
        <w:t xml:space="preserve">(figures: layout, supports, measurement points)</w:t>
      </w:r>
    </w:p>
    <w:p w:rsidR="00000000" w:rsidDel="00000000" w:rsidP="00000000" w:rsidRDefault="00000000" w:rsidRPr="00000000" w14:paraId="000001F1">
      <w:pPr>
        <w:rPr/>
      </w:pPr>
      <w:r w:rsidDel="00000000" w:rsidR="00000000" w:rsidRPr="00000000">
        <w:rPr>
          <w:rtl w:val="0"/>
        </w:rPr>
      </w:r>
    </w:p>
    <w:p w:rsidR="00000000" w:rsidDel="00000000" w:rsidP="00000000" w:rsidRDefault="00000000" w:rsidRPr="00000000" w14:paraId="000001F2">
      <w:pPr>
        <w:rPr/>
      </w:pPr>
      <w:r w:rsidDel="00000000" w:rsidR="00000000" w:rsidRPr="00000000">
        <w:rPr>
          <w:rtl w:val="0"/>
        </w:rPr>
        <w:t xml:space="preserve">ASSUMPTIONS</w:t>
      </w:r>
    </w:p>
    <w:p w:rsidR="00000000" w:rsidDel="00000000" w:rsidP="00000000" w:rsidRDefault="00000000" w:rsidRPr="00000000" w14:paraId="000001F3">
      <w:pPr>
        <w:rPr/>
      </w:pPr>
      <w:r w:rsidDel="00000000" w:rsidR="00000000" w:rsidRPr="00000000">
        <w:rPr>
          <w:rtl w:val="0"/>
        </w:rPr>
        <w:t xml:space="preserve">– Linear material in vibration range, support stiffness/damping, thermal state used for base stress, etc.</w:t>
      </w:r>
    </w:p>
    <w:p w:rsidR="00000000" w:rsidDel="00000000" w:rsidP="00000000" w:rsidRDefault="00000000" w:rsidRPr="00000000" w14:paraId="000001F4">
      <w:pPr>
        <w:rPr/>
      </w:pPr>
      <w:r w:rsidDel="00000000" w:rsidR="00000000" w:rsidRPr="00000000">
        <w:rPr>
          <w:rtl w:val="0"/>
        </w:rPr>
      </w:r>
    </w:p>
    <w:p w:rsidR="00000000" w:rsidDel="00000000" w:rsidP="00000000" w:rsidRDefault="00000000" w:rsidRPr="00000000" w14:paraId="000001F5">
      <w:pPr>
        <w:rPr/>
      </w:pPr>
      <w:r w:rsidDel="00000000" w:rsidR="00000000" w:rsidRPr="00000000">
        <w:rPr>
          <w:rtl w:val="0"/>
        </w:rPr>
        <w:t xml:space="preserve">REQUIREMENTS</w:t>
      </w:r>
    </w:p>
    <w:p w:rsidR="00000000" w:rsidDel="00000000" w:rsidP="00000000" w:rsidRDefault="00000000" w:rsidRPr="00000000" w14:paraId="000001F6">
      <w:pPr>
        <w:rPr/>
      </w:pPr>
      <w:r w:rsidDel="00000000" w:rsidR="00000000" w:rsidRPr="00000000">
        <w:rPr>
          <w:rtl w:val="0"/>
        </w:rPr>
        <w:t xml:space="preserve">– CS-E 650 Vibration Surveys (characterise engine vibration + margins).</w:t>
      </w:r>
    </w:p>
    <w:p w:rsidR="00000000" w:rsidDel="00000000" w:rsidP="00000000" w:rsidRDefault="00000000" w:rsidRPr="00000000" w14:paraId="000001F7">
      <w:pPr>
        <w:rPr/>
      </w:pPr>
      <w:r w:rsidDel="00000000" w:rsidR="00000000" w:rsidRPr="00000000">
        <w:rPr>
          <w:rtl w:val="0"/>
        </w:rPr>
        <w:t xml:space="preserve">– CS-E 810 Blade Failure (use of blade-loss loads, containment at engine level; no hazardous effects).</w:t>
      </w:r>
    </w:p>
    <w:p w:rsidR="00000000" w:rsidDel="00000000" w:rsidP="00000000" w:rsidRDefault="00000000" w:rsidRPr="00000000" w14:paraId="000001F8">
      <w:pPr>
        <w:rPr/>
      </w:pPr>
      <w:r w:rsidDel="00000000" w:rsidR="00000000" w:rsidRPr="00000000">
        <w:rPr>
          <w:rtl w:val="0"/>
        </w:rPr>
        <w:t xml:space="preserve">– CS-E 520(c)(2) Validated data to provide forces during out-of-balance running and continued rotation after shutdown. </w:t>
      </w:r>
    </w:p>
    <w:p w:rsidR="00000000" w:rsidDel="00000000" w:rsidP="00000000" w:rsidRDefault="00000000" w:rsidRPr="00000000" w14:paraId="000001F9">
      <w:pPr>
        <w:rPr/>
      </w:pPr>
      <w:r w:rsidDel="00000000" w:rsidR="00000000" w:rsidRPr="00000000">
        <w:rPr>
          <w:rtl w:val="0"/>
        </w:rPr>
        <w:t xml:space="preserve">EASA</w:t>
      </w:r>
    </w:p>
    <w:p w:rsidR="00000000" w:rsidDel="00000000" w:rsidP="00000000" w:rsidRDefault="00000000" w:rsidRPr="00000000" w14:paraId="000001FA">
      <w:pPr>
        <w:rPr/>
      </w:pPr>
      <w:r w:rsidDel="00000000" w:rsidR="00000000" w:rsidRPr="00000000">
        <w:rPr>
          <w:rtl w:val="0"/>
        </w:rPr>
        <w:t xml:space="preserve">+2</w:t>
      </w:r>
    </w:p>
    <w:p w:rsidR="00000000" w:rsidDel="00000000" w:rsidP="00000000" w:rsidRDefault="00000000" w:rsidRPr="00000000" w14:paraId="000001FB">
      <w:pPr>
        <w:rPr/>
      </w:pPr>
      <w:r w:rsidDel="00000000" w:rsidR="00000000" w:rsidRPr="00000000">
        <w:rPr>
          <w:rtl w:val="0"/>
        </w:rPr>
        <w:t xml:space="preserve">EASA</w:t>
      </w:r>
    </w:p>
    <w:p w:rsidR="00000000" w:rsidDel="00000000" w:rsidP="00000000" w:rsidRDefault="00000000" w:rsidRPr="00000000" w14:paraId="000001FC">
      <w:pPr>
        <w:rPr/>
      </w:pPr>
      <w:r w:rsidDel="00000000" w:rsidR="00000000" w:rsidRPr="00000000">
        <w:rPr>
          <w:rtl w:val="0"/>
        </w:rPr>
        <w:t xml:space="preserve">+2</w:t>
      </w:r>
    </w:p>
    <w:p w:rsidR="00000000" w:rsidDel="00000000" w:rsidP="00000000" w:rsidRDefault="00000000" w:rsidRPr="00000000" w14:paraId="000001FD">
      <w:pPr>
        <w:rPr/>
      </w:pPr>
      <w:r w:rsidDel="00000000" w:rsidR="00000000" w:rsidRPr="00000000">
        <w:rPr>
          <w:rtl w:val="0"/>
        </w:rPr>
      </w:r>
    </w:p>
    <w:p w:rsidR="00000000" w:rsidDel="00000000" w:rsidP="00000000" w:rsidRDefault="00000000" w:rsidRPr="00000000" w14:paraId="000001FE">
      <w:pPr>
        <w:rPr/>
      </w:pPr>
      <w:r w:rsidDel="00000000" w:rsidR="00000000" w:rsidRPr="00000000">
        <w:rPr>
          <w:rtl w:val="0"/>
        </w:rPr>
        <w:t xml:space="preserve">LIMITATIONS AND MAINTENANCE ACTIONS</w:t>
      </w:r>
    </w:p>
    <w:p w:rsidR="00000000" w:rsidDel="00000000" w:rsidP="00000000" w:rsidRDefault="00000000" w:rsidRPr="00000000" w14:paraId="000001FF">
      <w:pPr>
        <w:rPr/>
      </w:pPr>
      <w:r w:rsidDel="00000000" w:rsidR="00000000" w:rsidRPr="00000000">
        <w:rPr>
          <w:rtl w:val="0"/>
        </w:rPr>
        <w:t xml:space="preserve">4.1 Limitations (speed ranges if any peak &gt; margins, from §7 results; aligns with CS-E 650(f),(g)).</w:t>
      </w:r>
    </w:p>
    <w:p w:rsidR="00000000" w:rsidDel="00000000" w:rsidP="00000000" w:rsidRDefault="00000000" w:rsidRPr="00000000" w14:paraId="00000200">
      <w:pPr>
        <w:rPr/>
      </w:pPr>
      <w:r w:rsidDel="00000000" w:rsidR="00000000" w:rsidRPr="00000000">
        <w:rPr>
          <w:rtl w:val="0"/>
        </w:rPr>
        <w:t xml:space="preserve">4.2 Maintenance Actions (alert thresholds, inspection if alert exceeded). </w:t>
      </w:r>
    </w:p>
    <w:p w:rsidR="00000000" w:rsidDel="00000000" w:rsidP="00000000" w:rsidRDefault="00000000" w:rsidRPr="00000000" w14:paraId="00000201">
      <w:pPr>
        <w:rPr/>
      </w:pPr>
      <w:r w:rsidDel="00000000" w:rsidR="00000000" w:rsidRPr="00000000">
        <w:rPr>
          <w:rtl w:val="0"/>
        </w:rPr>
        <w:t xml:space="preserve">EASA</w:t>
      </w:r>
    </w:p>
    <w:p w:rsidR="00000000" w:rsidDel="00000000" w:rsidP="00000000" w:rsidRDefault="00000000" w:rsidRPr="00000000" w14:paraId="00000202">
      <w:pPr>
        <w:rPr/>
      </w:pPr>
      <w:r w:rsidDel="00000000" w:rsidR="00000000" w:rsidRPr="00000000">
        <w:rPr>
          <w:rtl w:val="0"/>
        </w:rPr>
      </w:r>
    </w:p>
    <w:p w:rsidR="00000000" w:rsidDel="00000000" w:rsidP="00000000" w:rsidRDefault="00000000" w:rsidRPr="00000000" w14:paraId="00000203">
      <w:pPr>
        <w:rPr/>
      </w:pPr>
      <w:r w:rsidDel="00000000" w:rsidR="00000000" w:rsidRPr="00000000">
        <w:rPr>
          <w:rtl w:val="0"/>
        </w:rPr>
        <w:t xml:space="preserve">MEANS OF COMPLIANCE (rename this section)</w:t>
      </w:r>
    </w:p>
    <w:p w:rsidR="00000000" w:rsidDel="00000000" w:rsidP="00000000" w:rsidRDefault="00000000" w:rsidRPr="00000000" w14:paraId="00000204">
      <w:pPr>
        <w:rPr/>
      </w:pPr>
      <w:r w:rsidDel="00000000" w:rsidR="00000000" w:rsidRPr="00000000">
        <w:rPr>
          <w:rtl w:val="0"/>
        </w:rPr>
        <w:t xml:space="preserve">5.1 Analysis Toolchain (FEA versioning, rotor-dynamic coupling, post-processing)</w:t>
      </w:r>
    </w:p>
    <w:p w:rsidR="00000000" w:rsidDel="00000000" w:rsidP="00000000" w:rsidRDefault="00000000" w:rsidRPr="00000000" w14:paraId="00000205">
      <w:pPr>
        <w:rPr/>
      </w:pPr>
      <w:r w:rsidDel="00000000" w:rsidR="00000000" w:rsidRPr="00000000">
        <w:rPr>
          <w:rtl w:val="0"/>
        </w:rPr>
        <w:t xml:space="preserve">5.2 Validation Approach</w:t>
      </w:r>
    </w:p>
    <w:p w:rsidR="00000000" w:rsidDel="00000000" w:rsidP="00000000" w:rsidRDefault="00000000" w:rsidRPr="00000000" w14:paraId="00000206">
      <w:pPr>
        <w:rPr/>
      </w:pPr>
      <w:r w:rsidDel="00000000" w:rsidR="00000000" w:rsidRPr="00000000">
        <w:rPr>
          <w:rtl w:val="0"/>
        </w:rPr>
      </w:r>
    </w:p>
    <w:p w:rsidR="00000000" w:rsidDel="00000000" w:rsidP="00000000" w:rsidRDefault="00000000" w:rsidRPr="00000000" w14:paraId="00000207">
      <w:pPr>
        <w:rPr/>
      </w:pPr>
      <w:r w:rsidDel="00000000" w:rsidR="00000000" w:rsidRPr="00000000">
        <w:rPr>
          <w:rtl w:val="0"/>
        </w:rPr>
        <w:t xml:space="preserve">5.2.1 Ground Engine Vibration Survey (order-tracked Bode/Campbell, strains/loads for correlation). </w:t>
      </w:r>
    </w:p>
    <w:p w:rsidR="00000000" w:rsidDel="00000000" w:rsidP="00000000" w:rsidRDefault="00000000" w:rsidRPr="00000000" w14:paraId="00000208">
      <w:pPr>
        <w:rPr/>
      </w:pPr>
      <w:r w:rsidDel="00000000" w:rsidR="00000000" w:rsidRPr="00000000">
        <w:rPr>
          <w:rtl w:val="0"/>
        </w:rPr>
        <w:t xml:space="preserve">EASA</w:t>
      </w:r>
    </w:p>
    <w:p w:rsidR="00000000" w:rsidDel="00000000" w:rsidP="00000000" w:rsidRDefault="00000000" w:rsidRPr="00000000" w14:paraId="00000209">
      <w:pPr>
        <w:rPr/>
      </w:pPr>
      <w:r w:rsidDel="00000000" w:rsidR="00000000" w:rsidRPr="00000000">
        <w:rPr>
          <w:rtl w:val="0"/>
        </w:rPr>
      </w:r>
    </w:p>
    <w:p w:rsidR="00000000" w:rsidDel="00000000" w:rsidP="00000000" w:rsidRDefault="00000000" w:rsidRPr="00000000" w14:paraId="0000020A">
      <w:pPr>
        <w:rPr/>
      </w:pPr>
      <w:r w:rsidDel="00000000" w:rsidR="00000000" w:rsidRPr="00000000">
        <w:rPr>
          <w:rtl w:val="0"/>
        </w:rPr>
        <w:t xml:space="preserve">5.2.2 Shaker/rig Modal Tests (FRFs, ζ, mode shapes to tune HPCC model).</w:t>
      </w:r>
    </w:p>
    <w:p w:rsidR="00000000" w:rsidDel="00000000" w:rsidP="00000000" w:rsidRDefault="00000000" w:rsidRPr="00000000" w14:paraId="0000020B">
      <w:pPr>
        <w:rPr/>
      </w:pPr>
      <w:r w:rsidDel="00000000" w:rsidR="00000000" w:rsidRPr="00000000">
        <w:rPr>
          <w:rtl w:val="0"/>
        </w:rPr>
      </w:r>
    </w:p>
    <w:p w:rsidR="00000000" w:rsidDel="00000000" w:rsidP="00000000" w:rsidRDefault="00000000" w:rsidRPr="00000000" w14:paraId="0000020C">
      <w:pPr>
        <w:rPr/>
      </w:pPr>
      <w:r w:rsidDel="00000000" w:rsidR="00000000" w:rsidRPr="00000000">
        <w:rPr>
          <w:rtl w:val="0"/>
        </w:rPr>
        <w:t xml:space="preserve">5.2.3 Blade-loss model validation per AMC E 520(c)(2) (correlate transient loads from release through rundown). </w:t>
      </w:r>
    </w:p>
    <w:p w:rsidR="00000000" w:rsidDel="00000000" w:rsidP="00000000" w:rsidRDefault="00000000" w:rsidRPr="00000000" w14:paraId="0000020D">
      <w:pPr>
        <w:rPr/>
      </w:pPr>
      <w:r w:rsidDel="00000000" w:rsidR="00000000" w:rsidRPr="00000000">
        <w:rPr>
          <w:rtl w:val="0"/>
        </w:rPr>
        <w:t xml:space="preserve">EASA</w:t>
      </w:r>
    </w:p>
    <w:p w:rsidR="00000000" w:rsidDel="00000000" w:rsidP="00000000" w:rsidRDefault="00000000" w:rsidRPr="00000000" w14:paraId="0000020E">
      <w:pPr>
        <w:rPr/>
      </w:pPr>
      <w:r w:rsidDel="00000000" w:rsidR="00000000" w:rsidRPr="00000000">
        <w:rPr>
          <w:rtl w:val="0"/>
        </w:rPr>
      </w:r>
    </w:p>
    <w:p w:rsidR="00000000" w:rsidDel="00000000" w:rsidP="00000000" w:rsidRDefault="00000000" w:rsidRPr="00000000" w14:paraId="0000020F">
      <w:pPr>
        <w:rPr/>
      </w:pPr>
      <w:r w:rsidDel="00000000" w:rsidR="00000000" w:rsidRPr="00000000">
        <w:rPr>
          <w:rtl w:val="0"/>
        </w:rPr>
        <w:t xml:space="preserve">ANALYSES &amp; LOAD CASES</w:t>
      </w:r>
    </w:p>
    <w:p w:rsidR="00000000" w:rsidDel="00000000" w:rsidP="00000000" w:rsidRDefault="00000000" w:rsidRPr="00000000" w14:paraId="00000210">
      <w:pPr>
        <w:rPr/>
      </w:pPr>
      <w:r w:rsidDel="00000000" w:rsidR="00000000" w:rsidRPr="00000000">
        <w:rPr>
          <w:rtl w:val="0"/>
        </w:rPr>
        <w:t xml:space="preserve">6.1 Material Properties &amp; Allowables</w:t>
      </w:r>
    </w:p>
    <w:p w:rsidR="00000000" w:rsidDel="00000000" w:rsidP="00000000" w:rsidRDefault="00000000" w:rsidRPr="00000000" w14:paraId="00000211">
      <w:pPr>
        <w:rPr/>
      </w:pPr>
      <w:r w:rsidDel="00000000" w:rsidR="00000000" w:rsidRPr="00000000">
        <w:rPr>
          <w:rtl w:val="0"/>
        </w:rPr>
        <w:t xml:space="preserve">6.2 Thermal Load (steady pre-stress state used in all cases)</w:t>
      </w:r>
    </w:p>
    <w:p w:rsidR="00000000" w:rsidDel="00000000" w:rsidP="00000000" w:rsidRDefault="00000000" w:rsidRPr="00000000" w14:paraId="00000212">
      <w:pPr>
        <w:rPr/>
      </w:pPr>
      <w:r w:rsidDel="00000000" w:rsidR="00000000" w:rsidRPr="00000000">
        <w:rPr>
          <w:rtl w:val="0"/>
        </w:rPr>
        <w:t xml:space="preserve">6.3 CBO Run-down Load (engine shutdown transient after blade loss; cross criticals). </w:t>
      </w:r>
    </w:p>
    <w:p w:rsidR="00000000" w:rsidDel="00000000" w:rsidP="00000000" w:rsidRDefault="00000000" w:rsidRPr="00000000" w14:paraId="00000213">
      <w:pPr>
        <w:rPr/>
      </w:pPr>
      <w:r w:rsidDel="00000000" w:rsidR="00000000" w:rsidRPr="00000000">
        <w:rPr>
          <w:rtl w:val="0"/>
        </w:rPr>
        <w:t xml:space="preserve">EASA</w:t>
      </w:r>
    </w:p>
    <w:p w:rsidR="00000000" w:rsidDel="00000000" w:rsidP="00000000" w:rsidRDefault="00000000" w:rsidRPr="00000000" w14:paraId="00000214">
      <w:pPr>
        <w:rPr/>
      </w:pPr>
      <w:r w:rsidDel="00000000" w:rsidR="00000000" w:rsidRPr="00000000">
        <w:rPr>
          <w:rtl w:val="0"/>
        </w:rPr>
      </w:r>
    </w:p>
    <w:p w:rsidR="00000000" w:rsidDel="00000000" w:rsidP="00000000" w:rsidRDefault="00000000" w:rsidRPr="00000000" w14:paraId="00000215">
      <w:pPr>
        <w:rPr/>
      </w:pPr>
      <w:r w:rsidDel="00000000" w:rsidR="00000000" w:rsidRPr="00000000">
        <w:rPr>
          <w:rtl w:val="0"/>
        </w:rPr>
        <w:t xml:space="preserve">6.4 CBO Run-on/Continued Rotation (post-release, transient before shutdown and any windmilling if applicable to the core). </w:t>
      </w:r>
    </w:p>
    <w:p w:rsidR="00000000" w:rsidDel="00000000" w:rsidP="00000000" w:rsidRDefault="00000000" w:rsidRPr="00000000" w14:paraId="00000216">
      <w:pPr>
        <w:rPr/>
      </w:pPr>
      <w:r w:rsidDel="00000000" w:rsidR="00000000" w:rsidRPr="00000000">
        <w:rPr>
          <w:rtl w:val="0"/>
        </w:rPr>
        <w:t xml:space="preserve">EASA</w:t>
      </w:r>
    </w:p>
    <w:p w:rsidR="00000000" w:rsidDel="00000000" w:rsidP="00000000" w:rsidRDefault="00000000" w:rsidRPr="00000000" w14:paraId="00000217">
      <w:pPr>
        <w:rPr/>
      </w:pPr>
      <w:r w:rsidDel="00000000" w:rsidR="00000000" w:rsidRPr="00000000">
        <w:rPr>
          <w:rtl w:val="0"/>
        </w:rPr>
      </w:r>
    </w:p>
    <w:p w:rsidR="00000000" w:rsidDel="00000000" w:rsidP="00000000" w:rsidRDefault="00000000" w:rsidRPr="00000000" w14:paraId="00000218">
      <w:pPr>
        <w:rPr/>
      </w:pPr>
      <w:r w:rsidDel="00000000" w:rsidR="00000000" w:rsidRPr="00000000">
        <w:rPr>
          <w:rtl w:val="0"/>
        </w:rPr>
        <w:t xml:space="preserve">6.5 Limit Out-of-Balance (Manufacturing/Service) (ISO 21940 grade—e.g., G2.5—to set </w:t>
      </w:r>
    </w:p>
    <w:p w:rsidR="00000000" w:rsidDel="00000000" w:rsidP="00000000" w:rsidRDefault="00000000" w:rsidRPr="00000000" w14:paraId="00000219">
      <w:pPr>
        <w:rPr/>
      </w:pPr>
      <w:r w:rsidDel="00000000" w:rsidR="00000000" w:rsidRPr="00000000">
        <w:rPr>
          <w:rtl w:val="0"/>
        </w:rPr>
        <w:t xml:space="preserve">U</w:t>
      </w:r>
    </w:p>
    <w:p w:rsidR="00000000" w:rsidDel="00000000" w:rsidP="00000000" w:rsidRDefault="00000000" w:rsidRPr="00000000" w14:paraId="0000021A">
      <w:pPr>
        <w:rPr/>
      </w:pPr>
      <w:r w:rsidDel="00000000" w:rsidR="00000000" w:rsidRPr="00000000">
        <w:rPr>
          <w:rtl w:val="0"/>
        </w:rPr>
        <w:t xml:space="preserve">p</w:t>
      </w:r>
    </w:p>
    <w:p w:rsidR="00000000" w:rsidDel="00000000" w:rsidP="00000000" w:rsidRDefault="00000000" w:rsidRPr="00000000" w14:paraId="0000021B">
      <w:pPr>
        <w:rPr/>
      </w:pPr>
      <w:r w:rsidDel="00000000" w:rsidR="00000000" w:rsidRPr="00000000">
        <w:rPr>
          <w:rtl w:val="0"/>
        </w:rPr>
        <w:t xml:space="preserve">e</w:t>
      </w:r>
    </w:p>
    <w:p w:rsidR="00000000" w:rsidDel="00000000" w:rsidP="00000000" w:rsidRDefault="00000000" w:rsidRPr="00000000" w14:paraId="0000021C">
      <w:pPr>
        <w:rPr/>
      </w:pPr>
      <w:r w:rsidDel="00000000" w:rsidR="00000000" w:rsidRPr="00000000">
        <w:rPr>
          <w:rtl w:val="0"/>
        </w:rPr>
        <w:t xml:space="preserve">r</w:t>
      </w:r>
    </w:p>
    <w:p w:rsidR="00000000" w:rsidDel="00000000" w:rsidP="00000000" w:rsidRDefault="00000000" w:rsidRPr="00000000" w14:paraId="0000021D">
      <w:pPr>
        <w:rPr/>
      </w:pPr>
      <w:r w:rsidDel="00000000" w:rsidR="00000000" w:rsidRPr="00000000">
        <w:rPr>
          <w:rtl w:val="0"/>
        </w:rPr>
        <w:t xml:space="preserve">U </w:t>
      </w:r>
    </w:p>
    <w:p w:rsidR="00000000" w:rsidDel="00000000" w:rsidP="00000000" w:rsidRDefault="00000000" w:rsidRPr="00000000" w14:paraId="0000021E">
      <w:pPr>
        <w:rPr/>
      </w:pPr>
      <w:r w:rsidDel="00000000" w:rsidR="00000000" w:rsidRPr="00000000">
        <w:rPr>
          <w:rtl w:val="0"/>
        </w:rPr>
        <w:t xml:space="preserve">per</w:t>
      </w:r>
    </w:p>
    <w:p w:rsidR="00000000" w:rsidDel="00000000" w:rsidP="00000000" w:rsidRDefault="00000000" w:rsidRPr="00000000" w14:paraId="0000021F">
      <w:pPr>
        <w:rPr/>
      </w:pPr>
      <w:r w:rsidDel="00000000" w:rsidR="00000000" w:rsidRPr="00000000">
        <w:rPr>
          <w:rtl w:val="0"/>
        </w:rPr>
        <w:t xml:space="preserve">​</w:t>
      </w:r>
    </w:p>
    <w:p w:rsidR="00000000" w:rsidDel="00000000" w:rsidP="00000000" w:rsidRDefault="00000000" w:rsidRPr="00000000" w14:paraId="00000220">
      <w:pPr>
        <w:rPr/>
      </w:pPr>
      <w:r w:rsidDel="00000000" w:rsidR="00000000" w:rsidRPr="00000000">
        <w:rPr>
          <w:rtl w:val="0"/>
        </w:rPr>
        <w:t xml:space="preserve"> ; convert to synchronous 1× force </w:t>
      </w:r>
    </w:p>
    <w:p w:rsidR="00000000" w:rsidDel="00000000" w:rsidP="00000000" w:rsidRDefault="00000000" w:rsidRPr="00000000" w14:paraId="00000221">
      <w:pPr>
        <w:rPr/>
      </w:pPr>
      <w:r w:rsidDel="00000000" w:rsidR="00000000" w:rsidRPr="00000000">
        <w:rPr>
          <w:rtl w:val="0"/>
        </w:rPr>
        <w:t xml:space="preserve">F</w:t>
      </w:r>
    </w:p>
    <w:p w:rsidR="00000000" w:rsidDel="00000000" w:rsidP="00000000" w:rsidRDefault="00000000" w:rsidRPr="00000000" w14:paraId="00000222">
      <w:pPr>
        <w:rPr/>
      </w:pPr>
      <w:r w:rsidDel="00000000" w:rsidR="00000000" w:rsidRPr="00000000">
        <w:rPr>
          <w:rtl w:val="0"/>
        </w:rPr>
        <w:t xml:space="preserve">=</w:t>
      </w:r>
    </w:p>
    <w:p w:rsidR="00000000" w:rsidDel="00000000" w:rsidP="00000000" w:rsidRDefault="00000000" w:rsidRPr="00000000" w14:paraId="00000223">
      <w:pPr>
        <w:rPr/>
      </w:pPr>
      <w:r w:rsidDel="00000000" w:rsidR="00000000" w:rsidRPr="00000000">
        <w:rPr>
          <w:rtl w:val="0"/>
        </w:rPr>
        <w:t xml:space="preserve">U</w:t>
      </w:r>
    </w:p>
    <w:p w:rsidR="00000000" w:rsidDel="00000000" w:rsidP="00000000" w:rsidRDefault="00000000" w:rsidRPr="00000000" w14:paraId="00000224">
      <w:pPr>
        <w:rPr/>
      </w:pPr>
      <w:r w:rsidDel="00000000" w:rsidR="00000000" w:rsidRPr="00000000">
        <w:rPr>
          <w:rtl w:val="0"/>
        </w:rPr>
        <w:t xml:space="preserve"> </w:t>
      </w:r>
    </w:p>
    <w:p w:rsidR="00000000" w:rsidDel="00000000" w:rsidP="00000000" w:rsidRDefault="00000000" w:rsidRPr="00000000" w14:paraId="00000225">
      <w:pPr>
        <w:rPr/>
      </w:pPr>
      <w:r w:rsidDel="00000000" w:rsidR="00000000" w:rsidRPr="00000000">
        <w:rPr>
          <w:rtl w:val="0"/>
        </w:rPr>
        <w:t xml:space="preserve">ω</w:t>
      </w:r>
    </w:p>
    <w:p w:rsidR="00000000" w:rsidDel="00000000" w:rsidP="00000000" w:rsidRDefault="00000000" w:rsidRPr="00000000" w14:paraId="00000226">
      <w:pPr>
        <w:rPr/>
      </w:pPr>
      <w:r w:rsidDel="00000000" w:rsidR="00000000" w:rsidRPr="00000000">
        <w:rPr>
          <w:rtl w:val="0"/>
        </w:rPr>
        <w:t xml:space="preserve">2</w:t>
      </w:r>
    </w:p>
    <w:p w:rsidR="00000000" w:rsidDel="00000000" w:rsidP="00000000" w:rsidRDefault="00000000" w:rsidRPr="00000000" w14:paraId="00000227">
      <w:pPr>
        <w:rPr/>
      </w:pPr>
      <w:r w:rsidDel="00000000" w:rsidR="00000000" w:rsidRPr="00000000">
        <w:rPr>
          <w:rtl w:val="0"/>
        </w:rPr>
        <w:t xml:space="preserve">F=Uω </w:t>
      </w:r>
    </w:p>
    <w:p w:rsidR="00000000" w:rsidDel="00000000" w:rsidP="00000000" w:rsidRDefault="00000000" w:rsidRPr="00000000" w14:paraId="00000228">
      <w:pPr>
        <w:rPr/>
      </w:pPr>
      <w:r w:rsidDel="00000000" w:rsidR="00000000" w:rsidRPr="00000000">
        <w:rPr>
          <w:rtl w:val="0"/>
        </w:rPr>
        <w:t xml:space="preserve">2</w:t>
      </w:r>
    </w:p>
    <w:p w:rsidR="00000000" w:rsidDel="00000000" w:rsidP="00000000" w:rsidRDefault="00000000" w:rsidRPr="00000000" w14:paraId="00000229">
      <w:pPr>
        <w:rPr/>
      </w:pPr>
      <w:r w:rsidDel="00000000" w:rsidR="00000000" w:rsidRPr="00000000">
        <w:rPr>
          <w:rtl w:val="0"/>
        </w:rPr>
        <w:t xml:space="preserve"> ). </w:t>
      </w:r>
    </w:p>
    <w:p w:rsidR="00000000" w:rsidDel="00000000" w:rsidP="00000000" w:rsidRDefault="00000000" w:rsidRPr="00000000" w14:paraId="0000022A">
      <w:pPr>
        <w:rPr/>
      </w:pPr>
      <w:r w:rsidDel="00000000" w:rsidR="00000000" w:rsidRPr="00000000">
        <w:rPr>
          <w:rtl w:val="0"/>
        </w:rPr>
        <w:t xml:space="preserve">rotorlab.tamu.edu</w:t>
      </w:r>
    </w:p>
    <w:p w:rsidR="00000000" w:rsidDel="00000000" w:rsidP="00000000" w:rsidRDefault="00000000" w:rsidRPr="00000000" w14:paraId="0000022B">
      <w:pPr>
        <w:rPr/>
      </w:pPr>
      <w:r w:rsidDel="00000000" w:rsidR="00000000" w:rsidRPr="00000000">
        <w:rPr>
          <w:rtl w:val="0"/>
        </w:rPr>
        <w:t xml:space="preserve">cimat-balancing.com</w:t>
      </w:r>
    </w:p>
    <w:p w:rsidR="00000000" w:rsidDel="00000000" w:rsidP="00000000" w:rsidRDefault="00000000" w:rsidRPr="00000000" w14:paraId="0000022C">
      <w:pPr>
        <w:rPr/>
      </w:pPr>
      <w:r w:rsidDel="00000000" w:rsidR="00000000" w:rsidRPr="00000000">
        <w:rPr>
          <w:rtl w:val="0"/>
        </w:rPr>
      </w:r>
    </w:p>
    <w:p w:rsidR="00000000" w:rsidDel="00000000" w:rsidP="00000000" w:rsidRDefault="00000000" w:rsidRPr="00000000" w14:paraId="0000022D">
      <w:pPr>
        <w:rPr/>
      </w:pPr>
      <w:r w:rsidDel="00000000" w:rsidR="00000000" w:rsidRPr="00000000">
        <w:rPr>
          <w:rtl w:val="0"/>
        </w:rPr>
        <w:t xml:space="preserve">6.6 Alert-Level Imbalance / Vibration Thresholds (program-defined; used for §4 actions).</w:t>
      </w:r>
    </w:p>
    <w:p w:rsidR="00000000" w:rsidDel="00000000" w:rsidP="00000000" w:rsidRDefault="00000000" w:rsidRPr="00000000" w14:paraId="0000022E">
      <w:pPr>
        <w:rPr/>
      </w:pPr>
      <w:r w:rsidDel="00000000" w:rsidR="00000000" w:rsidRPr="00000000">
        <w:rPr>
          <w:rtl w:val="0"/>
        </w:rPr>
        <w:t xml:space="preserve">6.7 Analysis Method (transient or MSUP; damping assumptions; mesh &amp; convergence; interfaces delivered for CS-E 520(c)(2)). </w:t>
      </w:r>
    </w:p>
    <w:p w:rsidR="00000000" w:rsidDel="00000000" w:rsidP="00000000" w:rsidRDefault="00000000" w:rsidRPr="00000000" w14:paraId="0000022F">
      <w:pPr>
        <w:rPr/>
      </w:pPr>
      <w:r w:rsidDel="00000000" w:rsidR="00000000" w:rsidRPr="00000000">
        <w:rPr>
          <w:rtl w:val="0"/>
        </w:rPr>
        <w:t xml:space="preserve">EASA</w:t>
      </w:r>
    </w:p>
    <w:p w:rsidR="00000000" w:rsidDel="00000000" w:rsidP="00000000" w:rsidRDefault="00000000" w:rsidRPr="00000000" w14:paraId="00000230">
      <w:pPr>
        <w:rPr/>
      </w:pPr>
      <w:r w:rsidDel="00000000" w:rsidR="00000000" w:rsidRPr="00000000">
        <w:rPr>
          <w:rtl w:val="0"/>
        </w:rPr>
      </w:r>
    </w:p>
    <w:p w:rsidR="00000000" w:rsidDel="00000000" w:rsidP="00000000" w:rsidRDefault="00000000" w:rsidRPr="00000000" w14:paraId="00000231">
      <w:pPr>
        <w:rPr/>
      </w:pPr>
      <w:r w:rsidDel="00000000" w:rsidR="00000000" w:rsidRPr="00000000">
        <w:rPr>
          <w:rtl w:val="0"/>
        </w:rPr>
        <w:t xml:space="preserve">RESULTS</w:t>
      </w:r>
    </w:p>
    <w:p w:rsidR="00000000" w:rsidDel="00000000" w:rsidP="00000000" w:rsidRDefault="00000000" w:rsidRPr="00000000" w14:paraId="00000232">
      <w:pPr>
        <w:rPr/>
      </w:pPr>
      <w:r w:rsidDel="00000000" w:rsidR="00000000" w:rsidRPr="00000000">
        <w:rPr>
          <w:rtl w:val="0"/>
        </w:rPr>
        <w:t xml:space="preserve">7.1 Integrity under CBO Run-down (peak stress/strain maps, margins, interface loads)</w:t>
      </w:r>
    </w:p>
    <w:p w:rsidR="00000000" w:rsidDel="00000000" w:rsidP="00000000" w:rsidRDefault="00000000" w:rsidRPr="00000000" w14:paraId="00000233">
      <w:pPr>
        <w:rPr/>
      </w:pPr>
      <w:r w:rsidDel="00000000" w:rsidR="00000000" w:rsidRPr="00000000">
        <w:rPr>
          <w:rtl w:val="0"/>
        </w:rPr>
        <w:t xml:space="preserve">7.2 HCF under CBO Run-on / continued rotation (rainflow/Goodman; margins)</w:t>
      </w:r>
    </w:p>
    <w:p w:rsidR="00000000" w:rsidDel="00000000" w:rsidP="00000000" w:rsidRDefault="00000000" w:rsidRPr="00000000" w14:paraId="00000234">
      <w:pPr>
        <w:rPr/>
      </w:pPr>
      <w:r w:rsidDel="00000000" w:rsidR="00000000" w:rsidRPr="00000000">
        <w:rPr>
          <w:rtl w:val="0"/>
        </w:rPr>
        <w:t xml:space="preserve">7.3 HCF under Limit OOB (speed sweep; worst 1× crossings; margins vs endurance limit per CS-E 650(f)) </w:t>
      </w:r>
    </w:p>
    <w:p w:rsidR="00000000" w:rsidDel="00000000" w:rsidP="00000000" w:rsidRDefault="00000000" w:rsidRPr="00000000" w14:paraId="00000235">
      <w:pPr>
        <w:rPr/>
      </w:pPr>
      <w:r w:rsidDel="00000000" w:rsidR="00000000" w:rsidRPr="00000000">
        <w:rPr>
          <w:rtl w:val="0"/>
        </w:rPr>
        <w:t xml:space="preserve">EASA</w:t>
      </w:r>
    </w:p>
    <w:p w:rsidR="00000000" w:rsidDel="00000000" w:rsidP="00000000" w:rsidRDefault="00000000" w:rsidRPr="00000000" w14:paraId="00000236">
      <w:pPr>
        <w:rPr/>
      </w:pPr>
      <w:r w:rsidDel="00000000" w:rsidR="00000000" w:rsidRPr="00000000">
        <w:rPr>
          <w:rtl w:val="0"/>
        </w:rPr>
      </w:r>
    </w:p>
    <w:p w:rsidR="00000000" w:rsidDel="00000000" w:rsidP="00000000" w:rsidRDefault="00000000" w:rsidRPr="00000000" w14:paraId="00000237">
      <w:pPr>
        <w:rPr/>
      </w:pPr>
      <w:r w:rsidDel="00000000" w:rsidR="00000000" w:rsidRPr="00000000">
        <w:rPr>
          <w:rtl w:val="0"/>
        </w:rPr>
        <w:t xml:space="preserve">7.4 If applicable: Windmilling after shutdown (only if the core continues to rotate under aircraft- or gas-path-driven windmilling; otherwise mark N/A). </w:t>
      </w:r>
    </w:p>
    <w:p w:rsidR="00000000" w:rsidDel="00000000" w:rsidP="00000000" w:rsidRDefault="00000000" w:rsidRPr="00000000" w14:paraId="00000238">
      <w:pPr>
        <w:rPr/>
      </w:pPr>
      <w:r w:rsidDel="00000000" w:rsidR="00000000" w:rsidRPr="00000000">
        <w:rPr>
          <w:rtl w:val="0"/>
        </w:rPr>
        <w:t xml:space="preserve">EASA</w:t>
      </w:r>
    </w:p>
    <w:p w:rsidR="00000000" w:rsidDel="00000000" w:rsidP="00000000" w:rsidRDefault="00000000" w:rsidRPr="00000000" w14:paraId="00000239">
      <w:pPr>
        <w:rPr/>
      </w:pPr>
      <w:r w:rsidDel="00000000" w:rsidR="00000000" w:rsidRPr="00000000">
        <w:rPr>
          <w:rtl w:val="0"/>
        </w:rPr>
      </w:r>
    </w:p>
    <w:p w:rsidR="00000000" w:rsidDel="00000000" w:rsidP="00000000" w:rsidRDefault="00000000" w:rsidRPr="00000000" w14:paraId="0000023A">
      <w:pPr>
        <w:rPr/>
      </w:pPr>
      <w:r w:rsidDel="00000000" w:rsidR="00000000" w:rsidRPr="00000000">
        <w:rPr>
          <w:rtl w:val="0"/>
        </w:rPr>
        <w:t xml:space="preserve">7.5 Summary Tables &amp; Figures (Bode/Campbell correlation, stress hotspots, MoS dashboard)</w:t>
      </w:r>
    </w:p>
    <w:p w:rsidR="00000000" w:rsidDel="00000000" w:rsidP="00000000" w:rsidRDefault="00000000" w:rsidRPr="00000000" w14:paraId="0000023B">
      <w:pPr>
        <w:rPr/>
      </w:pPr>
      <w:r w:rsidDel="00000000" w:rsidR="00000000" w:rsidRPr="00000000">
        <w:rPr>
          <w:rtl w:val="0"/>
        </w:rPr>
      </w:r>
    </w:p>
    <w:p w:rsidR="00000000" w:rsidDel="00000000" w:rsidP="00000000" w:rsidRDefault="00000000" w:rsidRPr="00000000" w14:paraId="0000023C">
      <w:pPr>
        <w:rPr/>
      </w:pPr>
      <w:r w:rsidDel="00000000" w:rsidR="00000000" w:rsidRPr="00000000">
        <w:rPr>
          <w:rtl w:val="0"/>
        </w:rPr>
        <w:t xml:space="preserve">CONCLUSIONS (statement of compliance with CS-E 650/810 + any limitations introduced)</w:t>
      </w:r>
    </w:p>
    <w:p w:rsidR="00000000" w:rsidDel="00000000" w:rsidP="00000000" w:rsidRDefault="00000000" w:rsidRPr="00000000" w14:paraId="0000023D">
      <w:pPr>
        <w:rPr/>
      </w:pPr>
      <w:r w:rsidDel="00000000" w:rsidR="00000000" w:rsidRPr="00000000">
        <w:rPr>
          <w:rtl w:val="0"/>
        </w:rPr>
      </w:r>
    </w:p>
    <w:p w:rsidR="00000000" w:rsidDel="00000000" w:rsidP="00000000" w:rsidRDefault="00000000" w:rsidRPr="00000000" w14:paraId="0000023E">
      <w:pPr>
        <w:rPr/>
      </w:pPr>
      <w:r w:rsidDel="00000000" w:rsidR="00000000" w:rsidRPr="00000000">
        <w:rPr>
          <w:rtl w:val="0"/>
        </w:rPr>
        <w:t xml:space="preserve">REFERENCES (CS-E/AMC extracts, ISO calc sheet, test plans &amp; reports)</w:t>
      </w:r>
    </w:p>
    <w:p w:rsidR="00000000" w:rsidDel="00000000" w:rsidP="00000000" w:rsidRDefault="00000000" w:rsidRPr="00000000" w14:paraId="0000023F">
      <w:pPr>
        <w:rPr/>
      </w:pPr>
      <w:r w:rsidDel="00000000" w:rsidR="00000000" w:rsidRPr="00000000">
        <w:rPr>
          <w:rtl w:val="0"/>
        </w:rPr>
      </w:r>
    </w:p>
    <w:p w:rsidR="00000000" w:rsidDel="00000000" w:rsidP="00000000" w:rsidRDefault="00000000" w:rsidRPr="00000000" w14:paraId="00000240">
      <w:pPr>
        <w:rPr/>
      </w:pPr>
      <w:r w:rsidDel="00000000" w:rsidR="00000000" w:rsidRPr="00000000">
        <w:rPr>
          <w:rtl w:val="0"/>
        </w:rPr>
        <w:t xml:space="preserve">FIGURES &amp; TABLES LIST</w:t>
      </w:r>
    </w:p>
    <w:p w:rsidR="00000000" w:rsidDel="00000000" w:rsidP="00000000" w:rsidRDefault="00000000" w:rsidRPr="00000000" w14:paraId="00000241">
      <w:pPr>
        <w:rPr/>
      </w:pPr>
      <w:r w:rsidDel="00000000" w:rsidR="00000000" w:rsidRPr="00000000">
        <w:rPr>
          <w:rtl w:val="0"/>
        </w:rPr>
      </w:r>
    </w:p>
    <w:p w:rsidR="00000000" w:rsidDel="00000000" w:rsidP="00000000" w:rsidRDefault="00000000" w:rsidRPr="00000000" w14:paraId="00000242">
      <w:pPr>
        <w:rPr/>
      </w:pPr>
      <w:r w:rsidDel="00000000" w:rsidR="00000000" w:rsidRPr="00000000">
        <w:rPr>
          <w:rtl w:val="0"/>
        </w:rPr>
        <w:t xml:space="preserve">Why this version fits regulators (and your test plan)</w:t>
      </w:r>
    </w:p>
    <w:p w:rsidR="00000000" w:rsidDel="00000000" w:rsidP="00000000" w:rsidRDefault="00000000" w:rsidRPr="00000000" w14:paraId="00000243">
      <w:pPr>
        <w:rPr/>
      </w:pPr>
      <w:r w:rsidDel="00000000" w:rsidR="00000000" w:rsidRPr="00000000">
        <w:rPr>
          <w:rtl w:val="0"/>
        </w:rPr>
        <w:t xml:space="preserve">CS-E 650 lets you combine engine tests with validated analysis to establish acceptable vibration characteristics and margins; your ground survey goes straight here. </w:t>
      </w:r>
    </w:p>
    <w:p w:rsidR="00000000" w:rsidDel="00000000" w:rsidP="00000000" w:rsidRDefault="00000000" w:rsidRPr="00000000" w14:paraId="00000244">
      <w:pPr>
        <w:rPr/>
      </w:pPr>
      <w:r w:rsidDel="00000000" w:rsidR="00000000" w:rsidRPr="00000000">
        <w:rPr>
          <w:rtl w:val="0"/>
        </w:rPr>
        <w:t xml:space="preserve">EASA</w:t>
      </w:r>
    </w:p>
    <w:p w:rsidR="00000000" w:rsidDel="00000000" w:rsidP="00000000" w:rsidRDefault="00000000" w:rsidRPr="00000000" w14:paraId="00000245">
      <w:pPr>
        <w:rPr/>
      </w:pPr>
      <w:r w:rsidDel="00000000" w:rsidR="00000000" w:rsidRPr="00000000">
        <w:rPr>
          <w:rtl w:val="0"/>
        </w:rPr>
      </w:r>
    </w:p>
    <w:p w:rsidR="00000000" w:rsidDel="00000000" w:rsidP="00000000" w:rsidRDefault="00000000" w:rsidRPr="00000000" w14:paraId="00000246">
      <w:pPr>
        <w:rPr/>
      </w:pPr>
      <w:r w:rsidDel="00000000" w:rsidR="00000000" w:rsidRPr="00000000">
        <w:rPr>
          <w:rFonts w:ascii="Arial Unicode MS" w:cs="Arial Unicode MS" w:eastAsia="Arial Unicode MS" w:hAnsi="Arial Unicode MS"/>
          <w:rtl w:val="0"/>
        </w:rPr>
        <w:t xml:space="preserve">CS-E 810 + AMC E 520(c)(2) expect you to use a validated engine model to generate the transient out-of-balance loads from blade loss (release → rundown), and to provide the resulting interface forces to the aircraft/installer; §5.2.3 and §6.3/6.4 do exactly that. </w:t>
      </w:r>
    </w:p>
    <w:p w:rsidR="00000000" w:rsidDel="00000000" w:rsidP="00000000" w:rsidRDefault="00000000" w:rsidRPr="00000000" w14:paraId="00000247">
      <w:pPr>
        <w:rPr/>
      </w:pPr>
      <w:r w:rsidDel="00000000" w:rsidR="00000000" w:rsidRPr="00000000">
        <w:rPr>
          <w:rtl w:val="0"/>
        </w:rPr>
        <w:t xml:space="preserve">EASA</w:t>
      </w:r>
    </w:p>
    <w:p w:rsidR="00000000" w:rsidDel="00000000" w:rsidP="00000000" w:rsidRDefault="00000000" w:rsidRPr="00000000" w14:paraId="00000248">
      <w:pPr>
        <w:rPr/>
      </w:pPr>
      <w:r w:rsidDel="00000000" w:rsidR="00000000" w:rsidRPr="00000000">
        <w:rPr>
          <w:rtl w:val="0"/>
        </w:rPr>
        <w:t xml:space="preserve">+1</w:t>
      </w:r>
    </w:p>
    <w:p w:rsidR="00000000" w:rsidDel="00000000" w:rsidP="00000000" w:rsidRDefault="00000000" w:rsidRPr="00000000" w14:paraId="00000249">
      <w:pPr>
        <w:rPr/>
      </w:pPr>
      <w:r w:rsidDel="00000000" w:rsidR="00000000" w:rsidRPr="00000000">
        <w:rPr>
          <w:rtl w:val="0"/>
        </w:rPr>
      </w:r>
    </w:p>
    <w:p w:rsidR="00000000" w:rsidDel="00000000" w:rsidP="00000000" w:rsidRDefault="00000000" w:rsidRPr="00000000" w14:paraId="0000024A">
      <w:pPr>
        <w:rPr/>
      </w:pPr>
      <w:r w:rsidDel="00000000" w:rsidR="00000000" w:rsidRPr="00000000">
        <w:rPr>
          <w:rtl w:val="0"/>
        </w:rPr>
        <w:t xml:space="preserve">The Limit OOB case is set transparently via ISO 21940’s </w:t>
      </w:r>
    </w:p>
    <w:p w:rsidR="00000000" w:rsidDel="00000000" w:rsidP="00000000" w:rsidRDefault="00000000" w:rsidRPr="00000000" w14:paraId="0000024B">
      <w:pPr>
        <w:rPr/>
      </w:pPr>
      <w:r w:rsidDel="00000000" w:rsidR="00000000" w:rsidRPr="00000000">
        <w:rPr>
          <w:rtl w:val="0"/>
        </w:rPr>
        <w:t xml:space="preserve">U</w:t>
      </w:r>
    </w:p>
    <w:p w:rsidR="00000000" w:rsidDel="00000000" w:rsidP="00000000" w:rsidRDefault="00000000" w:rsidRPr="00000000" w14:paraId="0000024C">
      <w:pPr>
        <w:rPr/>
      </w:pPr>
      <w:r w:rsidDel="00000000" w:rsidR="00000000" w:rsidRPr="00000000">
        <w:rPr>
          <w:rtl w:val="0"/>
        </w:rPr>
        <w:t xml:space="preserve">p</w:t>
      </w:r>
    </w:p>
    <w:p w:rsidR="00000000" w:rsidDel="00000000" w:rsidP="00000000" w:rsidRDefault="00000000" w:rsidRPr="00000000" w14:paraId="0000024D">
      <w:pPr>
        <w:rPr/>
      </w:pPr>
      <w:r w:rsidDel="00000000" w:rsidR="00000000" w:rsidRPr="00000000">
        <w:rPr>
          <w:rtl w:val="0"/>
        </w:rPr>
        <w:t xml:space="preserve">e</w:t>
      </w:r>
    </w:p>
    <w:p w:rsidR="00000000" w:rsidDel="00000000" w:rsidP="00000000" w:rsidRDefault="00000000" w:rsidRPr="00000000" w14:paraId="0000024E">
      <w:pPr>
        <w:rPr/>
      </w:pPr>
      <w:r w:rsidDel="00000000" w:rsidR="00000000" w:rsidRPr="00000000">
        <w:rPr>
          <w:rtl w:val="0"/>
        </w:rPr>
        <w:t xml:space="preserve">r</w:t>
      </w:r>
    </w:p>
    <w:p w:rsidR="00000000" w:rsidDel="00000000" w:rsidP="00000000" w:rsidRDefault="00000000" w:rsidRPr="00000000" w14:paraId="0000024F">
      <w:pPr>
        <w:rPr/>
      </w:pPr>
      <w:r w:rsidDel="00000000" w:rsidR="00000000" w:rsidRPr="00000000">
        <w:rPr>
          <w:rtl w:val="0"/>
        </w:rPr>
        <w:t xml:space="preserve">=</w:t>
      </w:r>
    </w:p>
    <w:p w:rsidR="00000000" w:rsidDel="00000000" w:rsidP="00000000" w:rsidRDefault="00000000" w:rsidRPr="00000000" w14:paraId="00000250">
      <w:pPr>
        <w:rPr/>
      </w:pPr>
      <w:r w:rsidDel="00000000" w:rsidR="00000000" w:rsidRPr="00000000">
        <w:rPr>
          <w:rtl w:val="0"/>
        </w:rPr>
        <w:t xml:space="preserve">9549</w:t>
      </w:r>
    </w:p>
    <w:p w:rsidR="00000000" w:rsidDel="00000000" w:rsidP="00000000" w:rsidRDefault="00000000" w:rsidRPr="00000000" w14:paraId="00000251">
      <w:pPr>
        <w:rPr/>
      </w:pPr>
      <w:r w:rsidDel="00000000" w:rsidR="00000000" w:rsidRPr="00000000">
        <w:rPr>
          <w:rtl w:val="0"/>
        </w:rPr>
        <w:t xml:space="preserve"> </w:t>
      </w:r>
    </w:p>
    <w:p w:rsidR="00000000" w:rsidDel="00000000" w:rsidP="00000000" w:rsidRDefault="00000000" w:rsidRPr="00000000" w14:paraId="00000252">
      <w:pPr>
        <w:rPr/>
      </w:pPr>
      <w:r w:rsidDel="00000000" w:rsidR="00000000" w:rsidRPr="00000000">
        <w:rPr>
          <w:rtl w:val="0"/>
        </w:rPr>
        <w:t xml:space="preserve">G</w:t>
      </w:r>
    </w:p>
    <w:p w:rsidR="00000000" w:rsidDel="00000000" w:rsidP="00000000" w:rsidRDefault="00000000" w:rsidRPr="00000000" w14:paraId="00000253">
      <w:pPr>
        <w:rPr/>
      </w:pPr>
      <w:r w:rsidDel="00000000" w:rsidR="00000000" w:rsidRPr="00000000">
        <w:rPr>
          <w:rtl w:val="0"/>
        </w:rPr>
        <w:t xml:space="preserve"> </w:t>
      </w:r>
    </w:p>
    <w:p w:rsidR="00000000" w:rsidDel="00000000" w:rsidP="00000000" w:rsidRDefault="00000000" w:rsidRPr="00000000" w14:paraId="00000254">
      <w:pPr>
        <w:rPr/>
      </w:pPr>
      <w:r w:rsidDel="00000000" w:rsidR="00000000" w:rsidRPr="00000000">
        <w:rPr>
          <w:rtl w:val="0"/>
        </w:rPr>
        <w:t xml:space="preserve">M</w:t>
      </w:r>
    </w:p>
    <w:p w:rsidR="00000000" w:rsidDel="00000000" w:rsidP="00000000" w:rsidRDefault="00000000" w:rsidRPr="00000000" w14:paraId="00000255">
      <w:pPr>
        <w:rPr/>
      </w:pPr>
      <w:r w:rsidDel="00000000" w:rsidR="00000000" w:rsidRPr="00000000">
        <w:rPr>
          <w:rtl w:val="0"/>
        </w:rPr>
        <w:t xml:space="preserve">/</w:t>
      </w:r>
    </w:p>
    <w:p w:rsidR="00000000" w:rsidDel="00000000" w:rsidP="00000000" w:rsidRDefault="00000000" w:rsidRPr="00000000" w14:paraId="00000256">
      <w:pPr>
        <w:rPr/>
      </w:pPr>
      <w:r w:rsidDel="00000000" w:rsidR="00000000" w:rsidRPr="00000000">
        <w:rPr>
          <w:rtl w:val="0"/>
        </w:rPr>
        <w:t xml:space="preserve">n</w:t>
      </w:r>
    </w:p>
    <w:p w:rsidR="00000000" w:rsidDel="00000000" w:rsidP="00000000" w:rsidRDefault="00000000" w:rsidRPr="00000000" w14:paraId="00000257">
      <w:pPr>
        <w:rPr/>
      </w:pPr>
      <w:r w:rsidDel="00000000" w:rsidR="00000000" w:rsidRPr="00000000">
        <w:rPr>
          <w:rtl w:val="0"/>
        </w:rPr>
        <w:t xml:space="preserve">U </w:t>
      </w:r>
    </w:p>
    <w:p w:rsidR="00000000" w:rsidDel="00000000" w:rsidP="00000000" w:rsidRDefault="00000000" w:rsidRPr="00000000" w14:paraId="00000258">
      <w:pPr>
        <w:rPr/>
      </w:pPr>
      <w:r w:rsidDel="00000000" w:rsidR="00000000" w:rsidRPr="00000000">
        <w:rPr>
          <w:rtl w:val="0"/>
        </w:rPr>
        <w:t xml:space="preserve">per</w:t>
      </w:r>
    </w:p>
    <w:p w:rsidR="00000000" w:rsidDel="00000000" w:rsidP="00000000" w:rsidRDefault="00000000" w:rsidRPr="00000000" w14:paraId="00000259">
      <w:pPr>
        <w:rPr/>
      </w:pPr>
      <w:r w:rsidDel="00000000" w:rsidR="00000000" w:rsidRPr="00000000">
        <w:rPr>
          <w:rtl w:val="0"/>
        </w:rPr>
        <w:t xml:space="preserve">​</w:t>
      </w:r>
    </w:p>
    <w:p w:rsidR="00000000" w:rsidDel="00000000" w:rsidP="00000000" w:rsidRDefault="00000000" w:rsidRPr="00000000" w14:paraId="0000025A">
      <w:pPr>
        <w:rPr/>
      </w:pPr>
      <w:r w:rsidDel="00000000" w:rsidR="00000000" w:rsidRPr="00000000">
        <w:rPr>
          <w:rtl w:val="0"/>
        </w:rPr>
        <w:t xml:space="preserve"> =9549GM/n (commonly G2.5 for gas-turbine rotors), which auditors instantly recognise; we then apply a synchronous 1× force </w:t>
      </w:r>
    </w:p>
    <w:p w:rsidR="00000000" w:rsidDel="00000000" w:rsidP="00000000" w:rsidRDefault="00000000" w:rsidRPr="00000000" w14:paraId="0000025B">
      <w:pPr>
        <w:rPr/>
      </w:pPr>
      <w:r w:rsidDel="00000000" w:rsidR="00000000" w:rsidRPr="00000000">
        <w:rPr>
          <w:rtl w:val="0"/>
        </w:rPr>
        <w:t xml:space="preserve">F</w:t>
      </w:r>
    </w:p>
    <w:p w:rsidR="00000000" w:rsidDel="00000000" w:rsidP="00000000" w:rsidRDefault="00000000" w:rsidRPr="00000000" w14:paraId="0000025C">
      <w:pPr>
        <w:rPr/>
      </w:pPr>
      <w:r w:rsidDel="00000000" w:rsidR="00000000" w:rsidRPr="00000000">
        <w:rPr>
          <w:rtl w:val="0"/>
        </w:rPr>
        <w:t xml:space="preserve">=</w:t>
      </w:r>
    </w:p>
    <w:p w:rsidR="00000000" w:rsidDel="00000000" w:rsidP="00000000" w:rsidRDefault="00000000" w:rsidRPr="00000000" w14:paraId="0000025D">
      <w:pPr>
        <w:rPr/>
      </w:pPr>
      <w:r w:rsidDel="00000000" w:rsidR="00000000" w:rsidRPr="00000000">
        <w:rPr>
          <w:rtl w:val="0"/>
        </w:rPr>
        <w:t xml:space="preserve">U</w:t>
      </w:r>
    </w:p>
    <w:p w:rsidR="00000000" w:rsidDel="00000000" w:rsidP="00000000" w:rsidRDefault="00000000" w:rsidRPr="00000000" w14:paraId="0000025E">
      <w:pPr>
        <w:rPr/>
      </w:pPr>
      <w:r w:rsidDel="00000000" w:rsidR="00000000" w:rsidRPr="00000000">
        <w:rPr>
          <w:rtl w:val="0"/>
        </w:rPr>
        <w:t xml:space="preserve"> </w:t>
      </w:r>
    </w:p>
    <w:p w:rsidR="00000000" w:rsidDel="00000000" w:rsidP="00000000" w:rsidRDefault="00000000" w:rsidRPr="00000000" w14:paraId="0000025F">
      <w:pPr>
        <w:rPr/>
      </w:pPr>
      <w:r w:rsidDel="00000000" w:rsidR="00000000" w:rsidRPr="00000000">
        <w:rPr>
          <w:rtl w:val="0"/>
        </w:rPr>
        <w:t xml:space="preserve">ω</w:t>
      </w:r>
    </w:p>
    <w:p w:rsidR="00000000" w:rsidDel="00000000" w:rsidP="00000000" w:rsidRDefault="00000000" w:rsidRPr="00000000" w14:paraId="00000260">
      <w:pPr>
        <w:rPr/>
      </w:pPr>
      <w:r w:rsidDel="00000000" w:rsidR="00000000" w:rsidRPr="00000000">
        <w:rPr>
          <w:rtl w:val="0"/>
        </w:rPr>
        <w:t xml:space="preserve">2</w:t>
      </w:r>
    </w:p>
    <w:p w:rsidR="00000000" w:rsidDel="00000000" w:rsidP="00000000" w:rsidRDefault="00000000" w:rsidRPr="00000000" w14:paraId="00000261">
      <w:pPr>
        <w:rPr/>
      </w:pPr>
      <w:r w:rsidDel="00000000" w:rsidR="00000000" w:rsidRPr="00000000">
        <w:rPr>
          <w:rtl w:val="0"/>
        </w:rPr>
        <w:t xml:space="preserve">F=Uω </w:t>
      </w:r>
    </w:p>
    <w:p w:rsidR="00000000" w:rsidDel="00000000" w:rsidP="00000000" w:rsidRDefault="00000000" w:rsidRPr="00000000" w14:paraId="00000262">
      <w:pPr>
        <w:rPr/>
      </w:pPr>
      <w:r w:rsidDel="00000000" w:rsidR="00000000" w:rsidRPr="00000000">
        <w:rPr>
          <w:rtl w:val="0"/>
        </w:rPr>
        <w:t xml:space="preserve">2</w:t>
      </w:r>
    </w:p>
    <w:p w:rsidR="00000000" w:rsidDel="00000000" w:rsidP="00000000" w:rsidRDefault="00000000" w:rsidRPr="00000000" w14:paraId="00000263">
      <w:pPr>
        <w:rPr/>
      </w:pPr>
      <w:r w:rsidDel="00000000" w:rsidR="00000000" w:rsidRPr="00000000">
        <w:rPr>
          <w:rtl w:val="0"/>
        </w:rPr>
        <w:t xml:space="preserve">  in the model. </w:t>
      </w:r>
    </w:p>
    <w:p w:rsidR="00000000" w:rsidDel="00000000" w:rsidP="00000000" w:rsidRDefault="00000000" w:rsidRPr="00000000" w14:paraId="00000264">
      <w:pPr>
        <w:rPr/>
      </w:pPr>
      <w:r w:rsidDel="00000000" w:rsidR="00000000" w:rsidRPr="00000000">
        <w:rPr>
          <w:rtl w:val="0"/>
        </w:rPr>
        <w:t xml:space="preserve">rotorlab.tamu.edu</w:t>
      </w:r>
    </w:p>
    <w:p w:rsidR="00000000" w:rsidDel="00000000" w:rsidP="00000000" w:rsidRDefault="00000000" w:rsidRPr="00000000" w14:paraId="00000265">
      <w:pPr>
        <w:rPr/>
      </w:pPr>
      <w:r w:rsidDel="00000000" w:rsidR="00000000" w:rsidRPr="00000000">
        <w:rPr>
          <w:rtl w:val="0"/>
        </w:rPr>
        <w:t xml:space="preserve">cimat-balancing.com</w:t>
      </w:r>
    </w:p>
    <w:p w:rsidR="00000000" w:rsidDel="00000000" w:rsidP="00000000" w:rsidRDefault="00000000" w:rsidRPr="00000000" w14:paraId="00000266">
      <w:pPr>
        <w:rPr/>
      </w:pPr>
      <w:r w:rsidDel="00000000" w:rsidR="00000000" w:rsidRPr="00000000">
        <w:rPr>
          <w:rtl w:val="0"/>
        </w:rPr>
      </w:r>
    </w:p>
    <w:p w:rsidR="00000000" w:rsidDel="00000000" w:rsidP="00000000" w:rsidRDefault="00000000" w:rsidRPr="00000000" w14:paraId="00000267">
      <w:pPr>
        <w:rPr/>
      </w:pPr>
      <w:r w:rsidDel="00000000" w:rsidR="00000000" w:rsidRPr="00000000">
        <w:rPr>
          <w:rtl w:val="0"/>
        </w:rPr>
        <w:t xml:space="preserve">Want me to draft the sections?</w:t>
      </w:r>
    </w:p>
    <w:p w:rsidR="00000000" w:rsidDel="00000000" w:rsidP="00000000" w:rsidRDefault="00000000" w:rsidRPr="00000000" w14:paraId="00000268">
      <w:pPr>
        <w:rPr/>
      </w:pPr>
      <w:r w:rsidDel="00000000" w:rsidR="00000000" w:rsidRPr="00000000">
        <w:rPr>
          <w:rtl w:val="0"/>
        </w:rPr>
        <w:t xml:space="preserve">If you approve this mapping, I’ll:</w:t>
      </w:r>
    </w:p>
    <w:p w:rsidR="00000000" w:rsidDel="00000000" w:rsidP="00000000" w:rsidRDefault="00000000" w:rsidRPr="00000000" w14:paraId="00000269">
      <w:pPr>
        <w:rPr/>
      </w:pPr>
      <w:r w:rsidDel="00000000" w:rsidR="00000000" w:rsidRPr="00000000">
        <w:rPr>
          <w:rtl w:val="0"/>
        </w:rPr>
      </w:r>
    </w:p>
    <w:p w:rsidR="00000000" w:rsidDel="00000000" w:rsidP="00000000" w:rsidRDefault="00000000" w:rsidRPr="00000000" w14:paraId="0000026A">
      <w:pPr>
        <w:rPr/>
      </w:pPr>
      <w:r w:rsidDel="00000000" w:rsidR="00000000" w:rsidRPr="00000000">
        <w:rPr>
          <w:rtl w:val="0"/>
        </w:rPr>
        <w:t xml:space="preserve">prepare a MoC matrix pre-filled with CS-E 650/810 and AMC E 520(c)(2) references;</w:t>
      </w:r>
    </w:p>
    <w:p w:rsidR="00000000" w:rsidDel="00000000" w:rsidP="00000000" w:rsidRDefault="00000000" w:rsidRPr="00000000" w14:paraId="0000026B">
      <w:pPr>
        <w:rPr/>
      </w:pPr>
      <w:r w:rsidDel="00000000" w:rsidR="00000000" w:rsidRPr="00000000">
        <w:rPr>
          <w:rtl w:val="0"/>
        </w:rPr>
      </w:r>
    </w:p>
    <w:p w:rsidR="00000000" w:rsidDel="00000000" w:rsidP="00000000" w:rsidRDefault="00000000" w:rsidRPr="00000000" w14:paraId="0000026C">
      <w:pPr>
        <w:rPr/>
      </w:pPr>
      <w:r w:rsidDel="00000000" w:rsidR="00000000" w:rsidRPr="00000000">
        <w:rPr>
          <w:rtl w:val="0"/>
        </w:rPr>
        <w:t xml:space="preserve">give you a one-page ISO-21940 calculator (enter rotor mass </w:t>
      </w:r>
    </w:p>
    <w:p w:rsidR="00000000" w:rsidDel="00000000" w:rsidP="00000000" w:rsidRDefault="00000000" w:rsidRPr="00000000" w14:paraId="0000026D">
      <w:pPr>
        <w:rPr/>
      </w:pPr>
      <w:r w:rsidDel="00000000" w:rsidR="00000000" w:rsidRPr="00000000">
        <w:rPr>
          <w:rtl w:val="0"/>
        </w:rPr>
        <w:t xml:space="preserve">M</w:t>
      </w:r>
    </w:p>
    <w:p w:rsidR="00000000" w:rsidDel="00000000" w:rsidP="00000000" w:rsidRDefault="00000000" w:rsidRPr="00000000" w14:paraId="0000026E">
      <w:pPr>
        <w:rPr/>
      </w:pPr>
      <w:r w:rsidDel="00000000" w:rsidR="00000000" w:rsidRPr="00000000">
        <w:rPr>
          <w:rtl w:val="0"/>
        </w:rPr>
        <w:t xml:space="preserve">M and max service </w:t>
      </w:r>
    </w:p>
    <w:p w:rsidR="00000000" w:rsidDel="00000000" w:rsidP="00000000" w:rsidRDefault="00000000" w:rsidRPr="00000000" w14:paraId="0000026F">
      <w:pPr>
        <w:rPr/>
      </w:pPr>
      <w:r w:rsidDel="00000000" w:rsidR="00000000" w:rsidRPr="00000000">
        <w:rPr>
          <w:rtl w:val="0"/>
        </w:rPr>
        <w:t xml:space="preserve">n</w:t>
      </w:r>
    </w:p>
    <w:p w:rsidR="00000000" w:rsidDel="00000000" w:rsidP="00000000" w:rsidRDefault="00000000" w:rsidRPr="00000000" w14:paraId="00000270">
      <w:pPr>
        <w:rPr/>
      </w:pPr>
      <w:r w:rsidDel="00000000" w:rsidR="00000000" w:rsidRPr="00000000">
        <w:rPr>
          <w:rtl w:val="0"/>
        </w:rPr>
        <w:t xml:space="preserve">n);</w:t>
      </w:r>
    </w:p>
    <w:p w:rsidR="00000000" w:rsidDel="00000000" w:rsidP="00000000" w:rsidRDefault="00000000" w:rsidRPr="00000000" w14:paraId="00000271">
      <w:pPr>
        <w:rPr/>
      </w:pPr>
      <w:r w:rsidDel="00000000" w:rsidR="00000000" w:rsidRPr="00000000">
        <w:rPr>
          <w:rtl w:val="0"/>
        </w:rPr>
      </w:r>
    </w:p>
    <w:p w:rsidR="00000000" w:rsidDel="00000000" w:rsidP="00000000" w:rsidRDefault="00000000" w:rsidRPr="00000000" w14:paraId="00000272">
      <w:pPr>
        <w:rPr/>
      </w:pPr>
      <w:r w:rsidDel="00000000" w:rsidR="00000000" w:rsidRPr="00000000">
        <w:rPr>
          <w:rtl w:val="0"/>
        </w:rPr>
        <w:t xml:space="preserve">template text for §5.2 (engine survey + shaker validation) and §6 (load-case definitions).</w:t>
      </w:r>
    </w:p>
    <w:p w:rsidR="00000000" w:rsidDel="00000000" w:rsidP="00000000" w:rsidRDefault="00000000" w:rsidRPr="00000000" w14:paraId="00000273">
      <w:pPr>
        <w:rPr/>
      </w:pPr>
      <w:r w:rsidDel="00000000" w:rsidR="00000000" w:rsidRPr="00000000">
        <w:rPr>
          <w:rtl w:val="0"/>
        </w:rPr>
      </w:r>
    </w:p>
    <w:p w:rsidR="00000000" w:rsidDel="00000000" w:rsidP="00000000" w:rsidRDefault="00000000" w:rsidRPr="00000000" w14:paraId="00000274">
      <w:pPr>
        <w:rPr/>
      </w:pPr>
      <w:r w:rsidDel="00000000" w:rsidR="00000000" w:rsidRPr="00000000">
        <w:rPr>
          <w:rtl w:val="0"/>
        </w:rPr>
        <w:t xml:space="preserve">To start, send me the HP compressor rotor mass and max service rpm you want to use for the Limit-OOB calculation.</w:t>
      </w:r>
    </w:p>
    <w:p w:rsidR="00000000" w:rsidDel="00000000" w:rsidP="00000000" w:rsidRDefault="00000000" w:rsidRPr="00000000" w14:paraId="00000275">
      <w:pPr>
        <w:rPr/>
      </w:pPr>
      <w:r w:rsidDel="00000000" w:rsidR="00000000" w:rsidRPr="00000000">
        <w:rPr>
          <w:rtl w:val="0"/>
        </w:rPr>
      </w:r>
    </w:p>
    <w:p w:rsidR="00000000" w:rsidDel="00000000" w:rsidP="00000000" w:rsidRDefault="00000000" w:rsidRPr="00000000" w14:paraId="00000276">
      <w:pPr>
        <w:rPr/>
      </w:pPr>
      <w:r w:rsidDel="00000000" w:rsidR="00000000" w:rsidRPr="00000000">
        <w:rPr>
          <w:rtl w:val="0"/>
        </w:rPr>
        <w:t xml:space="preserve">You said:</w:t>
      </w:r>
    </w:p>
    <w:p w:rsidR="00000000" w:rsidDel="00000000" w:rsidP="00000000" w:rsidRDefault="00000000" w:rsidRPr="00000000" w14:paraId="00000277">
      <w:pPr>
        <w:rPr/>
      </w:pPr>
      <w:r w:rsidDel="00000000" w:rsidR="00000000" w:rsidRPr="00000000">
        <w:rPr>
          <w:rtl w:val="0"/>
        </w:rPr>
        <w:t xml:space="preserve">There are a few things I would like to clarify before you go on.</w:t>
      </w:r>
    </w:p>
    <w:p w:rsidR="00000000" w:rsidDel="00000000" w:rsidP="00000000" w:rsidRDefault="00000000" w:rsidRPr="00000000" w14:paraId="00000278">
      <w:pPr>
        <w:rPr/>
      </w:pPr>
      <w:r w:rsidDel="00000000" w:rsidR="00000000" w:rsidRPr="00000000">
        <w:rPr>
          <w:rtl w:val="0"/>
        </w:rPr>
      </w:r>
    </w:p>
    <w:p w:rsidR="00000000" w:rsidDel="00000000" w:rsidP="00000000" w:rsidRDefault="00000000" w:rsidRPr="00000000" w14:paraId="00000279">
      <w:pPr>
        <w:rPr/>
      </w:pPr>
      <w:r w:rsidDel="00000000" w:rsidR="00000000" w:rsidRPr="00000000">
        <w:rPr>
          <w:rtl w:val="0"/>
        </w:rPr>
        <w:t xml:space="preserve">Validation of the dynamic forces/moments, accelerations, clearances etc. occurring during an out-of-balance condition is not my responsibility, it will mainly be performed by the studies of our whole engine design/analysis team. So defining the out-of-balance limits etc. are also their responsibility as they are the ones that perform the out-of-balance limits and analysis scenarios and plan the related tests for the whole engine, I am just a compressor module structural analysist and part designer whose responsibility is to make sure that my part(s) survives. If required, I am allowed to design small/moderate rig/component tests for my part or take acceleration, strain gage or thermocuple etc. measurements from the ground engine prototypes or rig tests.</w:t>
      </w:r>
    </w:p>
    <w:p w:rsidR="00000000" w:rsidDel="00000000" w:rsidP="00000000" w:rsidRDefault="00000000" w:rsidRPr="00000000" w14:paraId="0000027A">
      <w:pPr>
        <w:rPr/>
      </w:pPr>
      <w:r w:rsidDel="00000000" w:rsidR="00000000" w:rsidRPr="00000000">
        <w:rPr>
          <w:rtl w:val="0"/>
        </w:rPr>
      </w:r>
    </w:p>
    <w:p w:rsidR="00000000" w:rsidDel="00000000" w:rsidP="00000000" w:rsidRDefault="00000000" w:rsidRPr="00000000" w14:paraId="0000027B">
      <w:pPr>
        <w:rPr/>
      </w:pPr>
      <w:r w:rsidDel="00000000" w:rsidR="00000000" w:rsidRPr="00000000">
        <w:rPr>
          <w:rtl w:val="0"/>
        </w:rPr>
        <w:t xml:space="preserve">ChatGPT said:</w:t>
      </w:r>
    </w:p>
    <w:p w:rsidR="00000000" w:rsidDel="00000000" w:rsidP="00000000" w:rsidRDefault="00000000" w:rsidRPr="00000000" w14:paraId="0000027C">
      <w:pPr>
        <w:rPr/>
      </w:pPr>
      <w:r w:rsidDel="00000000" w:rsidR="00000000" w:rsidRPr="00000000">
        <w:rPr>
          <w:rtl w:val="0"/>
        </w:rPr>
      </w:r>
    </w:p>
    <w:p w:rsidR="00000000" w:rsidDel="00000000" w:rsidP="00000000" w:rsidRDefault="00000000" w:rsidRPr="00000000" w14:paraId="0000027D">
      <w:pPr>
        <w:rPr/>
      </w:pPr>
      <w:r w:rsidDel="00000000" w:rsidR="00000000" w:rsidRPr="00000000">
        <w:rPr>
          <w:rtl w:val="0"/>
        </w:rPr>
        <w:t xml:space="preserve">Thought for 35s</w:t>
      </w:r>
    </w:p>
    <w:p w:rsidR="00000000" w:rsidDel="00000000" w:rsidP="00000000" w:rsidRDefault="00000000" w:rsidRPr="00000000" w14:paraId="0000027E">
      <w:pPr>
        <w:rPr/>
      </w:pPr>
      <w:r w:rsidDel="00000000" w:rsidR="00000000" w:rsidRPr="00000000">
        <w:rPr>
          <w:rtl w:val="0"/>
        </w:rPr>
        <w:t xml:space="preserve">Crystal clear—that division of responsibilities actually makes your report cleaner. You’re proving part-level structural integrity of the HP compressor casing (HPCC) given the engine team’s out-of-balance (OOB) inputs. Below is a tightened plan (and boilerplate text you can drop in) that reflects that boundary while still aligning with CS-E 650 and CS-E 810 expectations.</w:t>
      </w:r>
    </w:p>
    <w:p w:rsidR="00000000" w:rsidDel="00000000" w:rsidP="00000000" w:rsidRDefault="00000000" w:rsidRPr="00000000" w14:paraId="0000027F">
      <w:pPr>
        <w:rPr/>
      </w:pPr>
      <w:r w:rsidDel="00000000" w:rsidR="00000000" w:rsidRPr="00000000">
        <w:rPr>
          <w:rtl w:val="0"/>
        </w:rPr>
      </w:r>
    </w:p>
    <w:p w:rsidR="00000000" w:rsidDel="00000000" w:rsidP="00000000" w:rsidRDefault="00000000" w:rsidRPr="00000000" w14:paraId="00000280">
      <w:pPr>
        <w:rPr/>
      </w:pPr>
      <w:r w:rsidDel="00000000" w:rsidR="00000000" w:rsidRPr="00000000">
        <w:rPr>
          <w:rtl w:val="0"/>
        </w:rPr>
        <w:t xml:space="preserve">What stays with the engine team (for reference in your report)</w:t>
      </w:r>
    </w:p>
    <w:p w:rsidR="00000000" w:rsidDel="00000000" w:rsidP="00000000" w:rsidRDefault="00000000" w:rsidRPr="00000000" w14:paraId="00000281">
      <w:pPr>
        <w:rPr/>
      </w:pPr>
      <w:r w:rsidDel="00000000" w:rsidR="00000000" w:rsidRPr="00000000">
        <w:rPr>
          <w:rtl w:val="0"/>
        </w:rPr>
        <w:t xml:space="preserve">Derivation &amp; validation of OOB loads and moments (CBO run-on/run-down, windmill if applicable, manufacturing limit OOB).</w:t>
      </w:r>
    </w:p>
    <w:p w:rsidR="00000000" w:rsidDel="00000000" w:rsidP="00000000" w:rsidRDefault="00000000" w:rsidRPr="00000000" w14:paraId="00000282">
      <w:pPr>
        <w:rPr/>
      </w:pPr>
      <w:r w:rsidDel="00000000" w:rsidR="00000000" w:rsidRPr="00000000">
        <w:rPr>
          <w:rtl w:val="0"/>
        </w:rPr>
      </w:r>
    </w:p>
    <w:p w:rsidR="00000000" w:rsidDel="00000000" w:rsidP="00000000" w:rsidRDefault="00000000" w:rsidRPr="00000000" w14:paraId="00000283">
      <w:pPr>
        <w:rPr/>
      </w:pPr>
      <w:r w:rsidDel="00000000" w:rsidR="00000000" w:rsidRPr="00000000">
        <w:rPr>
          <w:rtl w:val="0"/>
        </w:rPr>
        <w:t xml:space="preserve">Vibration survey ownership and any engine-level acceptance/alert thresholds.</w:t>
      </w:r>
    </w:p>
    <w:p w:rsidR="00000000" w:rsidDel="00000000" w:rsidP="00000000" w:rsidRDefault="00000000" w:rsidRPr="00000000" w14:paraId="00000284">
      <w:pPr>
        <w:rPr/>
      </w:pPr>
      <w:r w:rsidDel="00000000" w:rsidR="00000000" w:rsidRPr="00000000">
        <w:rPr>
          <w:rtl w:val="0"/>
        </w:rPr>
      </w:r>
    </w:p>
    <w:p w:rsidR="00000000" w:rsidDel="00000000" w:rsidP="00000000" w:rsidRDefault="00000000" w:rsidRPr="00000000" w14:paraId="00000285">
      <w:pPr>
        <w:rPr/>
      </w:pPr>
      <w:r w:rsidDel="00000000" w:rsidR="00000000" w:rsidRPr="00000000">
        <w:rPr>
          <w:rtl w:val="0"/>
        </w:rPr>
        <w:t xml:space="preserve">Provision of validated datasets for forces/accelerations used by integrators (AMC E 520(c)(2)). </w:t>
      </w:r>
    </w:p>
    <w:p w:rsidR="00000000" w:rsidDel="00000000" w:rsidP="00000000" w:rsidRDefault="00000000" w:rsidRPr="00000000" w14:paraId="00000286">
      <w:pPr>
        <w:rPr/>
      </w:pPr>
      <w:r w:rsidDel="00000000" w:rsidR="00000000" w:rsidRPr="00000000">
        <w:rPr>
          <w:rtl w:val="0"/>
        </w:rPr>
        <w:t xml:space="preserve">EASA</w:t>
      </w:r>
    </w:p>
    <w:p w:rsidR="00000000" w:rsidDel="00000000" w:rsidP="00000000" w:rsidRDefault="00000000" w:rsidRPr="00000000" w14:paraId="00000287">
      <w:pPr>
        <w:rPr/>
      </w:pPr>
      <w:r w:rsidDel="00000000" w:rsidR="00000000" w:rsidRPr="00000000">
        <w:rPr>
          <w:rtl w:val="0"/>
        </w:rPr>
      </w:r>
    </w:p>
    <w:p w:rsidR="00000000" w:rsidDel="00000000" w:rsidP="00000000" w:rsidRDefault="00000000" w:rsidRPr="00000000" w14:paraId="00000288">
      <w:pPr>
        <w:rPr/>
      </w:pPr>
      <w:r w:rsidDel="00000000" w:rsidR="00000000" w:rsidRPr="00000000">
        <w:rPr>
          <w:rtl w:val="0"/>
        </w:rPr>
        <w:t xml:space="preserve">Compliance demonstration for CS-E 650/810 at engine level (your report contributes evidence for the HPCC). </w:t>
      </w:r>
    </w:p>
    <w:p w:rsidR="00000000" w:rsidDel="00000000" w:rsidP="00000000" w:rsidRDefault="00000000" w:rsidRPr="00000000" w14:paraId="00000289">
      <w:pPr>
        <w:rPr/>
      </w:pPr>
      <w:r w:rsidDel="00000000" w:rsidR="00000000" w:rsidRPr="00000000">
        <w:rPr>
          <w:rtl w:val="0"/>
        </w:rPr>
        <w:t xml:space="preserve">dgac.go.cr</w:t>
      </w:r>
    </w:p>
    <w:p w:rsidR="00000000" w:rsidDel="00000000" w:rsidP="00000000" w:rsidRDefault="00000000" w:rsidRPr="00000000" w14:paraId="0000028A">
      <w:pPr>
        <w:rPr/>
      </w:pPr>
      <w:r w:rsidDel="00000000" w:rsidR="00000000" w:rsidRPr="00000000">
        <w:rPr>
          <w:rtl w:val="0"/>
        </w:rPr>
        <w:t xml:space="preserve">EASA</w:t>
      </w:r>
    </w:p>
    <w:p w:rsidR="00000000" w:rsidDel="00000000" w:rsidP="00000000" w:rsidRDefault="00000000" w:rsidRPr="00000000" w14:paraId="0000028B">
      <w:pPr>
        <w:rPr/>
      </w:pPr>
      <w:r w:rsidDel="00000000" w:rsidR="00000000" w:rsidRPr="00000000">
        <w:rPr>
          <w:rtl w:val="0"/>
        </w:rPr>
      </w:r>
    </w:p>
    <w:p w:rsidR="00000000" w:rsidDel="00000000" w:rsidP="00000000" w:rsidRDefault="00000000" w:rsidRPr="00000000" w14:paraId="0000028C">
      <w:pPr>
        <w:rPr/>
      </w:pPr>
      <w:r w:rsidDel="00000000" w:rsidR="00000000" w:rsidRPr="00000000">
        <w:rPr>
          <w:rtl w:val="0"/>
        </w:rPr>
        <w:t xml:space="preserve">What sits in your HPCC report</w:t>
      </w:r>
    </w:p>
    <w:p w:rsidR="00000000" w:rsidDel="00000000" w:rsidP="00000000" w:rsidRDefault="00000000" w:rsidRPr="00000000" w14:paraId="0000028D">
      <w:pPr>
        <w:rPr/>
      </w:pPr>
      <w:r w:rsidDel="00000000" w:rsidR="00000000" w:rsidRPr="00000000">
        <w:rPr>
          <w:rtl w:val="0"/>
        </w:rPr>
        <w:t xml:space="preserve">1) Scope &amp; Responsibilities (front matter)</w:t>
      </w:r>
    </w:p>
    <w:p w:rsidR="00000000" w:rsidDel="00000000" w:rsidP="00000000" w:rsidRDefault="00000000" w:rsidRPr="00000000" w14:paraId="0000028E">
      <w:pPr>
        <w:rPr/>
      </w:pPr>
      <w:r w:rsidDel="00000000" w:rsidR="00000000" w:rsidRPr="00000000">
        <w:rPr>
          <w:rtl w:val="0"/>
        </w:rPr>
        <w:t xml:space="preserve">Add a short “Responsibility &amp; Interfaces” paragraph:</w:t>
      </w:r>
    </w:p>
    <w:p w:rsidR="00000000" w:rsidDel="00000000" w:rsidP="00000000" w:rsidRDefault="00000000" w:rsidRPr="00000000" w14:paraId="0000028F">
      <w:pPr>
        <w:rPr/>
      </w:pPr>
      <w:r w:rsidDel="00000000" w:rsidR="00000000" w:rsidRPr="00000000">
        <w:rPr>
          <w:rtl w:val="0"/>
        </w:rPr>
      </w:r>
    </w:p>
    <w:p w:rsidR="00000000" w:rsidDel="00000000" w:rsidP="00000000" w:rsidRDefault="00000000" w:rsidRPr="00000000" w14:paraId="00000290">
      <w:pPr>
        <w:rPr/>
      </w:pPr>
      <w:r w:rsidDel="00000000" w:rsidR="00000000" w:rsidRPr="00000000">
        <w:rPr>
          <w:rtl w:val="0"/>
        </w:rPr>
        <w:t xml:space="preserve">This document demonstrates the structural integrity and fatigue durability of the HP Compressor Casing (HPCC) under out-of-balance and thermal conditions as specified by the Engine Dynamics team. The derivation and validation of OOB loads, moments, accelerations and clearances are performed at engine level and are out of scope of this report. Engine-level CS-E 650 vibration surveys and CS-E 810 blade-failure demonstrations are referenced herein. </w:t>
      </w:r>
    </w:p>
    <w:p w:rsidR="00000000" w:rsidDel="00000000" w:rsidP="00000000" w:rsidRDefault="00000000" w:rsidRPr="00000000" w14:paraId="00000291">
      <w:pPr>
        <w:rPr/>
      </w:pPr>
      <w:r w:rsidDel="00000000" w:rsidR="00000000" w:rsidRPr="00000000">
        <w:rPr>
          <w:rtl w:val="0"/>
        </w:rPr>
        <w:t xml:space="preserve">dgac.go.cr</w:t>
      </w:r>
    </w:p>
    <w:p w:rsidR="00000000" w:rsidDel="00000000" w:rsidP="00000000" w:rsidRDefault="00000000" w:rsidRPr="00000000" w14:paraId="00000292">
      <w:pPr>
        <w:rPr/>
      </w:pPr>
      <w:r w:rsidDel="00000000" w:rsidR="00000000" w:rsidRPr="00000000">
        <w:rPr>
          <w:rtl w:val="0"/>
        </w:rPr>
        <w:t xml:space="preserve">EASA</w:t>
      </w:r>
    </w:p>
    <w:p w:rsidR="00000000" w:rsidDel="00000000" w:rsidP="00000000" w:rsidRDefault="00000000" w:rsidRPr="00000000" w14:paraId="00000293">
      <w:pPr>
        <w:rPr/>
      </w:pPr>
      <w:r w:rsidDel="00000000" w:rsidR="00000000" w:rsidRPr="00000000">
        <w:rPr>
          <w:rtl w:val="0"/>
        </w:rPr>
      </w:r>
    </w:p>
    <w:p w:rsidR="00000000" w:rsidDel="00000000" w:rsidP="00000000" w:rsidRDefault="00000000" w:rsidRPr="00000000" w14:paraId="00000294">
      <w:pPr>
        <w:rPr/>
      </w:pPr>
      <w:r w:rsidDel="00000000" w:rsidR="00000000" w:rsidRPr="00000000">
        <w:rPr>
          <w:rFonts w:ascii="Arial Unicode MS" w:cs="Arial Unicode MS" w:eastAsia="Arial Unicode MS" w:hAnsi="Arial Unicode MS"/>
          <w:rtl w:val="0"/>
        </w:rPr>
        <w:t xml:space="preserve">Include a one-page RACI table (you → “Responsible” for HPCC integrity; engine dynamics → “Accountable” for load sets and validation; test org → “Responsible” for acquiring survey data; CVE → “Approver”).</w:t>
      </w:r>
    </w:p>
    <w:p w:rsidR="00000000" w:rsidDel="00000000" w:rsidP="00000000" w:rsidRDefault="00000000" w:rsidRPr="00000000" w14:paraId="00000295">
      <w:pPr>
        <w:rPr/>
      </w:pPr>
      <w:r w:rsidDel="00000000" w:rsidR="00000000" w:rsidRPr="00000000">
        <w:rPr>
          <w:rtl w:val="0"/>
        </w:rPr>
      </w:r>
    </w:p>
    <w:p w:rsidR="00000000" w:rsidDel="00000000" w:rsidP="00000000" w:rsidRDefault="00000000" w:rsidRPr="00000000" w14:paraId="00000296">
      <w:pPr>
        <w:rPr/>
      </w:pPr>
      <w:r w:rsidDel="00000000" w:rsidR="00000000" w:rsidRPr="00000000">
        <w:rPr>
          <w:rtl w:val="0"/>
        </w:rPr>
        <w:t xml:space="preserve">2) Inputs &amp; Dependencies (make this its own section)</w:t>
      </w:r>
    </w:p>
    <w:p w:rsidR="00000000" w:rsidDel="00000000" w:rsidP="00000000" w:rsidRDefault="00000000" w:rsidRPr="00000000" w14:paraId="00000297">
      <w:pPr>
        <w:rPr/>
      </w:pPr>
      <w:r w:rsidDel="00000000" w:rsidR="00000000" w:rsidRPr="00000000">
        <w:rPr>
          <w:rtl w:val="0"/>
        </w:rPr>
        <w:t xml:space="preserve">List exact artefacts you require from the engine team (version-controlled):</w:t>
      </w:r>
    </w:p>
    <w:p w:rsidR="00000000" w:rsidDel="00000000" w:rsidP="00000000" w:rsidRDefault="00000000" w:rsidRPr="00000000" w14:paraId="00000298">
      <w:pPr>
        <w:rPr/>
      </w:pPr>
      <w:r w:rsidDel="00000000" w:rsidR="00000000" w:rsidRPr="00000000">
        <w:rPr>
          <w:rtl w:val="0"/>
        </w:rPr>
      </w:r>
    </w:p>
    <w:p w:rsidR="00000000" w:rsidDel="00000000" w:rsidP="00000000" w:rsidRDefault="00000000" w:rsidRPr="00000000" w14:paraId="00000299">
      <w:pPr>
        <w:rPr/>
      </w:pPr>
      <w:r w:rsidDel="00000000" w:rsidR="00000000" w:rsidRPr="00000000">
        <w:rPr>
          <w:rtl w:val="0"/>
        </w:rPr>
        <w:t xml:space="preserve">CBO run-down time histories (forces/moments at HPCC interfaces, speed vs. time).</w:t>
      </w:r>
    </w:p>
    <w:p w:rsidR="00000000" w:rsidDel="00000000" w:rsidP="00000000" w:rsidRDefault="00000000" w:rsidRPr="00000000" w14:paraId="0000029A">
      <w:pPr>
        <w:rPr/>
      </w:pPr>
      <w:r w:rsidDel="00000000" w:rsidR="00000000" w:rsidRPr="00000000">
        <w:rPr>
          <w:rtl w:val="0"/>
        </w:rPr>
      </w:r>
    </w:p>
    <w:p w:rsidR="00000000" w:rsidDel="00000000" w:rsidP="00000000" w:rsidRDefault="00000000" w:rsidRPr="00000000" w14:paraId="0000029B">
      <w:pPr>
        <w:rPr/>
      </w:pPr>
      <w:r w:rsidDel="00000000" w:rsidR="00000000" w:rsidRPr="00000000">
        <w:rPr>
          <w:rtl w:val="0"/>
        </w:rPr>
        <w:t xml:space="preserve">CBO run-on/continued rotation histories (pre-shutdown transient).</w:t>
      </w:r>
    </w:p>
    <w:p w:rsidR="00000000" w:rsidDel="00000000" w:rsidP="00000000" w:rsidRDefault="00000000" w:rsidRPr="00000000" w14:paraId="0000029C">
      <w:pPr>
        <w:rPr/>
      </w:pPr>
      <w:r w:rsidDel="00000000" w:rsidR="00000000" w:rsidRPr="00000000">
        <w:rPr>
          <w:rtl w:val="0"/>
        </w:rPr>
      </w:r>
    </w:p>
    <w:p w:rsidR="00000000" w:rsidDel="00000000" w:rsidP="00000000" w:rsidRDefault="00000000" w:rsidRPr="00000000" w14:paraId="0000029D">
      <w:pPr>
        <w:rPr/>
      </w:pPr>
      <w:r w:rsidDel="00000000" w:rsidR="00000000" w:rsidRPr="00000000">
        <w:rPr>
          <w:rtl w:val="0"/>
        </w:rPr>
        <w:t xml:space="preserve">Manufacturing/Service limit OOB envelope (residual-unbalance per speed, or equivalent 1× force vs. speed). (They will typically set these using ISO 21940/validated practice; you consume them.)</w:t>
      </w:r>
    </w:p>
    <w:p w:rsidR="00000000" w:rsidDel="00000000" w:rsidP="00000000" w:rsidRDefault="00000000" w:rsidRPr="00000000" w14:paraId="0000029E">
      <w:pPr>
        <w:rPr/>
      </w:pPr>
      <w:r w:rsidDel="00000000" w:rsidR="00000000" w:rsidRPr="00000000">
        <w:rPr>
          <w:rtl w:val="0"/>
        </w:rPr>
      </w:r>
    </w:p>
    <w:p w:rsidR="00000000" w:rsidDel="00000000" w:rsidP="00000000" w:rsidRDefault="00000000" w:rsidRPr="00000000" w14:paraId="0000029F">
      <w:pPr>
        <w:rPr/>
      </w:pPr>
      <w:r w:rsidDel="00000000" w:rsidR="00000000" w:rsidRPr="00000000">
        <w:rPr>
          <w:rtl w:val="0"/>
        </w:rPr>
        <w:t xml:space="preserve">Thermal field (steady) for base-stress.</w:t>
      </w:r>
    </w:p>
    <w:p w:rsidR="00000000" w:rsidDel="00000000" w:rsidP="00000000" w:rsidRDefault="00000000" w:rsidRPr="00000000" w14:paraId="000002A0">
      <w:pPr>
        <w:rPr/>
      </w:pPr>
      <w:r w:rsidDel="00000000" w:rsidR="00000000" w:rsidRPr="00000000">
        <w:rPr>
          <w:rtl w:val="0"/>
        </w:rPr>
      </w:r>
    </w:p>
    <w:p w:rsidR="00000000" w:rsidDel="00000000" w:rsidP="00000000" w:rsidRDefault="00000000" w:rsidRPr="00000000" w14:paraId="000002A1">
      <w:pPr>
        <w:rPr/>
      </w:pPr>
      <w:r w:rsidDel="00000000" w:rsidR="00000000" w:rsidRPr="00000000">
        <w:rPr>
          <w:rtl w:val="0"/>
        </w:rPr>
        <w:t xml:space="preserve">Support stiffness/damping at HPCC interfaces, and any valid FRFs/Campbell/Bode curves to be used for correlation.</w:t>
      </w:r>
    </w:p>
    <w:p w:rsidR="00000000" w:rsidDel="00000000" w:rsidP="00000000" w:rsidRDefault="00000000" w:rsidRPr="00000000" w14:paraId="000002A2">
      <w:pPr>
        <w:rPr/>
      </w:pPr>
      <w:r w:rsidDel="00000000" w:rsidR="00000000" w:rsidRPr="00000000">
        <w:rPr>
          <w:rtl w:val="0"/>
        </w:rPr>
      </w:r>
    </w:p>
    <w:p w:rsidR="00000000" w:rsidDel="00000000" w:rsidP="00000000" w:rsidRDefault="00000000" w:rsidRPr="00000000" w14:paraId="000002A3">
      <w:pPr>
        <w:rPr/>
      </w:pPr>
      <w:r w:rsidDel="00000000" w:rsidR="00000000" w:rsidRPr="00000000">
        <w:rPr>
          <w:rtl w:val="0"/>
        </w:rPr>
        <w:t xml:space="preserve">Test references: engine vibration survey runs and any post-processing the engine team deems validated under CS-E 650 / AMC. </w:t>
      </w:r>
    </w:p>
    <w:p w:rsidR="00000000" w:rsidDel="00000000" w:rsidP="00000000" w:rsidRDefault="00000000" w:rsidRPr="00000000" w14:paraId="000002A4">
      <w:pPr>
        <w:rPr/>
      </w:pPr>
      <w:r w:rsidDel="00000000" w:rsidR="00000000" w:rsidRPr="00000000">
        <w:rPr>
          <w:rtl w:val="0"/>
        </w:rPr>
        <w:t xml:space="preserve">dgac.go.cr</w:t>
      </w:r>
    </w:p>
    <w:p w:rsidR="00000000" w:rsidDel="00000000" w:rsidP="00000000" w:rsidRDefault="00000000" w:rsidRPr="00000000" w14:paraId="000002A5">
      <w:pPr>
        <w:rPr/>
      </w:pPr>
      <w:r w:rsidDel="00000000" w:rsidR="00000000" w:rsidRPr="00000000">
        <w:rPr>
          <w:rtl w:val="0"/>
        </w:rPr>
      </w:r>
    </w:p>
    <w:p w:rsidR="00000000" w:rsidDel="00000000" w:rsidP="00000000" w:rsidRDefault="00000000" w:rsidRPr="00000000" w14:paraId="000002A6">
      <w:pPr>
        <w:rPr/>
      </w:pPr>
      <w:r w:rsidDel="00000000" w:rsidR="00000000" w:rsidRPr="00000000">
        <w:rPr>
          <w:rtl w:val="0"/>
        </w:rPr>
        <w:t xml:space="preserve">State that these inputs are “validated data” at engine level per AMC E 520(c)(2), and you use them to demonstrate part integrity and to generate part-level reaction loads back to the engine package if requested. </w:t>
      </w:r>
    </w:p>
    <w:p w:rsidR="00000000" w:rsidDel="00000000" w:rsidP="00000000" w:rsidRDefault="00000000" w:rsidRPr="00000000" w14:paraId="000002A7">
      <w:pPr>
        <w:rPr/>
      </w:pPr>
      <w:r w:rsidDel="00000000" w:rsidR="00000000" w:rsidRPr="00000000">
        <w:rPr>
          <w:rtl w:val="0"/>
        </w:rPr>
        <w:t xml:space="preserve">EASA</w:t>
      </w:r>
    </w:p>
    <w:p w:rsidR="00000000" w:rsidDel="00000000" w:rsidP="00000000" w:rsidRDefault="00000000" w:rsidRPr="00000000" w14:paraId="000002A8">
      <w:pPr>
        <w:rPr/>
      </w:pPr>
      <w:r w:rsidDel="00000000" w:rsidR="00000000" w:rsidRPr="00000000">
        <w:rPr>
          <w:rtl w:val="0"/>
        </w:rPr>
      </w:r>
    </w:p>
    <w:p w:rsidR="00000000" w:rsidDel="00000000" w:rsidP="00000000" w:rsidRDefault="00000000" w:rsidRPr="00000000" w14:paraId="000002A9">
      <w:pPr>
        <w:rPr/>
      </w:pPr>
      <w:r w:rsidDel="00000000" w:rsidR="00000000" w:rsidRPr="00000000">
        <w:rPr>
          <w:rtl w:val="0"/>
        </w:rPr>
        <w:t xml:space="preserve">3) Methods (only your remit)</w:t>
      </w:r>
    </w:p>
    <w:p w:rsidR="00000000" w:rsidDel="00000000" w:rsidP="00000000" w:rsidRDefault="00000000" w:rsidRPr="00000000" w14:paraId="000002AA">
      <w:pPr>
        <w:rPr/>
      </w:pPr>
      <w:r w:rsidDel="00000000" w:rsidR="00000000" w:rsidRPr="00000000">
        <w:rPr>
          <w:rtl w:val="0"/>
        </w:rPr>
        <w:t xml:space="preserve">FE model description (mesh, contacts, material T-dependence).</w:t>
      </w:r>
    </w:p>
    <w:p w:rsidR="00000000" w:rsidDel="00000000" w:rsidP="00000000" w:rsidRDefault="00000000" w:rsidRPr="00000000" w14:paraId="000002AB">
      <w:pPr>
        <w:rPr/>
      </w:pPr>
      <w:r w:rsidDel="00000000" w:rsidR="00000000" w:rsidRPr="00000000">
        <w:rPr>
          <w:rtl w:val="0"/>
        </w:rPr>
      </w:r>
    </w:p>
    <w:p w:rsidR="00000000" w:rsidDel="00000000" w:rsidP="00000000" w:rsidRDefault="00000000" w:rsidRPr="00000000" w14:paraId="000002AC">
      <w:pPr>
        <w:rPr/>
      </w:pPr>
      <w:r w:rsidDel="00000000" w:rsidR="00000000" w:rsidRPr="00000000">
        <w:rPr>
          <w:rtl w:val="0"/>
        </w:rPr>
        <w:t xml:space="preserve">Load mapping from the provided interface forces/moments to the casing.</w:t>
      </w:r>
    </w:p>
    <w:p w:rsidR="00000000" w:rsidDel="00000000" w:rsidP="00000000" w:rsidRDefault="00000000" w:rsidRPr="00000000" w14:paraId="000002AD">
      <w:pPr>
        <w:rPr/>
      </w:pPr>
      <w:r w:rsidDel="00000000" w:rsidR="00000000" w:rsidRPr="00000000">
        <w:rPr>
          <w:rtl w:val="0"/>
        </w:rPr>
      </w:r>
    </w:p>
    <w:p w:rsidR="00000000" w:rsidDel="00000000" w:rsidP="00000000" w:rsidRDefault="00000000" w:rsidRPr="00000000" w14:paraId="000002AE">
      <w:pPr>
        <w:rPr/>
      </w:pPr>
      <w:r w:rsidDel="00000000" w:rsidR="00000000" w:rsidRPr="00000000">
        <w:rPr>
          <w:rtl w:val="0"/>
        </w:rPr>
        <w:t xml:space="preserve">Analyses you run:</w:t>
      </w:r>
    </w:p>
    <w:p w:rsidR="00000000" w:rsidDel="00000000" w:rsidP="00000000" w:rsidRDefault="00000000" w:rsidRPr="00000000" w14:paraId="000002AF">
      <w:pPr>
        <w:rPr/>
      </w:pPr>
      <w:r w:rsidDel="00000000" w:rsidR="00000000" w:rsidRPr="00000000">
        <w:rPr>
          <w:rtl w:val="0"/>
        </w:rPr>
      </w:r>
    </w:p>
    <w:p w:rsidR="00000000" w:rsidDel="00000000" w:rsidP="00000000" w:rsidRDefault="00000000" w:rsidRPr="00000000" w14:paraId="000002B0">
      <w:pPr>
        <w:rPr/>
      </w:pPr>
      <w:r w:rsidDel="00000000" w:rsidR="00000000" w:rsidRPr="00000000">
        <w:rPr>
          <w:rtl w:val="0"/>
        </w:rPr>
        <w:t xml:space="preserve">Thermal pre-stress (steady).</w:t>
      </w:r>
    </w:p>
    <w:p w:rsidR="00000000" w:rsidDel="00000000" w:rsidP="00000000" w:rsidRDefault="00000000" w:rsidRPr="00000000" w14:paraId="000002B1">
      <w:pPr>
        <w:rPr/>
      </w:pPr>
      <w:r w:rsidDel="00000000" w:rsidR="00000000" w:rsidRPr="00000000">
        <w:rPr>
          <w:rtl w:val="0"/>
        </w:rPr>
      </w:r>
    </w:p>
    <w:p w:rsidR="00000000" w:rsidDel="00000000" w:rsidP="00000000" w:rsidRDefault="00000000" w:rsidRPr="00000000" w14:paraId="000002B2">
      <w:pPr>
        <w:rPr/>
      </w:pPr>
      <w:r w:rsidDel="00000000" w:rsidR="00000000" w:rsidRPr="00000000">
        <w:rPr>
          <w:rtl w:val="0"/>
        </w:rPr>
        <w:t xml:space="preserve">Transient dynamic (CBO run-on/run-down) using supplied histories.</w:t>
      </w:r>
    </w:p>
    <w:p w:rsidR="00000000" w:rsidDel="00000000" w:rsidP="00000000" w:rsidRDefault="00000000" w:rsidRPr="00000000" w14:paraId="000002B3">
      <w:pPr>
        <w:rPr/>
      </w:pPr>
      <w:r w:rsidDel="00000000" w:rsidR="00000000" w:rsidRPr="00000000">
        <w:rPr>
          <w:rtl w:val="0"/>
        </w:rPr>
      </w:r>
    </w:p>
    <w:p w:rsidR="00000000" w:rsidDel="00000000" w:rsidP="00000000" w:rsidRDefault="00000000" w:rsidRPr="00000000" w14:paraId="000002B4">
      <w:pPr>
        <w:rPr/>
      </w:pPr>
      <w:r w:rsidDel="00000000" w:rsidR="00000000" w:rsidRPr="00000000">
        <w:rPr>
          <w:rtl w:val="0"/>
        </w:rPr>
        <w:t xml:space="preserve">Synchronous 1× sweep for the Limit OOB envelope supplied by engine team.</w:t>
      </w:r>
    </w:p>
    <w:p w:rsidR="00000000" w:rsidDel="00000000" w:rsidP="00000000" w:rsidRDefault="00000000" w:rsidRPr="00000000" w14:paraId="000002B5">
      <w:pPr>
        <w:rPr/>
      </w:pPr>
      <w:r w:rsidDel="00000000" w:rsidR="00000000" w:rsidRPr="00000000">
        <w:rPr>
          <w:rtl w:val="0"/>
        </w:rPr>
      </w:r>
    </w:p>
    <w:p w:rsidR="00000000" w:rsidDel="00000000" w:rsidP="00000000" w:rsidRDefault="00000000" w:rsidRPr="00000000" w14:paraId="000002B6">
      <w:pPr>
        <w:rPr/>
      </w:pPr>
      <w:r w:rsidDel="00000000" w:rsidR="00000000" w:rsidRPr="00000000">
        <w:rPr>
          <w:rtl w:val="0"/>
        </w:rPr>
        <w:t xml:space="preserve">Fatigue evaluation (rainflow/Goodman or strain-life), using your allowables.</w:t>
      </w:r>
    </w:p>
    <w:p w:rsidR="00000000" w:rsidDel="00000000" w:rsidP="00000000" w:rsidRDefault="00000000" w:rsidRPr="00000000" w14:paraId="000002B7">
      <w:pPr>
        <w:rPr/>
      </w:pPr>
      <w:r w:rsidDel="00000000" w:rsidR="00000000" w:rsidRPr="00000000">
        <w:rPr>
          <w:rtl w:val="0"/>
        </w:rPr>
      </w:r>
    </w:p>
    <w:p w:rsidR="00000000" w:rsidDel="00000000" w:rsidP="00000000" w:rsidRDefault="00000000" w:rsidRPr="00000000" w14:paraId="000002B8">
      <w:pPr>
        <w:rPr/>
      </w:pPr>
      <w:r w:rsidDel="00000000" w:rsidR="00000000" w:rsidRPr="00000000">
        <w:rPr>
          <w:rtl w:val="0"/>
        </w:rPr>
        <w:t xml:space="preserve">Model validation you own: rig modal tests / local strain/accel from ground engine tests to tune casing modes/damping (this supports “validated analysis” while leaving engine-level validation to the engine team). CS-E 650 explicitly allows test or test + validated analysis for vibration characterisation; you cite their survey and your local correlations. </w:t>
      </w:r>
    </w:p>
    <w:p w:rsidR="00000000" w:rsidDel="00000000" w:rsidP="00000000" w:rsidRDefault="00000000" w:rsidRPr="00000000" w14:paraId="000002B9">
      <w:pPr>
        <w:rPr/>
      </w:pPr>
      <w:r w:rsidDel="00000000" w:rsidR="00000000" w:rsidRPr="00000000">
        <w:rPr>
          <w:rtl w:val="0"/>
        </w:rPr>
        <w:t xml:space="preserve">dgac.go.cr</w:t>
      </w:r>
    </w:p>
    <w:p w:rsidR="00000000" w:rsidDel="00000000" w:rsidP="00000000" w:rsidRDefault="00000000" w:rsidRPr="00000000" w14:paraId="000002BA">
      <w:pPr>
        <w:rPr/>
      </w:pPr>
      <w:r w:rsidDel="00000000" w:rsidR="00000000" w:rsidRPr="00000000">
        <w:rPr>
          <w:rtl w:val="0"/>
        </w:rPr>
      </w:r>
    </w:p>
    <w:p w:rsidR="00000000" w:rsidDel="00000000" w:rsidP="00000000" w:rsidRDefault="00000000" w:rsidRPr="00000000" w14:paraId="000002BB">
      <w:pPr>
        <w:rPr/>
      </w:pPr>
      <w:r w:rsidDel="00000000" w:rsidR="00000000" w:rsidRPr="00000000">
        <w:rPr>
          <w:rtl w:val="0"/>
        </w:rPr>
        <w:t xml:space="preserve">4) Acceptance criteria (part-level)</w:t>
      </w:r>
    </w:p>
    <w:p w:rsidR="00000000" w:rsidDel="00000000" w:rsidP="00000000" w:rsidRDefault="00000000" w:rsidRPr="00000000" w14:paraId="000002BC">
      <w:pPr>
        <w:rPr/>
      </w:pPr>
      <w:r w:rsidDel="00000000" w:rsidR="00000000" w:rsidRPr="00000000">
        <w:rPr>
          <w:rtl w:val="0"/>
        </w:rPr>
        <w:t xml:space="preserve">Make these explicit and measurable:</w:t>
      </w:r>
    </w:p>
    <w:p w:rsidR="00000000" w:rsidDel="00000000" w:rsidP="00000000" w:rsidRDefault="00000000" w:rsidRPr="00000000" w14:paraId="000002BD">
      <w:pPr>
        <w:rPr/>
      </w:pPr>
      <w:r w:rsidDel="00000000" w:rsidR="00000000" w:rsidRPr="00000000">
        <w:rPr>
          <w:rtl w:val="0"/>
        </w:rPr>
      </w:r>
    </w:p>
    <w:p w:rsidR="00000000" w:rsidDel="00000000" w:rsidP="00000000" w:rsidRDefault="00000000" w:rsidRPr="00000000" w14:paraId="000002BE">
      <w:pPr>
        <w:rPr/>
      </w:pPr>
      <w:r w:rsidDel="00000000" w:rsidR="00000000" w:rsidRPr="00000000">
        <w:rPr>
          <w:rtl w:val="0"/>
        </w:rPr>
        <w:t xml:space="preserve">Ultimate / yield margins for peak transient stresses during CBO run-down (no local exceedance).</w:t>
      </w:r>
    </w:p>
    <w:p w:rsidR="00000000" w:rsidDel="00000000" w:rsidP="00000000" w:rsidRDefault="00000000" w:rsidRPr="00000000" w14:paraId="000002BF">
      <w:pPr>
        <w:rPr/>
      </w:pPr>
      <w:r w:rsidDel="00000000" w:rsidR="00000000" w:rsidRPr="00000000">
        <w:rPr>
          <w:rtl w:val="0"/>
        </w:rPr>
      </w:r>
    </w:p>
    <w:p w:rsidR="00000000" w:rsidDel="00000000" w:rsidP="00000000" w:rsidRDefault="00000000" w:rsidRPr="00000000" w14:paraId="000002C0">
      <w:pPr>
        <w:rPr/>
      </w:pPr>
      <w:r w:rsidDel="00000000" w:rsidR="00000000" w:rsidRPr="00000000">
        <w:rPr>
          <w:rFonts w:ascii="Arial Unicode MS" w:cs="Arial Unicode MS" w:eastAsia="Arial Unicode MS" w:hAnsi="Arial Unicode MS"/>
          <w:rtl w:val="0"/>
        </w:rPr>
        <w:t xml:space="preserve">HCF margin ≥ 1.0 (damage ≤ 1.0) for CBO run-on / Limit-OOB sweeps at all critical nodes.</w:t>
      </w:r>
    </w:p>
    <w:p w:rsidR="00000000" w:rsidDel="00000000" w:rsidP="00000000" w:rsidRDefault="00000000" w:rsidRPr="00000000" w14:paraId="000002C1">
      <w:pPr>
        <w:rPr/>
      </w:pPr>
      <w:r w:rsidDel="00000000" w:rsidR="00000000" w:rsidRPr="00000000">
        <w:rPr>
          <w:rtl w:val="0"/>
        </w:rPr>
      </w:r>
    </w:p>
    <w:p w:rsidR="00000000" w:rsidDel="00000000" w:rsidP="00000000" w:rsidRDefault="00000000" w:rsidRPr="00000000" w14:paraId="000002C2">
      <w:pPr>
        <w:rPr/>
      </w:pPr>
      <w:r w:rsidDel="00000000" w:rsidR="00000000" w:rsidRPr="00000000">
        <w:rPr>
          <w:rtl w:val="0"/>
        </w:rPr>
        <w:t xml:space="preserve">Clearances you own (if any local casing/rub features) stay positive using the engine-provided rotor orbits/deflections.</w:t>
      </w:r>
    </w:p>
    <w:p w:rsidR="00000000" w:rsidDel="00000000" w:rsidP="00000000" w:rsidRDefault="00000000" w:rsidRPr="00000000" w14:paraId="000002C3">
      <w:pPr>
        <w:rPr/>
      </w:pPr>
      <w:r w:rsidDel="00000000" w:rsidR="00000000" w:rsidRPr="00000000">
        <w:rPr>
          <w:rtl w:val="0"/>
        </w:rPr>
      </w:r>
    </w:p>
    <w:p w:rsidR="00000000" w:rsidDel="00000000" w:rsidP="00000000" w:rsidRDefault="00000000" w:rsidRPr="00000000" w14:paraId="000002C4">
      <w:pPr>
        <w:rPr/>
      </w:pPr>
      <w:r w:rsidDel="00000000" w:rsidR="00000000" w:rsidRPr="00000000">
        <w:rPr>
          <w:rFonts w:ascii="Arial Unicode MS" w:cs="Arial Unicode MS" w:eastAsia="Arial Unicode MS" w:hAnsi="Arial Unicode MS"/>
          <w:rtl w:val="0"/>
        </w:rPr>
        <w:t xml:space="preserve">Correlation targets for your component validation: e.g., |Δamp| ≤ 10% and |Δphase| ≤ 10° against measured casing Bode at key speeds; first N mode frequencies within ±5% with MAC ≥ 0.85 from the rig test.</w:t>
      </w:r>
    </w:p>
    <w:p w:rsidR="00000000" w:rsidDel="00000000" w:rsidP="00000000" w:rsidRDefault="00000000" w:rsidRPr="00000000" w14:paraId="000002C5">
      <w:pPr>
        <w:rPr/>
      </w:pPr>
      <w:r w:rsidDel="00000000" w:rsidR="00000000" w:rsidRPr="00000000">
        <w:rPr>
          <w:rtl w:val="0"/>
        </w:rPr>
      </w:r>
    </w:p>
    <w:p w:rsidR="00000000" w:rsidDel="00000000" w:rsidP="00000000" w:rsidRDefault="00000000" w:rsidRPr="00000000" w14:paraId="000002C6">
      <w:pPr>
        <w:rPr/>
      </w:pPr>
      <w:r w:rsidDel="00000000" w:rsidR="00000000" w:rsidRPr="00000000">
        <w:rPr>
          <w:rtl w:val="0"/>
        </w:rPr>
        <w:t xml:space="preserve">Deliverables to engine team (if requested under AMC E 520(c)(2)): HPCC interface reaction loads and dynamic stiffness for integration—engine team remains the owner of aircraft-facing data packages. </w:t>
      </w:r>
    </w:p>
    <w:p w:rsidR="00000000" w:rsidDel="00000000" w:rsidP="00000000" w:rsidRDefault="00000000" w:rsidRPr="00000000" w14:paraId="000002C7">
      <w:pPr>
        <w:rPr/>
      </w:pPr>
      <w:r w:rsidDel="00000000" w:rsidR="00000000" w:rsidRPr="00000000">
        <w:rPr>
          <w:rtl w:val="0"/>
        </w:rPr>
        <w:t xml:space="preserve">EASA</w:t>
      </w:r>
    </w:p>
    <w:p w:rsidR="00000000" w:rsidDel="00000000" w:rsidP="00000000" w:rsidRDefault="00000000" w:rsidRPr="00000000" w14:paraId="000002C8">
      <w:pPr>
        <w:rPr/>
      </w:pPr>
      <w:r w:rsidDel="00000000" w:rsidR="00000000" w:rsidRPr="00000000">
        <w:rPr>
          <w:rtl w:val="0"/>
        </w:rPr>
      </w:r>
    </w:p>
    <w:p w:rsidR="00000000" w:rsidDel="00000000" w:rsidP="00000000" w:rsidRDefault="00000000" w:rsidRPr="00000000" w14:paraId="000002C9">
      <w:pPr>
        <w:rPr/>
      </w:pPr>
      <w:r w:rsidDel="00000000" w:rsidR="00000000" w:rsidRPr="00000000">
        <w:rPr>
          <w:rtl w:val="0"/>
        </w:rPr>
        <w:t xml:space="preserve">5) Where to anchor CS-E text in your chapters</w:t>
      </w:r>
    </w:p>
    <w:p w:rsidR="00000000" w:rsidDel="00000000" w:rsidP="00000000" w:rsidRDefault="00000000" w:rsidRPr="00000000" w14:paraId="000002CA">
      <w:pPr>
        <w:rPr/>
      </w:pPr>
      <w:r w:rsidDel="00000000" w:rsidR="00000000" w:rsidRPr="00000000">
        <w:rPr>
          <w:rtl w:val="0"/>
        </w:rPr>
        <w:t xml:space="preserve">Requirements: Quote CS-E 650(a): “established by test or a combination of test and validated analysis” and list your reliance on engine survey + validated inputs. </w:t>
      </w:r>
    </w:p>
    <w:p w:rsidR="00000000" w:rsidDel="00000000" w:rsidP="00000000" w:rsidRDefault="00000000" w:rsidRPr="00000000" w14:paraId="000002CB">
      <w:pPr>
        <w:rPr/>
      </w:pPr>
      <w:r w:rsidDel="00000000" w:rsidR="00000000" w:rsidRPr="00000000">
        <w:rPr>
          <w:rtl w:val="0"/>
        </w:rPr>
        <w:t xml:space="preserve">dgac.go.cr</w:t>
      </w:r>
    </w:p>
    <w:p w:rsidR="00000000" w:rsidDel="00000000" w:rsidP="00000000" w:rsidRDefault="00000000" w:rsidRPr="00000000" w14:paraId="000002CC">
      <w:pPr>
        <w:rPr/>
      </w:pPr>
      <w:r w:rsidDel="00000000" w:rsidR="00000000" w:rsidRPr="00000000">
        <w:rPr>
          <w:rtl w:val="0"/>
        </w:rPr>
      </w:r>
    </w:p>
    <w:p w:rsidR="00000000" w:rsidDel="00000000" w:rsidP="00000000" w:rsidRDefault="00000000" w:rsidRPr="00000000" w14:paraId="000002CD">
      <w:pPr>
        <w:rPr/>
      </w:pPr>
      <w:r w:rsidDel="00000000" w:rsidR="00000000" w:rsidRPr="00000000">
        <w:rPr>
          <w:rtl w:val="0"/>
        </w:rPr>
        <w:t xml:space="preserve">CBO scenarios: Reference CS-E 810 for blade containment and running following blade failure; clarify that engine team defines the CBO event and you apply their loads to HPCC. </w:t>
      </w:r>
    </w:p>
    <w:p w:rsidR="00000000" w:rsidDel="00000000" w:rsidP="00000000" w:rsidRDefault="00000000" w:rsidRPr="00000000" w14:paraId="000002CE">
      <w:pPr>
        <w:rPr/>
      </w:pPr>
      <w:r w:rsidDel="00000000" w:rsidR="00000000" w:rsidRPr="00000000">
        <w:rPr>
          <w:rtl w:val="0"/>
        </w:rPr>
        <w:t xml:space="preserve">EASA</w:t>
      </w:r>
    </w:p>
    <w:p w:rsidR="00000000" w:rsidDel="00000000" w:rsidP="00000000" w:rsidRDefault="00000000" w:rsidRPr="00000000" w14:paraId="000002CF">
      <w:pPr>
        <w:rPr/>
      </w:pPr>
      <w:r w:rsidDel="00000000" w:rsidR="00000000" w:rsidRPr="00000000">
        <w:rPr>
          <w:rtl w:val="0"/>
        </w:rPr>
        <w:t xml:space="preserve">+1</w:t>
      </w:r>
    </w:p>
    <w:p w:rsidR="00000000" w:rsidDel="00000000" w:rsidP="00000000" w:rsidRDefault="00000000" w:rsidRPr="00000000" w14:paraId="000002D0">
      <w:pPr>
        <w:rPr/>
      </w:pPr>
      <w:r w:rsidDel="00000000" w:rsidR="00000000" w:rsidRPr="00000000">
        <w:rPr>
          <w:rtl w:val="0"/>
        </w:rPr>
      </w:r>
    </w:p>
    <w:p w:rsidR="00000000" w:rsidDel="00000000" w:rsidP="00000000" w:rsidRDefault="00000000" w:rsidRPr="00000000" w14:paraId="000002D1">
      <w:pPr>
        <w:rPr/>
      </w:pPr>
      <w:r w:rsidDel="00000000" w:rsidR="00000000" w:rsidRPr="00000000">
        <w:rPr>
          <w:rtl w:val="0"/>
        </w:rPr>
        <w:t xml:space="preserve">Validated data to integrators: cite AMC E 520(c)(2) wording about providing forces to aircraft constructors—owned by engine team; your report feeds part-level reactions as needed. </w:t>
      </w:r>
    </w:p>
    <w:p w:rsidR="00000000" w:rsidDel="00000000" w:rsidP="00000000" w:rsidRDefault="00000000" w:rsidRPr="00000000" w14:paraId="000002D2">
      <w:pPr>
        <w:rPr/>
      </w:pPr>
      <w:r w:rsidDel="00000000" w:rsidR="00000000" w:rsidRPr="00000000">
        <w:rPr>
          <w:rtl w:val="0"/>
        </w:rPr>
        <w:t xml:space="preserve">EASA</w:t>
      </w:r>
    </w:p>
    <w:p w:rsidR="00000000" w:rsidDel="00000000" w:rsidP="00000000" w:rsidRDefault="00000000" w:rsidRPr="00000000" w14:paraId="000002D3">
      <w:pPr>
        <w:rPr/>
      </w:pPr>
      <w:r w:rsidDel="00000000" w:rsidR="00000000" w:rsidRPr="00000000">
        <w:rPr>
          <w:rtl w:val="0"/>
        </w:rPr>
      </w:r>
    </w:p>
    <w:p w:rsidR="00000000" w:rsidDel="00000000" w:rsidP="00000000" w:rsidRDefault="00000000" w:rsidRPr="00000000" w14:paraId="000002D4">
      <w:pPr>
        <w:rPr/>
      </w:pPr>
      <w:r w:rsidDel="00000000" w:rsidR="00000000" w:rsidRPr="00000000">
        <w:rPr>
          <w:rtl w:val="0"/>
        </w:rPr>
        <w:t xml:space="preserve">6) Your Table of Contents (your turboprop outline, trimmed for turboshaft + role clarity)</w:t>
      </w:r>
    </w:p>
    <w:p w:rsidR="00000000" w:rsidDel="00000000" w:rsidP="00000000" w:rsidRDefault="00000000" w:rsidRPr="00000000" w14:paraId="000002D5">
      <w:pPr>
        <w:rPr/>
      </w:pPr>
      <w:r w:rsidDel="00000000" w:rsidR="00000000" w:rsidRPr="00000000">
        <w:rPr>
          <w:rtl w:val="0"/>
        </w:rPr>
        <w:t xml:space="preserve">INTRODUCTION</w:t>
      </w:r>
    </w:p>
    <w:p w:rsidR="00000000" w:rsidDel="00000000" w:rsidP="00000000" w:rsidRDefault="00000000" w:rsidRPr="00000000" w14:paraId="000002D6">
      <w:pPr>
        <w:rPr/>
      </w:pPr>
      <w:r w:rsidDel="00000000" w:rsidR="00000000" w:rsidRPr="00000000">
        <w:rPr>
          <w:rtl w:val="0"/>
        </w:rPr>
        <w:t xml:space="preserve">1.1 Component Description — HP Compressor Casing (HPCC)</w:t>
      </w:r>
    </w:p>
    <w:p w:rsidR="00000000" w:rsidDel="00000000" w:rsidP="00000000" w:rsidRDefault="00000000" w:rsidRPr="00000000" w14:paraId="000002D7">
      <w:pPr>
        <w:rPr/>
      </w:pPr>
      <w:r w:rsidDel="00000000" w:rsidR="00000000" w:rsidRPr="00000000">
        <w:rPr>
          <w:rtl w:val="0"/>
        </w:rPr>
        <w:t xml:space="preserve">1.2 Responsibility &amp; Interfaces (RACI) ⚑ (new)</w:t>
      </w:r>
    </w:p>
    <w:p w:rsidR="00000000" w:rsidDel="00000000" w:rsidP="00000000" w:rsidRDefault="00000000" w:rsidRPr="00000000" w14:paraId="000002D8">
      <w:pPr>
        <w:rPr/>
      </w:pPr>
      <w:r w:rsidDel="00000000" w:rsidR="00000000" w:rsidRPr="00000000">
        <w:rPr>
          <w:rtl w:val="0"/>
        </w:rPr>
      </w:r>
    </w:p>
    <w:p w:rsidR="00000000" w:rsidDel="00000000" w:rsidP="00000000" w:rsidRDefault="00000000" w:rsidRPr="00000000" w14:paraId="000002D9">
      <w:pPr>
        <w:rPr/>
      </w:pPr>
      <w:r w:rsidDel="00000000" w:rsidR="00000000" w:rsidRPr="00000000">
        <w:rPr>
          <w:rtl w:val="0"/>
        </w:rPr>
        <w:t xml:space="preserve">ASSUMPTIONS &amp; INPUTS</w:t>
      </w:r>
    </w:p>
    <w:p w:rsidR="00000000" w:rsidDel="00000000" w:rsidP="00000000" w:rsidRDefault="00000000" w:rsidRPr="00000000" w14:paraId="000002DA">
      <w:pPr>
        <w:rPr/>
      </w:pPr>
      <w:r w:rsidDel="00000000" w:rsidR="00000000" w:rsidRPr="00000000">
        <w:rPr>
          <w:rtl w:val="0"/>
        </w:rPr>
        <w:t xml:space="preserve">2.1 Provided by Engine Team (validated datasets)</w:t>
      </w:r>
    </w:p>
    <w:p w:rsidR="00000000" w:rsidDel="00000000" w:rsidP="00000000" w:rsidRDefault="00000000" w:rsidRPr="00000000" w14:paraId="000002DB">
      <w:pPr>
        <w:rPr/>
      </w:pPr>
      <w:r w:rsidDel="00000000" w:rsidR="00000000" w:rsidRPr="00000000">
        <w:rPr>
          <w:rtl w:val="0"/>
        </w:rPr>
        <w:t xml:space="preserve">2.2 HPCC Analysis Assumptions (materials, damping, BCs)</w:t>
      </w:r>
    </w:p>
    <w:p w:rsidR="00000000" w:rsidDel="00000000" w:rsidP="00000000" w:rsidRDefault="00000000" w:rsidRPr="00000000" w14:paraId="000002DC">
      <w:pPr>
        <w:rPr/>
      </w:pPr>
      <w:r w:rsidDel="00000000" w:rsidR="00000000" w:rsidRPr="00000000">
        <w:rPr>
          <w:rtl w:val="0"/>
        </w:rPr>
      </w:r>
    </w:p>
    <w:p w:rsidR="00000000" w:rsidDel="00000000" w:rsidP="00000000" w:rsidRDefault="00000000" w:rsidRPr="00000000" w14:paraId="000002DD">
      <w:pPr>
        <w:rPr/>
      </w:pPr>
      <w:r w:rsidDel="00000000" w:rsidR="00000000" w:rsidRPr="00000000">
        <w:rPr>
          <w:rtl w:val="0"/>
        </w:rPr>
        <w:t xml:space="preserve">REQUIREMENTS (CS-E 650, CS-E 810, AMC E 520(c)(2) references) </w:t>
      </w:r>
    </w:p>
    <w:p w:rsidR="00000000" w:rsidDel="00000000" w:rsidP="00000000" w:rsidRDefault="00000000" w:rsidRPr="00000000" w14:paraId="000002DE">
      <w:pPr>
        <w:rPr/>
      </w:pPr>
      <w:r w:rsidDel="00000000" w:rsidR="00000000" w:rsidRPr="00000000">
        <w:rPr>
          <w:rtl w:val="0"/>
        </w:rPr>
        <w:t xml:space="preserve">dgac.go.cr</w:t>
      </w:r>
    </w:p>
    <w:p w:rsidR="00000000" w:rsidDel="00000000" w:rsidP="00000000" w:rsidRDefault="00000000" w:rsidRPr="00000000" w14:paraId="000002DF">
      <w:pPr>
        <w:rPr/>
      </w:pPr>
      <w:r w:rsidDel="00000000" w:rsidR="00000000" w:rsidRPr="00000000">
        <w:rPr>
          <w:rtl w:val="0"/>
        </w:rPr>
        <w:t xml:space="preserve">EASA</w:t>
      </w:r>
    </w:p>
    <w:p w:rsidR="00000000" w:rsidDel="00000000" w:rsidP="00000000" w:rsidRDefault="00000000" w:rsidRPr="00000000" w14:paraId="000002E0">
      <w:pPr>
        <w:rPr/>
      </w:pPr>
      <w:r w:rsidDel="00000000" w:rsidR="00000000" w:rsidRPr="00000000">
        <w:rPr>
          <w:rtl w:val="0"/>
        </w:rPr>
        <w:t xml:space="preserve">+1</w:t>
      </w:r>
    </w:p>
    <w:p w:rsidR="00000000" w:rsidDel="00000000" w:rsidP="00000000" w:rsidRDefault="00000000" w:rsidRPr="00000000" w14:paraId="000002E1">
      <w:pPr>
        <w:rPr/>
      </w:pPr>
      <w:r w:rsidDel="00000000" w:rsidR="00000000" w:rsidRPr="00000000">
        <w:rPr>
          <w:rtl w:val="0"/>
        </w:rPr>
      </w:r>
    </w:p>
    <w:p w:rsidR="00000000" w:rsidDel="00000000" w:rsidP="00000000" w:rsidRDefault="00000000" w:rsidRPr="00000000" w14:paraId="000002E2">
      <w:pPr>
        <w:rPr/>
      </w:pPr>
      <w:r w:rsidDel="00000000" w:rsidR="00000000" w:rsidRPr="00000000">
        <w:rPr>
          <w:rtl w:val="0"/>
        </w:rPr>
        <w:t xml:space="preserve">MEANS OF COMPLIANCE</w:t>
      </w:r>
    </w:p>
    <w:p w:rsidR="00000000" w:rsidDel="00000000" w:rsidP="00000000" w:rsidRDefault="00000000" w:rsidRPr="00000000" w14:paraId="000002E3">
      <w:pPr>
        <w:rPr/>
      </w:pPr>
      <w:r w:rsidDel="00000000" w:rsidR="00000000" w:rsidRPr="00000000">
        <w:rPr>
          <w:rtl w:val="0"/>
        </w:rPr>
        <w:t xml:space="preserve">4.1 Ground Engine Vibration Survey (reference only) — ownership: engine team; usage: correlation targets. </w:t>
      </w:r>
    </w:p>
    <w:p w:rsidR="00000000" w:rsidDel="00000000" w:rsidP="00000000" w:rsidRDefault="00000000" w:rsidRPr="00000000" w14:paraId="000002E4">
      <w:pPr>
        <w:rPr/>
      </w:pPr>
      <w:r w:rsidDel="00000000" w:rsidR="00000000" w:rsidRPr="00000000">
        <w:rPr>
          <w:rtl w:val="0"/>
        </w:rPr>
        <w:t xml:space="preserve">dgac.go.cr</w:t>
      </w:r>
    </w:p>
    <w:p w:rsidR="00000000" w:rsidDel="00000000" w:rsidP="00000000" w:rsidRDefault="00000000" w:rsidRPr="00000000" w14:paraId="000002E5">
      <w:pPr>
        <w:rPr/>
      </w:pPr>
      <w:r w:rsidDel="00000000" w:rsidR="00000000" w:rsidRPr="00000000">
        <w:rPr>
          <w:rtl w:val="0"/>
        </w:rPr>
      </w:r>
    </w:p>
    <w:p w:rsidR="00000000" w:rsidDel="00000000" w:rsidP="00000000" w:rsidRDefault="00000000" w:rsidRPr="00000000" w14:paraId="000002E6">
      <w:pPr>
        <w:rPr/>
      </w:pPr>
      <w:r w:rsidDel="00000000" w:rsidR="00000000" w:rsidRPr="00000000">
        <w:rPr>
          <w:rtl w:val="0"/>
        </w:rPr>
        <w:t xml:space="preserve">4.2 HPCC Rig/Component Tests (modal/FRF for tuning)</w:t>
      </w:r>
    </w:p>
    <w:p w:rsidR="00000000" w:rsidDel="00000000" w:rsidP="00000000" w:rsidRDefault="00000000" w:rsidRPr="00000000" w14:paraId="000002E7">
      <w:pPr>
        <w:rPr/>
      </w:pPr>
      <w:r w:rsidDel="00000000" w:rsidR="00000000" w:rsidRPr="00000000">
        <w:rPr>
          <w:rtl w:val="0"/>
        </w:rPr>
        <w:t xml:space="preserve">4.3 FE Analysis Method (thermal pre-stress; transient for CBO run-down and run-on; 1× sweep for Limit-OOB envelope)</w:t>
      </w:r>
    </w:p>
    <w:p w:rsidR="00000000" w:rsidDel="00000000" w:rsidP="00000000" w:rsidRDefault="00000000" w:rsidRPr="00000000" w14:paraId="000002E8">
      <w:pPr>
        <w:rPr/>
      </w:pPr>
      <w:r w:rsidDel="00000000" w:rsidR="00000000" w:rsidRPr="00000000">
        <w:rPr>
          <w:rtl w:val="0"/>
        </w:rPr>
      </w:r>
    </w:p>
    <w:p w:rsidR="00000000" w:rsidDel="00000000" w:rsidP="00000000" w:rsidRDefault="00000000" w:rsidRPr="00000000" w14:paraId="000002E9">
      <w:pPr>
        <w:rPr/>
      </w:pPr>
      <w:r w:rsidDel="00000000" w:rsidR="00000000" w:rsidRPr="00000000">
        <w:rPr>
          <w:rtl w:val="0"/>
        </w:rPr>
        <w:t xml:space="preserve">ANALYSIS LOAD CASES (all loads supplied by engine team; you detail mapping into HPCC)</w:t>
      </w:r>
    </w:p>
    <w:p w:rsidR="00000000" w:rsidDel="00000000" w:rsidP="00000000" w:rsidRDefault="00000000" w:rsidRPr="00000000" w14:paraId="000002EA">
      <w:pPr>
        <w:rPr/>
      </w:pPr>
      <w:r w:rsidDel="00000000" w:rsidR="00000000" w:rsidRPr="00000000">
        <w:rPr>
          <w:rtl w:val="0"/>
        </w:rPr>
        <w:t xml:space="preserve">5.1 Thermal Load (base state)</w:t>
      </w:r>
    </w:p>
    <w:p w:rsidR="00000000" w:rsidDel="00000000" w:rsidP="00000000" w:rsidRDefault="00000000" w:rsidRPr="00000000" w14:paraId="000002EB">
      <w:pPr>
        <w:rPr/>
      </w:pPr>
      <w:r w:rsidDel="00000000" w:rsidR="00000000" w:rsidRPr="00000000">
        <w:rPr>
          <w:rtl w:val="0"/>
        </w:rPr>
        <w:t xml:space="preserve">5.2 CBO Run-down (transient) </w:t>
      </w:r>
    </w:p>
    <w:p w:rsidR="00000000" w:rsidDel="00000000" w:rsidP="00000000" w:rsidRDefault="00000000" w:rsidRPr="00000000" w14:paraId="000002EC">
      <w:pPr>
        <w:rPr/>
      </w:pPr>
      <w:r w:rsidDel="00000000" w:rsidR="00000000" w:rsidRPr="00000000">
        <w:rPr>
          <w:rtl w:val="0"/>
        </w:rPr>
        <w:t xml:space="preserve">EASA</w:t>
      </w:r>
    </w:p>
    <w:p w:rsidR="00000000" w:rsidDel="00000000" w:rsidP="00000000" w:rsidRDefault="00000000" w:rsidRPr="00000000" w14:paraId="000002ED">
      <w:pPr>
        <w:rPr/>
      </w:pPr>
      <w:r w:rsidDel="00000000" w:rsidR="00000000" w:rsidRPr="00000000">
        <w:rPr>
          <w:rtl w:val="0"/>
        </w:rPr>
      </w:r>
    </w:p>
    <w:p w:rsidR="00000000" w:rsidDel="00000000" w:rsidP="00000000" w:rsidRDefault="00000000" w:rsidRPr="00000000" w14:paraId="000002EE">
      <w:pPr>
        <w:rPr/>
      </w:pPr>
      <w:r w:rsidDel="00000000" w:rsidR="00000000" w:rsidRPr="00000000">
        <w:rPr>
          <w:rtl w:val="0"/>
        </w:rPr>
        <w:t xml:space="preserve">5.3 CBO Run-on / continued rotation (transient) </w:t>
      </w:r>
    </w:p>
    <w:p w:rsidR="00000000" w:rsidDel="00000000" w:rsidP="00000000" w:rsidRDefault="00000000" w:rsidRPr="00000000" w14:paraId="000002EF">
      <w:pPr>
        <w:rPr/>
      </w:pPr>
      <w:r w:rsidDel="00000000" w:rsidR="00000000" w:rsidRPr="00000000">
        <w:rPr>
          <w:rtl w:val="0"/>
        </w:rPr>
        <w:t xml:space="preserve">EASA</w:t>
      </w:r>
    </w:p>
    <w:p w:rsidR="00000000" w:rsidDel="00000000" w:rsidP="00000000" w:rsidRDefault="00000000" w:rsidRPr="00000000" w14:paraId="000002F0">
      <w:pPr>
        <w:rPr/>
      </w:pPr>
      <w:r w:rsidDel="00000000" w:rsidR="00000000" w:rsidRPr="00000000">
        <w:rPr>
          <w:rtl w:val="0"/>
        </w:rPr>
      </w:r>
    </w:p>
    <w:p w:rsidR="00000000" w:rsidDel="00000000" w:rsidP="00000000" w:rsidRDefault="00000000" w:rsidRPr="00000000" w14:paraId="000002F1">
      <w:pPr>
        <w:rPr/>
      </w:pPr>
      <w:r w:rsidDel="00000000" w:rsidR="00000000" w:rsidRPr="00000000">
        <w:rPr>
          <w:rtl w:val="0"/>
        </w:rPr>
        <w:t xml:space="preserve">5.4 Limit Out-of-Balance (manufacturing/service) (envelope from engine team)</w:t>
      </w:r>
    </w:p>
    <w:p w:rsidR="00000000" w:rsidDel="00000000" w:rsidP="00000000" w:rsidRDefault="00000000" w:rsidRPr="00000000" w14:paraId="000002F2">
      <w:pPr>
        <w:rPr/>
      </w:pPr>
      <w:r w:rsidDel="00000000" w:rsidR="00000000" w:rsidRPr="00000000">
        <w:rPr>
          <w:rtl w:val="0"/>
        </w:rPr>
        <w:t xml:space="preserve">5.5 Alert-level imbalance criteria (reference only, owned by engine team)</w:t>
      </w:r>
    </w:p>
    <w:p w:rsidR="00000000" w:rsidDel="00000000" w:rsidP="00000000" w:rsidRDefault="00000000" w:rsidRPr="00000000" w14:paraId="000002F3">
      <w:pPr>
        <w:rPr/>
      </w:pPr>
      <w:r w:rsidDel="00000000" w:rsidR="00000000" w:rsidRPr="00000000">
        <w:rPr>
          <w:rtl w:val="0"/>
        </w:rPr>
      </w:r>
    </w:p>
    <w:p w:rsidR="00000000" w:rsidDel="00000000" w:rsidP="00000000" w:rsidRDefault="00000000" w:rsidRPr="00000000" w14:paraId="000002F4">
      <w:pPr>
        <w:rPr/>
      </w:pPr>
      <w:r w:rsidDel="00000000" w:rsidR="00000000" w:rsidRPr="00000000">
        <w:rPr>
          <w:rtl w:val="0"/>
        </w:rPr>
        <w:t xml:space="preserve">RESULTS</w:t>
      </w:r>
    </w:p>
    <w:p w:rsidR="00000000" w:rsidDel="00000000" w:rsidP="00000000" w:rsidRDefault="00000000" w:rsidRPr="00000000" w14:paraId="000002F5">
      <w:pPr>
        <w:rPr/>
      </w:pPr>
      <w:r w:rsidDel="00000000" w:rsidR="00000000" w:rsidRPr="00000000">
        <w:rPr>
          <w:rtl w:val="0"/>
        </w:rPr>
        <w:t xml:space="preserve">6.1 Integrity under CBO Run-down</w:t>
      </w:r>
    </w:p>
    <w:p w:rsidR="00000000" w:rsidDel="00000000" w:rsidP="00000000" w:rsidRDefault="00000000" w:rsidRPr="00000000" w14:paraId="000002F6">
      <w:pPr>
        <w:rPr/>
      </w:pPr>
      <w:r w:rsidDel="00000000" w:rsidR="00000000" w:rsidRPr="00000000">
        <w:rPr>
          <w:rtl w:val="0"/>
        </w:rPr>
        <w:t xml:space="preserve">6.2 HCF under CBO Run-on</w:t>
      </w:r>
    </w:p>
    <w:p w:rsidR="00000000" w:rsidDel="00000000" w:rsidP="00000000" w:rsidRDefault="00000000" w:rsidRPr="00000000" w14:paraId="000002F7">
      <w:pPr>
        <w:rPr/>
      </w:pPr>
      <w:r w:rsidDel="00000000" w:rsidR="00000000" w:rsidRPr="00000000">
        <w:rPr>
          <w:rtl w:val="0"/>
        </w:rPr>
        <w:t xml:space="preserve">6.3 HCF under Limit OOB</w:t>
      </w:r>
    </w:p>
    <w:p w:rsidR="00000000" w:rsidDel="00000000" w:rsidP="00000000" w:rsidRDefault="00000000" w:rsidRPr="00000000" w14:paraId="000002F8">
      <w:pPr>
        <w:rPr/>
      </w:pPr>
      <w:r w:rsidDel="00000000" w:rsidR="00000000" w:rsidRPr="00000000">
        <w:rPr>
          <w:rtl w:val="0"/>
        </w:rPr>
        <w:t xml:space="preserve">6.4 Sensitivity &amp; Uncertainty (optional)</w:t>
      </w:r>
    </w:p>
    <w:p w:rsidR="00000000" w:rsidDel="00000000" w:rsidP="00000000" w:rsidRDefault="00000000" w:rsidRPr="00000000" w14:paraId="000002F9">
      <w:pPr>
        <w:rPr/>
      </w:pPr>
      <w:r w:rsidDel="00000000" w:rsidR="00000000" w:rsidRPr="00000000">
        <w:rPr>
          <w:rtl w:val="0"/>
        </w:rPr>
        <w:t xml:space="preserve">6.5 Summary Tables &amp; Plots</w:t>
      </w:r>
    </w:p>
    <w:p w:rsidR="00000000" w:rsidDel="00000000" w:rsidP="00000000" w:rsidRDefault="00000000" w:rsidRPr="00000000" w14:paraId="000002FA">
      <w:pPr>
        <w:rPr/>
      </w:pPr>
      <w:r w:rsidDel="00000000" w:rsidR="00000000" w:rsidRPr="00000000">
        <w:rPr>
          <w:rtl w:val="0"/>
        </w:rPr>
      </w:r>
    </w:p>
    <w:p w:rsidR="00000000" w:rsidDel="00000000" w:rsidP="00000000" w:rsidRDefault="00000000" w:rsidRPr="00000000" w14:paraId="000002FB">
      <w:pPr>
        <w:rPr/>
      </w:pPr>
      <w:r w:rsidDel="00000000" w:rsidR="00000000" w:rsidRPr="00000000">
        <w:rPr>
          <w:rtl w:val="0"/>
        </w:rPr>
        <w:t xml:space="preserve">LIMITATIONS AND MAINTENANCE ACTIONS</w:t>
      </w:r>
    </w:p>
    <w:p w:rsidR="00000000" w:rsidDel="00000000" w:rsidP="00000000" w:rsidRDefault="00000000" w:rsidRPr="00000000" w14:paraId="000002FC">
      <w:pPr>
        <w:rPr/>
      </w:pPr>
      <w:r w:rsidDel="00000000" w:rsidR="00000000" w:rsidRPr="00000000">
        <w:rPr>
          <w:rtl w:val="0"/>
        </w:rPr>
        <w:t xml:space="preserve">7.1 Limitations arising from HPCC results (speed bands, if any) — tie to CS-E 650(f)/(g). </w:t>
      </w:r>
    </w:p>
    <w:p w:rsidR="00000000" w:rsidDel="00000000" w:rsidP="00000000" w:rsidRDefault="00000000" w:rsidRPr="00000000" w14:paraId="000002FD">
      <w:pPr>
        <w:rPr/>
      </w:pPr>
      <w:r w:rsidDel="00000000" w:rsidR="00000000" w:rsidRPr="00000000">
        <w:rPr>
          <w:rtl w:val="0"/>
        </w:rPr>
        <w:t xml:space="preserve">dgac.go.cr</w:t>
      </w:r>
    </w:p>
    <w:p w:rsidR="00000000" w:rsidDel="00000000" w:rsidP="00000000" w:rsidRDefault="00000000" w:rsidRPr="00000000" w14:paraId="000002FE">
      <w:pPr>
        <w:rPr/>
      </w:pPr>
      <w:r w:rsidDel="00000000" w:rsidR="00000000" w:rsidRPr="00000000">
        <w:rPr>
          <w:rtl w:val="0"/>
        </w:rPr>
      </w:r>
    </w:p>
    <w:p w:rsidR="00000000" w:rsidDel="00000000" w:rsidP="00000000" w:rsidRDefault="00000000" w:rsidRPr="00000000" w14:paraId="000002FF">
      <w:pPr>
        <w:rPr/>
      </w:pPr>
      <w:r w:rsidDel="00000000" w:rsidR="00000000" w:rsidRPr="00000000">
        <w:rPr>
          <w:rtl w:val="0"/>
        </w:rPr>
        <w:t xml:space="preserve">7.2 Recommended Maintenance Actions (only if your part-level results require them; otherwise “None”)</w:t>
      </w:r>
    </w:p>
    <w:p w:rsidR="00000000" w:rsidDel="00000000" w:rsidP="00000000" w:rsidRDefault="00000000" w:rsidRPr="00000000" w14:paraId="00000300">
      <w:pPr>
        <w:rPr/>
      </w:pPr>
      <w:r w:rsidDel="00000000" w:rsidR="00000000" w:rsidRPr="00000000">
        <w:rPr>
          <w:rtl w:val="0"/>
        </w:rPr>
      </w:r>
    </w:p>
    <w:p w:rsidR="00000000" w:rsidDel="00000000" w:rsidP="00000000" w:rsidRDefault="00000000" w:rsidRPr="00000000" w14:paraId="00000301">
      <w:pPr>
        <w:rPr/>
      </w:pPr>
      <w:r w:rsidDel="00000000" w:rsidR="00000000" w:rsidRPr="00000000">
        <w:rPr>
          <w:rtl w:val="0"/>
        </w:rPr>
        <w:t xml:space="preserve">CONCLUSIONS (clear pass/fail statement for HPCC)</w:t>
      </w:r>
    </w:p>
    <w:p w:rsidR="00000000" w:rsidDel="00000000" w:rsidP="00000000" w:rsidRDefault="00000000" w:rsidRPr="00000000" w14:paraId="00000302">
      <w:pPr>
        <w:rPr/>
      </w:pPr>
      <w:r w:rsidDel="00000000" w:rsidR="00000000" w:rsidRPr="00000000">
        <w:rPr>
          <w:rtl w:val="0"/>
        </w:rPr>
      </w:r>
    </w:p>
    <w:p w:rsidR="00000000" w:rsidDel="00000000" w:rsidP="00000000" w:rsidRDefault="00000000" w:rsidRPr="00000000" w14:paraId="00000303">
      <w:pPr>
        <w:rPr/>
      </w:pPr>
      <w:r w:rsidDel="00000000" w:rsidR="00000000" w:rsidRPr="00000000">
        <w:rPr>
          <w:rtl w:val="0"/>
        </w:rPr>
        <w:t xml:space="preserve">REFERENCES</w:t>
      </w:r>
    </w:p>
    <w:p w:rsidR="00000000" w:rsidDel="00000000" w:rsidP="00000000" w:rsidRDefault="00000000" w:rsidRPr="00000000" w14:paraId="00000304">
      <w:pPr>
        <w:rPr/>
      </w:pPr>
      <w:r w:rsidDel="00000000" w:rsidR="00000000" w:rsidRPr="00000000">
        <w:rPr>
          <w:rtl w:val="0"/>
        </w:rPr>
      </w:r>
    </w:p>
    <w:p w:rsidR="00000000" w:rsidDel="00000000" w:rsidP="00000000" w:rsidRDefault="00000000" w:rsidRPr="00000000" w14:paraId="00000305">
      <w:pPr>
        <w:rPr/>
      </w:pPr>
      <w:r w:rsidDel="00000000" w:rsidR="00000000" w:rsidRPr="00000000">
        <w:rPr>
          <w:rtl w:val="0"/>
        </w:rPr>
        <w:t xml:space="preserve">APPENDICES (sensor layouts for your tests, FE mesh stats, correlation figures)</w:t>
      </w:r>
    </w:p>
    <w:p w:rsidR="00000000" w:rsidDel="00000000" w:rsidP="00000000" w:rsidRDefault="00000000" w:rsidRPr="00000000" w14:paraId="00000306">
      <w:pPr>
        <w:rPr/>
      </w:pPr>
      <w:r w:rsidDel="00000000" w:rsidR="00000000" w:rsidRPr="00000000">
        <w:rPr>
          <w:rtl w:val="0"/>
        </w:rPr>
      </w:r>
    </w:p>
    <w:p w:rsidR="00000000" w:rsidDel="00000000" w:rsidP="00000000" w:rsidRDefault="00000000" w:rsidRPr="00000000" w14:paraId="00000307">
      <w:pPr>
        <w:rPr/>
      </w:pPr>
      <w:r w:rsidDel="00000000" w:rsidR="00000000" w:rsidRPr="00000000">
        <w:rPr>
          <w:rtl w:val="0"/>
        </w:rPr>
        <w:t xml:space="preserve">Drop-in boilerplate (use as needed)</w:t>
      </w:r>
    </w:p>
    <w:p w:rsidR="00000000" w:rsidDel="00000000" w:rsidP="00000000" w:rsidRDefault="00000000" w:rsidRPr="00000000" w14:paraId="00000308">
      <w:pPr>
        <w:rPr/>
      </w:pPr>
      <w:r w:rsidDel="00000000" w:rsidR="00000000" w:rsidRPr="00000000">
        <w:rPr>
          <w:rtl w:val="0"/>
        </w:rPr>
        <w:t xml:space="preserve">Out-of-Scope Statement.</w:t>
      </w:r>
    </w:p>
    <w:p w:rsidR="00000000" w:rsidDel="00000000" w:rsidP="00000000" w:rsidRDefault="00000000" w:rsidRPr="00000000" w14:paraId="00000309">
      <w:pPr>
        <w:rPr/>
      </w:pPr>
      <w:r w:rsidDel="00000000" w:rsidR="00000000" w:rsidRPr="00000000">
        <w:rPr>
          <w:rtl w:val="0"/>
        </w:rPr>
        <w:t xml:space="preserve">The determination of residual unbalance limits, CBO scenarios, and validation of engine-level dynamic forces, moments, accelerations, clearances and vibration characteristics is conducted by the Engine Dynamics team as part of the engine-level CS-E 650/810 compliance programme. This report consumes those validated inputs to demonstrate HPCC structural integrity. </w:t>
      </w:r>
    </w:p>
    <w:p w:rsidR="00000000" w:rsidDel="00000000" w:rsidP="00000000" w:rsidRDefault="00000000" w:rsidRPr="00000000" w14:paraId="0000030A">
      <w:pPr>
        <w:rPr/>
      </w:pPr>
      <w:r w:rsidDel="00000000" w:rsidR="00000000" w:rsidRPr="00000000">
        <w:rPr>
          <w:rtl w:val="0"/>
        </w:rPr>
        <w:t xml:space="preserve">dgac.go.cr</w:t>
      </w:r>
    </w:p>
    <w:p w:rsidR="00000000" w:rsidDel="00000000" w:rsidP="00000000" w:rsidRDefault="00000000" w:rsidRPr="00000000" w14:paraId="0000030B">
      <w:pPr>
        <w:rPr/>
      </w:pPr>
      <w:r w:rsidDel="00000000" w:rsidR="00000000" w:rsidRPr="00000000">
        <w:rPr>
          <w:rtl w:val="0"/>
        </w:rPr>
        <w:t xml:space="preserve">EASA</w:t>
      </w:r>
    </w:p>
    <w:p w:rsidR="00000000" w:rsidDel="00000000" w:rsidP="00000000" w:rsidRDefault="00000000" w:rsidRPr="00000000" w14:paraId="0000030C">
      <w:pPr>
        <w:rPr/>
      </w:pPr>
      <w:r w:rsidDel="00000000" w:rsidR="00000000" w:rsidRPr="00000000">
        <w:rPr>
          <w:rtl w:val="0"/>
        </w:rPr>
      </w:r>
    </w:p>
    <w:p w:rsidR="00000000" w:rsidDel="00000000" w:rsidP="00000000" w:rsidRDefault="00000000" w:rsidRPr="00000000" w14:paraId="0000030D">
      <w:pPr>
        <w:rPr/>
      </w:pPr>
      <w:r w:rsidDel="00000000" w:rsidR="00000000" w:rsidRPr="00000000">
        <w:rPr>
          <w:rtl w:val="0"/>
        </w:rPr>
        <w:t xml:space="preserve">Use of Validated Data (AMC E 520(c)(2)).</w:t>
      </w:r>
    </w:p>
    <w:p w:rsidR="00000000" w:rsidDel="00000000" w:rsidP="00000000" w:rsidRDefault="00000000" w:rsidRPr="00000000" w14:paraId="0000030E">
      <w:pPr>
        <w:rPr/>
      </w:pPr>
      <w:r w:rsidDel="00000000" w:rsidR="00000000" w:rsidRPr="00000000">
        <w:rPr>
          <w:rtl w:val="0"/>
        </w:rPr>
        <w:t xml:space="preserve">Interface reactions and local response data produced herein may be supplied to the Engine Dynamics team for inclusion in their validated data package provided to aircraft constructors; ownership and approval of that package reside with the engine programme. </w:t>
      </w:r>
    </w:p>
    <w:p w:rsidR="00000000" w:rsidDel="00000000" w:rsidP="00000000" w:rsidRDefault="00000000" w:rsidRPr="00000000" w14:paraId="0000030F">
      <w:pPr>
        <w:rPr/>
      </w:pPr>
      <w:r w:rsidDel="00000000" w:rsidR="00000000" w:rsidRPr="00000000">
        <w:rPr>
          <w:rtl w:val="0"/>
        </w:rPr>
        <w:t xml:space="preserve">EASA</w:t>
      </w:r>
    </w:p>
    <w:p w:rsidR="00000000" w:rsidDel="00000000" w:rsidP="00000000" w:rsidRDefault="00000000" w:rsidRPr="00000000" w14:paraId="00000310">
      <w:pPr>
        <w:rPr/>
      </w:pPr>
      <w:r w:rsidDel="00000000" w:rsidR="00000000" w:rsidRPr="00000000">
        <w:rPr>
          <w:rtl w:val="0"/>
        </w:rPr>
      </w:r>
    </w:p>
    <w:p w:rsidR="00000000" w:rsidDel="00000000" w:rsidP="00000000" w:rsidRDefault="00000000" w:rsidRPr="00000000" w14:paraId="00000311">
      <w:pPr>
        <w:rPr/>
      </w:pPr>
      <w:r w:rsidDel="00000000" w:rsidR="00000000" w:rsidRPr="00000000">
        <w:rPr>
          <w:rtl w:val="0"/>
        </w:rPr>
        <w:t xml:space="preserve">If you’re happy with this split, I can draft:</w:t>
      </w:r>
    </w:p>
    <w:p w:rsidR="00000000" w:rsidDel="00000000" w:rsidP="00000000" w:rsidRDefault="00000000" w:rsidRPr="00000000" w14:paraId="00000312">
      <w:pPr>
        <w:rPr/>
      </w:pPr>
      <w:r w:rsidDel="00000000" w:rsidR="00000000" w:rsidRPr="00000000">
        <w:rPr>
          <w:rtl w:val="0"/>
        </w:rPr>
      </w:r>
    </w:p>
    <w:p w:rsidR="00000000" w:rsidDel="00000000" w:rsidP="00000000" w:rsidRDefault="00000000" w:rsidRPr="00000000" w14:paraId="00000313">
      <w:pPr>
        <w:rPr/>
      </w:pPr>
      <w:r w:rsidDel="00000000" w:rsidR="00000000" w:rsidRPr="00000000">
        <w:rPr>
          <w:rtl w:val="0"/>
        </w:rPr>
        <w:t xml:space="preserve">a one-page RACI,</w:t>
      </w:r>
    </w:p>
    <w:p w:rsidR="00000000" w:rsidDel="00000000" w:rsidP="00000000" w:rsidRDefault="00000000" w:rsidRPr="00000000" w14:paraId="00000314">
      <w:pPr>
        <w:rPr/>
      </w:pPr>
      <w:r w:rsidDel="00000000" w:rsidR="00000000" w:rsidRPr="00000000">
        <w:rPr>
          <w:rtl w:val="0"/>
        </w:rPr>
      </w:r>
    </w:p>
    <w:p w:rsidR="00000000" w:rsidDel="00000000" w:rsidP="00000000" w:rsidRDefault="00000000" w:rsidRPr="00000000" w14:paraId="00000315">
      <w:pPr>
        <w:rPr/>
      </w:pPr>
      <w:r w:rsidDel="00000000" w:rsidR="00000000" w:rsidRPr="00000000">
        <w:rPr>
          <w:rtl w:val="0"/>
        </w:rPr>
        <w:t xml:space="preserve">an Inputs &amp; Dependencies checklist you can send to the engine team, and</w:t>
      </w:r>
    </w:p>
    <w:p w:rsidR="00000000" w:rsidDel="00000000" w:rsidP="00000000" w:rsidRDefault="00000000" w:rsidRPr="00000000" w14:paraId="00000316">
      <w:pPr>
        <w:rPr/>
      </w:pPr>
      <w:r w:rsidDel="00000000" w:rsidR="00000000" w:rsidRPr="00000000">
        <w:rPr>
          <w:rtl w:val="0"/>
        </w:rPr>
      </w:r>
    </w:p>
    <w:p w:rsidR="00000000" w:rsidDel="00000000" w:rsidP="00000000" w:rsidRDefault="00000000" w:rsidRPr="00000000" w14:paraId="00000317">
      <w:pPr>
        <w:rPr/>
      </w:pPr>
      <w:r w:rsidDel="00000000" w:rsidR="00000000" w:rsidRPr="00000000">
        <w:rPr>
          <w:rtl w:val="0"/>
        </w:rPr>
        <w:t xml:space="preserve">a rig/engine-instrumentation mini-plan (minimal sensors/acceptance metrics) tailored to your casing.</w:t>
      </w:r>
    </w:p>
    <w:p w:rsidR="00000000" w:rsidDel="00000000" w:rsidP="00000000" w:rsidRDefault="00000000" w:rsidRPr="00000000" w14:paraId="00000318">
      <w:pPr>
        <w:rPr/>
      </w:pPr>
      <w:r w:rsidDel="00000000" w:rsidR="00000000" w:rsidRPr="00000000">
        <w:rPr>
          <w:rtl w:val="0"/>
        </w:rPr>
      </w:r>
    </w:p>
    <w:p w:rsidR="00000000" w:rsidDel="00000000" w:rsidP="00000000" w:rsidRDefault="00000000" w:rsidRPr="00000000" w14:paraId="00000319">
      <w:pPr>
        <w:rPr/>
      </w:pPr>
      <w:r w:rsidDel="00000000" w:rsidR="00000000" w:rsidRPr="00000000">
        <w:rPr>
          <w:rtl w:val="0"/>
        </w:rPr>
        <w:t xml:space="preserve">You said:</w:t>
      </w:r>
    </w:p>
    <w:p w:rsidR="00000000" w:rsidDel="00000000" w:rsidP="00000000" w:rsidRDefault="00000000" w:rsidRPr="00000000" w14:paraId="0000031A">
      <w:pPr>
        <w:rPr/>
      </w:pPr>
      <w:r w:rsidDel="00000000" w:rsidR="00000000" w:rsidRPr="00000000">
        <w:rPr>
          <w:rtl w:val="0"/>
        </w:rPr>
        <w:t xml:space="preserve">Looks kinda good I guess, but I was also given windmilling load case as well, should I include that in this report as well? If ok, you can modify the content accordingly and continue I guess.</w:t>
      </w:r>
    </w:p>
    <w:p w:rsidR="00000000" w:rsidDel="00000000" w:rsidP="00000000" w:rsidRDefault="00000000" w:rsidRPr="00000000" w14:paraId="0000031B">
      <w:pPr>
        <w:rPr/>
      </w:pPr>
      <w:r w:rsidDel="00000000" w:rsidR="00000000" w:rsidRPr="00000000">
        <w:rPr>
          <w:rtl w:val="0"/>
        </w:rPr>
        <w:t xml:space="preserve">ChatGPT said:</w:t>
      </w:r>
    </w:p>
    <w:p w:rsidR="00000000" w:rsidDel="00000000" w:rsidP="00000000" w:rsidRDefault="00000000" w:rsidRPr="00000000" w14:paraId="0000031C">
      <w:pPr>
        <w:rPr/>
      </w:pPr>
      <w:r w:rsidDel="00000000" w:rsidR="00000000" w:rsidRPr="00000000">
        <w:rPr>
          <w:rtl w:val="0"/>
        </w:rPr>
        <w:t xml:space="preserve">Excellent question! Yes—if windmilling (continued rotation after shutdown) is a specified load case from your engine team, it absolutely belongs in your HPCC report. It's recognized in both CS‑E 525 (“Continued Rotation”) and AMC/CS‑E 810 (“running following blade failure”) and must be treated with equal rigor in part-level structural integrity verification.</w:t>
      </w:r>
    </w:p>
    <w:p w:rsidR="00000000" w:rsidDel="00000000" w:rsidP="00000000" w:rsidRDefault="00000000" w:rsidRPr="00000000" w14:paraId="0000031D">
      <w:pPr>
        <w:rPr/>
      </w:pPr>
      <w:r w:rsidDel="00000000" w:rsidR="00000000" w:rsidRPr="00000000">
        <w:rPr>
          <w:rtl w:val="0"/>
        </w:rPr>
      </w:r>
    </w:p>
    <w:p w:rsidR="00000000" w:rsidDel="00000000" w:rsidP="00000000" w:rsidRDefault="00000000" w:rsidRPr="00000000" w14:paraId="0000031E">
      <w:pPr>
        <w:rPr/>
      </w:pPr>
      <w:r w:rsidDel="00000000" w:rsidR="00000000" w:rsidRPr="00000000">
        <w:rPr>
          <w:rtl w:val="0"/>
        </w:rPr>
        <w:t xml:space="preserve">Here’s how we integrate it:</w:t>
      </w:r>
    </w:p>
    <w:p w:rsidR="00000000" w:rsidDel="00000000" w:rsidP="00000000" w:rsidRDefault="00000000" w:rsidRPr="00000000" w14:paraId="0000031F">
      <w:pPr>
        <w:rPr/>
      </w:pPr>
      <w:r w:rsidDel="00000000" w:rsidR="00000000" w:rsidRPr="00000000">
        <w:rPr>
          <w:rtl w:val="0"/>
        </w:rPr>
      </w:r>
    </w:p>
    <w:p w:rsidR="00000000" w:rsidDel="00000000" w:rsidP="00000000" w:rsidRDefault="00000000" w:rsidRPr="00000000" w14:paraId="00000320">
      <w:pPr>
        <w:rPr/>
      </w:pPr>
      <w:r w:rsidDel="00000000" w:rsidR="00000000" w:rsidRPr="00000000">
        <w:rPr>
          <w:rtl w:val="0"/>
        </w:rPr>
        <w:t xml:space="preserve">Why Include Windmilling?</w:t>
      </w:r>
    </w:p>
    <w:p w:rsidR="00000000" w:rsidDel="00000000" w:rsidP="00000000" w:rsidRDefault="00000000" w:rsidRPr="00000000" w14:paraId="00000321">
      <w:pPr>
        <w:rPr/>
      </w:pPr>
      <w:r w:rsidDel="00000000" w:rsidR="00000000" w:rsidRPr="00000000">
        <w:rPr>
          <w:rtl w:val="0"/>
        </w:rPr>
        <w:t xml:space="preserve">CS‑E 525 requires that if any engine rotating system can continue turning after shutdown, it must not cause any Hazardous Engine Effects. Your HPCC must therefore demonstrate integrity under those loads.</w:t>
      </w:r>
    </w:p>
    <w:p w:rsidR="00000000" w:rsidDel="00000000" w:rsidP="00000000" w:rsidRDefault="00000000" w:rsidRPr="00000000" w14:paraId="00000322">
      <w:pPr>
        <w:rPr/>
      </w:pPr>
      <w:r w:rsidDel="00000000" w:rsidR="00000000" w:rsidRPr="00000000">
        <w:rPr>
          <w:rtl w:val="0"/>
        </w:rPr>
      </w:r>
    </w:p>
    <w:p w:rsidR="00000000" w:rsidDel="00000000" w:rsidP="00000000" w:rsidRDefault="00000000" w:rsidRPr="00000000" w14:paraId="00000323">
      <w:pPr>
        <w:rPr/>
      </w:pPr>
      <w:r w:rsidDel="00000000" w:rsidR="00000000" w:rsidRPr="00000000">
        <w:rPr>
          <w:rtl w:val="0"/>
        </w:rPr>
        <w:t xml:space="preserve">The EASA Advisory Circular (ACJ E 810) also emphasizes running after blade failure—covering windmilling scenarios—as a critical condition to evaluate and contain. </w:t>
      </w:r>
    </w:p>
    <w:p w:rsidR="00000000" w:rsidDel="00000000" w:rsidP="00000000" w:rsidRDefault="00000000" w:rsidRPr="00000000" w14:paraId="00000324">
      <w:pPr>
        <w:rPr/>
      </w:pPr>
      <w:r w:rsidDel="00000000" w:rsidR="00000000" w:rsidRPr="00000000">
        <w:rPr>
          <w:rtl w:val="0"/>
        </w:rPr>
        <w:t xml:space="preserve">aeroturk.info</w:t>
      </w:r>
    </w:p>
    <w:p w:rsidR="00000000" w:rsidDel="00000000" w:rsidP="00000000" w:rsidRDefault="00000000" w:rsidRPr="00000000" w14:paraId="00000325">
      <w:pPr>
        <w:rPr/>
      </w:pPr>
      <w:r w:rsidDel="00000000" w:rsidR="00000000" w:rsidRPr="00000000">
        <w:rPr>
          <w:rtl w:val="0"/>
        </w:rPr>
        <w:t xml:space="preserve">+6</w:t>
      </w:r>
    </w:p>
    <w:p w:rsidR="00000000" w:rsidDel="00000000" w:rsidP="00000000" w:rsidRDefault="00000000" w:rsidRPr="00000000" w14:paraId="00000326">
      <w:pPr>
        <w:rPr/>
      </w:pPr>
      <w:r w:rsidDel="00000000" w:rsidR="00000000" w:rsidRPr="00000000">
        <w:rPr>
          <w:rtl w:val="0"/>
        </w:rPr>
        <w:t xml:space="preserve">Federal Aviation Administration</w:t>
      </w:r>
    </w:p>
    <w:p w:rsidR="00000000" w:rsidDel="00000000" w:rsidP="00000000" w:rsidRDefault="00000000" w:rsidRPr="00000000" w14:paraId="00000327">
      <w:pPr>
        <w:rPr/>
      </w:pPr>
      <w:r w:rsidDel="00000000" w:rsidR="00000000" w:rsidRPr="00000000">
        <w:rPr>
          <w:rtl w:val="0"/>
        </w:rPr>
        <w:t xml:space="preserve">+6</w:t>
      </w:r>
    </w:p>
    <w:p w:rsidR="00000000" w:rsidDel="00000000" w:rsidP="00000000" w:rsidRDefault="00000000" w:rsidRPr="00000000" w14:paraId="00000328">
      <w:pPr>
        <w:rPr/>
      </w:pPr>
      <w:r w:rsidDel="00000000" w:rsidR="00000000" w:rsidRPr="00000000">
        <w:rPr>
          <w:rtl w:val="0"/>
        </w:rPr>
        <w:t xml:space="preserve">EASA</w:t>
      </w:r>
    </w:p>
    <w:p w:rsidR="00000000" w:rsidDel="00000000" w:rsidP="00000000" w:rsidRDefault="00000000" w:rsidRPr="00000000" w14:paraId="00000329">
      <w:pPr>
        <w:rPr/>
      </w:pPr>
      <w:r w:rsidDel="00000000" w:rsidR="00000000" w:rsidRPr="00000000">
        <w:rPr>
          <w:rtl w:val="0"/>
        </w:rPr>
        <w:t xml:space="preserve">+6</w:t>
      </w:r>
    </w:p>
    <w:p w:rsidR="00000000" w:rsidDel="00000000" w:rsidP="00000000" w:rsidRDefault="00000000" w:rsidRPr="00000000" w14:paraId="0000032A">
      <w:pPr>
        <w:rPr/>
      </w:pPr>
      <w:r w:rsidDel="00000000" w:rsidR="00000000" w:rsidRPr="00000000">
        <w:rPr>
          <w:rtl w:val="0"/>
        </w:rPr>
        <w:t xml:space="preserve">EASA</w:t>
      </w:r>
    </w:p>
    <w:p w:rsidR="00000000" w:rsidDel="00000000" w:rsidP="00000000" w:rsidRDefault="00000000" w:rsidRPr="00000000" w14:paraId="0000032B">
      <w:pPr>
        <w:rPr/>
      </w:pPr>
      <w:r w:rsidDel="00000000" w:rsidR="00000000" w:rsidRPr="00000000">
        <w:rPr>
          <w:rtl w:val="0"/>
        </w:rPr>
      </w:r>
    </w:p>
    <w:p w:rsidR="00000000" w:rsidDel="00000000" w:rsidP="00000000" w:rsidRDefault="00000000" w:rsidRPr="00000000" w14:paraId="0000032C">
      <w:pPr>
        <w:rPr/>
      </w:pPr>
      <w:r w:rsidDel="00000000" w:rsidR="00000000" w:rsidRPr="00000000">
        <w:rPr>
          <w:rtl w:val="0"/>
        </w:rPr>
        <w:t xml:space="preserve">In FAA AC 25‑24, windmilling-induced imbalance loads are clearly recognized as a sustained loading condition that may last well past shutdown—in some cases for the duration of the flight—and must be analyzed and designed for. </w:t>
      </w:r>
    </w:p>
    <w:p w:rsidR="00000000" w:rsidDel="00000000" w:rsidP="00000000" w:rsidRDefault="00000000" w:rsidRPr="00000000" w14:paraId="0000032D">
      <w:pPr>
        <w:rPr/>
      </w:pPr>
      <w:r w:rsidDel="00000000" w:rsidR="00000000" w:rsidRPr="00000000">
        <w:rPr>
          <w:rtl w:val="0"/>
        </w:rPr>
        <w:t xml:space="preserve">Federal Aviation Administration</w:t>
      </w:r>
    </w:p>
    <w:p w:rsidR="00000000" w:rsidDel="00000000" w:rsidP="00000000" w:rsidRDefault="00000000" w:rsidRPr="00000000" w14:paraId="0000032E">
      <w:pPr>
        <w:rPr/>
      </w:pPr>
      <w:r w:rsidDel="00000000" w:rsidR="00000000" w:rsidRPr="00000000">
        <w:rPr>
          <w:rtl w:val="0"/>
        </w:rPr>
      </w:r>
    </w:p>
    <w:p w:rsidR="00000000" w:rsidDel="00000000" w:rsidP="00000000" w:rsidRDefault="00000000" w:rsidRPr="00000000" w14:paraId="0000032F">
      <w:pPr>
        <w:rPr/>
      </w:pPr>
      <w:r w:rsidDel="00000000" w:rsidR="00000000" w:rsidRPr="00000000">
        <w:rPr>
          <w:rtl w:val="0"/>
        </w:rPr>
        <w:t xml:space="preserve">Updated Table of Contents (incorporating windmilling)</w:t>
      </w:r>
    </w:p>
    <w:p w:rsidR="00000000" w:rsidDel="00000000" w:rsidP="00000000" w:rsidRDefault="00000000" w:rsidRPr="00000000" w14:paraId="00000330">
      <w:pPr>
        <w:rPr/>
      </w:pPr>
      <w:r w:rsidDel="00000000" w:rsidR="00000000" w:rsidRPr="00000000">
        <w:rPr>
          <w:rtl w:val="0"/>
        </w:rPr>
        <w:t xml:space="preserve">Below is the refined structure reflecting your role, responsibilities, and now the windmilling case:</w:t>
      </w:r>
    </w:p>
    <w:p w:rsidR="00000000" w:rsidDel="00000000" w:rsidP="00000000" w:rsidRDefault="00000000" w:rsidRPr="00000000" w14:paraId="00000331">
      <w:pPr>
        <w:rPr/>
      </w:pPr>
      <w:r w:rsidDel="00000000" w:rsidR="00000000" w:rsidRPr="00000000">
        <w:rPr>
          <w:rtl w:val="0"/>
        </w:rPr>
      </w:r>
    </w:p>
    <w:p w:rsidR="00000000" w:rsidDel="00000000" w:rsidP="00000000" w:rsidRDefault="00000000" w:rsidRPr="00000000" w14:paraId="00000332">
      <w:pPr>
        <w:rPr/>
      </w:pPr>
      <w:r w:rsidDel="00000000" w:rsidR="00000000" w:rsidRPr="00000000">
        <w:rPr>
          <w:rtl w:val="0"/>
        </w:rPr>
        <w:t xml:space="preserve">INTRODUCTION</w:t>
      </w:r>
    </w:p>
    <w:p w:rsidR="00000000" w:rsidDel="00000000" w:rsidP="00000000" w:rsidRDefault="00000000" w:rsidRPr="00000000" w14:paraId="00000333">
      <w:pPr>
        <w:rPr/>
      </w:pPr>
      <w:r w:rsidDel="00000000" w:rsidR="00000000" w:rsidRPr="00000000">
        <w:rPr>
          <w:rtl w:val="0"/>
        </w:rPr>
        <w:t xml:space="preserve">1.1 Component Description — HP Compressor Casing (HPCC)</w:t>
      </w:r>
    </w:p>
    <w:p w:rsidR="00000000" w:rsidDel="00000000" w:rsidP="00000000" w:rsidRDefault="00000000" w:rsidRPr="00000000" w14:paraId="00000334">
      <w:pPr>
        <w:rPr/>
      </w:pPr>
      <w:r w:rsidDel="00000000" w:rsidR="00000000" w:rsidRPr="00000000">
        <w:rPr>
          <w:rtl w:val="0"/>
        </w:rPr>
        <w:t xml:space="preserve">1.2 Responsibility &amp; Interfaces (RACI)</w:t>
      </w:r>
    </w:p>
    <w:p w:rsidR="00000000" w:rsidDel="00000000" w:rsidP="00000000" w:rsidRDefault="00000000" w:rsidRPr="00000000" w14:paraId="00000335">
      <w:pPr>
        <w:rPr/>
      </w:pPr>
      <w:r w:rsidDel="00000000" w:rsidR="00000000" w:rsidRPr="00000000">
        <w:rPr>
          <w:rtl w:val="0"/>
        </w:rPr>
      </w:r>
    </w:p>
    <w:p w:rsidR="00000000" w:rsidDel="00000000" w:rsidP="00000000" w:rsidRDefault="00000000" w:rsidRPr="00000000" w14:paraId="00000336">
      <w:pPr>
        <w:rPr/>
      </w:pPr>
      <w:r w:rsidDel="00000000" w:rsidR="00000000" w:rsidRPr="00000000">
        <w:rPr>
          <w:rtl w:val="0"/>
        </w:rPr>
        <w:t xml:space="preserve">ASSUMPTIONS &amp; INPUTS</w:t>
      </w:r>
    </w:p>
    <w:p w:rsidR="00000000" w:rsidDel="00000000" w:rsidP="00000000" w:rsidRDefault="00000000" w:rsidRPr="00000000" w14:paraId="00000337">
      <w:pPr>
        <w:rPr/>
      </w:pPr>
      <w:r w:rsidDel="00000000" w:rsidR="00000000" w:rsidRPr="00000000">
        <w:rPr>
          <w:rtl w:val="0"/>
        </w:rPr>
        <w:t xml:space="preserve">2.1 Provided by Engine Team: validated loads (CBO run‑down, CBO run‑on/continued rotation, windmilling), thermal fields, support properties, engine survey data</w:t>
      </w:r>
    </w:p>
    <w:p w:rsidR="00000000" w:rsidDel="00000000" w:rsidP="00000000" w:rsidRDefault="00000000" w:rsidRPr="00000000" w14:paraId="00000338">
      <w:pPr>
        <w:rPr/>
      </w:pPr>
      <w:r w:rsidDel="00000000" w:rsidR="00000000" w:rsidRPr="00000000">
        <w:rPr>
          <w:rtl w:val="0"/>
        </w:rPr>
        <w:t xml:space="preserve">2.2 Structural Analyses Assumptions</w:t>
      </w:r>
    </w:p>
    <w:p w:rsidR="00000000" w:rsidDel="00000000" w:rsidP="00000000" w:rsidRDefault="00000000" w:rsidRPr="00000000" w14:paraId="00000339">
      <w:pPr>
        <w:rPr/>
      </w:pPr>
      <w:r w:rsidDel="00000000" w:rsidR="00000000" w:rsidRPr="00000000">
        <w:rPr>
          <w:rtl w:val="0"/>
        </w:rPr>
      </w:r>
    </w:p>
    <w:p w:rsidR="00000000" w:rsidDel="00000000" w:rsidP="00000000" w:rsidRDefault="00000000" w:rsidRPr="00000000" w14:paraId="0000033A">
      <w:pPr>
        <w:rPr/>
      </w:pPr>
      <w:r w:rsidDel="00000000" w:rsidR="00000000" w:rsidRPr="00000000">
        <w:rPr>
          <w:rtl w:val="0"/>
        </w:rPr>
        <w:t xml:space="preserve">REQUIREMENTS</w:t>
      </w:r>
    </w:p>
    <w:p w:rsidR="00000000" w:rsidDel="00000000" w:rsidP="00000000" w:rsidRDefault="00000000" w:rsidRPr="00000000" w14:paraId="0000033B">
      <w:pPr>
        <w:rPr/>
      </w:pPr>
      <w:r w:rsidDel="00000000" w:rsidR="00000000" w:rsidRPr="00000000">
        <w:rPr>
          <w:rtl w:val="0"/>
        </w:rPr>
      </w:r>
    </w:p>
    <w:p w:rsidR="00000000" w:rsidDel="00000000" w:rsidP="00000000" w:rsidRDefault="00000000" w:rsidRPr="00000000" w14:paraId="0000033C">
      <w:pPr>
        <w:rPr/>
      </w:pPr>
      <w:r w:rsidDel="00000000" w:rsidR="00000000" w:rsidRPr="00000000">
        <w:rPr>
          <w:rtl w:val="0"/>
        </w:rPr>
        <w:t xml:space="preserve">CS‑E 650 — Vibration Surveys (validated data usage)</w:t>
      </w:r>
    </w:p>
    <w:p w:rsidR="00000000" w:rsidDel="00000000" w:rsidP="00000000" w:rsidRDefault="00000000" w:rsidRPr="00000000" w14:paraId="0000033D">
      <w:pPr>
        <w:rPr/>
      </w:pPr>
      <w:r w:rsidDel="00000000" w:rsidR="00000000" w:rsidRPr="00000000">
        <w:rPr>
          <w:rtl w:val="0"/>
        </w:rPr>
      </w:r>
    </w:p>
    <w:p w:rsidR="00000000" w:rsidDel="00000000" w:rsidP="00000000" w:rsidRDefault="00000000" w:rsidRPr="00000000" w14:paraId="0000033E">
      <w:pPr>
        <w:rPr/>
      </w:pPr>
      <w:r w:rsidDel="00000000" w:rsidR="00000000" w:rsidRPr="00000000">
        <w:rPr>
          <w:rtl w:val="0"/>
        </w:rPr>
        <w:t xml:space="preserve">CS‑E 810 — Blade Failure &amp; Running After Failure</w:t>
      </w:r>
    </w:p>
    <w:p w:rsidR="00000000" w:rsidDel="00000000" w:rsidP="00000000" w:rsidRDefault="00000000" w:rsidRPr="00000000" w14:paraId="0000033F">
      <w:pPr>
        <w:rPr/>
      </w:pPr>
      <w:r w:rsidDel="00000000" w:rsidR="00000000" w:rsidRPr="00000000">
        <w:rPr>
          <w:rtl w:val="0"/>
        </w:rPr>
      </w:r>
    </w:p>
    <w:p w:rsidR="00000000" w:rsidDel="00000000" w:rsidP="00000000" w:rsidRDefault="00000000" w:rsidRPr="00000000" w14:paraId="00000340">
      <w:pPr>
        <w:rPr/>
      </w:pPr>
      <w:r w:rsidDel="00000000" w:rsidR="00000000" w:rsidRPr="00000000">
        <w:rPr>
          <w:rtl w:val="0"/>
        </w:rPr>
        <w:t xml:space="preserve">CS‑E 525 — Continued Rotation (windmilling post-shutdown)</w:t>
      </w:r>
    </w:p>
    <w:p w:rsidR="00000000" w:rsidDel="00000000" w:rsidP="00000000" w:rsidRDefault="00000000" w:rsidRPr="00000000" w14:paraId="00000341">
      <w:pPr>
        <w:rPr/>
      </w:pPr>
      <w:r w:rsidDel="00000000" w:rsidR="00000000" w:rsidRPr="00000000">
        <w:rPr>
          <w:rtl w:val="0"/>
        </w:rPr>
      </w:r>
    </w:p>
    <w:p w:rsidR="00000000" w:rsidDel="00000000" w:rsidP="00000000" w:rsidRDefault="00000000" w:rsidRPr="00000000" w14:paraId="00000342">
      <w:pPr>
        <w:rPr/>
      </w:pPr>
      <w:r w:rsidDel="00000000" w:rsidR="00000000" w:rsidRPr="00000000">
        <w:rPr>
          <w:rtl w:val="0"/>
        </w:rPr>
        <w:t xml:space="preserve">AMC E 520(c)(2) — provision of validated part-level reaction data </w:t>
      </w:r>
    </w:p>
    <w:p w:rsidR="00000000" w:rsidDel="00000000" w:rsidP="00000000" w:rsidRDefault="00000000" w:rsidRPr="00000000" w14:paraId="00000343">
      <w:pPr>
        <w:rPr/>
      </w:pPr>
      <w:r w:rsidDel="00000000" w:rsidR="00000000" w:rsidRPr="00000000">
        <w:rPr>
          <w:rtl w:val="0"/>
        </w:rPr>
        <w:t xml:space="preserve">caa.co.uk</w:t>
      </w:r>
    </w:p>
    <w:p w:rsidR="00000000" w:rsidDel="00000000" w:rsidP="00000000" w:rsidRDefault="00000000" w:rsidRPr="00000000" w14:paraId="00000344">
      <w:pPr>
        <w:rPr/>
      </w:pPr>
      <w:r w:rsidDel="00000000" w:rsidR="00000000" w:rsidRPr="00000000">
        <w:rPr>
          <w:rtl w:val="0"/>
        </w:rPr>
        <w:t xml:space="preserve">+8</w:t>
      </w:r>
    </w:p>
    <w:p w:rsidR="00000000" w:rsidDel="00000000" w:rsidP="00000000" w:rsidRDefault="00000000" w:rsidRPr="00000000" w14:paraId="00000345">
      <w:pPr>
        <w:rPr/>
      </w:pPr>
      <w:r w:rsidDel="00000000" w:rsidR="00000000" w:rsidRPr="00000000">
        <w:rPr>
          <w:rtl w:val="0"/>
        </w:rPr>
        <w:t xml:space="preserve">YUMPU</w:t>
      </w:r>
    </w:p>
    <w:p w:rsidR="00000000" w:rsidDel="00000000" w:rsidP="00000000" w:rsidRDefault="00000000" w:rsidRPr="00000000" w14:paraId="00000346">
      <w:pPr>
        <w:rPr/>
      </w:pPr>
      <w:r w:rsidDel="00000000" w:rsidR="00000000" w:rsidRPr="00000000">
        <w:rPr>
          <w:rtl w:val="0"/>
        </w:rPr>
        <w:t xml:space="preserve">+8</w:t>
      </w:r>
    </w:p>
    <w:p w:rsidR="00000000" w:rsidDel="00000000" w:rsidP="00000000" w:rsidRDefault="00000000" w:rsidRPr="00000000" w14:paraId="00000347">
      <w:pPr>
        <w:rPr/>
      </w:pPr>
      <w:r w:rsidDel="00000000" w:rsidR="00000000" w:rsidRPr="00000000">
        <w:rPr>
          <w:rtl w:val="0"/>
        </w:rPr>
        <w:t xml:space="preserve">EASA</w:t>
      </w:r>
    </w:p>
    <w:p w:rsidR="00000000" w:rsidDel="00000000" w:rsidP="00000000" w:rsidRDefault="00000000" w:rsidRPr="00000000" w14:paraId="00000348">
      <w:pPr>
        <w:rPr/>
      </w:pPr>
      <w:r w:rsidDel="00000000" w:rsidR="00000000" w:rsidRPr="00000000">
        <w:rPr>
          <w:rtl w:val="0"/>
        </w:rPr>
        <w:t xml:space="preserve">+8</w:t>
      </w:r>
    </w:p>
    <w:p w:rsidR="00000000" w:rsidDel="00000000" w:rsidP="00000000" w:rsidRDefault="00000000" w:rsidRPr="00000000" w14:paraId="00000349">
      <w:pPr>
        <w:rPr/>
      </w:pPr>
      <w:r w:rsidDel="00000000" w:rsidR="00000000" w:rsidRPr="00000000">
        <w:rPr>
          <w:rtl w:val="0"/>
        </w:rPr>
        <w:t xml:space="preserve">EASA</w:t>
      </w:r>
    </w:p>
    <w:p w:rsidR="00000000" w:rsidDel="00000000" w:rsidP="00000000" w:rsidRDefault="00000000" w:rsidRPr="00000000" w14:paraId="0000034A">
      <w:pPr>
        <w:rPr/>
      </w:pPr>
      <w:r w:rsidDel="00000000" w:rsidR="00000000" w:rsidRPr="00000000">
        <w:rPr>
          <w:rtl w:val="0"/>
        </w:rPr>
        <w:t xml:space="preserve">+1</w:t>
      </w:r>
    </w:p>
    <w:p w:rsidR="00000000" w:rsidDel="00000000" w:rsidP="00000000" w:rsidRDefault="00000000" w:rsidRPr="00000000" w14:paraId="0000034B">
      <w:pPr>
        <w:rPr/>
      </w:pPr>
      <w:r w:rsidDel="00000000" w:rsidR="00000000" w:rsidRPr="00000000">
        <w:rPr>
          <w:rtl w:val="0"/>
        </w:rPr>
        <w:t xml:space="preserve">Federal Aviation Administration</w:t>
      </w:r>
    </w:p>
    <w:p w:rsidR="00000000" w:rsidDel="00000000" w:rsidP="00000000" w:rsidRDefault="00000000" w:rsidRPr="00000000" w14:paraId="0000034C">
      <w:pPr>
        <w:rPr/>
      </w:pPr>
      <w:r w:rsidDel="00000000" w:rsidR="00000000" w:rsidRPr="00000000">
        <w:rPr>
          <w:rtl w:val="0"/>
        </w:rPr>
        <w:t xml:space="preserve">+10</w:t>
      </w:r>
    </w:p>
    <w:p w:rsidR="00000000" w:rsidDel="00000000" w:rsidP="00000000" w:rsidRDefault="00000000" w:rsidRPr="00000000" w14:paraId="0000034D">
      <w:pPr>
        <w:rPr/>
      </w:pPr>
      <w:r w:rsidDel="00000000" w:rsidR="00000000" w:rsidRPr="00000000">
        <w:rPr>
          <w:rtl w:val="0"/>
        </w:rPr>
        <w:t xml:space="preserve">aeroturk.info</w:t>
      </w:r>
    </w:p>
    <w:p w:rsidR="00000000" w:rsidDel="00000000" w:rsidP="00000000" w:rsidRDefault="00000000" w:rsidRPr="00000000" w14:paraId="0000034E">
      <w:pPr>
        <w:rPr/>
      </w:pPr>
      <w:r w:rsidDel="00000000" w:rsidR="00000000" w:rsidRPr="00000000">
        <w:rPr>
          <w:rtl w:val="0"/>
        </w:rPr>
        <w:t xml:space="preserve">+10</w:t>
      </w:r>
    </w:p>
    <w:p w:rsidR="00000000" w:rsidDel="00000000" w:rsidP="00000000" w:rsidRDefault="00000000" w:rsidRPr="00000000" w14:paraId="0000034F">
      <w:pPr>
        <w:rPr/>
      </w:pPr>
      <w:r w:rsidDel="00000000" w:rsidR="00000000" w:rsidRPr="00000000">
        <w:rPr>
          <w:rtl w:val="0"/>
        </w:rPr>
        <w:t xml:space="preserve">caa.co.uk</w:t>
      </w:r>
    </w:p>
    <w:p w:rsidR="00000000" w:rsidDel="00000000" w:rsidP="00000000" w:rsidRDefault="00000000" w:rsidRPr="00000000" w14:paraId="00000350">
      <w:pPr>
        <w:rPr/>
      </w:pPr>
      <w:r w:rsidDel="00000000" w:rsidR="00000000" w:rsidRPr="00000000">
        <w:rPr>
          <w:rtl w:val="0"/>
        </w:rPr>
        <w:t xml:space="preserve">+10</w:t>
      </w:r>
    </w:p>
    <w:p w:rsidR="00000000" w:rsidDel="00000000" w:rsidP="00000000" w:rsidRDefault="00000000" w:rsidRPr="00000000" w14:paraId="00000351">
      <w:pPr>
        <w:rPr/>
      </w:pPr>
      <w:r w:rsidDel="00000000" w:rsidR="00000000" w:rsidRPr="00000000">
        <w:rPr>
          <w:rtl w:val="0"/>
        </w:rPr>
        <w:t xml:space="preserve">EASA</w:t>
      </w:r>
    </w:p>
    <w:p w:rsidR="00000000" w:rsidDel="00000000" w:rsidP="00000000" w:rsidRDefault="00000000" w:rsidRPr="00000000" w14:paraId="00000352">
      <w:pPr>
        <w:rPr/>
      </w:pPr>
      <w:r w:rsidDel="00000000" w:rsidR="00000000" w:rsidRPr="00000000">
        <w:rPr>
          <w:rtl w:val="0"/>
        </w:rPr>
        <w:t xml:space="preserve">+2</w:t>
      </w:r>
    </w:p>
    <w:p w:rsidR="00000000" w:rsidDel="00000000" w:rsidP="00000000" w:rsidRDefault="00000000" w:rsidRPr="00000000" w14:paraId="00000353">
      <w:pPr>
        <w:rPr/>
      </w:pPr>
      <w:r w:rsidDel="00000000" w:rsidR="00000000" w:rsidRPr="00000000">
        <w:rPr>
          <w:rtl w:val="0"/>
        </w:rPr>
        <w:t xml:space="preserve">Federal Aviation Administration</w:t>
      </w:r>
    </w:p>
    <w:p w:rsidR="00000000" w:rsidDel="00000000" w:rsidP="00000000" w:rsidRDefault="00000000" w:rsidRPr="00000000" w14:paraId="00000354">
      <w:pPr>
        <w:rPr/>
      </w:pPr>
      <w:r w:rsidDel="00000000" w:rsidR="00000000" w:rsidRPr="00000000">
        <w:rPr>
          <w:rtl w:val="0"/>
        </w:rPr>
        <w:t xml:space="preserve">+2</w:t>
      </w:r>
    </w:p>
    <w:p w:rsidR="00000000" w:rsidDel="00000000" w:rsidP="00000000" w:rsidRDefault="00000000" w:rsidRPr="00000000" w14:paraId="00000355">
      <w:pPr>
        <w:rPr/>
      </w:pPr>
      <w:r w:rsidDel="00000000" w:rsidR="00000000" w:rsidRPr="00000000">
        <w:rPr>
          <w:rtl w:val="0"/>
        </w:rPr>
      </w:r>
    </w:p>
    <w:p w:rsidR="00000000" w:rsidDel="00000000" w:rsidP="00000000" w:rsidRDefault="00000000" w:rsidRPr="00000000" w14:paraId="00000356">
      <w:pPr>
        <w:rPr/>
      </w:pPr>
      <w:r w:rsidDel="00000000" w:rsidR="00000000" w:rsidRPr="00000000">
        <w:rPr>
          <w:rtl w:val="0"/>
        </w:rPr>
        <w:t xml:space="preserve">MEANS OF COMPLIANCE</w:t>
      </w:r>
    </w:p>
    <w:p w:rsidR="00000000" w:rsidDel="00000000" w:rsidP="00000000" w:rsidRDefault="00000000" w:rsidRPr="00000000" w14:paraId="00000357">
      <w:pPr>
        <w:rPr/>
      </w:pPr>
      <w:r w:rsidDel="00000000" w:rsidR="00000000" w:rsidRPr="00000000">
        <w:rPr>
          <w:rtl w:val="0"/>
        </w:rPr>
        <w:t xml:space="preserve">4.1 Ground engine vibration survey (validation data)</w:t>
      </w:r>
    </w:p>
    <w:p w:rsidR="00000000" w:rsidDel="00000000" w:rsidP="00000000" w:rsidRDefault="00000000" w:rsidRPr="00000000" w14:paraId="00000358">
      <w:pPr>
        <w:rPr/>
      </w:pPr>
      <w:r w:rsidDel="00000000" w:rsidR="00000000" w:rsidRPr="00000000">
        <w:rPr>
          <w:rtl w:val="0"/>
        </w:rPr>
        <w:t xml:space="preserve">4.2 HPCC component rig tests (modal tuning)</w:t>
      </w:r>
    </w:p>
    <w:p w:rsidR="00000000" w:rsidDel="00000000" w:rsidP="00000000" w:rsidRDefault="00000000" w:rsidRPr="00000000" w14:paraId="00000359">
      <w:pPr>
        <w:rPr/>
      </w:pPr>
      <w:r w:rsidDel="00000000" w:rsidR="00000000" w:rsidRPr="00000000">
        <w:rPr>
          <w:rtl w:val="0"/>
        </w:rPr>
        <w:t xml:space="preserve">4.3 FE Analysis Method — thermal, transient, 1× sweep modeling</w:t>
      </w:r>
    </w:p>
    <w:p w:rsidR="00000000" w:rsidDel="00000000" w:rsidP="00000000" w:rsidRDefault="00000000" w:rsidRPr="00000000" w14:paraId="0000035A">
      <w:pPr>
        <w:rPr/>
      </w:pPr>
      <w:r w:rsidDel="00000000" w:rsidR="00000000" w:rsidRPr="00000000">
        <w:rPr>
          <w:rtl w:val="0"/>
        </w:rPr>
      </w:r>
    </w:p>
    <w:p w:rsidR="00000000" w:rsidDel="00000000" w:rsidP="00000000" w:rsidRDefault="00000000" w:rsidRPr="00000000" w14:paraId="0000035B">
      <w:pPr>
        <w:rPr/>
      </w:pPr>
      <w:r w:rsidDel="00000000" w:rsidR="00000000" w:rsidRPr="00000000">
        <w:rPr>
          <w:rtl w:val="0"/>
        </w:rPr>
        <w:t xml:space="preserve">ANALYSIS LOAD CASES</w:t>
      </w:r>
    </w:p>
    <w:p w:rsidR="00000000" w:rsidDel="00000000" w:rsidP="00000000" w:rsidRDefault="00000000" w:rsidRPr="00000000" w14:paraId="0000035C">
      <w:pPr>
        <w:rPr/>
      </w:pPr>
      <w:r w:rsidDel="00000000" w:rsidR="00000000" w:rsidRPr="00000000">
        <w:rPr>
          <w:rtl w:val="0"/>
        </w:rPr>
        <w:t xml:space="preserve">5.1 Thermal base load</w:t>
      </w:r>
    </w:p>
    <w:p w:rsidR="00000000" w:rsidDel="00000000" w:rsidP="00000000" w:rsidRDefault="00000000" w:rsidRPr="00000000" w14:paraId="0000035D">
      <w:pPr>
        <w:rPr/>
      </w:pPr>
      <w:r w:rsidDel="00000000" w:rsidR="00000000" w:rsidRPr="00000000">
        <w:rPr>
          <w:rtl w:val="0"/>
        </w:rPr>
        <w:t xml:space="preserve">5.2 CBO run-down</w:t>
      </w:r>
    </w:p>
    <w:p w:rsidR="00000000" w:rsidDel="00000000" w:rsidP="00000000" w:rsidRDefault="00000000" w:rsidRPr="00000000" w14:paraId="0000035E">
      <w:pPr>
        <w:rPr/>
      </w:pPr>
      <w:r w:rsidDel="00000000" w:rsidR="00000000" w:rsidRPr="00000000">
        <w:rPr>
          <w:rtl w:val="0"/>
        </w:rPr>
        <w:t xml:space="preserve">5.3 CBO run-on / continued rotation</w:t>
      </w:r>
    </w:p>
    <w:p w:rsidR="00000000" w:rsidDel="00000000" w:rsidP="00000000" w:rsidRDefault="00000000" w:rsidRPr="00000000" w14:paraId="0000035F">
      <w:pPr>
        <w:rPr/>
      </w:pPr>
      <w:r w:rsidDel="00000000" w:rsidR="00000000" w:rsidRPr="00000000">
        <w:rPr>
          <w:rtl w:val="0"/>
        </w:rPr>
        <w:t xml:space="preserve">5.4 Windmilling after shutdown (continued rotation)</w:t>
      </w:r>
    </w:p>
    <w:p w:rsidR="00000000" w:rsidDel="00000000" w:rsidP="00000000" w:rsidRDefault="00000000" w:rsidRPr="00000000" w14:paraId="00000360">
      <w:pPr>
        <w:rPr/>
      </w:pPr>
      <w:r w:rsidDel="00000000" w:rsidR="00000000" w:rsidRPr="00000000">
        <w:rPr>
          <w:rtl w:val="0"/>
        </w:rPr>
        <w:t xml:space="preserve">5.5 Limit Out-of-Balance (manufacturing/service)</w:t>
      </w:r>
    </w:p>
    <w:p w:rsidR="00000000" w:rsidDel="00000000" w:rsidP="00000000" w:rsidRDefault="00000000" w:rsidRPr="00000000" w14:paraId="00000361">
      <w:pPr>
        <w:rPr/>
      </w:pPr>
      <w:r w:rsidDel="00000000" w:rsidR="00000000" w:rsidRPr="00000000">
        <w:rPr>
          <w:rtl w:val="0"/>
        </w:rPr>
        <w:t xml:space="preserve">5.6 Alert-level imbalance reference (engine team)</w:t>
      </w:r>
    </w:p>
    <w:p w:rsidR="00000000" w:rsidDel="00000000" w:rsidP="00000000" w:rsidRDefault="00000000" w:rsidRPr="00000000" w14:paraId="00000362">
      <w:pPr>
        <w:rPr/>
      </w:pPr>
      <w:r w:rsidDel="00000000" w:rsidR="00000000" w:rsidRPr="00000000">
        <w:rPr>
          <w:rtl w:val="0"/>
        </w:rPr>
      </w:r>
    </w:p>
    <w:p w:rsidR="00000000" w:rsidDel="00000000" w:rsidP="00000000" w:rsidRDefault="00000000" w:rsidRPr="00000000" w14:paraId="00000363">
      <w:pPr>
        <w:rPr/>
      </w:pPr>
      <w:r w:rsidDel="00000000" w:rsidR="00000000" w:rsidRPr="00000000">
        <w:rPr>
          <w:rtl w:val="0"/>
        </w:rPr>
        <w:t xml:space="preserve">RESULTS</w:t>
      </w:r>
    </w:p>
    <w:p w:rsidR="00000000" w:rsidDel="00000000" w:rsidP="00000000" w:rsidRDefault="00000000" w:rsidRPr="00000000" w14:paraId="00000364">
      <w:pPr>
        <w:rPr/>
      </w:pPr>
      <w:r w:rsidDel="00000000" w:rsidR="00000000" w:rsidRPr="00000000">
        <w:rPr>
          <w:rtl w:val="0"/>
        </w:rPr>
        <w:t xml:space="preserve">6.1 Integrity under CBO run-down</w:t>
      </w:r>
    </w:p>
    <w:p w:rsidR="00000000" w:rsidDel="00000000" w:rsidP="00000000" w:rsidRDefault="00000000" w:rsidRPr="00000000" w14:paraId="00000365">
      <w:pPr>
        <w:rPr/>
      </w:pPr>
      <w:r w:rsidDel="00000000" w:rsidR="00000000" w:rsidRPr="00000000">
        <w:rPr>
          <w:rtl w:val="0"/>
        </w:rPr>
        <w:t xml:space="preserve">6.2 HCF under CBO run-on</w:t>
      </w:r>
    </w:p>
    <w:p w:rsidR="00000000" w:rsidDel="00000000" w:rsidP="00000000" w:rsidRDefault="00000000" w:rsidRPr="00000000" w14:paraId="00000366">
      <w:pPr>
        <w:rPr/>
      </w:pPr>
      <w:r w:rsidDel="00000000" w:rsidR="00000000" w:rsidRPr="00000000">
        <w:rPr>
          <w:rtl w:val="0"/>
        </w:rPr>
        <w:t xml:space="preserve">6.3 HCF under windmilling load case</w:t>
      </w:r>
    </w:p>
    <w:p w:rsidR="00000000" w:rsidDel="00000000" w:rsidP="00000000" w:rsidRDefault="00000000" w:rsidRPr="00000000" w14:paraId="00000367">
      <w:pPr>
        <w:rPr/>
      </w:pPr>
      <w:r w:rsidDel="00000000" w:rsidR="00000000" w:rsidRPr="00000000">
        <w:rPr>
          <w:rtl w:val="0"/>
        </w:rPr>
        <w:t xml:space="preserve">6.4 HCF under Limit OOB sweep</w:t>
      </w:r>
    </w:p>
    <w:p w:rsidR="00000000" w:rsidDel="00000000" w:rsidP="00000000" w:rsidRDefault="00000000" w:rsidRPr="00000000" w14:paraId="00000368">
      <w:pPr>
        <w:rPr/>
      </w:pPr>
      <w:r w:rsidDel="00000000" w:rsidR="00000000" w:rsidRPr="00000000">
        <w:rPr>
          <w:rtl w:val="0"/>
        </w:rPr>
        <w:t xml:space="preserve">6.5 Summary tables/plots</w:t>
      </w:r>
    </w:p>
    <w:p w:rsidR="00000000" w:rsidDel="00000000" w:rsidP="00000000" w:rsidRDefault="00000000" w:rsidRPr="00000000" w14:paraId="00000369">
      <w:pPr>
        <w:rPr/>
      </w:pPr>
      <w:r w:rsidDel="00000000" w:rsidR="00000000" w:rsidRPr="00000000">
        <w:rPr>
          <w:rtl w:val="0"/>
        </w:rPr>
      </w:r>
    </w:p>
    <w:p w:rsidR="00000000" w:rsidDel="00000000" w:rsidP="00000000" w:rsidRDefault="00000000" w:rsidRPr="00000000" w14:paraId="0000036A">
      <w:pPr>
        <w:rPr/>
      </w:pPr>
      <w:r w:rsidDel="00000000" w:rsidR="00000000" w:rsidRPr="00000000">
        <w:rPr>
          <w:rtl w:val="0"/>
        </w:rPr>
        <w:t xml:space="preserve">LIMITATIONS &amp; MAINTENANCE ACTIONS</w:t>
      </w:r>
    </w:p>
    <w:p w:rsidR="00000000" w:rsidDel="00000000" w:rsidP="00000000" w:rsidRDefault="00000000" w:rsidRPr="00000000" w14:paraId="0000036B">
      <w:pPr>
        <w:rPr/>
      </w:pPr>
      <w:r w:rsidDel="00000000" w:rsidR="00000000" w:rsidRPr="00000000">
        <w:rPr>
          <w:rtl w:val="0"/>
        </w:rPr>
        <w:t xml:space="preserve">7.1 Limitations (speed bands, duration)</w:t>
      </w:r>
    </w:p>
    <w:p w:rsidR="00000000" w:rsidDel="00000000" w:rsidP="00000000" w:rsidRDefault="00000000" w:rsidRPr="00000000" w14:paraId="0000036C">
      <w:pPr>
        <w:rPr/>
      </w:pPr>
      <w:r w:rsidDel="00000000" w:rsidR="00000000" w:rsidRPr="00000000">
        <w:rPr>
          <w:rtl w:val="0"/>
        </w:rPr>
        <w:t xml:space="preserve">7.2 Recommended Maintenance Actions (if windmilling has longer duration effects, e.g. monitoring intervals)</w:t>
      </w:r>
    </w:p>
    <w:p w:rsidR="00000000" w:rsidDel="00000000" w:rsidP="00000000" w:rsidRDefault="00000000" w:rsidRPr="00000000" w14:paraId="0000036D">
      <w:pPr>
        <w:rPr/>
      </w:pPr>
      <w:r w:rsidDel="00000000" w:rsidR="00000000" w:rsidRPr="00000000">
        <w:rPr>
          <w:rtl w:val="0"/>
        </w:rPr>
      </w:r>
    </w:p>
    <w:p w:rsidR="00000000" w:rsidDel="00000000" w:rsidP="00000000" w:rsidRDefault="00000000" w:rsidRPr="00000000" w14:paraId="0000036E">
      <w:pPr>
        <w:rPr/>
      </w:pPr>
      <w:r w:rsidDel="00000000" w:rsidR="00000000" w:rsidRPr="00000000">
        <w:rPr>
          <w:rtl w:val="0"/>
        </w:rPr>
        <w:t xml:space="preserve">CONCLUSIONS (structural compliance under all load cases)</w:t>
      </w:r>
    </w:p>
    <w:p w:rsidR="00000000" w:rsidDel="00000000" w:rsidP="00000000" w:rsidRDefault="00000000" w:rsidRPr="00000000" w14:paraId="0000036F">
      <w:pPr>
        <w:rPr/>
      </w:pPr>
      <w:r w:rsidDel="00000000" w:rsidR="00000000" w:rsidRPr="00000000">
        <w:rPr>
          <w:rtl w:val="0"/>
        </w:rPr>
      </w:r>
    </w:p>
    <w:p w:rsidR="00000000" w:rsidDel="00000000" w:rsidP="00000000" w:rsidRDefault="00000000" w:rsidRPr="00000000" w14:paraId="00000370">
      <w:pPr>
        <w:rPr/>
      </w:pPr>
      <w:r w:rsidDel="00000000" w:rsidR="00000000" w:rsidRPr="00000000">
        <w:rPr>
          <w:rtl w:val="0"/>
        </w:rPr>
        <w:t xml:space="preserve">REFERENCES</w:t>
      </w:r>
    </w:p>
    <w:p w:rsidR="00000000" w:rsidDel="00000000" w:rsidP="00000000" w:rsidRDefault="00000000" w:rsidRPr="00000000" w14:paraId="00000371">
      <w:pPr>
        <w:rPr/>
      </w:pPr>
      <w:r w:rsidDel="00000000" w:rsidR="00000000" w:rsidRPr="00000000">
        <w:rPr>
          <w:rtl w:val="0"/>
        </w:rPr>
      </w:r>
    </w:p>
    <w:p w:rsidR="00000000" w:rsidDel="00000000" w:rsidP="00000000" w:rsidRDefault="00000000" w:rsidRPr="00000000" w14:paraId="00000372">
      <w:pPr>
        <w:rPr/>
      </w:pPr>
      <w:r w:rsidDel="00000000" w:rsidR="00000000" w:rsidRPr="00000000">
        <w:rPr>
          <w:rtl w:val="0"/>
        </w:rPr>
        <w:t xml:space="preserve">APPENDICES (load histories, FE mesh, test correlations)</w:t>
      </w:r>
    </w:p>
    <w:p w:rsidR="00000000" w:rsidDel="00000000" w:rsidP="00000000" w:rsidRDefault="00000000" w:rsidRPr="00000000" w14:paraId="00000373">
      <w:pPr>
        <w:rPr/>
      </w:pPr>
      <w:r w:rsidDel="00000000" w:rsidR="00000000" w:rsidRPr="00000000">
        <w:rPr>
          <w:rtl w:val="0"/>
        </w:rPr>
      </w:r>
    </w:p>
    <w:p w:rsidR="00000000" w:rsidDel="00000000" w:rsidP="00000000" w:rsidRDefault="00000000" w:rsidRPr="00000000" w14:paraId="00000374">
      <w:pPr>
        <w:rPr/>
      </w:pPr>
      <w:r w:rsidDel="00000000" w:rsidR="00000000" w:rsidRPr="00000000">
        <w:rPr>
          <w:rtl w:val="0"/>
        </w:rPr>
        <w:t xml:space="preserve">Integration Notes</w:t>
      </w:r>
    </w:p>
    <w:p w:rsidR="00000000" w:rsidDel="00000000" w:rsidP="00000000" w:rsidRDefault="00000000" w:rsidRPr="00000000" w14:paraId="00000375">
      <w:pPr>
        <w:rPr/>
      </w:pPr>
      <w:r w:rsidDel="00000000" w:rsidR="00000000" w:rsidRPr="00000000">
        <w:rPr>
          <w:rtl w:val="0"/>
        </w:rPr>
        <w:t xml:space="preserve">Windmilling often subjects your part to prolonged reduced-speed excitation, which may generate fatigue concerns distinct from rapid transients like CBO. Be sure to run transient or steady-state runs as appropriate.</w:t>
      </w:r>
    </w:p>
    <w:p w:rsidR="00000000" w:rsidDel="00000000" w:rsidP="00000000" w:rsidRDefault="00000000" w:rsidRPr="00000000" w14:paraId="00000376">
      <w:pPr>
        <w:rPr/>
      </w:pPr>
      <w:r w:rsidDel="00000000" w:rsidR="00000000" w:rsidRPr="00000000">
        <w:rPr>
          <w:rtl w:val="0"/>
        </w:rPr>
      </w:r>
    </w:p>
    <w:p w:rsidR="00000000" w:rsidDel="00000000" w:rsidP="00000000" w:rsidRDefault="00000000" w:rsidRPr="00000000" w14:paraId="00000377">
      <w:pPr>
        <w:rPr/>
      </w:pPr>
      <w:r w:rsidDel="00000000" w:rsidR="00000000" w:rsidRPr="00000000">
        <w:rPr>
          <w:rtl w:val="0"/>
        </w:rPr>
        <w:t xml:space="preserve">Validate the duration and amplitude envelopes with your engine team to reflect realistic in-flight windmilling scenarios.</w:t>
      </w:r>
    </w:p>
    <w:p w:rsidR="00000000" w:rsidDel="00000000" w:rsidP="00000000" w:rsidRDefault="00000000" w:rsidRPr="00000000" w14:paraId="00000378">
      <w:pPr>
        <w:rPr/>
      </w:pPr>
      <w:r w:rsidDel="00000000" w:rsidR="00000000" w:rsidRPr="00000000">
        <w:rPr>
          <w:rtl w:val="0"/>
        </w:rPr>
      </w:r>
    </w:p>
    <w:p w:rsidR="00000000" w:rsidDel="00000000" w:rsidP="00000000" w:rsidRDefault="00000000" w:rsidRPr="00000000" w14:paraId="00000379">
      <w:pPr>
        <w:rPr/>
      </w:pPr>
      <w:r w:rsidDel="00000000" w:rsidR="00000000" w:rsidRPr="00000000">
        <w:rPr>
          <w:rtl w:val="0"/>
        </w:rPr>
        <w:t xml:space="preserve">If your analysis shows HPCC integrity within your fatigue margins even under extended windmilling, that strengthens your compliance statement.</w:t>
      </w:r>
    </w:p>
    <w:p w:rsidR="00000000" w:rsidDel="00000000" w:rsidP="00000000" w:rsidRDefault="00000000" w:rsidRPr="00000000" w14:paraId="0000037A">
      <w:pPr>
        <w:rPr/>
      </w:pPr>
      <w:r w:rsidDel="00000000" w:rsidR="00000000" w:rsidRPr="00000000">
        <w:rPr>
          <w:rtl w:val="0"/>
        </w:rPr>
      </w:r>
    </w:p>
    <w:p w:rsidR="00000000" w:rsidDel="00000000" w:rsidP="00000000" w:rsidRDefault="00000000" w:rsidRPr="00000000" w14:paraId="0000037B">
      <w:pPr>
        <w:rPr/>
      </w:pPr>
      <w:r w:rsidDel="00000000" w:rsidR="00000000" w:rsidRPr="00000000">
        <w:rPr>
          <w:rtl w:val="0"/>
        </w:rPr>
        <w:t xml:space="preserve">Let me know if you'd like me to draft the Windmilling load mapping section or adapt the Results tables to clearly show margin comparisons across CBO and windmilling!</w:t>
      </w:r>
    </w:p>
    <w:p w:rsidR="00000000" w:rsidDel="00000000" w:rsidP="00000000" w:rsidRDefault="00000000" w:rsidRPr="00000000" w14:paraId="0000037C">
      <w:pPr>
        <w:rPr/>
      </w:pPr>
      <w:r w:rsidDel="00000000" w:rsidR="00000000" w:rsidRPr="00000000">
        <w:rPr>
          <w:rtl w:val="0"/>
        </w:rPr>
      </w:r>
    </w:p>
    <w:p w:rsidR="00000000" w:rsidDel="00000000" w:rsidP="00000000" w:rsidRDefault="00000000" w:rsidRPr="00000000" w14:paraId="0000037D">
      <w:pPr>
        <w:rPr/>
      </w:pPr>
      <w:r w:rsidDel="00000000" w:rsidR="00000000" w:rsidRPr="00000000">
        <w:rPr>
          <w:rtl w:val="0"/>
        </w:rPr>
        <w:t xml:space="preserve">You said:</w:t>
      </w:r>
    </w:p>
    <w:p w:rsidR="00000000" w:rsidDel="00000000" w:rsidP="00000000" w:rsidRDefault="00000000" w:rsidRPr="00000000" w14:paraId="0000037E">
      <w:pPr>
        <w:rPr/>
      </w:pPr>
      <w:r w:rsidDel="00000000" w:rsidR="00000000" w:rsidRPr="00000000">
        <w:rPr>
          <w:rtl w:val="0"/>
        </w:rPr>
        <w:t xml:space="preserve">What do you mean by margin comparisons?</w:t>
      </w:r>
    </w:p>
    <w:p w:rsidR="00000000" w:rsidDel="00000000" w:rsidP="00000000" w:rsidRDefault="00000000" w:rsidRPr="00000000" w14:paraId="0000037F">
      <w:pPr>
        <w:rPr/>
      </w:pPr>
      <w:r w:rsidDel="00000000" w:rsidR="00000000" w:rsidRPr="00000000">
        <w:rPr>
          <w:rtl w:val="0"/>
        </w:rPr>
        <w:t xml:space="preserve">ChatGPT said:</w:t>
      </w:r>
    </w:p>
    <w:p w:rsidR="00000000" w:rsidDel="00000000" w:rsidP="00000000" w:rsidRDefault="00000000" w:rsidRPr="00000000" w14:paraId="00000380">
      <w:pPr>
        <w:rPr/>
      </w:pPr>
      <w:r w:rsidDel="00000000" w:rsidR="00000000" w:rsidRPr="00000000">
        <w:rPr>
          <w:rtl w:val="0"/>
        </w:rPr>
        <w:t xml:space="preserve">Great question—margin comparisons are a clear way to show how much stronger your part (the HP Compressor Casing) is compared to what it needs to withstand under different load cases.</w:t>
      </w:r>
    </w:p>
    <w:p w:rsidR="00000000" w:rsidDel="00000000" w:rsidP="00000000" w:rsidRDefault="00000000" w:rsidRPr="00000000" w14:paraId="00000381">
      <w:pPr>
        <w:rPr/>
      </w:pPr>
      <w:r w:rsidDel="00000000" w:rsidR="00000000" w:rsidRPr="00000000">
        <w:rPr>
          <w:rtl w:val="0"/>
        </w:rPr>
      </w:r>
    </w:p>
    <w:p w:rsidR="00000000" w:rsidDel="00000000" w:rsidP="00000000" w:rsidRDefault="00000000" w:rsidRPr="00000000" w14:paraId="00000382">
      <w:pPr>
        <w:rPr/>
      </w:pPr>
      <w:r w:rsidDel="00000000" w:rsidR="00000000" w:rsidRPr="00000000">
        <w:rPr>
          <w:rtl w:val="0"/>
        </w:rPr>
        <w:t xml:space="preserve">What Is "Margin" in Structural Terms?</w:t>
      </w:r>
    </w:p>
    <w:p w:rsidR="00000000" w:rsidDel="00000000" w:rsidP="00000000" w:rsidRDefault="00000000" w:rsidRPr="00000000" w14:paraId="00000383">
      <w:pPr>
        <w:rPr/>
      </w:pPr>
      <w:r w:rsidDel="00000000" w:rsidR="00000000" w:rsidRPr="00000000">
        <w:rPr>
          <w:rtl w:val="0"/>
        </w:rPr>
        <w:t xml:space="preserve">In engineering, Margin of Safety (MoS) is commonly used to express how much capacity remains after accounting for expected loads and safety requirements. It’s typically calculated as:</w:t>
      </w:r>
    </w:p>
    <w:p w:rsidR="00000000" w:rsidDel="00000000" w:rsidP="00000000" w:rsidRDefault="00000000" w:rsidRPr="00000000" w14:paraId="00000384">
      <w:pPr>
        <w:rPr/>
      </w:pPr>
      <w:r w:rsidDel="00000000" w:rsidR="00000000" w:rsidRPr="00000000">
        <w:rPr>
          <w:rtl w:val="0"/>
        </w:rPr>
      </w:r>
    </w:p>
    <w:p w:rsidR="00000000" w:rsidDel="00000000" w:rsidP="00000000" w:rsidRDefault="00000000" w:rsidRPr="00000000" w14:paraId="00000385">
      <w:pPr>
        <w:rPr/>
      </w:pPr>
      <w:r w:rsidDel="00000000" w:rsidR="00000000" w:rsidRPr="00000000">
        <w:rPr>
          <w:rtl w:val="0"/>
        </w:rPr>
        <w:t xml:space="preserve">Margin of Safety</w:t>
      </w:r>
    </w:p>
    <w:p w:rsidR="00000000" w:rsidDel="00000000" w:rsidP="00000000" w:rsidRDefault="00000000" w:rsidRPr="00000000" w14:paraId="00000386">
      <w:pPr>
        <w:rPr/>
      </w:pPr>
      <w:r w:rsidDel="00000000" w:rsidR="00000000" w:rsidRPr="00000000">
        <w:rPr>
          <w:rtl w:val="0"/>
        </w:rPr>
        <w:t xml:space="preserve">=</w:t>
      </w:r>
    </w:p>
    <w:p w:rsidR="00000000" w:rsidDel="00000000" w:rsidP="00000000" w:rsidRDefault="00000000" w:rsidRPr="00000000" w14:paraId="00000387">
      <w:pPr>
        <w:rPr/>
      </w:pPr>
      <w:r w:rsidDel="00000000" w:rsidR="00000000" w:rsidRPr="00000000">
        <w:rPr>
          <w:rtl w:val="0"/>
        </w:rPr>
        <w:t xml:space="preserve">Strength</w:t>
      </w:r>
    </w:p>
    <w:p w:rsidR="00000000" w:rsidDel="00000000" w:rsidP="00000000" w:rsidRDefault="00000000" w:rsidRPr="00000000" w14:paraId="00000388">
      <w:pPr>
        <w:rPr/>
      </w:pPr>
      <w:r w:rsidDel="00000000" w:rsidR="00000000" w:rsidRPr="00000000">
        <w:rPr>
          <w:rtl w:val="0"/>
        </w:rPr>
        <w:t xml:space="preserve">Applied Load</w:t>
      </w:r>
    </w:p>
    <w:p w:rsidR="00000000" w:rsidDel="00000000" w:rsidP="00000000" w:rsidRDefault="00000000" w:rsidRPr="00000000" w14:paraId="00000389">
      <w:pPr>
        <w:rPr/>
      </w:pPr>
      <w:r w:rsidDel="00000000" w:rsidR="00000000" w:rsidRPr="00000000">
        <w:rPr>
          <w:rFonts w:ascii="Arial Unicode MS" w:cs="Arial Unicode MS" w:eastAsia="Arial Unicode MS" w:hAnsi="Arial Unicode MS"/>
          <w:rtl w:val="0"/>
        </w:rPr>
        <w:t xml:space="preserve">−</w:t>
      </w:r>
    </w:p>
    <w:p w:rsidR="00000000" w:rsidDel="00000000" w:rsidP="00000000" w:rsidRDefault="00000000" w:rsidRPr="00000000" w14:paraId="0000038A">
      <w:pPr>
        <w:rPr/>
      </w:pPr>
      <w:r w:rsidDel="00000000" w:rsidR="00000000" w:rsidRPr="00000000">
        <w:rPr>
          <w:rtl w:val="0"/>
        </w:rPr>
        <w:t xml:space="preserve">1</w:t>
      </w:r>
    </w:p>
    <w:p w:rsidR="00000000" w:rsidDel="00000000" w:rsidP="00000000" w:rsidRDefault="00000000" w:rsidRPr="00000000" w14:paraId="0000038B">
      <w:pPr>
        <w:rPr/>
      </w:pPr>
      <w:r w:rsidDel="00000000" w:rsidR="00000000" w:rsidRPr="00000000">
        <w:rPr>
          <w:rtl w:val="0"/>
        </w:rPr>
        <w:t xml:space="preserve">Margin of Safety= </w:t>
      </w:r>
    </w:p>
    <w:p w:rsidR="00000000" w:rsidDel="00000000" w:rsidP="00000000" w:rsidRDefault="00000000" w:rsidRPr="00000000" w14:paraId="0000038C">
      <w:pPr>
        <w:rPr/>
      </w:pPr>
      <w:r w:rsidDel="00000000" w:rsidR="00000000" w:rsidRPr="00000000">
        <w:rPr>
          <w:rtl w:val="0"/>
        </w:rPr>
        <w:t xml:space="preserve">Applied Load</w:t>
      </w:r>
    </w:p>
    <w:p w:rsidR="00000000" w:rsidDel="00000000" w:rsidP="00000000" w:rsidRDefault="00000000" w:rsidRPr="00000000" w14:paraId="0000038D">
      <w:pPr>
        <w:rPr/>
      </w:pPr>
      <w:r w:rsidDel="00000000" w:rsidR="00000000" w:rsidRPr="00000000">
        <w:rPr>
          <w:rtl w:val="0"/>
        </w:rPr>
        <w:t xml:space="preserve">Strength</w:t>
      </w:r>
    </w:p>
    <w:p w:rsidR="00000000" w:rsidDel="00000000" w:rsidP="00000000" w:rsidRDefault="00000000" w:rsidRPr="00000000" w14:paraId="0000038E">
      <w:pPr>
        <w:rPr/>
      </w:pPr>
      <w:r w:rsidDel="00000000" w:rsidR="00000000" w:rsidRPr="00000000">
        <w:rPr>
          <w:rtl w:val="0"/>
        </w:rPr>
        <w:t xml:space="preserve">​</w:t>
      </w:r>
    </w:p>
    <w:p w:rsidR="00000000" w:rsidDel="00000000" w:rsidP="00000000" w:rsidRDefault="00000000" w:rsidRPr="00000000" w14:paraId="0000038F">
      <w:pPr>
        <w:rPr/>
      </w:pPr>
      <w:r w:rsidDel="00000000" w:rsidR="00000000" w:rsidRPr="00000000">
        <w:rPr>
          <w:rFonts w:ascii="Arial Unicode MS" w:cs="Arial Unicode MS" w:eastAsia="Arial Unicode MS" w:hAnsi="Arial Unicode MS"/>
          <w:rtl w:val="0"/>
        </w:rPr>
        <w:t xml:space="preserve"> −1</w:t>
      </w:r>
    </w:p>
    <w:p w:rsidR="00000000" w:rsidDel="00000000" w:rsidP="00000000" w:rsidRDefault="00000000" w:rsidRPr="00000000" w14:paraId="00000390">
      <w:pPr>
        <w:rPr/>
      </w:pPr>
      <w:r w:rsidDel="00000000" w:rsidR="00000000" w:rsidRPr="00000000">
        <w:rPr>
          <w:rtl w:val="0"/>
        </w:rPr>
      </w:r>
    </w:p>
    <w:p w:rsidR="00000000" w:rsidDel="00000000" w:rsidP="00000000" w:rsidRDefault="00000000" w:rsidRPr="00000000" w14:paraId="00000391">
      <w:pPr>
        <w:rPr/>
      </w:pPr>
      <w:r w:rsidDel="00000000" w:rsidR="00000000" w:rsidRPr="00000000">
        <w:rPr>
          <w:rtl w:val="0"/>
        </w:rPr>
        <w:t xml:space="preserve">If MoS &gt; 0, the part passes—there’s extra strength "in the bank."</w:t>
      </w:r>
    </w:p>
    <w:p w:rsidR="00000000" w:rsidDel="00000000" w:rsidP="00000000" w:rsidRDefault="00000000" w:rsidRPr="00000000" w14:paraId="00000392">
      <w:pPr>
        <w:rPr/>
      </w:pPr>
      <w:r w:rsidDel="00000000" w:rsidR="00000000" w:rsidRPr="00000000">
        <w:rPr>
          <w:rtl w:val="0"/>
        </w:rPr>
      </w:r>
    </w:p>
    <w:p w:rsidR="00000000" w:rsidDel="00000000" w:rsidP="00000000" w:rsidRDefault="00000000" w:rsidRPr="00000000" w14:paraId="00000393">
      <w:pPr>
        <w:rPr/>
      </w:pPr>
      <w:r w:rsidDel="00000000" w:rsidR="00000000" w:rsidRPr="00000000">
        <w:rPr>
          <w:rtl w:val="0"/>
        </w:rPr>
        <w:t xml:space="preserve">If MoS = 0, you meet the requirement exactly (typical minimum acceptable).</w:t>
      </w:r>
    </w:p>
    <w:p w:rsidR="00000000" w:rsidDel="00000000" w:rsidP="00000000" w:rsidRDefault="00000000" w:rsidRPr="00000000" w14:paraId="00000394">
      <w:pPr>
        <w:rPr/>
      </w:pPr>
      <w:r w:rsidDel="00000000" w:rsidR="00000000" w:rsidRPr="00000000">
        <w:rPr>
          <w:rtl w:val="0"/>
        </w:rPr>
      </w:r>
    </w:p>
    <w:p w:rsidR="00000000" w:rsidDel="00000000" w:rsidP="00000000" w:rsidRDefault="00000000" w:rsidRPr="00000000" w14:paraId="00000395">
      <w:pPr>
        <w:rPr/>
      </w:pPr>
      <w:r w:rsidDel="00000000" w:rsidR="00000000" w:rsidRPr="00000000">
        <w:rPr>
          <w:rtl w:val="0"/>
        </w:rPr>
        <w:t xml:space="preserve">If MoS &lt; 0, you’re at risk—failures could occur under rated loads.</w:t>
      </w:r>
    </w:p>
    <w:p w:rsidR="00000000" w:rsidDel="00000000" w:rsidP="00000000" w:rsidRDefault="00000000" w:rsidRPr="00000000" w14:paraId="00000396">
      <w:pPr>
        <w:rPr/>
      </w:pPr>
      <w:r w:rsidDel="00000000" w:rsidR="00000000" w:rsidRPr="00000000">
        <w:rPr>
          <w:rtl w:val="0"/>
        </w:rPr>
        <w:t xml:space="preserve">Eng-Tips</w:t>
      </w:r>
    </w:p>
    <w:p w:rsidR="00000000" w:rsidDel="00000000" w:rsidP="00000000" w:rsidRDefault="00000000" w:rsidRPr="00000000" w14:paraId="00000397">
      <w:pPr>
        <w:rPr/>
      </w:pPr>
      <w:r w:rsidDel="00000000" w:rsidR="00000000" w:rsidRPr="00000000">
        <w:rPr>
          <w:rtl w:val="0"/>
        </w:rPr>
        <w:t xml:space="preserve">+1</w:t>
      </w:r>
    </w:p>
    <w:p w:rsidR="00000000" w:rsidDel="00000000" w:rsidP="00000000" w:rsidRDefault="00000000" w:rsidRPr="00000000" w14:paraId="00000398">
      <w:pPr>
        <w:rPr/>
      </w:pPr>
      <w:r w:rsidDel="00000000" w:rsidR="00000000" w:rsidRPr="00000000">
        <w:rPr>
          <w:rtl w:val="0"/>
        </w:rPr>
        <w:t xml:space="preserve">mechanical360.net</w:t>
      </w:r>
    </w:p>
    <w:p w:rsidR="00000000" w:rsidDel="00000000" w:rsidP="00000000" w:rsidRDefault="00000000" w:rsidRPr="00000000" w14:paraId="00000399">
      <w:pPr>
        <w:rPr/>
      </w:pPr>
      <w:r w:rsidDel="00000000" w:rsidR="00000000" w:rsidRPr="00000000">
        <w:rPr>
          <w:rtl w:val="0"/>
        </w:rPr>
        <w:t xml:space="preserve">+1</w:t>
      </w:r>
    </w:p>
    <w:p w:rsidR="00000000" w:rsidDel="00000000" w:rsidP="00000000" w:rsidRDefault="00000000" w:rsidRPr="00000000" w14:paraId="0000039A">
      <w:pPr>
        <w:rPr/>
      </w:pPr>
      <w:r w:rsidDel="00000000" w:rsidR="00000000" w:rsidRPr="00000000">
        <w:rPr>
          <w:rtl w:val="0"/>
        </w:rPr>
      </w:r>
    </w:p>
    <w:p w:rsidR="00000000" w:rsidDel="00000000" w:rsidP="00000000" w:rsidRDefault="00000000" w:rsidRPr="00000000" w14:paraId="0000039B">
      <w:pPr>
        <w:rPr/>
      </w:pPr>
      <w:r w:rsidDel="00000000" w:rsidR="00000000" w:rsidRPr="00000000">
        <w:rPr>
          <w:rtl w:val="0"/>
        </w:rPr>
        <w:t xml:space="preserve">Another nuance: some practices include design or applied safety factors (like 1.15 dynamic factor), but the basic principle remains the same—what’s the strength margin after everything's considered?</w:t>
      </w:r>
    </w:p>
    <w:p w:rsidR="00000000" w:rsidDel="00000000" w:rsidP="00000000" w:rsidRDefault="00000000" w:rsidRPr="00000000" w14:paraId="0000039C">
      <w:pPr>
        <w:rPr/>
      </w:pPr>
      <w:r w:rsidDel="00000000" w:rsidR="00000000" w:rsidRPr="00000000">
        <w:rPr>
          <w:rtl w:val="0"/>
        </w:rPr>
        <w:t xml:space="preserve">Federal Aviation Administration</w:t>
      </w:r>
    </w:p>
    <w:p w:rsidR="00000000" w:rsidDel="00000000" w:rsidP="00000000" w:rsidRDefault="00000000" w:rsidRPr="00000000" w14:paraId="0000039D">
      <w:pPr>
        <w:rPr/>
      </w:pPr>
      <w:r w:rsidDel="00000000" w:rsidR="00000000" w:rsidRPr="00000000">
        <w:rPr>
          <w:rtl w:val="0"/>
        </w:rPr>
        <w:t xml:space="preserve">+1</w:t>
      </w:r>
    </w:p>
    <w:p w:rsidR="00000000" w:rsidDel="00000000" w:rsidP="00000000" w:rsidRDefault="00000000" w:rsidRPr="00000000" w14:paraId="0000039E">
      <w:pPr>
        <w:rPr/>
      </w:pPr>
      <w:r w:rsidDel="00000000" w:rsidR="00000000" w:rsidRPr="00000000">
        <w:rPr>
          <w:rtl w:val="0"/>
        </w:rPr>
      </w:r>
    </w:p>
    <w:p w:rsidR="00000000" w:rsidDel="00000000" w:rsidP="00000000" w:rsidRDefault="00000000" w:rsidRPr="00000000" w14:paraId="0000039F">
      <w:pPr>
        <w:rPr/>
      </w:pPr>
      <w:r w:rsidDel="00000000" w:rsidR="00000000" w:rsidRPr="00000000">
        <w:rPr>
          <w:rtl w:val="0"/>
        </w:rPr>
        <w:t xml:space="preserve">What Are Margin Comparisons?</w:t>
      </w:r>
    </w:p>
    <w:p w:rsidR="00000000" w:rsidDel="00000000" w:rsidP="00000000" w:rsidRDefault="00000000" w:rsidRPr="00000000" w14:paraId="000003A0">
      <w:pPr>
        <w:rPr/>
      </w:pPr>
      <w:r w:rsidDel="00000000" w:rsidR="00000000" w:rsidRPr="00000000">
        <w:rPr>
          <w:rtl w:val="0"/>
        </w:rPr>
        <w:t xml:space="preserve">In your HPCC report, you're dealing with multiple load scenarios: CBO run-down, windmilling, limit out-of-balance, etc. Margin comparisons are side-by-side MoS values for those scenarios. These comparisons help highlight:</w:t>
      </w:r>
    </w:p>
    <w:p w:rsidR="00000000" w:rsidDel="00000000" w:rsidP="00000000" w:rsidRDefault="00000000" w:rsidRPr="00000000" w14:paraId="000003A1">
      <w:pPr>
        <w:rPr/>
      </w:pPr>
      <w:r w:rsidDel="00000000" w:rsidR="00000000" w:rsidRPr="00000000">
        <w:rPr>
          <w:rtl w:val="0"/>
        </w:rPr>
      </w:r>
    </w:p>
    <w:p w:rsidR="00000000" w:rsidDel="00000000" w:rsidP="00000000" w:rsidRDefault="00000000" w:rsidRPr="00000000" w14:paraId="000003A2">
      <w:pPr>
        <w:rPr/>
      </w:pPr>
      <w:r w:rsidDel="00000000" w:rsidR="00000000" w:rsidRPr="00000000">
        <w:rPr>
          <w:rtl w:val="0"/>
        </w:rPr>
        <w:t xml:space="preserve">Which condition is the most critical (lowest margin).</w:t>
      </w:r>
    </w:p>
    <w:p w:rsidR="00000000" w:rsidDel="00000000" w:rsidP="00000000" w:rsidRDefault="00000000" w:rsidRPr="00000000" w14:paraId="000003A3">
      <w:pPr>
        <w:rPr/>
      </w:pPr>
      <w:r w:rsidDel="00000000" w:rsidR="00000000" w:rsidRPr="00000000">
        <w:rPr>
          <w:rtl w:val="0"/>
        </w:rPr>
      </w:r>
    </w:p>
    <w:p w:rsidR="00000000" w:rsidDel="00000000" w:rsidP="00000000" w:rsidRDefault="00000000" w:rsidRPr="00000000" w14:paraId="000003A4">
      <w:pPr>
        <w:rPr/>
      </w:pPr>
      <w:r w:rsidDel="00000000" w:rsidR="00000000" w:rsidRPr="00000000">
        <w:rPr>
          <w:rFonts w:ascii="Arial Unicode MS" w:cs="Arial Unicode MS" w:eastAsia="Arial Unicode MS" w:hAnsi="Arial Unicode MS"/>
          <w:rtl w:val="0"/>
        </w:rPr>
        <w:t xml:space="preserve">Whether all scenarios satisfy your pass criteria (e.g., MoS ≥ 0).</w:t>
      </w:r>
    </w:p>
    <w:p w:rsidR="00000000" w:rsidDel="00000000" w:rsidP="00000000" w:rsidRDefault="00000000" w:rsidRPr="00000000" w14:paraId="000003A5">
      <w:pPr>
        <w:rPr/>
      </w:pPr>
      <w:r w:rsidDel="00000000" w:rsidR="00000000" w:rsidRPr="00000000">
        <w:rPr>
          <w:rtl w:val="0"/>
        </w:rPr>
      </w:r>
    </w:p>
    <w:p w:rsidR="00000000" w:rsidDel="00000000" w:rsidP="00000000" w:rsidRDefault="00000000" w:rsidRPr="00000000" w14:paraId="000003A6">
      <w:pPr>
        <w:rPr/>
      </w:pPr>
      <w:r w:rsidDel="00000000" w:rsidR="00000000" w:rsidRPr="00000000">
        <w:rPr>
          <w:rtl w:val="0"/>
        </w:rPr>
        <w:t xml:space="preserve">Where design changes might be needed if margins are tight.</w:t>
      </w:r>
    </w:p>
    <w:p w:rsidR="00000000" w:rsidDel="00000000" w:rsidP="00000000" w:rsidRDefault="00000000" w:rsidRPr="00000000" w14:paraId="000003A7">
      <w:pPr>
        <w:rPr/>
      </w:pPr>
      <w:r w:rsidDel="00000000" w:rsidR="00000000" w:rsidRPr="00000000">
        <w:rPr>
          <w:rtl w:val="0"/>
        </w:rPr>
      </w:r>
    </w:p>
    <w:p w:rsidR="00000000" w:rsidDel="00000000" w:rsidP="00000000" w:rsidRDefault="00000000" w:rsidRPr="00000000" w14:paraId="000003A8">
      <w:pPr>
        <w:rPr/>
      </w:pPr>
      <w:r w:rsidDel="00000000" w:rsidR="00000000" w:rsidRPr="00000000">
        <w:rPr>
          <w:rtl w:val="0"/>
        </w:rPr>
        <w:t xml:space="preserve">You could display them in a simple table like:</w:t>
      </w:r>
    </w:p>
    <w:p w:rsidR="00000000" w:rsidDel="00000000" w:rsidP="00000000" w:rsidRDefault="00000000" w:rsidRPr="00000000" w14:paraId="000003A9">
      <w:pPr>
        <w:rPr/>
      </w:pPr>
      <w:r w:rsidDel="00000000" w:rsidR="00000000" w:rsidRPr="00000000">
        <w:rPr>
          <w:rtl w:val="0"/>
        </w:rPr>
      </w:r>
    </w:p>
    <w:p w:rsidR="00000000" w:rsidDel="00000000" w:rsidP="00000000" w:rsidRDefault="00000000" w:rsidRPr="00000000" w14:paraId="000003AA">
      <w:pPr>
        <w:rPr/>
      </w:pPr>
      <w:r w:rsidDel="00000000" w:rsidR="00000000" w:rsidRPr="00000000">
        <w:rPr>
          <w:rtl w:val="0"/>
        </w:rPr>
        <w:t xml:space="preserve">Load Case</w:t>
        <w:tab/>
        <w:t xml:space="preserve">Peak Stress (MPa)</w:t>
        <w:tab/>
        <w:t xml:space="preserve">Allowable Stress (MPa)</w:t>
        <w:tab/>
        <w:t xml:space="preserve">MoS</w:t>
      </w:r>
    </w:p>
    <w:p w:rsidR="00000000" w:rsidDel="00000000" w:rsidP="00000000" w:rsidRDefault="00000000" w:rsidRPr="00000000" w14:paraId="000003AB">
      <w:pPr>
        <w:rPr/>
      </w:pPr>
      <w:r w:rsidDel="00000000" w:rsidR="00000000" w:rsidRPr="00000000">
        <w:rPr>
          <w:rtl w:val="0"/>
        </w:rPr>
        <w:t xml:space="preserve">CBO Run-down</w:t>
        <w:tab/>
        <w:t xml:space="preserve">180</w:t>
        <w:tab/>
        <w:t xml:space="preserve">200</w:t>
        <w:tab/>
        <w:t xml:space="preserve">0.11 (11%)</w:t>
      </w:r>
    </w:p>
    <w:p w:rsidR="00000000" w:rsidDel="00000000" w:rsidP="00000000" w:rsidRDefault="00000000" w:rsidRPr="00000000" w14:paraId="000003AC">
      <w:pPr>
        <w:rPr/>
      </w:pPr>
      <w:r w:rsidDel="00000000" w:rsidR="00000000" w:rsidRPr="00000000">
        <w:rPr>
          <w:rtl w:val="0"/>
        </w:rPr>
        <w:t xml:space="preserve">Windmilling (steady)</w:t>
        <w:tab/>
        <w:t xml:space="preserve">170</w:t>
        <w:tab/>
        <w:t xml:space="preserve">200</w:t>
        <w:tab/>
        <w:t xml:space="preserve">0.15 (15%)</w:t>
      </w:r>
    </w:p>
    <w:p w:rsidR="00000000" w:rsidDel="00000000" w:rsidP="00000000" w:rsidRDefault="00000000" w:rsidRPr="00000000" w14:paraId="000003AD">
      <w:pPr>
        <w:rPr/>
      </w:pPr>
      <w:r w:rsidDel="00000000" w:rsidR="00000000" w:rsidRPr="00000000">
        <w:rPr>
          <w:rtl w:val="0"/>
        </w:rPr>
        <w:t xml:space="preserve">Limit OOB (manufacturing)</w:t>
        <w:tab/>
        <w:t xml:space="preserve">190</w:t>
        <w:tab/>
        <w:t xml:space="preserve">200</w:t>
        <w:tab/>
        <w:t xml:space="preserve">0.05 (5%)</w:t>
      </w:r>
    </w:p>
    <w:p w:rsidR="00000000" w:rsidDel="00000000" w:rsidP="00000000" w:rsidRDefault="00000000" w:rsidRPr="00000000" w14:paraId="000003AE">
      <w:pPr>
        <w:rPr/>
      </w:pPr>
      <w:r w:rsidDel="00000000" w:rsidR="00000000" w:rsidRPr="00000000">
        <w:rPr>
          <w:rtl w:val="0"/>
        </w:rPr>
        <w:t xml:space="preserve">Why This Matters</w:t>
      </w:r>
    </w:p>
    <w:p w:rsidR="00000000" w:rsidDel="00000000" w:rsidP="00000000" w:rsidRDefault="00000000" w:rsidRPr="00000000" w14:paraId="000003AF">
      <w:pPr>
        <w:rPr/>
      </w:pPr>
      <w:r w:rsidDel="00000000" w:rsidR="00000000" w:rsidRPr="00000000">
        <w:rPr>
          <w:rtl w:val="0"/>
        </w:rPr>
        <w:t xml:space="preserve">Readability: Auditors and reviewers see immediately which case is pushing the limits.</w:t>
      </w:r>
    </w:p>
    <w:p w:rsidR="00000000" w:rsidDel="00000000" w:rsidP="00000000" w:rsidRDefault="00000000" w:rsidRPr="00000000" w14:paraId="000003B0">
      <w:pPr>
        <w:rPr/>
      </w:pPr>
      <w:r w:rsidDel="00000000" w:rsidR="00000000" w:rsidRPr="00000000">
        <w:rPr>
          <w:rtl w:val="0"/>
        </w:rPr>
      </w:r>
    </w:p>
    <w:p w:rsidR="00000000" w:rsidDel="00000000" w:rsidP="00000000" w:rsidRDefault="00000000" w:rsidRPr="00000000" w14:paraId="000003B1">
      <w:pPr>
        <w:rPr/>
      </w:pPr>
      <w:r w:rsidDel="00000000" w:rsidR="00000000" w:rsidRPr="00000000">
        <w:rPr>
          <w:rtl w:val="0"/>
        </w:rPr>
        <w:t xml:space="preserve">Decision-making: If one margin is low, you might call for a test, design tweak, or inspection step.</w:t>
      </w:r>
    </w:p>
    <w:p w:rsidR="00000000" w:rsidDel="00000000" w:rsidP="00000000" w:rsidRDefault="00000000" w:rsidRPr="00000000" w14:paraId="000003B2">
      <w:pPr>
        <w:rPr/>
      </w:pPr>
      <w:r w:rsidDel="00000000" w:rsidR="00000000" w:rsidRPr="00000000">
        <w:rPr>
          <w:rtl w:val="0"/>
        </w:rPr>
      </w:r>
    </w:p>
    <w:p w:rsidR="00000000" w:rsidDel="00000000" w:rsidP="00000000" w:rsidRDefault="00000000" w:rsidRPr="00000000" w14:paraId="000003B3">
      <w:pPr>
        <w:rPr/>
      </w:pPr>
      <w:r w:rsidDel="00000000" w:rsidR="00000000" w:rsidRPr="00000000">
        <w:rPr>
          <w:rtl w:val="0"/>
        </w:rPr>
        <w:t xml:space="preserve">Traceability: Tying results back to requirements (e.g. material allowable, CS-E guidance) strengthens compliance justification.</w:t>
      </w:r>
    </w:p>
    <w:p w:rsidR="00000000" w:rsidDel="00000000" w:rsidP="00000000" w:rsidRDefault="00000000" w:rsidRPr="00000000" w14:paraId="000003B4">
      <w:pPr>
        <w:rPr/>
      </w:pPr>
      <w:r w:rsidDel="00000000" w:rsidR="00000000" w:rsidRPr="00000000">
        <w:rPr>
          <w:rtl w:val="0"/>
        </w:rPr>
      </w:r>
    </w:p>
    <w:p w:rsidR="00000000" w:rsidDel="00000000" w:rsidP="00000000" w:rsidRDefault="00000000" w:rsidRPr="00000000" w14:paraId="000003B5">
      <w:pPr>
        <w:rPr/>
      </w:pPr>
      <w:r w:rsidDel="00000000" w:rsidR="00000000" w:rsidRPr="00000000">
        <w:rPr>
          <w:rtl w:val="0"/>
        </w:rPr>
        <w:t xml:space="preserve">Would you like me to include a draft margin-comparison table in your report template?</w:t>
      </w:r>
    </w:p>
    <w:p w:rsidR="00000000" w:rsidDel="00000000" w:rsidP="00000000" w:rsidRDefault="00000000" w:rsidRPr="00000000" w14:paraId="000003B6">
      <w:pPr>
        <w:rPr/>
      </w:pPr>
      <w:r w:rsidDel="00000000" w:rsidR="00000000" w:rsidRPr="00000000">
        <w:rPr>
          <w:rtl w:val="0"/>
        </w:rPr>
      </w:r>
    </w:p>
    <w:p w:rsidR="00000000" w:rsidDel="00000000" w:rsidP="00000000" w:rsidRDefault="00000000" w:rsidRPr="00000000" w14:paraId="000003B7">
      <w:pPr>
        <w:rPr/>
      </w:pPr>
      <w:r w:rsidDel="00000000" w:rsidR="00000000" w:rsidRPr="00000000">
        <w:rPr>
          <w:rtl w:val="0"/>
        </w:rPr>
        <w:t xml:space="preserve">You said:</w:t>
      </w:r>
    </w:p>
    <w:p w:rsidR="00000000" w:rsidDel="00000000" w:rsidP="00000000" w:rsidRDefault="00000000" w:rsidRPr="00000000" w14:paraId="000003B8">
      <w:pPr>
        <w:rPr/>
      </w:pPr>
      <w:r w:rsidDel="00000000" w:rsidR="00000000" w:rsidRPr="00000000">
        <w:rPr>
          <w:rtl w:val="0"/>
        </w:rPr>
        <w:t xml:space="preserve">Ok that would be include in the report I guess. Now, I want you to start creating the template for me for each section, so that I can take that template and use it in my own report with my own results. While crafting the document sections and their template paragraphs, do not hesitate to ask me for additional info whenever needed, so that we can create a concise, easy to understand analysis report for CS-E certification, which can be used for other parts of the engine with minimal changes for similar analyses and tests etc.</w:t>
      </w:r>
    </w:p>
    <w:p w:rsidR="00000000" w:rsidDel="00000000" w:rsidP="00000000" w:rsidRDefault="00000000" w:rsidRPr="00000000" w14:paraId="000003B9">
      <w:pPr>
        <w:rPr/>
      </w:pPr>
      <w:r w:rsidDel="00000000" w:rsidR="00000000" w:rsidRPr="00000000">
        <w:rPr>
          <w:rtl w:val="0"/>
        </w:rPr>
      </w:r>
    </w:p>
    <w:p w:rsidR="00000000" w:rsidDel="00000000" w:rsidP="00000000" w:rsidRDefault="00000000" w:rsidRPr="00000000" w14:paraId="000003BA">
      <w:pPr>
        <w:rPr/>
      </w:pPr>
      <w:r w:rsidDel="00000000" w:rsidR="00000000" w:rsidRPr="00000000">
        <w:rPr>
          <w:rtl w:val="0"/>
        </w:rPr>
        <w:t xml:space="preserve">Start with the introduction section. Write as much detail as possible, and leaving out any important details you don't know or not sure about for me to fill (or you can ask later for clarification for those). Once you are done, I will take a look at what you came up with, ask questions, fill you on details or suggest modifications, and those are done as well, I am going to ask you to go with the next section.</w:t>
      </w:r>
    </w:p>
    <w:p w:rsidR="00000000" w:rsidDel="00000000" w:rsidP="00000000" w:rsidRDefault="00000000" w:rsidRPr="00000000" w14:paraId="000003BB">
      <w:pPr>
        <w:rPr/>
      </w:pPr>
      <w:r w:rsidDel="00000000" w:rsidR="00000000" w:rsidRPr="00000000">
        <w:rPr>
          <w:rtl w:val="0"/>
        </w:rPr>
        <w:t xml:space="preserve">ChatGPT said:</w:t>
      </w:r>
    </w:p>
    <w:p w:rsidR="00000000" w:rsidDel="00000000" w:rsidP="00000000" w:rsidRDefault="00000000" w:rsidRPr="00000000" w14:paraId="000003BC">
      <w:pPr>
        <w:rPr/>
      </w:pPr>
      <w:r w:rsidDel="00000000" w:rsidR="00000000" w:rsidRPr="00000000">
        <w:rPr>
          <w:rtl w:val="0"/>
        </w:rPr>
      </w:r>
    </w:p>
    <w:p w:rsidR="00000000" w:rsidDel="00000000" w:rsidP="00000000" w:rsidRDefault="00000000" w:rsidRPr="00000000" w14:paraId="000003BD">
      <w:pPr>
        <w:rPr/>
      </w:pPr>
      <w:r w:rsidDel="00000000" w:rsidR="00000000" w:rsidRPr="00000000">
        <w:rPr>
          <w:rtl w:val="0"/>
        </w:rPr>
        <w:t xml:space="preserve">Thought for 36s</w:t>
      </w:r>
    </w:p>
    <w:p w:rsidR="00000000" w:rsidDel="00000000" w:rsidP="00000000" w:rsidRDefault="00000000" w:rsidRPr="00000000" w14:paraId="000003BE">
      <w:pPr>
        <w:rPr/>
      </w:pPr>
      <w:r w:rsidDel="00000000" w:rsidR="00000000" w:rsidRPr="00000000">
        <w:rPr>
          <w:rtl w:val="0"/>
        </w:rPr>
        <w:t xml:space="preserve">Awesome—let’s lock in a clean, auditor-friendly Section 1: Introduction you can drop straight into your report. I’ve written it as a template with clear placeholders ☐ for you to fill. I also flagged a few [INFO NEEDED] items I’ll need from you to tailor the wording.</w:t>
      </w:r>
    </w:p>
    <w:p w:rsidR="00000000" w:rsidDel="00000000" w:rsidP="00000000" w:rsidRDefault="00000000" w:rsidRPr="00000000" w14:paraId="000003BF">
      <w:pPr>
        <w:rPr/>
      </w:pPr>
      <w:r w:rsidDel="00000000" w:rsidR="00000000" w:rsidRPr="00000000">
        <w:rPr>
          <w:rtl w:val="0"/>
        </w:rPr>
      </w:r>
    </w:p>
    <w:p w:rsidR="00000000" w:rsidDel="00000000" w:rsidP="00000000" w:rsidRDefault="00000000" w:rsidRPr="00000000" w14:paraId="000003C0">
      <w:pPr>
        <w:rPr/>
      </w:pPr>
      <w:r w:rsidDel="00000000" w:rsidR="00000000" w:rsidRPr="00000000">
        <w:rPr>
          <w:rtl w:val="0"/>
        </w:rPr>
        <w:t xml:space="preserve">Citations are placed only where regulators typically ask, so you can keep them in the final report.</w:t>
      </w:r>
    </w:p>
    <w:p w:rsidR="00000000" w:rsidDel="00000000" w:rsidP="00000000" w:rsidRDefault="00000000" w:rsidRPr="00000000" w14:paraId="000003C1">
      <w:pPr>
        <w:rPr/>
      </w:pPr>
      <w:r w:rsidDel="00000000" w:rsidR="00000000" w:rsidRPr="00000000">
        <w:rPr>
          <w:rtl w:val="0"/>
        </w:rPr>
      </w:r>
    </w:p>
    <w:p w:rsidR="00000000" w:rsidDel="00000000" w:rsidP="00000000" w:rsidRDefault="00000000" w:rsidRPr="00000000" w14:paraId="000003C2">
      <w:pPr>
        <w:rPr/>
      </w:pPr>
      <w:r w:rsidDel="00000000" w:rsidR="00000000" w:rsidRPr="00000000">
        <w:rPr>
          <w:rtl w:val="0"/>
        </w:rPr>
        <w:t xml:space="preserve">1. Introduction</w:t>
      </w:r>
    </w:p>
    <w:p w:rsidR="00000000" w:rsidDel="00000000" w:rsidP="00000000" w:rsidRDefault="00000000" w:rsidRPr="00000000" w14:paraId="000003C3">
      <w:pPr>
        <w:rPr/>
      </w:pPr>
      <w:r w:rsidDel="00000000" w:rsidR="00000000" w:rsidRPr="00000000">
        <w:rPr>
          <w:rtl w:val="0"/>
        </w:rPr>
        <w:t xml:space="preserve">1.1 Purpose of this document</w:t>
      </w:r>
    </w:p>
    <w:p w:rsidR="00000000" w:rsidDel="00000000" w:rsidP="00000000" w:rsidRDefault="00000000" w:rsidRPr="00000000" w14:paraId="000003C4">
      <w:pPr>
        <w:rPr/>
      </w:pPr>
      <w:r w:rsidDel="00000000" w:rsidR="00000000" w:rsidRPr="00000000">
        <w:rPr>
          <w:rtl w:val="0"/>
        </w:rPr>
        <w:t xml:space="preserve">This report demonstrates that the High-Pressure Compressor Casing (HPCC) of the ☐ [ENGINE NAME / PROJECT CODE] maintains structural integrity and acceptable fatigue life when subjected to the out-of-balance (OOB) and thermal conditions provided by the Engine Dynamics team, including core blade-out (CBO) run-down, CBO run-on/continued rotation, windmilling after shutdown, and limit OOB (manufacturing/service). Compliance evidence is presented against the relevant EASA CS-E requirements—principally CS-E 650 (Vibration Surveys), CS-E 810 (Compressor and Turbine Blade Failure), and CS-E 525 (Continued Rotation)—using analysis supported and anchored by test data where applicable. </w:t>
      </w:r>
    </w:p>
    <w:p w:rsidR="00000000" w:rsidDel="00000000" w:rsidP="00000000" w:rsidRDefault="00000000" w:rsidRPr="00000000" w14:paraId="000003C5">
      <w:pPr>
        <w:rPr/>
      </w:pPr>
      <w:r w:rsidDel="00000000" w:rsidR="00000000" w:rsidRPr="00000000">
        <w:rPr>
          <w:rtl w:val="0"/>
        </w:rPr>
        <w:t xml:space="preserve">EASA</w:t>
      </w:r>
    </w:p>
    <w:p w:rsidR="00000000" w:rsidDel="00000000" w:rsidP="00000000" w:rsidRDefault="00000000" w:rsidRPr="00000000" w14:paraId="000003C6">
      <w:pPr>
        <w:rPr/>
      </w:pPr>
      <w:r w:rsidDel="00000000" w:rsidR="00000000" w:rsidRPr="00000000">
        <w:rPr>
          <w:rtl w:val="0"/>
        </w:rPr>
        <w:t xml:space="preserve">+1</w:t>
      </w:r>
    </w:p>
    <w:p w:rsidR="00000000" w:rsidDel="00000000" w:rsidP="00000000" w:rsidRDefault="00000000" w:rsidRPr="00000000" w14:paraId="000003C7">
      <w:pPr>
        <w:rPr/>
      </w:pPr>
      <w:r w:rsidDel="00000000" w:rsidR="00000000" w:rsidRPr="00000000">
        <w:rPr>
          <w:rtl w:val="0"/>
        </w:rPr>
      </w:r>
    </w:p>
    <w:p w:rsidR="00000000" w:rsidDel="00000000" w:rsidP="00000000" w:rsidRDefault="00000000" w:rsidRPr="00000000" w14:paraId="000003C8">
      <w:pPr>
        <w:rPr/>
      </w:pPr>
      <w:r w:rsidDel="00000000" w:rsidR="00000000" w:rsidRPr="00000000">
        <w:rPr>
          <w:rtl w:val="0"/>
        </w:rPr>
        <w:t xml:space="preserve">Scope boundary. This is a part-level demonstration for the HPCC only. Derivation and validation of engine-level dynamic forces/moments, accelerations, clearances, and OOB limits reside with the Engine Dynamics organization. Those inputs are treated herein as validated data per AMC E 520(c)(2) and are referenced by document ID and revision. </w:t>
      </w:r>
    </w:p>
    <w:p w:rsidR="00000000" w:rsidDel="00000000" w:rsidP="00000000" w:rsidRDefault="00000000" w:rsidRPr="00000000" w14:paraId="000003C9">
      <w:pPr>
        <w:rPr/>
      </w:pPr>
      <w:r w:rsidDel="00000000" w:rsidR="00000000" w:rsidRPr="00000000">
        <w:rPr>
          <w:rtl w:val="0"/>
        </w:rPr>
        <w:t xml:space="preserve">EASA</w:t>
      </w:r>
    </w:p>
    <w:p w:rsidR="00000000" w:rsidDel="00000000" w:rsidP="00000000" w:rsidRDefault="00000000" w:rsidRPr="00000000" w14:paraId="000003CA">
      <w:pPr>
        <w:rPr/>
      </w:pPr>
      <w:r w:rsidDel="00000000" w:rsidR="00000000" w:rsidRPr="00000000">
        <w:rPr>
          <w:rtl w:val="0"/>
        </w:rPr>
      </w:r>
    </w:p>
    <w:p w:rsidR="00000000" w:rsidDel="00000000" w:rsidP="00000000" w:rsidRDefault="00000000" w:rsidRPr="00000000" w14:paraId="000003CB">
      <w:pPr>
        <w:rPr/>
      </w:pPr>
      <w:r w:rsidDel="00000000" w:rsidR="00000000" w:rsidRPr="00000000">
        <w:rPr>
          <w:rtl w:val="0"/>
        </w:rPr>
        <w:t xml:space="preserve">Intended audience. Certification authority reviewers, the program CVE(s), engine module leads, and the Engine Dynamics team.</w:t>
      </w:r>
    </w:p>
    <w:p w:rsidR="00000000" w:rsidDel="00000000" w:rsidP="00000000" w:rsidRDefault="00000000" w:rsidRPr="00000000" w14:paraId="000003CC">
      <w:pPr>
        <w:rPr/>
      </w:pPr>
      <w:r w:rsidDel="00000000" w:rsidR="00000000" w:rsidRPr="00000000">
        <w:rPr>
          <w:rtl w:val="0"/>
        </w:rPr>
      </w:r>
    </w:p>
    <w:p w:rsidR="00000000" w:rsidDel="00000000" w:rsidP="00000000" w:rsidRDefault="00000000" w:rsidRPr="00000000" w14:paraId="000003CD">
      <w:pPr>
        <w:rPr/>
      </w:pPr>
      <w:r w:rsidDel="00000000" w:rsidR="00000000" w:rsidRPr="00000000">
        <w:rPr>
          <w:rtl w:val="0"/>
        </w:rPr>
        <w:t xml:space="preserve">1.2 Component description (HP Compressor Casing)</w:t>
      </w:r>
    </w:p>
    <w:p w:rsidR="00000000" w:rsidDel="00000000" w:rsidP="00000000" w:rsidRDefault="00000000" w:rsidRPr="00000000" w14:paraId="000003CE">
      <w:pPr>
        <w:rPr/>
      </w:pPr>
      <w:r w:rsidDel="00000000" w:rsidR="00000000" w:rsidRPr="00000000">
        <w:rPr>
          <w:rtl w:val="0"/>
        </w:rPr>
        <w:t xml:space="preserve">Part identification. HPCC ☐ [PART NUMBER]; drawing ☐ [DRW NO / CAD CONFIG]; revision ☐ [REV]; serial range ☐ [SERIES/SN].</w:t>
      </w:r>
    </w:p>
    <w:p w:rsidR="00000000" w:rsidDel="00000000" w:rsidP="00000000" w:rsidRDefault="00000000" w:rsidRPr="00000000" w14:paraId="000003CF">
      <w:pPr>
        <w:rPr/>
      </w:pPr>
      <w:r w:rsidDel="00000000" w:rsidR="00000000" w:rsidRPr="00000000">
        <w:rPr>
          <w:rtl w:val="0"/>
        </w:rPr>
      </w:r>
    </w:p>
    <w:p w:rsidR="00000000" w:rsidDel="00000000" w:rsidP="00000000" w:rsidRDefault="00000000" w:rsidRPr="00000000" w14:paraId="000003D0">
      <w:pPr>
        <w:rPr/>
      </w:pPr>
      <w:r w:rsidDel="00000000" w:rsidR="00000000" w:rsidRPr="00000000">
        <w:rPr>
          <w:rtl w:val="0"/>
        </w:rPr>
        <w:t xml:space="preserve">Function. Provides structural support and flow containment around the HP compressor; interfaces at ☐ [FLANGE A] and ☐ [FLANGE B]; includes features ☐ [BOSS/PORTS/SEALS].</w:t>
      </w:r>
    </w:p>
    <w:p w:rsidR="00000000" w:rsidDel="00000000" w:rsidP="00000000" w:rsidRDefault="00000000" w:rsidRPr="00000000" w14:paraId="000003D1">
      <w:pPr>
        <w:rPr/>
      </w:pPr>
      <w:r w:rsidDel="00000000" w:rsidR="00000000" w:rsidRPr="00000000">
        <w:rPr>
          <w:rtl w:val="0"/>
        </w:rPr>
      </w:r>
    </w:p>
    <w:p w:rsidR="00000000" w:rsidDel="00000000" w:rsidP="00000000" w:rsidRDefault="00000000" w:rsidRPr="00000000" w14:paraId="000003D2">
      <w:pPr>
        <w:rPr/>
      </w:pPr>
      <w:r w:rsidDel="00000000" w:rsidR="00000000" w:rsidRPr="00000000">
        <w:rPr>
          <w:rtl w:val="0"/>
        </w:rPr>
        <w:t xml:space="preserve">Material &amp; heat treatment. ☐ [ALLOY / SPEC / HT] with temperature-dependent properties (see §6.1).</w:t>
      </w:r>
    </w:p>
    <w:p w:rsidR="00000000" w:rsidDel="00000000" w:rsidP="00000000" w:rsidRDefault="00000000" w:rsidRPr="00000000" w14:paraId="000003D3">
      <w:pPr>
        <w:rPr/>
      </w:pPr>
      <w:r w:rsidDel="00000000" w:rsidR="00000000" w:rsidRPr="00000000">
        <w:rPr>
          <w:rtl w:val="0"/>
        </w:rPr>
      </w:r>
    </w:p>
    <w:p w:rsidR="00000000" w:rsidDel="00000000" w:rsidP="00000000" w:rsidRDefault="00000000" w:rsidRPr="00000000" w14:paraId="000003D4">
      <w:pPr>
        <w:rPr/>
      </w:pPr>
      <w:r w:rsidDel="00000000" w:rsidR="00000000" w:rsidRPr="00000000">
        <w:rPr>
          <w:rtl w:val="0"/>
        </w:rPr>
        <w:t xml:space="preserve">Mounting &amp; interfaces. Connected to ☐ [UPSTREAM/DOWNSTREAM CASINGS] via ☐ [BOLTS/LOC PINS]; stiffness and damping at the interfaces are defined by the Engine Dynamics team load package ☐ [LOAD PKG ID].</w:t>
      </w:r>
    </w:p>
    <w:p w:rsidR="00000000" w:rsidDel="00000000" w:rsidP="00000000" w:rsidRDefault="00000000" w:rsidRPr="00000000" w14:paraId="000003D5">
      <w:pPr>
        <w:rPr/>
      </w:pPr>
      <w:r w:rsidDel="00000000" w:rsidR="00000000" w:rsidRPr="00000000">
        <w:rPr>
          <w:rtl w:val="0"/>
        </w:rPr>
      </w:r>
    </w:p>
    <w:p w:rsidR="00000000" w:rsidDel="00000000" w:rsidP="00000000" w:rsidRDefault="00000000" w:rsidRPr="00000000" w14:paraId="000003D6">
      <w:pPr>
        <w:rPr/>
      </w:pPr>
      <w:r w:rsidDel="00000000" w:rsidR="00000000" w:rsidRPr="00000000">
        <w:rPr>
          <w:rtl w:val="0"/>
        </w:rPr>
        <w:t xml:space="preserve">Instrumentation reference (if used for validation). Provisions for ☐ [ACCEL/STRAIN/THERMOCOUPLES] at locations ☐ [IDS]. Final channel list and calibration certificates are included in Appendix ☐.</w:t>
      </w:r>
    </w:p>
    <w:p w:rsidR="00000000" w:rsidDel="00000000" w:rsidP="00000000" w:rsidRDefault="00000000" w:rsidRPr="00000000" w14:paraId="000003D7">
      <w:pPr>
        <w:rPr/>
      </w:pPr>
      <w:r w:rsidDel="00000000" w:rsidR="00000000" w:rsidRPr="00000000">
        <w:rPr>
          <w:rtl w:val="0"/>
        </w:rPr>
      </w:r>
    </w:p>
    <w:p w:rsidR="00000000" w:rsidDel="00000000" w:rsidP="00000000" w:rsidRDefault="00000000" w:rsidRPr="00000000" w14:paraId="000003D8">
      <w:pPr>
        <w:rPr/>
      </w:pPr>
      <w:r w:rsidDel="00000000" w:rsidR="00000000" w:rsidRPr="00000000">
        <w:rPr>
          <w:rtl w:val="0"/>
        </w:rPr>
        <w:t xml:space="preserve">[INFO NEEDED]:</w:t>
      </w:r>
    </w:p>
    <w:p w:rsidR="00000000" w:rsidDel="00000000" w:rsidP="00000000" w:rsidRDefault="00000000" w:rsidRPr="00000000" w14:paraId="000003D9">
      <w:pPr>
        <w:rPr/>
      </w:pPr>
      <w:r w:rsidDel="00000000" w:rsidR="00000000" w:rsidRPr="00000000">
        <w:rPr>
          <w:rtl w:val="0"/>
        </w:rPr>
        <w:t xml:space="preserve">• Part number(s), drawing &amp; rev; alloy/spec and heat-treat; coatings.</w:t>
      </w:r>
    </w:p>
    <w:p w:rsidR="00000000" w:rsidDel="00000000" w:rsidP="00000000" w:rsidRDefault="00000000" w:rsidRPr="00000000" w14:paraId="000003DA">
      <w:pPr>
        <w:rPr/>
      </w:pPr>
      <w:r w:rsidDel="00000000" w:rsidR="00000000" w:rsidRPr="00000000">
        <w:rPr>
          <w:rtl w:val="0"/>
        </w:rPr>
        <w:t xml:space="preserve">• Interface names and coordinate systems you use in your FEA (so the template’s labels match your model).</w:t>
      </w:r>
    </w:p>
    <w:p w:rsidR="00000000" w:rsidDel="00000000" w:rsidP="00000000" w:rsidRDefault="00000000" w:rsidRPr="00000000" w14:paraId="000003DB">
      <w:pPr>
        <w:rPr/>
      </w:pPr>
      <w:r w:rsidDel="00000000" w:rsidR="00000000" w:rsidRPr="00000000">
        <w:rPr>
          <w:rtl w:val="0"/>
        </w:rPr>
        <w:t xml:space="preserve">• Any integral features (bosses, vanes, anti-rotation lugs) that are stress-critical and will appear in figures.</w:t>
      </w:r>
    </w:p>
    <w:p w:rsidR="00000000" w:rsidDel="00000000" w:rsidP="00000000" w:rsidRDefault="00000000" w:rsidRPr="00000000" w14:paraId="000003DC">
      <w:pPr>
        <w:rPr/>
      </w:pPr>
      <w:r w:rsidDel="00000000" w:rsidR="00000000" w:rsidRPr="00000000">
        <w:rPr>
          <w:rtl w:val="0"/>
        </w:rPr>
      </w:r>
    </w:p>
    <w:p w:rsidR="00000000" w:rsidDel="00000000" w:rsidP="00000000" w:rsidRDefault="00000000" w:rsidRPr="00000000" w14:paraId="000003DD">
      <w:pPr>
        <w:rPr/>
      </w:pPr>
      <w:r w:rsidDel="00000000" w:rsidR="00000000" w:rsidRPr="00000000">
        <w:rPr>
          <w:rtl w:val="0"/>
        </w:rPr>
        <w:t xml:space="preserve">1.3 Regulatory basis and compliance strategy (summary)</w:t>
      </w:r>
    </w:p>
    <w:p w:rsidR="00000000" w:rsidDel="00000000" w:rsidP="00000000" w:rsidRDefault="00000000" w:rsidRPr="00000000" w14:paraId="000003DE">
      <w:pPr>
        <w:rPr/>
      </w:pPr>
      <w:r w:rsidDel="00000000" w:rsidR="00000000" w:rsidRPr="00000000">
        <w:rPr>
          <w:rtl w:val="0"/>
        </w:rPr>
        <w:t xml:space="preserve">Applicable CS-E paragraphs.</w:t>
      </w:r>
    </w:p>
    <w:p w:rsidR="00000000" w:rsidDel="00000000" w:rsidP="00000000" w:rsidRDefault="00000000" w:rsidRPr="00000000" w14:paraId="000003DF">
      <w:pPr>
        <w:rPr/>
      </w:pPr>
      <w:r w:rsidDel="00000000" w:rsidR="00000000" w:rsidRPr="00000000">
        <w:rPr>
          <w:rtl w:val="0"/>
        </w:rPr>
      </w:r>
    </w:p>
    <w:p w:rsidR="00000000" w:rsidDel="00000000" w:rsidP="00000000" w:rsidRDefault="00000000" w:rsidRPr="00000000" w14:paraId="000003E0">
      <w:pPr>
        <w:rPr/>
      </w:pPr>
      <w:r w:rsidDel="00000000" w:rsidR="00000000" w:rsidRPr="00000000">
        <w:rPr>
          <w:rtl w:val="0"/>
        </w:rPr>
        <w:t xml:space="preserve">CS-E 650 (Vibration Surveys): establish vibration characteristics and show combined vibratory + steady stresses acceptable; validated by test or by test with validated analysis. </w:t>
      </w:r>
    </w:p>
    <w:p w:rsidR="00000000" w:rsidDel="00000000" w:rsidP="00000000" w:rsidRDefault="00000000" w:rsidRPr="00000000" w14:paraId="000003E1">
      <w:pPr>
        <w:rPr/>
      </w:pPr>
      <w:r w:rsidDel="00000000" w:rsidR="00000000" w:rsidRPr="00000000">
        <w:rPr>
          <w:rtl w:val="0"/>
        </w:rPr>
        <w:t xml:space="preserve">EASA</w:t>
      </w:r>
    </w:p>
    <w:p w:rsidR="00000000" w:rsidDel="00000000" w:rsidP="00000000" w:rsidRDefault="00000000" w:rsidRPr="00000000" w14:paraId="000003E2">
      <w:pPr>
        <w:rPr/>
      </w:pPr>
      <w:r w:rsidDel="00000000" w:rsidR="00000000" w:rsidRPr="00000000">
        <w:rPr>
          <w:rtl w:val="0"/>
        </w:rPr>
      </w:r>
    </w:p>
    <w:p w:rsidR="00000000" w:rsidDel="00000000" w:rsidP="00000000" w:rsidRDefault="00000000" w:rsidRPr="00000000" w14:paraId="000003E3">
      <w:pPr>
        <w:rPr/>
      </w:pPr>
      <w:r w:rsidDel="00000000" w:rsidR="00000000" w:rsidRPr="00000000">
        <w:rPr>
          <w:rtl w:val="0"/>
        </w:rPr>
        <w:t xml:space="preserve">CS-E 810 (Blade Failure): engine-level requirement for containment and no hazardous effects; the HPCC report consumes the engine team’s CBO load histories to demonstrate part integrity. </w:t>
      </w:r>
    </w:p>
    <w:p w:rsidR="00000000" w:rsidDel="00000000" w:rsidP="00000000" w:rsidRDefault="00000000" w:rsidRPr="00000000" w14:paraId="000003E4">
      <w:pPr>
        <w:rPr/>
      </w:pPr>
      <w:r w:rsidDel="00000000" w:rsidR="00000000" w:rsidRPr="00000000">
        <w:rPr>
          <w:rtl w:val="0"/>
        </w:rPr>
        <w:t xml:space="preserve">EASA</w:t>
      </w:r>
    </w:p>
    <w:p w:rsidR="00000000" w:rsidDel="00000000" w:rsidP="00000000" w:rsidRDefault="00000000" w:rsidRPr="00000000" w14:paraId="000003E5">
      <w:pPr>
        <w:rPr/>
      </w:pPr>
      <w:r w:rsidDel="00000000" w:rsidR="00000000" w:rsidRPr="00000000">
        <w:rPr>
          <w:rtl w:val="0"/>
        </w:rPr>
      </w:r>
    </w:p>
    <w:p w:rsidR="00000000" w:rsidDel="00000000" w:rsidP="00000000" w:rsidRDefault="00000000" w:rsidRPr="00000000" w14:paraId="000003E6">
      <w:pPr>
        <w:rPr/>
      </w:pPr>
      <w:r w:rsidDel="00000000" w:rsidR="00000000" w:rsidRPr="00000000">
        <w:rPr>
          <w:rtl w:val="0"/>
        </w:rPr>
        <w:t xml:space="preserve">CS-E 525 (Continued Rotation): if rotation continues after shutdown (windmilling), it must not cause unacceptable effects; HPCC integrity under windmilling is assessed using provided loads. </w:t>
      </w:r>
    </w:p>
    <w:p w:rsidR="00000000" w:rsidDel="00000000" w:rsidP="00000000" w:rsidRDefault="00000000" w:rsidRPr="00000000" w14:paraId="000003E7">
      <w:pPr>
        <w:rPr/>
      </w:pPr>
      <w:r w:rsidDel="00000000" w:rsidR="00000000" w:rsidRPr="00000000">
        <w:rPr>
          <w:rtl w:val="0"/>
        </w:rPr>
        <w:t xml:space="preserve">EASA</w:t>
      </w:r>
    </w:p>
    <w:p w:rsidR="00000000" w:rsidDel="00000000" w:rsidP="00000000" w:rsidRDefault="00000000" w:rsidRPr="00000000" w14:paraId="000003E8">
      <w:pPr>
        <w:rPr/>
      </w:pPr>
      <w:r w:rsidDel="00000000" w:rsidR="00000000" w:rsidRPr="00000000">
        <w:rPr>
          <w:rtl w:val="0"/>
        </w:rPr>
      </w:r>
    </w:p>
    <w:p w:rsidR="00000000" w:rsidDel="00000000" w:rsidP="00000000" w:rsidRDefault="00000000" w:rsidRPr="00000000" w14:paraId="000003E9">
      <w:pPr>
        <w:rPr/>
      </w:pPr>
      <w:r w:rsidDel="00000000" w:rsidR="00000000" w:rsidRPr="00000000">
        <w:rPr>
          <w:rtl w:val="0"/>
        </w:rPr>
        <w:t xml:space="preserve">AMC E 520(c)(2) (Engine Model Validation): defines validated data to be supplied to aircraft constructors; at part level we treat engine-team forces/moments/FRFs as validated inputs and, if requested, return interface reactions for their package. </w:t>
      </w:r>
    </w:p>
    <w:p w:rsidR="00000000" w:rsidDel="00000000" w:rsidP="00000000" w:rsidRDefault="00000000" w:rsidRPr="00000000" w14:paraId="000003EA">
      <w:pPr>
        <w:rPr/>
      </w:pPr>
      <w:r w:rsidDel="00000000" w:rsidR="00000000" w:rsidRPr="00000000">
        <w:rPr>
          <w:rtl w:val="0"/>
        </w:rPr>
        <w:t xml:space="preserve">EASA</w:t>
      </w:r>
    </w:p>
    <w:p w:rsidR="00000000" w:rsidDel="00000000" w:rsidP="00000000" w:rsidRDefault="00000000" w:rsidRPr="00000000" w14:paraId="000003EB">
      <w:pPr>
        <w:rPr/>
      </w:pPr>
      <w:r w:rsidDel="00000000" w:rsidR="00000000" w:rsidRPr="00000000">
        <w:rPr>
          <w:rtl w:val="0"/>
        </w:rPr>
      </w:r>
    </w:p>
    <w:p w:rsidR="00000000" w:rsidDel="00000000" w:rsidP="00000000" w:rsidRDefault="00000000" w:rsidRPr="00000000" w14:paraId="000003EC">
      <w:pPr>
        <w:rPr/>
      </w:pPr>
      <w:r w:rsidDel="00000000" w:rsidR="00000000" w:rsidRPr="00000000">
        <w:rPr>
          <w:rtl w:val="0"/>
        </w:rPr>
        <w:t xml:space="preserve">Means of compliance (MoC).</w:t>
      </w:r>
    </w:p>
    <w:p w:rsidR="00000000" w:rsidDel="00000000" w:rsidP="00000000" w:rsidRDefault="00000000" w:rsidRPr="00000000" w14:paraId="000003ED">
      <w:pPr>
        <w:rPr/>
      </w:pPr>
      <w:r w:rsidDel="00000000" w:rsidR="00000000" w:rsidRPr="00000000">
        <w:rPr>
          <w:rtl w:val="0"/>
        </w:rPr>
      </w:r>
    </w:p>
    <w:p w:rsidR="00000000" w:rsidDel="00000000" w:rsidP="00000000" w:rsidRDefault="00000000" w:rsidRPr="00000000" w14:paraId="000003EE">
      <w:pPr>
        <w:rPr/>
      </w:pPr>
      <w:r w:rsidDel="00000000" w:rsidR="00000000" w:rsidRPr="00000000">
        <w:rPr>
          <w:rtl w:val="0"/>
        </w:rPr>
        <w:t xml:space="preserve">Analysis: Finite element analysis (thermal pre-stress + transient dynamic) using ☐ [SOFTWARE / VER]; fatigue assessment via ☐ [METHOD e.g., strain-life/Goodman].</w:t>
      </w:r>
    </w:p>
    <w:p w:rsidR="00000000" w:rsidDel="00000000" w:rsidP="00000000" w:rsidRDefault="00000000" w:rsidRPr="00000000" w14:paraId="000003EF">
      <w:pPr>
        <w:rPr/>
      </w:pPr>
      <w:r w:rsidDel="00000000" w:rsidR="00000000" w:rsidRPr="00000000">
        <w:rPr>
          <w:rtl w:val="0"/>
        </w:rPr>
      </w:r>
    </w:p>
    <w:p w:rsidR="00000000" w:rsidDel="00000000" w:rsidP="00000000" w:rsidRDefault="00000000" w:rsidRPr="00000000" w14:paraId="000003F0">
      <w:pPr>
        <w:rPr/>
      </w:pPr>
      <w:r w:rsidDel="00000000" w:rsidR="00000000" w:rsidRPr="00000000">
        <w:rPr>
          <w:rtl w:val="0"/>
        </w:rPr>
        <w:t xml:space="preserve">Validation:</w:t>
      </w:r>
    </w:p>
    <w:p w:rsidR="00000000" w:rsidDel="00000000" w:rsidP="00000000" w:rsidRDefault="00000000" w:rsidRPr="00000000" w14:paraId="000003F1">
      <w:pPr>
        <w:rPr/>
      </w:pPr>
      <w:r w:rsidDel="00000000" w:rsidR="00000000" w:rsidRPr="00000000">
        <w:rPr>
          <w:rtl w:val="0"/>
        </w:rPr>
      </w:r>
    </w:p>
    <w:p w:rsidR="00000000" w:rsidDel="00000000" w:rsidP="00000000" w:rsidRDefault="00000000" w:rsidRPr="00000000" w14:paraId="000003F2">
      <w:pPr>
        <w:rPr/>
      </w:pPr>
      <w:r w:rsidDel="00000000" w:rsidR="00000000" w:rsidRPr="00000000">
        <w:rPr>
          <w:rtl w:val="0"/>
        </w:rPr>
        <w:t xml:space="preserve">Engine ground vibration survey (order-tracked Bode/Campbell, strain/accel at HPCC) used for correlation targets and to support “validated analysis” under CS-E 650. </w:t>
      </w:r>
    </w:p>
    <w:p w:rsidR="00000000" w:rsidDel="00000000" w:rsidP="00000000" w:rsidRDefault="00000000" w:rsidRPr="00000000" w14:paraId="000003F3">
      <w:pPr>
        <w:rPr/>
      </w:pPr>
      <w:r w:rsidDel="00000000" w:rsidR="00000000" w:rsidRPr="00000000">
        <w:rPr>
          <w:rtl w:val="0"/>
        </w:rPr>
        <w:t xml:space="preserve">EASA</w:t>
      </w:r>
    </w:p>
    <w:p w:rsidR="00000000" w:rsidDel="00000000" w:rsidP="00000000" w:rsidRDefault="00000000" w:rsidRPr="00000000" w14:paraId="000003F4">
      <w:pPr>
        <w:rPr/>
      </w:pPr>
      <w:r w:rsidDel="00000000" w:rsidR="00000000" w:rsidRPr="00000000">
        <w:rPr>
          <w:rtl w:val="0"/>
        </w:rPr>
      </w:r>
    </w:p>
    <w:p w:rsidR="00000000" w:rsidDel="00000000" w:rsidP="00000000" w:rsidRDefault="00000000" w:rsidRPr="00000000" w14:paraId="000003F5">
      <w:pPr>
        <w:rPr/>
      </w:pPr>
      <w:r w:rsidDel="00000000" w:rsidR="00000000" w:rsidRPr="00000000">
        <w:rPr>
          <w:rtl w:val="0"/>
        </w:rPr>
        <w:t xml:space="preserve">Rig/component shaker tests (modal FRFs, ζ) to tune HPCC modes/damping.</w:t>
      </w:r>
    </w:p>
    <w:p w:rsidR="00000000" w:rsidDel="00000000" w:rsidP="00000000" w:rsidRDefault="00000000" w:rsidRPr="00000000" w14:paraId="000003F6">
      <w:pPr>
        <w:rPr/>
      </w:pPr>
      <w:r w:rsidDel="00000000" w:rsidR="00000000" w:rsidRPr="00000000">
        <w:rPr>
          <w:rtl w:val="0"/>
        </w:rPr>
      </w:r>
    </w:p>
    <w:p w:rsidR="00000000" w:rsidDel="00000000" w:rsidP="00000000" w:rsidRDefault="00000000" w:rsidRPr="00000000" w14:paraId="000003F7">
      <w:pPr>
        <w:rPr/>
      </w:pPr>
      <w:r w:rsidDel="00000000" w:rsidR="00000000" w:rsidRPr="00000000">
        <w:rPr>
          <w:rtl w:val="0"/>
        </w:rPr>
        <w:t xml:space="preserve">Inputs: Engine-level CBO (run-down, run-on), windmilling, and limit OOB load sets supplied and owned by Engine Dynamics; this report documents mapping of those loads to the HPCC model.</w:t>
      </w:r>
    </w:p>
    <w:p w:rsidR="00000000" w:rsidDel="00000000" w:rsidP="00000000" w:rsidRDefault="00000000" w:rsidRPr="00000000" w14:paraId="000003F8">
      <w:pPr>
        <w:rPr/>
      </w:pPr>
      <w:r w:rsidDel="00000000" w:rsidR="00000000" w:rsidRPr="00000000">
        <w:rPr>
          <w:rtl w:val="0"/>
        </w:rPr>
      </w:r>
    </w:p>
    <w:p w:rsidR="00000000" w:rsidDel="00000000" w:rsidP="00000000" w:rsidRDefault="00000000" w:rsidRPr="00000000" w14:paraId="000003F9">
      <w:pPr>
        <w:rPr/>
      </w:pPr>
      <w:r w:rsidDel="00000000" w:rsidR="00000000" w:rsidRPr="00000000">
        <w:rPr>
          <w:rtl w:val="0"/>
        </w:rPr>
        <w:t xml:space="preserve">1.4 Load cases covered (received from Engine Dynamics)</w:t>
      </w:r>
    </w:p>
    <w:p w:rsidR="00000000" w:rsidDel="00000000" w:rsidP="00000000" w:rsidRDefault="00000000" w:rsidRPr="00000000" w14:paraId="000003FA">
      <w:pPr>
        <w:rPr/>
      </w:pPr>
      <w:r w:rsidDel="00000000" w:rsidR="00000000" w:rsidRPr="00000000">
        <w:rPr>
          <w:rtl w:val="0"/>
        </w:rPr>
        <w:t xml:space="preserve">CBO run-down (post-failure shutdown transient): time histories of forces/moments and speed vs. time at HPCC interfaces. </w:t>
      </w:r>
    </w:p>
    <w:p w:rsidR="00000000" w:rsidDel="00000000" w:rsidP="00000000" w:rsidRDefault="00000000" w:rsidRPr="00000000" w14:paraId="000003FB">
      <w:pPr>
        <w:rPr/>
      </w:pPr>
      <w:r w:rsidDel="00000000" w:rsidR="00000000" w:rsidRPr="00000000">
        <w:rPr>
          <w:rtl w:val="0"/>
        </w:rPr>
        <w:t xml:space="preserve">EASA</w:t>
      </w:r>
    </w:p>
    <w:p w:rsidR="00000000" w:rsidDel="00000000" w:rsidP="00000000" w:rsidRDefault="00000000" w:rsidRPr="00000000" w14:paraId="000003FC">
      <w:pPr>
        <w:rPr/>
      </w:pPr>
      <w:r w:rsidDel="00000000" w:rsidR="00000000" w:rsidRPr="00000000">
        <w:rPr>
          <w:rtl w:val="0"/>
        </w:rPr>
      </w:r>
    </w:p>
    <w:p w:rsidR="00000000" w:rsidDel="00000000" w:rsidP="00000000" w:rsidRDefault="00000000" w:rsidRPr="00000000" w14:paraId="000003FD">
      <w:pPr>
        <w:rPr/>
      </w:pPr>
      <w:r w:rsidDel="00000000" w:rsidR="00000000" w:rsidRPr="00000000">
        <w:rPr>
          <w:rtl w:val="0"/>
        </w:rPr>
        <w:t xml:space="preserve">CBO run-on / continued rotation (pre-shutdown transient). </w:t>
      </w:r>
    </w:p>
    <w:p w:rsidR="00000000" w:rsidDel="00000000" w:rsidP="00000000" w:rsidRDefault="00000000" w:rsidRPr="00000000" w14:paraId="000003FE">
      <w:pPr>
        <w:rPr/>
      </w:pPr>
      <w:r w:rsidDel="00000000" w:rsidR="00000000" w:rsidRPr="00000000">
        <w:rPr>
          <w:rtl w:val="0"/>
        </w:rPr>
        <w:t xml:space="preserve">EASA</w:t>
      </w:r>
    </w:p>
    <w:p w:rsidR="00000000" w:rsidDel="00000000" w:rsidP="00000000" w:rsidRDefault="00000000" w:rsidRPr="00000000" w14:paraId="000003FF">
      <w:pPr>
        <w:rPr/>
      </w:pPr>
      <w:r w:rsidDel="00000000" w:rsidR="00000000" w:rsidRPr="00000000">
        <w:rPr>
          <w:rtl w:val="0"/>
        </w:rPr>
      </w:r>
    </w:p>
    <w:p w:rsidR="00000000" w:rsidDel="00000000" w:rsidP="00000000" w:rsidRDefault="00000000" w:rsidRPr="00000000" w14:paraId="00000400">
      <w:pPr>
        <w:rPr/>
      </w:pPr>
      <w:r w:rsidDel="00000000" w:rsidR="00000000" w:rsidRPr="00000000">
        <w:rPr>
          <w:rtl w:val="0"/>
        </w:rPr>
        <w:t xml:space="preserve">Windmilling after shutdown (continued rotation): duration and envelope per aircraft/mission assumptions; assessed vs. fatigue criteria for HPCC. </w:t>
      </w:r>
    </w:p>
    <w:p w:rsidR="00000000" w:rsidDel="00000000" w:rsidP="00000000" w:rsidRDefault="00000000" w:rsidRPr="00000000" w14:paraId="00000401">
      <w:pPr>
        <w:rPr/>
      </w:pPr>
      <w:r w:rsidDel="00000000" w:rsidR="00000000" w:rsidRPr="00000000">
        <w:rPr>
          <w:rtl w:val="0"/>
        </w:rPr>
        <w:t xml:space="preserve">EASA</w:t>
      </w:r>
    </w:p>
    <w:p w:rsidR="00000000" w:rsidDel="00000000" w:rsidP="00000000" w:rsidRDefault="00000000" w:rsidRPr="00000000" w14:paraId="00000402">
      <w:pPr>
        <w:rPr/>
      </w:pPr>
      <w:r w:rsidDel="00000000" w:rsidR="00000000" w:rsidRPr="00000000">
        <w:rPr>
          <w:rtl w:val="0"/>
        </w:rPr>
      </w:r>
    </w:p>
    <w:p w:rsidR="00000000" w:rsidDel="00000000" w:rsidP="00000000" w:rsidRDefault="00000000" w:rsidRPr="00000000" w14:paraId="00000403">
      <w:pPr>
        <w:rPr/>
      </w:pPr>
      <w:r w:rsidDel="00000000" w:rsidR="00000000" w:rsidRPr="00000000">
        <w:rPr>
          <w:rtl w:val="0"/>
        </w:rPr>
        <w:t xml:space="preserve">Limit out-of-balance (manufacturing/service): synchronous 1× envelope vs. speed supplied by Engine Dynamics; typically derived from balance-grade practice (e.g., ISO 21940) but defined externally to this report. </w:t>
      </w:r>
    </w:p>
    <w:p w:rsidR="00000000" w:rsidDel="00000000" w:rsidP="00000000" w:rsidRDefault="00000000" w:rsidRPr="00000000" w14:paraId="00000404">
      <w:pPr>
        <w:rPr/>
      </w:pPr>
      <w:r w:rsidDel="00000000" w:rsidR="00000000" w:rsidRPr="00000000">
        <w:rPr>
          <w:rtl w:val="0"/>
        </w:rPr>
        <w:t xml:space="preserve">hofmann-global.com</w:t>
      </w:r>
    </w:p>
    <w:p w:rsidR="00000000" w:rsidDel="00000000" w:rsidP="00000000" w:rsidRDefault="00000000" w:rsidRPr="00000000" w14:paraId="00000405">
      <w:pPr>
        <w:rPr/>
      </w:pPr>
      <w:r w:rsidDel="00000000" w:rsidR="00000000" w:rsidRPr="00000000">
        <w:rPr>
          <w:rtl w:val="0"/>
        </w:rPr>
      </w:r>
    </w:p>
    <w:p w:rsidR="00000000" w:rsidDel="00000000" w:rsidP="00000000" w:rsidRDefault="00000000" w:rsidRPr="00000000" w14:paraId="00000406">
      <w:pPr>
        <w:rPr/>
      </w:pPr>
      <w:r w:rsidDel="00000000" w:rsidR="00000000" w:rsidRPr="00000000">
        <w:rPr>
          <w:rtl w:val="0"/>
        </w:rPr>
        <w:t xml:space="preserve">[INFO NEEDED]:</w:t>
      </w:r>
    </w:p>
    <w:p w:rsidR="00000000" w:rsidDel="00000000" w:rsidP="00000000" w:rsidRDefault="00000000" w:rsidRPr="00000000" w14:paraId="00000407">
      <w:pPr>
        <w:rPr/>
      </w:pPr>
      <w:r w:rsidDel="00000000" w:rsidR="00000000" w:rsidRPr="00000000">
        <w:rPr>
          <w:rtl w:val="0"/>
        </w:rPr>
        <w:t xml:space="preserve">• The exact load package IDs/revisions for each case (so we can cite them consistently later).</w:t>
      </w:r>
    </w:p>
    <w:p w:rsidR="00000000" w:rsidDel="00000000" w:rsidP="00000000" w:rsidRDefault="00000000" w:rsidRPr="00000000" w14:paraId="00000408">
      <w:pPr>
        <w:rPr/>
      </w:pPr>
      <w:r w:rsidDel="00000000" w:rsidR="00000000" w:rsidRPr="00000000">
        <w:rPr>
          <w:rtl w:val="0"/>
        </w:rPr>
        <w:t xml:space="preserve">• Whether windmilling is steady-state, transient, or a sequence (e.g., glide + relights), and the duration to analyze.</w:t>
      </w:r>
    </w:p>
    <w:p w:rsidR="00000000" w:rsidDel="00000000" w:rsidP="00000000" w:rsidRDefault="00000000" w:rsidRPr="00000000" w14:paraId="00000409">
      <w:pPr>
        <w:rPr/>
      </w:pPr>
      <w:r w:rsidDel="00000000" w:rsidR="00000000" w:rsidRPr="00000000">
        <w:rPr>
          <w:rtl w:val="0"/>
        </w:rPr>
      </w:r>
    </w:p>
    <w:p w:rsidR="00000000" w:rsidDel="00000000" w:rsidP="00000000" w:rsidRDefault="00000000" w:rsidRPr="00000000" w14:paraId="0000040A">
      <w:pPr>
        <w:rPr/>
      </w:pPr>
      <w:r w:rsidDel="00000000" w:rsidR="00000000" w:rsidRPr="00000000">
        <w:rPr>
          <w:rtl w:val="0"/>
        </w:rPr>
        <w:t xml:space="preserve">1.5 Responsibilities &amp; interfaces (RACI summary)</w:t>
      </w:r>
    </w:p>
    <w:p w:rsidR="00000000" w:rsidDel="00000000" w:rsidP="00000000" w:rsidRDefault="00000000" w:rsidRPr="00000000" w14:paraId="0000040B">
      <w:pPr>
        <w:rPr/>
      </w:pPr>
      <w:r w:rsidDel="00000000" w:rsidR="00000000" w:rsidRPr="00000000">
        <w:rPr>
          <w:rtl w:val="0"/>
        </w:rPr>
        <w:t xml:space="preserve">Responsible (this report): HPCC structural integrity and fatigue assessment; FE model fidelity; mapping of provided loads to the HPCC; local validation via rig/engine measurements; documentation and traceability.</w:t>
      </w:r>
    </w:p>
    <w:p w:rsidR="00000000" w:rsidDel="00000000" w:rsidP="00000000" w:rsidRDefault="00000000" w:rsidRPr="00000000" w14:paraId="0000040C">
      <w:pPr>
        <w:rPr/>
      </w:pPr>
      <w:r w:rsidDel="00000000" w:rsidR="00000000" w:rsidRPr="00000000">
        <w:rPr>
          <w:rtl w:val="0"/>
        </w:rPr>
      </w:r>
    </w:p>
    <w:p w:rsidR="00000000" w:rsidDel="00000000" w:rsidP="00000000" w:rsidRDefault="00000000" w:rsidRPr="00000000" w14:paraId="0000040D">
      <w:pPr>
        <w:rPr/>
      </w:pPr>
      <w:r w:rsidDel="00000000" w:rsidR="00000000" w:rsidRPr="00000000">
        <w:rPr>
          <w:rtl w:val="0"/>
        </w:rPr>
        <w:t xml:space="preserve">Accountable (engine-level OOB &amp; dynamics): derivation and validation of OOB loads/limits; engine vibration survey ownership; provision of validated data per AMC E 520(c)(2); definition of alert/acceptance thresholds. </w:t>
      </w:r>
    </w:p>
    <w:p w:rsidR="00000000" w:rsidDel="00000000" w:rsidP="00000000" w:rsidRDefault="00000000" w:rsidRPr="00000000" w14:paraId="0000040E">
      <w:pPr>
        <w:rPr/>
      </w:pPr>
      <w:r w:rsidDel="00000000" w:rsidR="00000000" w:rsidRPr="00000000">
        <w:rPr>
          <w:rtl w:val="0"/>
        </w:rPr>
        <w:t xml:space="preserve">EASA</w:t>
      </w:r>
    </w:p>
    <w:p w:rsidR="00000000" w:rsidDel="00000000" w:rsidP="00000000" w:rsidRDefault="00000000" w:rsidRPr="00000000" w14:paraId="0000040F">
      <w:pPr>
        <w:rPr/>
      </w:pPr>
      <w:r w:rsidDel="00000000" w:rsidR="00000000" w:rsidRPr="00000000">
        <w:rPr>
          <w:rtl w:val="0"/>
        </w:rPr>
      </w:r>
    </w:p>
    <w:p w:rsidR="00000000" w:rsidDel="00000000" w:rsidP="00000000" w:rsidRDefault="00000000" w:rsidRPr="00000000" w14:paraId="00000410">
      <w:pPr>
        <w:rPr/>
      </w:pPr>
      <w:r w:rsidDel="00000000" w:rsidR="00000000" w:rsidRPr="00000000">
        <w:rPr>
          <w:rtl w:val="0"/>
        </w:rPr>
        <w:t xml:space="preserve">Supporting: Test &amp; Instrumentation (rig fixtures, sensor calibration), Materials/Allowables (temperature-dependent properties), Quality (configuration control), CVE(s) (compliance verification).</w:t>
      </w:r>
    </w:p>
    <w:p w:rsidR="00000000" w:rsidDel="00000000" w:rsidP="00000000" w:rsidRDefault="00000000" w:rsidRPr="00000000" w14:paraId="00000411">
      <w:pPr>
        <w:rPr/>
      </w:pPr>
      <w:r w:rsidDel="00000000" w:rsidR="00000000" w:rsidRPr="00000000">
        <w:rPr>
          <w:rtl w:val="0"/>
        </w:rPr>
      </w:r>
    </w:p>
    <w:p w:rsidR="00000000" w:rsidDel="00000000" w:rsidP="00000000" w:rsidRDefault="00000000" w:rsidRPr="00000000" w14:paraId="00000412">
      <w:pPr>
        <w:rPr/>
      </w:pPr>
      <w:r w:rsidDel="00000000" w:rsidR="00000000" w:rsidRPr="00000000">
        <w:rPr>
          <w:rtl w:val="0"/>
        </w:rPr>
        <w:t xml:space="preserve">[INFO NEEDED]: Names/roles or teams to populate a 1-page RACI table (optional Appendix).</w:t>
      </w:r>
    </w:p>
    <w:p w:rsidR="00000000" w:rsidDel="00000000" w:rsidP="00000000" w:rsidRDefault="00000000" w:rsidRPr="00000000" w14:paraId="00000413">
      <w:pPr>
        <w:rPr/>
      </w:pPr>
      <w:r w:rsidDel="00000000" w:rsidR="00000000" w:rsidRPr="00000000">
        <w:rPr>
          <w:rtl w:val="0"/>
        </w:rPr>
      </w:r>
    </w:p>
    <w:p w:rsidR="00000000" w:rsidDel="00000000" w:rsidP="00000000" w:rsidRDefault="00000000" w:rsidRPr="00000000" w14:paraId="00000414">
      <w:pPr>
        <w:rPr/>
      </w:pPr>
      <w:r w:rsidDel="00000000" w:rsidR="00000000" w:rsidRPr="00000000">
        <w:rPr>
          <w:rtl w:val="0"/>
        </w:rPr>
        <w:t xml:space="preserve">1.6 Data sources and configuration control</w:t>
      </w:r>
    </w:p>
    <w:p w:rsidR="00000000" w:rsidDel="00000000" w:rsidP="00000000" w:rsidRDefault="00000000" w:rsidRPr="00000000" w14:paraId="00000415">
      <w:pPr>
        <w:rPr/>
      </w:pPr>
      <w:r w:rsidDel="00000000" w:rsidR="00000000" w:rsidRPr="00000000">
        <w:rPr>
          <w:rtl w:val="0"/>
        </w:rPr>
        <w:t xml:space="preserve">All external inputs are configuration-controlled:</w:t>
      </w:r>
    </w:p>
    <w:p w:rsidR="00000000" w:rsidDel="00000000" w:rsidP="00000000" w:rsidRDefault="00000000" w:rsidRPr="00000000" w14:paraId="00000416">
      <w:pPr>
        <w:rPr/>
      </w:pPr>
      <w:r w:rsidDel="00000000" w:rsidR="00000000" w:rsidRPr="00000000">
        <w:rPr>
          <w:rtl w:val="0"/>
        </w:rPr>
      </w:r>
    </w:p>
    <w:p w:rsidR="00000000" w:rsidDel="00000000" w:rsidP="00000000" w:rsidRDefault="00000000" w:rsidRPr="00000000" w14:paraId="00000417">
      <w:pPr>
        <w:rPr/>
      </w:pPr>
      <w:r w:rsidDel="00000000" w:rsidR="00000000" w:rsidRPr="00000000">
        <w:rPr>
          <w:rtl w:val="0"/>
        </w:rPr>
        <w:t xml:space="preserve">Engine Dynamics load packages: ☐ [PKG IDs, revs] (CBO run-down, CBO run-on, windmilling, limit OOB).</w:t>
      </w:r>
    </w:p>
    <w:p w:rsidR="00000000" w:rsidDel="00000000" w:rsidP="00000000" w:rsidRDefault="00000000" w:rsidRPr="00000000" w14:paraId="00000418">
      <w:pPr>
        <w:rPr/>
      </w:pPr>
      <w:r w:rsidDel="00000000" w:rsidR="00000000" w:rsidRPr="00000000">
        <w:rPr>
          <w:rtl w:val="0"/>
        </w:rPr>
      </w:r>
    </w:p>
    <w:p w:rsidR="00000000" w:rsidDel="00000000" w:rsidP="00000000" w:rsidRDefault="00000000" w:rsidRPr="00000000" w14:paraId="00000419">
      <w:pPr>
        <w:rPr/>
      </w:pPr>
      <w:r w:rsidDel="00000000" w:rsidR="00000000" w:rsidRPr="00000000">
        <w:rPr>
          <w:rtl w:val="0"/>
        </w:rPr>
        <w:t xml:space="preserve">Thermal fields / operating points: ☐ [FILE IDs].</w:t>
      </w:r>
    </w:p>
    <w:p w:rsidR="00000000" w:rsidDel="00000000" w:rsidP="00000000" w:rsidRDefault="00000000" w:rsidRPr="00000000" w14:paraId="0000041A">
      <w:pPr>
        <w:rPr/>
      </w:pPr>
      <w:r w:rsidDel="00000000" w:rsidR="00000000" w:rsidRPr="00000000">
        <w:rPr>
          <w:rtl w:val="0"/>
        </w:rPr>
      </w:r>
    </w:p>
    <w:p w:rsidR="00000000" w:rsidDel="00000000" w:rsidP="00000000" w:rsidRDefault="00000000" w:rsidRPr="00000000" w14:paraId="0000041B">
      <w:pPr>
        <w:rPr/>
      </w:pPr>
      <w:r w:rsidDel="00000000" w:rsidR="00000000" w:rsidRPr="00000000">
        <w:rPr>
          <w:rtl w:val="0"/>
        </w:rPr>
        <w:t xml:space="preserve">Support stiffness/damping / interface FRFs: ☐ [FILE IDs].</w:t>
      </w:r>
    </w:p>
    <w:p w:rsidR="00000000" w:rsidDel="00000000" w:rsidP="00000000" w:rsidRDefault="00000000" w:rsidRPr="00000000" w14:paraId="0000041C">
      <w:pPr>
        <w:rPr/>
      </w:pPr>
      <w:r w:rsidDel="00000000" w:rsidR="00000000" w:rsidRPr="00000000">
        <w:rPr>
          <w:rtl w:val="0"/>
        </w:rPr>
      </w:r>
    </w:p>
    <w:p w:rsidR="00000000" w:rsidDel="00000000" w:rsidP="00000000" w:rsidRDefault="00000000" w:rsidRPr="00000000" w14:paraId="0000041D">
      <w:pPr>
        <w:rPr/>
      </w:pPr>
      <w:r w:rsidDel="00000000" w:rsidR="00000000" w:rsidRPr="00000000">
        <w:rPr>
          <w:rtl w:val="0"/>
        </w:rPr>
        <w:t xml:space="preserve">Validation data: engine ground survey test IDs ☐ [IDs]; rig modal test report IDs ☐ [IDs].</w:t>
      </w:r>
    </w:p>
    <w:p w:rsidR="00000000" w:rsidDel="00000000" w:rsidP="00000000" w:rsidRDefault="00000000" w:rsidRPr="00000000" w14:paraId="0000041E">
      <w:pPr>
        <w:rPr/>
      </w:pPr>
      <w:r w:rsidDel="00000000" w:rsidR="00000000" w:rsidRPr="00000000">
        <w:rPr>
          <w:rtl w:val="0"/>
        </w:rPr>
      </w:r>
    </w:p>
    <w:p w:rsidR="00000000" w:rsidDel="00000000" w:rsidP="00000000" w:rsidRDefault="00000000" w:rsidRPr="00000000" w14:paraId="0000041F">
      <w:pPr>
        <w:rPr/>
      </w:pPr>
      <w:r w:rsidDel="00000000" w:rsidR="00000000" w:rsidRPr="00000000">
        <w:rPr>
          <w:rtl w:val="0"/>
        </w:rPr>
        <w:t xml:space="preserve">FEA environment: solver ☐ [NAME/VER]; element types; contact models; material database ☐ [SOURCE].</w:t>
      </w:r>
    </w:p>
    <w:p w:rsidR="00000000" w:rsidDel="00000000" w:rsidP="00000000" w:rsidRDefault="00000000" w:rsidRPr="00000000" w14:paraId="00000420">
      <w:pPr>
        <w:rPr/>
      </w:pPr>
      <w:r w:rsidDel="00000000" w:rsidR="00000000" w:rsidRPr="00000000">
        <w:rPr>
          <w:rtl w:val="0"/>
        </w:rPr>
      </w:r>
    </w:p>
    <w:p w:rsidR="00000000" w:rsidDel="00000000" w:rsidP="00000000" w:rsidRDefault="00000000" w:rsidRPr="00000000" w14:paraId="00000421">
      <w:pPr>
        <w:rPr/>
      </w:pPr>
      <w:r w:rsidDel="00000000" w:rsidR="00000000" w:rsidRPr="00000000">
        <w:rPr>
          <w:rtl w:val="0"/>
        </w:rPr>
        <w:t xml:space="preserve">Change control follows ☐ [PROGRAM CM PROC]; superseded inputs are archived in Appendix ☐.</w:t>
      </w:r>
    </w:p>
    <w:p w:rsidR="00000000" w:rsidDel="00000000" w:rsidP="00000000" w:rsidRDefault="00000000" w:rsidRPr="00000000" w14:paraId="00000422">
      <w:pPr>
        <w:rPr/>
      </w:pPr>
      <w:r w:rsidDel="00000000" w:rsidR="00000000" w:rsidRPr="00000000">
        <w:rPr>
          <w:rtl w:val="0"/>
        </w:rPr>
      </w:r>
    </w:p>
    <w:p w:rsidR="00000000" w:rsidDel="00000000" w:rsidP="00000000" w:rsidRDefault="00000000" w:rsidRPr="00000000" w14:paraId="00000423">
      <w:pPr>
        <w:rPr/>
      </w:pPr>
      <w:r w:rsidDel="00000000" w:rsidR="00000000" w:rsidRPr="00000000">
        <w:rPr>
          <w:rtl w:val="0"/>
        </w:rPr>
        <w:t xml:space="preserve">1.7 Pass/Fail criteria (part-level, summarized)</w:t>
      </w:r>
    </w:p>
    <w:p w:rsidR="00000000" w:rsidDel="00000000" w:rsidP="00000000" w:rsidRDefault="00000000" w:rsidRPr="00000000" w14:paraId="00000424">
      <w:pPr>
        <w:rPr/>
      </w:pPr>
      <w:r w:rsidDel="00000000" w:rsidR="00000000" w:rsidRPr="00000000">
        <w:rPr>
          <w:rFonts w:ascii="Arial Unicode MS" w:cs="Arial Unicode MS" w:eastAsia="Arial Unicode MS" w:hAnsi="Arial Unicode MS"/>
          <w:rtl w:val="0"/>
        </w:rPr>
        <w:t xml:space="preserve">Ultimate/Yield integrity: peak stress/strain from each transient load case ≤ allowable at temperature.</w:t>
      </w:r>
    </w:p>
    <w:p w:rsidR="00000000" w:rsidDel="00000000" w:rsidP="00000000" w:rsidRDefault="00000000" w:rsidRPr="00000000" w14:paraId="00000425">
      <w:pPr>
        <w:rPr/>
      </w:pPr>
      <w:r w:rsidDel="00000000" w:rsidR="00000000" w:rsidRPr="00000000">
        <w:rPr>
          <w:rtl w:val="0"/>
        </w:rPr>
      </w:r>
    </w:p>
    <w:p w:rsidR="00000000" w:rsidDel="00000000" w:rsidP="00000000" w:rsidRDefault="00000000" w:rsidRPr="00000000" w14:paraId="00000426">
      <w:pPr>
        <w:rPr/>
      </w:pPr>
      <w:r w:rsidDel="00000000" w:rsidR="00000000" w:rsidRPr="00000000">
        <w:rPr>
          <w:rFonts w:ascii="Arial Unicode MS" w:cs="Arial Unicode MS" w:eastAsia="Arial Unicode MS" w:hAnsi="Arial Unicode MS"/>
          <w:rtl w:val="0"/>
        </w:rPr>
        <w:t xml:space="preserve">Fatigue: cumulative damage ≤ 1.0 (or MoS ≥ 0) at critical nodes for (i) CBO run-on, (ii) windmilling, (iii) limit OOB sweeps established by Engine Dynamics.</w:t>
      </w:r>
    </w:p>
    <w:p w:rsidR="00000000" w:rsidDel="00000000" w:rsidP="00000000" w:rsidRDefault="00000000" w:rsidRPr="00000000" w14:paraId="00000427">
      <w:pPr>
        <w:rPr/>
      </w:pPr>
      <w:r w:rsidDel="00000000" w:rsidR="00000000" w:rsidRPr="00000000">
        <w:rPr>
          <w:rtl w:val="0"/>
        </w:rPr>
      </w:r>
    </w:p>
    <w:p w:rsidR="00000000" w:rsidDel="00000000" w:rsidP="00000000" w:rsidRDefault="00000000" w:rsidRPr="00000000" w14:paraId="00000428">
      <w:pPr>
        <w:rPr/>
      </w:pPr>
      <w:r w:rsidDel="00000000" w:rsidR="00000000" w:rsidRPr="00000000">
        <w:rPr>
          <w:rFonts w:ascii="Arial Unicode MS" w:cs="Arial Unicode MS" w:eastAsia="Arial Unicode MS" w:hAnsi="Arial Unicode MS"/>
          <w:rtl w:val="0"/>
        </w:rPr>
        <w:t xml:space="preserve">Correlation targets (validation): e.g., |Δamp| ≤ 10% and |Δphase| ≤ 10° at key orders; first N modal frequencies within ±5% with MAC ≥ 0.85 (program-standard unless otherwise specified).</w:t>
      </w:r>
    </w:p>
    <w:p w:rsidR="00000000" w:rsidDel="00000000" w:rsidP="00000000" w:rsidRDefault="00000000" w:rsidRPr="00000000" w14:paraId="00000429">
      <w:pPr>
        <w:rPr/>
      </w:pPr>
      <w:r w:rsidDel="00000000" w:rsidR="00000000" w:rsidRPr="00000000">
        <w:rPr>
          <w:rtl w:val="0"/>
        </w:rPr>
      </w:r>
    </w:p>
    <w:p w:rsidR="00000000" w:rsidDel="00000000" w:rsidP="00000000" w:rsidRDefault="00000000" w:rsidRPr="00000000" w14:paraId="0000042A">
      <w:pPr>
        <w:rPr/>
      </w:pPr>
      <w:r w:rsidDel="00000000" w:rsidR="00000000" w:rsidRPr="00000000">
        <w:rPr>
          <w:rtl w:val="0"/>
        </w:rPr>
        <w:t xml:space="preserve">Deliverables to engine team (if requested under AMC E 520(c)(2)): HPCC interface reactions / dynamic stiffness for integration. </w:t>
      </w:r>
    </w:p>
    <w:p w:rsidR="00000000" w:rsidDel="00000000" w:rsidP="00000000" w:rsidRDefault="00000000" w:rsidRPr="00000000" w14:paraId="0000042B">
      <w:pPr>
        <w:rPr/>
      </w:pPr>
      <w:r w:rsidDel="00000000" w:rsidR="00000000" w:rsidRPr="00000000">
        <w:rPr>
          <w:rtl w:val="0"/>
        </w:rPr>
        <w:t xml:space="preserve">EASA</w:t>
      </w:r>
    </w:p>
    <w:p w:rsidR="00000000" w:rsidDel="00000000" w:rsidP="00000000" w:rsidRDefault="00000000" w:rsidRPr="00000000" w14:paraId="0000042C">
      <w:pPr>
        <w:rPr/>
      </w:pPr>
      <w:r w:rsidDel="00000000" w:rsidR="00000000" w:rsidRPr="00000000">
        <w:rPr>
          <w:rtl w:val="0"/>
        </w:rPr>
      </w:r>
    </w:p>
    <w:p w:rsidR="00000000" w:rsidDel="00000000" w:rsidP="00000000" w:rsidRDefault="00000000" w:rsidRPr="00000000" w14:paraId="0000042D">
      <w:pPr>
        <w:rPr/>
      </w:pPr>
      <w:r w:rsidDel="00000000" w:rsidR="00000000" w:rsidRPr="00000000">
        <w:rPr>
          <w:rtl w:val="0"/>
        </w:rPr>
        <w:t xml:space="preserve">[INFO NEEDED]: Confirm your program-standard limits (amp/phase tolerances, MAC/ζ targets) so I set the exact numbers here.</w:t>
      </w:r>
    </w:p>
    <w:p w:rsidR="00000000" w:rsidDel="00000000" w:rsidP="00000000" w:rsidRDefault="00000000" w:rsidRPr="00000000" w14:paraId="0000042E">
      <w:pPr>
        <w:rPr/>
      </w:pPr>
      <w:r w:rsidDel="00000000" w:rsidR="00000000" w:rsidRPr="00000000">
        <w:rPr>
          <w:rtl w:val="0"/>
        </w:rPr>
      </w:r>
    </w:p>
    <w:p w:rsidR="00000000" w:rsidDel="00000000" w:rsidP="00000000" w:rsidRDefault="00000000" w:rsidRPr="00000000" w14:paraId="0000042F">
      <w:pPr>
        <w:rPr/>
      </w:pPr>
      <w:r w:rsidDel="00000000" w:rsidR="00000000" w:rsidRPr="00000000">
        <w:rPr>
          <w:rtl w:val="0"/>
        </w:rPr>
        <w:t xml:space="preserve">1.8 Document organization</w:t>
      </w:r>
    </w:p>
    <w:p w:rsidR="00000000" w:rsidDel="00000000" w:rsidP="00000000" w:rsidRDefault="00000000" w:rsidRPr="00000000" w14:paraId="00000430">
      <w:pPr>
        <w:rPr/>
      </w:pPr>
      <w:r w:rsidDel="00000000" w:rsidR="00000000" w:rsidRPr="00000000">
        <w:rPr>
          <w:rtl w:val="0"/>
        </w:rPr>
        <w:t xml:space="preserve">This report follows the structure below to maintain traceability from requirements to evidence:</w:t>
      </w:r>
    </w:p>
    <w:p w:rsidR="00000000" w:rsidDel="00000000" w:rsidP="00000000" w:rsidRDefault="00000000" w:rsidRPr="00000000" w14:paraId="00000431">
      <w:pPr>
        <w:rPr/>
      </w:pPr>
      <w:r w:rsidDel="00000000" w:rsidR="00000000" w:rsidRPr="00000000">
        <w:rPr>
          <w:rtl w:val="0"/>
        </w:rPr>
      </w:r>
    </w:p>
    <w:p w:rsidR="00000000" w:rsidDel="00000000" w:rsidP="00000000" w:rsidRDefault="00000000" w:rsidRPr="00000000" w14:paraId="00000432">
      <w:pPr>
        <w:rPr/>
      </w:pPr>
      <w:r w:rsidDel="00000000" w:rsidR="00000000" w:rsidRPr="00000000">
        <w:rPr>
          <w:rtl w:val="0"/>
        </w:rPr>
        <w:t xml:space="preserve">§2 Assumptions &amp; Inputs (including explicit list of externally validated data).</w:t>
      </w:r>
    </w:p>
    <w:p w:rsidR="00000000" w:rsidDel="00000000" w:rsidP="00000000" w:rsidRDefault="00000000" w:rsidRPr="00000000" w14:paraId="00000433">
      <w:pPr>
        <w:rPr/>
      </w:pPr>
      <w:r w:rsidDel="00000000" w:rsidR="00000000" w:rsidRPr="00000000">
        <w:rPr>
          <w:rtl w:val="0"/>
        </w:rPr>
      </w:r>
    </w:p>
    <w:p w:rsidR="00000000" w:rsidDel="00000000" w:rsidP="00000000" w:rsidRDefault="00000000" w:rsidRPr="00000000" w14:paraId="00000434">
      <w:pPr>
        <w:rPr/>
      </w:pPr>
      <w:r w:rsidDel="00000000" w:rsidR="00000000" w:rsidRPr="00000000">
        <w:rPr>
          <w:rtl w:val="0"/>
        </w:rPr>
        <w:t xml:space="preserve">§3 Requirements (CS-E clauses and MoC matrix).</w:t>
      </w:r>
    </w:p>
    <w:p w:rsidR="00000000" w:rsidDel="00000000" w:rsidP="00000000" w:rsidRDefault="00000000" w:rsidRPr="00000000" w14:paraId="00000435">
      <w:pPr>
        <w:rPr/>
      </w:pPr>
      <w:r w:rsidDel="00000000" w:rsidR="00000000" w:rsidRPr="00000000">
        <w:rPr>
          <w:rtl w:val="0"/>
        </w:rPr>
      </w:r>
    </w:p>
    <w:p w:rsidR="00000000" w:rsidDel="00000000" w:rsidP="00000000" w:rsidRDefault="00000000" w:rsidRPr="00000000" w14:paraId="00000436">
      <w:pPr>
        <w:rPr/>
      </w:pPr>
      <w:r w:rsidDel="00000000" w:rsidR="00000000" w:rsidRPr="00000000">
        <w:rPr>
          <w:rtl w:val="0"/>
        </w:rPr>
        <w:t xml:space="preserve">§4 Means of Compliance (test and analysis strategy).</w:t>
      </w:r>
    </w:p>
    <w:p w:rsidR="00000000" w:rsidDel="00000000" w:rsidP="00000000" w:rsidRDefault="00000000" w:rsidRPr="00000000" w14:paraId="00000437">
      <w:pPr>
        <w:rPr/>
      </w:pPr>
      <w:r w:rsidDel="00000000" w:rsidR="00000000" w:rsidRPr="00000000">
        <w:rPr>
          <w:rtl w:val="0"/>
        </w:rPr>
      </w:r>
    </w:p>
    <w:p w:rsidR="00000000" w:rsidDel="00000000" w:rsidP="00000000" w:rsidRDefault="00000000" w:rsidRPr="00000000" w14:paraId="00000438">
      <w:pPr>
        <w:rPr/>
      </w:pPr>
      <w:r w:rsidDel="00000000" w:rsidR="00000000" w:rsidRPr="00000000">
        <w:rPr>
          <w:rtl w:val="0"/>
        </w:rPr>
        <w:t xml:space="preserve">§5 Analysis Load Cases (thermal, CBO run-down/run-on, windmilling, limit OOB; mapping details).</w:t>
      </w:r>
    </w:p>
    <w:p w:rsidR="00000000" w:rsidDel="00000000" w:rsidP="00000000" w:rsidRDefault="00000000" w:rsidRPr="00000000" w14:paraId="00000439">
      <w:pPr>
        <w:rPr/>
      </w:pPr>
      <w:r w:rsidDel="00000000" w:rsidR="00000000" w:rsidRPr="00000000">
        <w:rPr>
          <w:rtl w:val="0"/>
        </w:rPr>
      </w:r>
    </w:p>
    <w:p w:rsidR="00000000" w:rsidDel="00000000" w:rsidP="00000000" w:rsidRDefault="00000000" w:rsidRPr="00000000" w14:paraId="0000043A">
      <w:pPr>
        <w:rPr/>
      </w:pPr>
      <w:r w:rsidDel="00000000" w:rsidR="00000000" w:rsidRPr="00000000">
        <w:rPr>
          <w:rtl w:val="0"/>
        </w:rPr>
        <w:t xml:space="preserve">§6 Results (with margin comparison tables across load cases).</w:t>
      </w:r>
    </w:p>
    <w:p w:rsidR="00000000" w:rsidDel="00000000" w:rsidP="00000000" w:rsidRDefault="00000000" w:rsidRPr="00000000" w14:paraId="0000043B">
      <w:pPr>
        <w:rPr/>
      </w:pPr>
      <w:r w:rsidDel="00000000" w:rsidR="00000000" w:rsidRPr="00000000">
        <w:rPr>
          <w:rtl w:val="0"/>
        </w:rPr>
      </w:r>
    </w:p>
    <w:p w:rsidR="00000000" w:rsidDel="00000000" w:rsidP="00000000" w:rsidRDefault="00000000" w:rsidRPr="00000000" w14:paraId="0000043C">
      <w:pPr>
        <w:rPr/>
      </w:pPr>
      <w:r w:rsidDel="00000000" w:rsidR="00000000" w:rsidRPr="00000000">
        <w:rPr>
          <w:rtl w:val="0"/>
        </w:rPr>
        <w:t xml:space="preserve">§7 Limitations &amp; Maintenance Actions (only if warranted by results).</w:t>
      </w:r>
    </w:p>
    <w:p w:rsidR="00000000" w:rsidDel="00000000" w:rsidP="00000000" w:rsidRDefault="00000000" w:rsidRPr="00000000" w14:paraId="0000043D">
      <w:pPr>
        <w:rPr/>
      </w:pPr>
      <w:r w:rsidDel="00000000" w:rsidR="00000000" w:rsidRPr="00000000">
        <w:rPr>
          <w:rtl w:val="0"/>
        </w:rPr>
      </w:r>
    </w:p>
    <w:p w:rsidR="00000000" w:rsidDel="00000000" w:rsidP="00000000" w:rsidRDefault="00000000" w:rsidRPr="00000000" w14:paraId="0000043E">
      <w:pPr>
        <w:rPr/>
      </w:pPr>
      <w:r w:rsidDel="00000000" w:rsidR="00000000" w:rsidRPr="00000000">
        <w:rPr>
          <w:rtl w:val="0"/>
        </w:rPr>
        <w:t xml:space="preserve">§8 Conclusions, §9 References, §10 Appendices.</w:t>
      </w:r>
    </w:p>
    <w:p w:rsidR="00000000" w:rsidDel="00000000" w:rsidP="00000000" w:rsidRDefault="00000000" w:rsidRPr="00000000" w14:paraId="0000043F">
      <w:pPr>
        <w:rPr/>
      </w:pPr>
      <w:r w:rsidDel="00000000" w:rsidR="00000000" w:rsidRPr="00000000">
        <w:rPr>
          <w:rtl w:val="0"/>
        </w:rPr>
      </w:r>
    </w:p>
    <w:p w:rsidR="00000000" w:rsidDel="00000000" w:rsidP="00000000" w:rsidRDefault="00000000" w:rsidRPr="00000000" w14:paraId="00000440">
      <w:pPr>
        <w:rPr/>
      </w:pPr>
      <w:r w:rsidDel="00000000" w:rsidR="00000000" w:rsidRPr="00000000">
        <w:rPr>
          <w:rtl w:val="0"/>
        </w:rPr>
        <w:t xml:space="preserve">1.9 Confidentiality &amp; export notice (optional)</w:t>
      </w:r>
    </w:p>
    <w:p w:rsidR="00000000" w:rsidDel="00000000" w:rsidP="00000000" w:rsidRDefault="00000000" w:rsidRPr="00000000" w14:paraId="00000441">
      <w:pPr>
        <w:rPr/>
      </w:pPr>
      <w:r w:rsidDel="00000000" w:rsidR="00000000" w:rsidRPr="00000000">
        <w:rPr>
          <w:rtl w:val="0"/>
        </w:rPr>
        <w:t xml:space="preserve">This document may contain proprietary technical data of ☐ [COMPANY]. Distribution is limited per ☐ [EXPORT/DATA CLASS]. Reproduction or disclosure without authorization is prohibited.</w:t>
      </w:r>
    </w:p>
    <w:p w:rsidR="00000000" w:rsidDel="00000000" w:rsidP="00000000" w:rsidRDefault="00000000" w:rsidRPr="00000000" w14:paraId="00000442">
      <w:pPr>
        <w:rPr/>
      </w:pPr>
      <w:r w:rsidDel="00000000" w:rsidR="00000000" w:rsidRPr="00000000">
        <w:rPr>
          <w:rtl w:val="0"/>
        </w:rPr>
      </w:r>
    </w:p>
    <w:p w:rsidR="00000000" w:rsidDel="00000000" w:rsidP="00000000" w:rsidRDefault="00000000" w:rsidRPr="00000000" w14:paraId="00000443">
      <w:pPr>
        <w:rPr/>
      </w:pPr>
      <w:r w:rsidDel="00000000" w:rsidR="00000000" w:rsidRPr="00000000">
        <w:rPr>
          <w:rtl w:val="0"/>
        </w:rPr>
        <w:t xml:space="preserve">Quick questions so I can finalize this section:</w:t>
      </w:r>
    </w:p>
    <w:p w:rsidR="00000000" w:rsidDel="00000000" w:rsidP="00000000" w:rsidRDefault="00000000" w:rsidRPr="00000000" w14:paraId="00000444">
      <w:pPr>
        <w:rPr/>
      </w:pPr>
      <w:r w:rsidDel="00000000" w:rsidR="00000000" w:rsidRPr="00000000">
        <w:rPr>
          <w:rtl w:val="0"/>
        </w:rPr>
        <w:t xml:space="preserve">Engine program identifiers you want on the title/headers (project code, engine designation).</w:t>
      </w:r>
    </w:p>
    <w:p w:rsidR="00000000" w:rsidDel="00000000" w:rsidP="00000000" w:rsidRDefault="00000000" w:rsidRPr="00000000" w14:paraId="00000445">
      <w:pPr>
        <w:rPr/>
      </w:pPr>
      <w:r w:rsidDel="00000000" w:rsidR="00000000" w:rsidRPr="00000000">
        <w:rPr>
          <w:rtl w:val="0"/>
        </w:rPr>
      </w:r>
    </w:p>
    <w:p w:rsidR="00000000" w:rsidDel="00000000" w:rsidP="00000000" w:rsidRDefault="00000000" w:rsidRPr="00000000" w14:paraId="00000446">
      <w:pPr>
        <w:rPr/>
      </w:pPr>
      <w:r w:rsidDel="00000000" w:rsidR="00000000" w:rsidRPr="00000000">
        <w:rPr>
          <w:rtl w:val="0"/>
        </w:rPr>
        <w:t xml:space="preserve">HPCC part number, drawing/rev, and alloy/HT/coatings.</w:t>
      </w:r>
    </w:p>
    <w:p w:rsidR="00000000" w:rsidDel="00000000" w:rsidP="00000000" w:rsidRDefault="00000000" w:rsidRPr="00000000" w14:paraId="00000447">
      <w:pPr>
        <w:rPr/>
      </w:pPr>
      <w:r w:rsidDel="00000000" w:rsidR="00000000" w:rsidRPr="00000000">
        <w:rPr>
          <w:rtl w:val="0"/>
        </w:rPr>
      </w:r>
    </w:p>
    <w:p w:rsidR="00000000" w:rsidDel="00000000" w:rsidP="00000000" w:rsidRDefault="00000000" w:rsidRPr="00000000" w14:paraId="00000448">
      <w:pPr>
        <w:rPr/>
      </w:pPr>
      <w:r w:rsidDel="00000000" w:rsidR="00000000" w:rsidRPr="00000000">
        <w:rPr>
          <w:rtl w:val="0"/>
        </w:rPr>
        <w:t xml:space="preserve">The load package IDs/revisions for CBO run-down, CBO run-on, windmilling, and limit OOB.</w:t>
      </w:r>
    </w:p>
    <w:p w:rsidR="00000000" w:rsidDel="00000000" w:rsidP="00000000" w:rsidRDefault="00000000" w:rsidRPr="00000000" w14:paraId="00000449">
      <w:pPr>
        <w:rPr/>
      </w:pPr>
      <w:r w:rsidDel="00000000" w:rsidR="00000000" w:rsidRPr="00000000">
        <w:rPr>
          <w:rtl w:val="0"/>
        </w:rPr>
      </w:r>
    </w:p>
    <w:p w:rsidR="00000000" w:rsidDel="00000000" w:rsidP="00000000" w:rsidRDefault="00000000" w:rsidRPr="00000000" w14:paraId="0000044A">
      <w:pPr>
        <w:rPr/>
      </w:pPr>
      <w:r w:rsidDel="00000000" w:rsidR="00000000" w:rsidRPr="00000000">
        <w:rPr>
          <w:rtl w:val="0"/>
        </w:rPr>
        <w:t xml:space="preserve">Whether windmilling is to be treated as steady, transient, or sequence, and the duration to analyze.</w:t>
      </w:r>
    </w:p>
    <w:p w:rsidR="00000000" w:rsidDel="00000000" w:rsidP="00000000" w:rsidRDefault="00000000" w:rsidRPr="00000000" w14:paraId="0000044B">
      <w:pPr>
        <w:rPr/>
      </w:pPr>
      <w:r w:rsidDel="00000000" w:rsidR="00000000" w:rsidRPr="00000000">
        <w:rPr>
          <w:rtl w:val="0"/>
        </w:rPr>
      </w:r>
    </w:p>
    <w:p w:rsidR="00000000" w:rsidDel="00000000" w:rsidP="00000000" w:rsidRDefault="00000000" w:rsidRPr="00000000" w14:paraId="0000044C">
      <w:pPr>
        <w:rPr/>
      </w:pPr>
      <w:r w:rsidDel="00000000" w:rsidR="00000000" w:rsidRPr="00000000">
        <w:rPr>
          <w:rtl w:val="0"/>
        </w:rPr>
        <w:t xml:space="preserve">Your preferred validation targets (amp/phase %, modal freq ±%, MAC, damping extraction method).</w:t>
      </w:r>
    </w:p>
    <w:p w:rsidR="00000000" w:rsidDel="00000000" w:rsidP="00000000" w:rsidRDefault="00000000" w:rsidRPr="00000000" w14:paraId="0000044D">
      <w:pPr>
        <w:rPr/>
      </w:pPr>
      <w:r w:rsidDel="00000000" w:rsidR="00000000" w:rsidRPr="00000000">
        <w:rPr>
          <w:rtl w:val="0"/>
        </w:rPr>
      </w:r>
    </w:p>
    <w:p w:rsidR="00000000" w:rsidDel="00000000" w:rsidP="00000000" w:rsidRDefault="00000000" w:rsidRPr="00000000" w14:paraId="0000044E">
      <w:pPr>
        <w:rPr/>
      </w:pPr>
      <w:r w:rsidDel="00000000" w:rsidR="00000000" w:rsidRPr="00000000">
        <w:rPr>
          <w:rtl w:val="0"/>
        </w:rPr>
        <w:t xml:space="preserve">Once you give me these, I’ll lock the text and then draft Section 2 – Assumptions &amp; Inputs with ready-to-fill tables and checklists.</w:t>
      </w:r>
    </w:p>
    <w:p w:rsidR="00000000" w:rsidDel="00000000" w:rsidP="00000000" w:rsidRDefault="00000000" w:rsidRPr="00000000" w14:paraId="0000044F">
      <w:pPr>
        <w:rPr/>
      </w:pPr>
      <w:r w:rsidDel="00000000" w:rsidR="00000000" w:rsidRPr="00000000">
        <w:rPr>
          <w:rtl w:val="0"/>
        </w:rPr>
      </w:r>
    </w:p>
    <w:p w:rsidR="00000000" w:rsidDel="00000000" w:rsidP="00000000" w:rsidRDefault="00000000" w:rsidRPr="00000000" w14:paraId="00000450">
      <w:pPr>
        <w:rPr/>
      </w:pPr>
      <w:r w:rsidDel="00000000" w:rsidR="00000000" w:rsidRPr="00000000">
        <w:rPr>
          <w:rtl w:val="0"/>
        </w:rPr>
        <w:t xml:space="preserve">You said:</w:t>
      </w:r>
    </w:p>
    <w:p w:rsidR="00000000" w:rsidDel="00000000" w:rsidP="00000000" w:rsidRDefault="00000000" w:rsidRPr="00000000" w14:paraId="00000451">
      <w:pPr>
        <w:rPr/>
      </w:pPr>
      <w:r w:rsidDel="00000000" w:rsidR="00000000" w:rsidRPr="00000000">
        <w:rPr>
          <w:rtl w:val="0"/>
        </w:rPr>
        <w:t xml:space="preserve">Hold on, your writing format doesn't feel that much ready-to-use-by-copy-pasting for me</w:t>
      </w:r>
    </w:p>
    <w:p w:rsidR="00000000" w:rsidDel="00000000" w:rsidP="00000000" w:rsidRDefault="00000000" w:rsidRPr="00000000" w14:paraId="00000452">
      <w:pPr>
        <w:rPr/>
      </w:pPr>
      <w:r w:rsidDel="00000000" w:rsidR="00000000" w:rsidRPr="00000000">
        <w:rPr>
          <w:rtl w:val="0"/>
        </w:rPr>
        <w:t xml:space="preserve">ChatGPT said:</w:t>
      </w:r>
    </w:p>
    <w:p w:rsidR="00000000" w:rsidDel="00000000" w:rsidP="00000000" w:rsidRDefault="00000000" w:rsidRPr="00000000" w14:paraId="00000453">
      <w:pPr>
        <w:rPr/>
      </w:pPr>
      <w:r w:rsidDel="00000000" w:rsidR="00000000" w:rsidRPr="00000000">
        <w:rPr>
          <w:rtl w:val="0"/>
        </w:rPr>
      </w:r>
    </w:p>
    <w:p w:rsidR="00000000" w:rsidDel="00000000" w:rsidP="00000000" w:rsidRDefault="00000000" w:rsidRPr="00000000" w14:paraId="00000454">
      <w:pPr>
        <w:rPr/>
      </w:pPr>
      <w:r w:rsidDel="00000000" w:rsidR="00000000" w:rsidRPr="00000000">
        <w:rPr>
          <w:rtl w:val="0"/>
        </w:rPr>
        <w:t xml:space="preserve">Thought for 30s</w:t>
      </w:r>
    </w:p>
    <w:p w:rsidR="00000000" w:rsidDel="00000000" w:rsidP="00000000" w:rsidRDefault="00000000" w:rsidRPr="00000000" w14:paraId="00000455">
      <w:pPr>
        <w:rPr/>
      </w:pPr>
      <w:r w:rsidDel="00000000" w:rsidR="00000000" w:rsidRPr="00000000">
        <w:rPr>
          <w:rtl w:val="0"/>
        </w:rPr>
        <w:t xml:space="preserve">Got it — here’s a copy-paste-ready template for Section 1 – Introduction. I’ve used bracketed placeholders like [ENGINE_NAME] and kept wording auditor-friendly. You can paste straight into Word/Docs and fill in the blanks.</w:t>
      </w:r>
    </w:p>
    <w:p w:rsidR="00000000" w:rsidDel="00000000" w:rsidP="00000000" w:rsidRDefault="00000000" w:rsidRPr="00000000" w14:paraId="00000456">
      <w:pPr>
        <w:rPr/>
      </w:pPr>
      <w:r w:rsidDel="00000000" w:rsidR="00000000" w:rsidRPr="00000000">
        <w:rPr>
          <w:rtl w:val="0"/>
        </w:rPr>
      </w:r>
    </w:p>
    <w:p w:rsidR="00000000" w:rsidDel="00000000" w:rsidP="00000000" w:rsidRDefault="00000000" w:rsidRPr="00000000" w14:paraId="00000457">
      <w:pPr>
        <w:rPr/>
      </w:pPr>
      <w:r w:rsidDel="00000000" w:rsidR="00000000" w:rsidRPr="00000000">
        <w:rPr>
          <w:rtl w:val="0"/>
        </w:rPr>
        <w:t xml:space="preserve">1. Introduction</w:t>
      </w:r>
    </w:p>
    <w:p w:rsidR="00000000" w:rsidDel="00000000" w:rsidP="00000000" w:rsidRDefault="00000000" w:rsidRPr="00000000" w14:paraId="00000458">
      <w:pPr>
        <w:rPr/>
      </w:pPr>
      <w:r w:rsidDel="00000000" w:rsidR="00000000" w:rsidRPr="00000000">
        <w:rPr>
          <w:rtl w:val="0"/>
        </w:rPr>
        <w:t xml:space="preserve">1.1 Purpose</w:t>
      </w:r>
    </w:p>
    <w:p w:rsidR="00000000" w:rsidDel="00000000" w:rsidP="00000000" w:rsidRDefault="00000000" w:rsidRPr="00000000" w14:paraId="00000459">
      <w:pPr>
        <w:rPr/>
      </w:pPr>
      <w:r w:rsidDel="00000000" w:rsidR="00000000" w:rsidRPr="00000000">
        <w:rPr>
          <w:rtl w:val="0"/>
        </w:rPr>
        <w:t xml:space="preserve">This report demonstrates that the High-Pressure Compressor Casing (HPCC) of [ENGINE_NAME] (project code: [PROGRAM_CODE]) maintains structural integrity and acceptable fatigue life when subjected to the out-of-balance (OOB) and thermal conditions defined by the Engine Dynamics team. The assessed load cases are:</w:t>
      </w:r>
    </w:p>
    <w:p w:rsidR="00000000" w:rsidDel="00000000" w:rsidP="00000000" w:rsidRDefault="00000000" w:rsidRPr="00000000" w14:paraId="0000045A">
      <w:pPr>
        <w:rPr/>
      </w:pPr>
      <w:r w:rsidDel="00000000" w:rsidR="00000000" w:rsidRPr="00000000">
        <w:rPr>
          <w:rtl w:val="0"/>
        </w:rPr>
      </w:r>
    </w:p>
    <w:p w:rsidR="00000000" w:rsidDel="00000000" w:rsidP="00000000" w:rsidRDefault="00000000" w:rsidRPr="00000000" w14:paraId="0000045B">
      <w:pPr>
        <w:rPr/>
      </w:pPr>
      <w:r w:rsidDel="00000000" w:rsidR="00000000" w:rsidRPr="00000000">
        <w:rPr>
          <w:rtl w:val="0"/>
        </w:rPr>
        <w:t xml:space="preserve">Core Blade-Out (CBO) run-down (post-failure shutdown transient),</w:t>
      </w:r>
    </w:p>
    <w:p w:rsidR="00000000" w:rsidDel="00000000" w:rsidP="00000000" w:rsidRDefault="00000000" w:rsidRPr="00000000" w14:paraId="0000045C">
      <w:pPr>
        <w:rPr/>
      </w:pPr>
      <w:r w:rsidDel="00000000" w:rsidR="00000000" w:rsidRPr="00000000">
        <w:rPr>
          <w:rtl w:val="0"/>
        </w:rPr>
      </w:r>
    </w:p>
    <w:p w:rsidR="00000000" w:rsidDel="00000000" w:rsidP="00000000" w:rsidRDefault="00000000" w:rsidRPr="00000000" w14:paraId="0000045D">
      <w:pPr>
        <w:rPr/>
      </w:pPr>
      <w:r w:rsidDel="00000000" w:rsidR="00000000" w:rsidRPr="00000000">
        <w:rPr>
          <w:rtl w:val="0"/>
        </w:rPr>
        <w:t xml:space="preserve">CBO run-on / continued rotation (pre-shutdown transient),</w:t>
      </w:r>
    </w:p>
    <w:p w:rsidR="00000000" w:rsidDel="00000000" w:rsidP="00000000" w:rsidRDefault="00000000" w:rsidRPr="00000000" w14:paraId="0000045E">
      <w:pPr>
        <w:rPr/>
      </w:pPr>
      <w:r w:rsidDel="00000000" w:rsidR="00000000" w:rsidRPr="00000000">
        <w:rPr>
          <w:rtl w:val="0"/>
        </w:rPr>
      </w:r>
    </w:p>
    <w:p w:rsidR="00000000" w:rsidDel="00000000" w:rsidP="00000000" w:rsidRDefault="00000000" w:rsidRPr="00000000" w14:paraId="0000045F">
      <w:pPr>
        <w:rPr/>
      </w:pPr>
      <w:r w:rsidDel="00000000" w:rsidR="00000000" w:rsidRPr="00000000">
        <w:rPr>
          <w:rtl w:val="0"/>
        </w:rPr>
        <w:t xml:space="preserve">Windmilling after shutdown (continued rotation in flight), and</w:t>
      </w:r>
    </w:p>
    <w:p w:rsidR="00000000" w:rsidDel="00000000" w:rsidP="00000000" w:rsidRDefault="00000000" w:rsidRPr="00000000" w14:paraId="00000460">
      <w:pPr>
        <w:rPr/>
      </w:pPr>
      <w:r w:rsidDel="00000000" w:rsidR="00000000" w:rsidRPr="00000000">
        <w:rPr>
          <w:rtl w:val="0"/>
        </w:rPr>
      </w:r>
    </w:p>
    <w:p w:rsidR="00000000" w:rsidDel="00000000" w:rsidP="00000000" w:rsidRDefault="00000000" w:rsidRPr="00000000" w14:paraId="00000461">
      <w:pPr>
        <w:rPr/>
      </w:pPr>
      <w:r w:rsidDel="00000000" w:rsidR="00000000" w:rsidRPr="00000000">
        <w:rPr>
          <w:rtl w:val="0"/>
        </w:rPr>
        <w:t xml:space="preserve">Limit OOB (manufacturing/service) (synchronous 1× envelope versus speed).</w:t>
      </w:r>
    </w:p>
    <w:p w:rsidR="00000000" w:rsidDel="00000000" w:rsidP="00000000" w:rsidRDefault="00000000" w:rsidRPr="00000000" w14:paraId="00000462">
      <w:pPr>
        <w:rPr/>
      </w:pPr>
      <w:r w:rsidDel="00000000" w:rsidR="00000000" w:rsidRPr="00000000">
        <w:rPr>
          <w:rtl w:val="0"/>
        </w:rPr>
      </w:r>
    </w:p>
    <w:p w:rsidR="00000000" w:rsidDel="00000000" w:rsidP="00000000" w:rsidRDefault="00000000" w:rsidRPr="00000000" w14:paraId="00000463">
      <w:pPr>
        <w:rPr/>
      </w:pPr>
      <w:r w:rsidDel="00000000" w:rsidR="00000000" w:rsidRPr="00000000">
        <w:rPr>
          <w:rtl w:val="0"/>
        </w:rPr>
        <w:t xml:space="preserve">Compliance is shown against EASA CS-E requirements, primarily CS-E 650 (Vibration Surveys), CS-E 810 (Compressor and Turbine Blade Failure), and CS-E 525 (Continued Rotation). Where applicable, the approach uses test and validated analysis per CS-E/AMC guidance. </w:t>
      </w:r>
    </w:p>
    <w:p w:rsidR="00000000" w:rsidDel="00000000" w:rsidP="00000000" w:rsidRDefault="00000000" w:rsidRPr="00000000" w14:paraId="00000464">
      <w:pPr>
        <w:rPr/>
      </w:pPr>
      <w:r w:rsidDel="00000000" w:rsidR="00000000" w:rsidRPr="00000000">
        <w:rPr>
          <w:rtl w:val="0"/>
        </w:rPr>
        <w:t xml:space="preserve">dgac.go.cr</w:t>
      </w:r>
    </w:p>
    <w:p w:rsidR="00000000" w:rsidDel="00000000" w:rsidP="00000000" w:rsidRDefault="00000000" w:rsidRPr="00000000" w14:paraId="00000465">
      <w:pPr>
        <w:rPr/>
      </w:pPr>
      <w:r w:rsidDel="00000000" w:rsidR="00000000" w:rsidRPr="00000000">
        <w:rPr>
          <w:rtl w:val="0"/>
        </w:rPr>
        <w:t xml:space="preserve">EASA</w:t>
      </w:r>
    </w:p>
    <w:p w:rsidR="00000000" w:rsidDel="00000000" w:rsidP="00000000" w:rsidRDefault="00000000" w:rsidRPr="00000000" w14:paraId="00000466">
      <w:pPr>
        <w:rPr/>
      </w:pPr>
      <w:r w:rsidDel="00000000" w:rsidR="00000000" w:rsidRPr="00000000">
        <w:rPr>
          <w:rtl w:val="0"/>
        </w:rPr>
        <w:t xml:space="preserve">+1</w:t>
      </w:r>
    </w:p>
    <w:p w:rsidR="00000000" w:rsidDel="00000000" w:rsidP="00000000" w:rsidRDefault="00000000" w:rsidRPr="00000000" w14:paraId="00000467">
      <w:pPr>
        <w:rPr/>
      </w:pPr>
      <w:r w:rsidDel="00000000" w:rsidR="00000000" w:rsidRPr="00000000">
        <w:rPr>
          <w:rtl w:val="0"/>
        </w:rPr>
        <w:t xml:space="preserve">Federal Aviation Administration</w:t>
      </w:r>
    </w:p>
    <w:p w:rsidR="00000000" w:rsidDel="00000000" w:rsidP="00000000" w:rsidRDefault="00000000" w:rsidRPr="00000000" w14:paraId="00000468">
      <w:pPr>
        <w:rPr/>
      </w:pPr>
      <w:r w:rsidDel="00000000" w:rsidR="00000000" w:rsidRPr="00000000">
        <w:rPr>
          <w:rtl w:val="0"/>
        </w:rPr>
      </w:r>
    </w:p>
    <w:p w:rsidR="00000000" w:rsidDel="00000000" w:rsidP="00000000" w:rsidRDefault="00000000" w:rsidRPr="00000000" w14:paraId="00000469">
      <w:pPr>
        <w:rPr/>
      </w:pPr>
      <w:r w:rsidDel="00000000" w:rsidR="00000000" w:rsidRPr="00000000">
        <w:rPr>
          <w:rtl w:val="0"/>
        </w:rPr>
        <w:t xml:space="preserve">1.2 Scope and responsibilities</w:t>
      </w:r>
    </w:p>
    <w:p w:rsidR="00000000" w:rsidDel="00000000" w:rsidP="00000000" w:rsidRDefault="00000000" w:rsidRPr="00000000" w14:paraId="0000046A">
      <w:pPr>
        <w:rPr/>
      </w:pPr>
      <w:r w:rsidDel="00000000" w:rsidR="00000000" w:rsidRPr="00000000">
        <w:rPr>
          <w:rtl w:val="0"/>
        </w:rPr>
        <w:t xml:space="preserve">In scope (this report): HPCC part-level assessment only—FE modelling, thermal pre-stress, transient dynamic response (using provided time histories/envelopes), and fatigue evaluation.</w:t>
      </w:r>
    </w:p>
    <w:p w:rsidR="00000000" w:rsidDel="00000000" w:rsidP="00000000" w:rsidRDefault="00000000" w:rsidRPr="00000000" w14:paraId="0000046B">
      <w:pPr>
        <w:rPr/>
      </w:pPr>
      <w:r w:rsidDel="00000000" w:rsidR="00000000" w:rsidRPr="00000000">
        <w:rPr>
          <w:rtl w:val="0"/>
        </w:rPr>
        <w:t xml:space="preserve">Out of scope (owned by Engine Dynamics): Derivation and validation of engine-level OOB loads/limits, acceleration/clearance predictions, vibration survey ownership, and engine-level CS-E 650/810 demonstrations. This report consumes those datasets as validated inputs consistent with AMC E 520(c)(2). </w:t>
      </w:r>
    </w:p>
    <w:p w:rsidR="00000000" w:rsidDel="00000000" w:rsidP="00000000" w:rsidRDefault="00000000" w:rsidRPr="00000000" w14:paraId="0000046C">
      <w:pPr>
        <w:rPr/>
      </w:pPr>
      <w:r w:rsidDel="00000000" w:rsidR="00000000" w:rsidRPr="00000000">
        <w:rPr>
          <w:rtl w:val="0"/>
        </w:rPr>
        <w:t xml:space="preserve">EASA</w:t>
      </w:r>
    </w:p>
    <w:p w:rsidR="00000000" w:rsidDel="00000000" w:rsidP="00000000" w:rsidRDefault="00000000" w:rsidRPr="00000000" w14:paraId="0000046D">
      <w:pPr>
        <w:rPr/>
      </w:pPr>
      <w:r w:rsidDel="00000000" w:rsidR="00000000" w:rsidRPr="00000000">
        <w:rPr>
          <w:rtl w:val="0"/>
        </w:rPr>
      </w:r>
    </w:p>
    <w:p w:rsidR="00000000" w:rsidDel="00000000" w:rsidP="00000000" w:rsidRDefault="00000000" w:rsidRPr="00000000" w14:paraId="0000046E">
      <w:pPr>
        <w:rPr/>
      </w:pPr>
      <w:r w:rsidDel="00000000" w:rsidR="00000000" w:rsidRPr="00000000">
        <w:rPr>
          <w:rtl w:val="0"/>
        </w:rPr>
        <w:t xml:space="preserve">1.3 Component description (HPCC)</w:t>
      </w:r>
    </w:p>
    <w:p w:rsidR="00000000" w:rsidDel="00000000" w:rsidP="00000000" w:rsidRDefault="00000000" w:rsidRPr="00000000" w14:paraId="0000046F">
      <w:pPr>
        <w:rPr/>
      </w:pPr>
      <w:r w:rsidDel="00000000" w:rsidR="00000000" w:rsidRPr="00000000">
        <w:rPr>
          <w:rtl w:val="0"/>
        </w:rPr>
        <w:t xml:space="preserve">Part identification: [PART_NO], drawing [DRW_NO], rev. [REV]; serial range [SERIES/SN].</w:t>
      </w:r>
    </w:p>
    <w:p w:rsidR="00000000" w:rsidDel="00000000" w:rsidP="00000000" w:rsidRDefault="00000000" w:rsidRPr="00000000" w14:paraId="00000470">
      <w:pPr>
        <w:rPr/>
      </w:pPr>
      <w:r w:rsidDel="00000000" w:rsidR="00000000" w:rsidRPr="00000000">
        <w:rPr>
          <w:rtl w:val="0"/>
        </w:rPr>
      </w:r>
    </w:p>
    <w:p w:rsidR="00000000" w:rsidDel="00000000" w:rsidP="00000000" w:rsidRDefault="00000000" w:rsidRPr="00000000" w14:paraId="00000471">
      <w:pPr>
        <w:rPr/>
      </w:pPr>
      <w:r w:rsidDel="00000000" w:rsidR="00000000" w:rsidRPr="00000000">
        <w:rPr>
          <w:rtl w:val="0"/>
        </w:rPr>
        <w:t xml:space="preserve">Function: Structural flow containment for the HP compressor; interfaces at [UPSTREAM_INTERFACE] and [DOWNSTREAM_INTERFACE]; features include [BOSSES/PORTS/SEALS].</w:t>
      </w:r>
    </w:p>
    <w:p w:rsidR="00000000" w:rsidDel="00000000" w:rsidP="00000000" w:rsidRDefault="00000000" w:rsidRPr="00000000" w14:paraId="00000472">
      <w:pPr>
        <w:rPr/>
      </w:pPr>
      <w:r w:rsidDel="00000000" w:rsidR="00000000" w:rsidRPr="00000000">
        <w:rPr>
          <w:rtl w:val="0"/>
        </w:rPr>
      </w:r>
    </w:p>
    <w:p w:rsidR="00000000" w:rsidDel="00000000" w:rsidP="00000000" w:rsidRDefault="00000000" w:rsidRPr="00000000" w14:paraId="00000473">
      <w:pPr>
        <w:rPr/>
      </w:pPr>
      <w:r w:rsidDel="00000000" w:rsidR="00000000" w:rsidRPr="00000000">
        <w:rPr>
          <w:rtl w:val="0"/>
        </w:rPr>
        <w:t xml:space="preserve">Material &amp; heat treatment: [ALLOY/SPEC/HT]; temperature-dependent properties per §6.1.</w:t>
      </w:r>
    </w:p>
    <w:p w:rsidR="00000000" w:rsidDel="00000000" w:rsidP="00000000" w:rsidRDefault="00000000" w:rsidRPr="00000000" w14:paraId="00000474">
      <w:pPr>
        <w:rPr/>
      </w:pPr>
      <w:r w:rsidDel="00000000" w:rsidR="00000000" w:rsidRPr="00000000">
        <w:rPr>
          <w:rtl w:val="0"/>
        </w:rPr>
      </w:r>
    </w:p>
    <w:p w:rsidR="00000000" w:rsidDel="00000000" w:rsidP="00000000" w:rsidRDefault="00000000" w:rsidRPr="00000000" w14:paraId="00000475">
      <w:pPr>
        <w:rPr/>
      </w:pPr>
      <w:r w:rsidDel="00000000" w:rsidR="00000000" w:rsidRPr="00000000">
        <w:rPr>
          <w:rtl w:val="0"/>
        </w:rPr>
        <w:t xml:space="preserve">Mounting &amp; boundary conditions: Interfaces and support stiffness/damping as supplied in load package [LOAD_PKG_ID].</w:t>
      </w:r>
    </w:p>
    <w:p w:rsidR="00000000" w:rsidDel="00000000" w:rsidP="00000000" w:rsidRDefault="00000000" w:rsidRPr="00000000" w14:paraId="00000476">
      <w:pPr>
        <w:rPr/>
      </w:pPr>
      <w:r w:rsidDel="00000000" w:rsidR="00000000" w:rsidRPr="00000000">
        <w:rPr>
          <w:rtl w:val="0"/>
        </w:rPr>
      </w:r>
    </w:p>
    <w:p w:rsidR="00000000" w:rsidDel="00000000" w:rsidP="00000000" w:rsidRDefault="00000000" w:rsidRPr="00000000" w14:paraId="00000477">
      <w:pPr>
        <w:rPr/>
      </w:pPr>
      <w:r w:rsidDel="00000000" w:rsidR="00000000" w:rsidRPr="00000000">
        <w:rPr>
          <w:rtl w:val="0"/>
        </w:rPr>
        <w:t xml:space="preserve">Instrumentation (if used for validation): Provisions for [ACCEL/STRAIN/THERMOCOUPLES] at locations [CHANNEL_IDS]; calibration per Appendix [APPX_LETTER].</w:t>
      </w:r>
    </w:p>
    <w:p w:rsidR="00000000" w:rsidDel="00000000" w:rsidP="00000000" w:rsidRDefault="00000000" w:rsidRPr="00000000" w14:paraId="00000478">
      <w:pPr>
        <w:rPr/>
      </w:pPr>
      <w:r w:rsidDel="00000000" w:rsidR="00000000" w:rsidRPr="00000000">
        <w:rPr>
          <w:rtl w:val="0"/>
        </w:rPr>
      </w:r>
    </w:p>
    <w:p w:rsidR="00000000" w:rsidDel="00000000" w:rsidP="00000000" w:rsidRDefault="00000000" w:rsidRPr="00000000" w14:paraId="00000479">
      <w:pPr>
        <w:rPr/>
      </w:pPr>
      <w:r w:rsidDel="00000000" w:rsidR="00000000" w:rsidRPr="00000000">
        <w:rPr>
          <w:rtl w:val="0"/>
        </w:rPr>
        <w:t xml:space="preserve">1.4 Regulatory basis and compliance strategy (summary)</w:t>
      </w:r>
    </w:p>
    <w:p w:rsidR="00000000" w:rsidDel="00000000" w:rsidP="00000000" w:rsidRDefault="00000000" w:rsidRPr="00000000" w14:paraId="0000047A">
      <w:pPr>
        <w:rPr/>
      </w:pPr>
      <w:r w:rsidDel="00000000" w:rsidR="00000000" w:rsidRPr="00000000">
        <w:rPr>
          <w:rtl w:val="0"/>
        </w:rPr>
        <w:t xml:space="preserve">CS-E 650 – Vibration Surveys. Establish vibration characteristics and show acceptability by test or a combination of test and validated analysis. Engine ground vibration survey data and local HPCC measurements (if used) provide correlation targets for the model. </w:t>
      </w:r>
    </w:p>
    <w:p w:rsidR="00000000" w:rsidDel="00000000" w:rsidP="00000000" w:rsidRDefault="00000000" w:rsidRPr="00000000" w14:paraId="0000047B">
      <w:pPr>
        <w:rPr/>
      </w:pPr>
      <w:r w:rsidDel="00000000" w:rsidR="00000000" w:rsidRPr="00000000">
        <w:rPr>
          <w:rtl w:val="0"/>
        </w:rPr>
        <w:t xml:space="preserve">dgac.go.cr</w:t>
      </w:r>
    </w:p>
    <w:p w:rsidR="00000000" w:rsidDel="00000000" w:rsidP="00000000" w:rsidRDefault="00000000" w:rsidRPr="00000000" w14:paraId="0000047C">
      <w:pPr>
        <w:rPr/>
      </w:pPr>
      <w:r w:rsidDel="00000000" w:rsidR="00000000" w:rsidRPr="00000000">
        <w:rPr>
          <w:rtl w:val="0"/>
        </w:rPr>
      </w:r>
    </w:p>
    <w:p w:rsidR="00000000" w:rsidDel="00000000" w:rsidP="00000000" w:rsidRDefault="00000000" w:rsidRPr="00000000" w14:paraId="0000047D">
      <w:pPr>
        <w:rPr/>
      </w:pPr>
      <w:r w:rsidDel="00000000" w:rsidR="00000000" w:rsidRPr="00000000">
        <w:rPr>
          <w:rtl w:val="0"/>
        </w:rPr>
        <w:t xml:space="preserve">CS-E 810 – Blade Failure. Engine-level blade-failure demonstration (containment and running after failure). HPCC integrity is assessed using the engine-provided CBO load histories mapped to HPCC interfaces. </w:t>
      </w:r>
    </w:p>
    <w:p w:rsidR="00000000" w:rsidDel="00000000" w:rsidP="00000000" w:rsidRDefault="00000000" w:rsidRPr="00000000" w14:paraId="0000047E">
      <w:pPr>
        <w:rPr/>
      </w:pPr>
      <w:r w:rsidDel="00000000" w:rsidR="00000000" w:rsidRPr="00000000">
        <w:rPr>
          <w:rtl w:val="0"/>
        </w:rPr>
        <w:t xml:space="preserve">EASA</w:t>
      </w:r>
    </w:p>
    <w:p w:rsidR="00000000" w:rsidDel="00000000" w:rsidP="00000000" w:rsidRDefault="00000000" w:rsidRPr="00000000" w14:paraId="0000047F">
      <w:pPr>
        <w:rPr/>
      </w:pPr>
      <w:r w:rsidDel="00000000" w:rsidR="00000000" w:rsidRPr="00000000">
        <w:rPr>
          <w:rtl w:val="0"/>
        </w:rPr>
        <w:t xml:space="preserve">Federal Aviation Administration</w:t>
      </w:r>
    </w:p>
    <w:p w:rsidR="00000000" w:rsidDel="00000000" w:rsidP="00000000" w:rsidRDefault="00000000" w:rsidRPr="00000000" w14:paraId="00000480">
      <w:pPr>
        <w:rPr/>
      </w:pPr>
      <w:r w:rsidDel="00000000" w:rsidR="00000000" w:rsidRPr="00000000">
        <w:rPr>
          <w:rtl w:val="0"/>
        </w:rPr>
      </w:r>
    </w:p>
    <w:p w:rsidR="00000000" w:rsidDel="00000000" w:rsidP="00000000" w:rsidRDefault="00000000" w:rsidRPr="00000000" w14:paraId="00000481">
      <w:pPr>
        <w:rPr/>
      </w:pPr>
      <w:r w:rsidDel="00000000" w:rsidR="00000000" w:rsidRPr="00000000">
        <w:rPr>
          <w:rtl w:val="0"/>
        </w:rPr>
        <w:t xml:space="preserve">CS-E 525 – Continued Rotation (Windmilling). If rotation continues after shutdown in flight, it must not cause unacceptable effects; HPCC fatigue/integrity is assessed under the windmilling loads provided by Engine Dynamics. </w:t>
      </w:r>
    </w:p>
    <w:p w:rsidR="00000000" w:rsidDel="00000000" w:rsidP="00000000" w:rsidRDefault="00000000" w:rsidRPr="00000000" w14:paraId="00000482">
      <w:pPr>
        <w:rPr/>
      </w:pPr>
      <w:r w:rsidDel="00000000" w:rsidR="00000000" w:rsidRPr="00000000">
        <w:rPr>
          <w:rtl w:val="0"/>
        </w:rPr>
        <w:t xml:space="preserve">EASA</w:t>
      </w:r>
    </w:p>
    <w:p w:rsidR="00000000" w:rsidDel="00000000" w:rsidP="00000000" w:rsidRDefault="00000000" w:rsidRPr="00000000" w14:paraId="00000483">
      <w:pPr>
        <w:rPr/>
      </w:pPr>
      <w:r w:rsidDel="00000000" w:rsidR="00000000" w:rsidRPr="00000000">
        <w:rPr>
          <w:rtl w:val="0"/>
        </w:rPr>
      </w:r>
    </w:p>
    <w:p w:rsidR="00000000" w:rsidDel="00000000" w:rsidP="00000000" w:rsidRDefault="00000000" w:rsidRPr="00000000" w14:paraId="00000484">
      <w:pPr>
        <w:rPr/>
      </w:pPr>
      <w:r w:rsidDel="00000000" w:rsidR="00000000" w:rsidRPr="00000000">
        <w:rPr>
          <w:rtl w:val="0"/>
        </w:rPr>
        <w:t xml:space="preserve">AMC E 520(c)(2) – Engine Model Validation / Validated Data. Engine-level validated datasets (forces/moments/FRFs/speeds vs. time) are treated as controlled inputs; HPCC interface reactions may be returned to the engine package if requested. </w:t>
      </w:r>
    </w:p>
    <w:p w:rsidR="00000000" w:rsidDel="00000000" w:rsidP="00000000" w:rsidRDefault="00000000" w:rsidRPr="00000000" w14:paraId="00000485">
      <w:pPr>
        <w:rPr/>
      </w:pPr>
      <w:r w:rsidDel="00000000" w:rsidR="00000000" w:rsidRPr="00000000">
        <w:rPr>
          <w:rtl w:val="0"/>
        </w:rPr>
        <w:t xml:space="preserve">EASA</w:t>
      </w:r>
    </w:p>
    <w:p w:rsidR="00000000" w:rsidDel="00000000" w:rsidP="00000000" w:rsidRDefault="00000000" w:rsidRPr="00000000" w14:paraId="00000486">
      <w:pPr>
        <w:rPr/>
      </w:pPr>
      <w:r w:rsidDel="00000000" w:rsidR="00000000" w:rsidRPr="00000000">
        <w:rPr>
          <w:rtl w:val="0"/>
        </w:rPr>
      </w:r>
    </w:p>
    <w:p w:rsidR="00000000" w:rsidDel="00000000" w:rsidP="00000000" w:rsidRDefault="00000000" w:rsidRPr="00000000" w14:paraId="00000487">
      <w:pPr>
        <w:rPr/>
      </w:pPr>
      <w:r w:rsidDel="00000000" w:rsidR="00000000" w:rsidRPr="00000000">
        <w:rPr>
          <w:rtl w:val="0"/>
        </w:rPr>
        <w:t xml:space="preserve">1.5 Inputs and dependencies (configuration-controlled)</w:t>
      </w:r>
    </w:p>
    <w:p w:rsidR="00000000" w:rsidDel="00000000" w:rsidP="00000000" w:rsidRDefault="00000000" w:rsidRPr="00000000" w14:paraId="00000488">
      <w:pPr>
        <w:rPr/>
      </w:pPr>
      <w:r w:rsidDel="00000000" w:rsidR="00000000" w:rsidRPr="00000000">
        <w:rPr>
          <w:rtl w:val="0"/>
        </w:rPr>
        <w:t xml:space="preserve">The following externally provided artefacts are required (IDs/revisions to be listed in §2 and Appendix A):</w:t>
      </w:r>
    </w:p>
    <w:p w:rsidR="00000000" w:rsidDel="00000000" w:rsidP="00000000" w:rsidRDefault="00000000" w:rsidRPr="00000000" w14:paraId="00000489">
      <w:pPr>
        <w:rPr/>
      </w:pPr>
      <w:r w:rsidDel="00000000" w:rsidR="00000000" w:rsidRPr="00000000">
        <w:rPr>
          <w:rtl w:val="0"/>
        </w:rPr>
      </w:r>
    </w:p>
    <w:p w:rsidR="00000000" w:rsidDel="00000000" w:rsidP="00000000" w:rsidRDefault="00000000" w:rsidRPr="00000000" w14:paraId="0000048A">
      <w:pPr>
        <w:rPr/>
      </w:pPr>
      <w:r w:rsidDel="00000000" w:rsidR="00000000" w:rsidRPr="00000000">
        <w:rPr>
          <w:rtl w:val="0"/>
        </w:rPr>
        <w:t xml:space="preserve">CBO run-down time histories: forces/moments at HPCC interfaces, speed vs. time, file IDs [CBO_RD_IDS].</w:t>
      </w:r>
    </w:p>
    <w:p w:rsidR="00000000" w:rsidDel="00000000" w:rsidP="00000000" w:rsidRDefault="00000000" w:rsidRPr="00000000" w14:paraId="0000048B">
      <w:pPr>
        <w:rPr/>
      </w:pPr>
      <w:r w:rsidDel="00000000" w:rsidR="00000000" w:rsidRPr="00000000">
        <w:rPr>
          <w:rtl w:val="0"/>
        </w:rPr>
      </w:r>
    </w:p>
    <w:p w:rsidR="00000000" w:rsidDel="00000000" w:rsidP="00000000" w:rsidRDefault="00000000" w:rsidRPr="00000000" w14:paraId="0000048C">
      <w:pPr>
        <w:rPr/>
      </w:pPr>
      <w:r w:rsidDel="00000000" w:rsidR="00000000" w:rsidRPr="00000000">
        <w:rPr>
          <w:rtl w:val="0"/>
        </w:rPr>
        <w:t xml:space="preserve">CBO run-on / continued rotation time histories: [CBO_RO_IDS].</w:t>
      </w:r>
    </w:p>
    <w:p w:rsidR="00000000" w:rsidDel="00000000" w:rsidP="00000000" w:rsidRDefault="00000000" w:rsidRPr="00000000" w14:paraId="0000048D">
      <w:pPr>
        <w:rPr/>
      </w:pPr>
      <w:r w:rsidDel="00000000" w:rsidR="00000000" w:rsidRPr="00000000">
        <w:rPr>
          <w:rtl w:val="0"/>
        </w:rPr>
      </w:r>
    </w:p>
    <w:p w:rsidR="00000000" w:rsidDel="00000000" w:rsidP="00000000" w:rsidRDefault="00000000" w:rsidRPr="00000000" w14:paraId="0000048E">
      <w:pPr>
        <w:rPr/>
      </w:pPr>
      <w:r w:rsidDel="00000000" w:rsidR="00000000" w:rsidRPr="00000000">
        <w:rPr>
          <w:rtl w:val="0"/>
        </w:rPr>
        <w:t xml:space="preserve">Windmilling envelope(s) and duration: [WINDMILL_IDS].</w:t>
      </w:r>
    </w:p>
    <w:p w:rsidR="00000000" w:rsidDel="00000000" w:rsidP="00000000" w:rsidRDefault="00000000" w:rsidRPr="00000000" w14:paraId="0000048F">
      <w:pPr>
        <w:rPr/>
      </w:pPr>
      <w:r w:rsidDel="00000000" w:rsidR="00000000" w:rsidRPr="00000000">
        <w:rPr>
          <w:rtl w:val="0"/>
        </w:rPr>
      </w:r>
    </w:p>
    <w:p w:rsidR="00000000" w:rsidDel="00000000" w:rsidP="00000000" w:rsidRDefault="00000000" w:rsidRPr="00000000" w14:paraId="00000490">
      <w:pPr>
        <w:rPr/>
      </w:pPr>
      <w:r w:rsidDel="00000000" w:rsidR="00000000" w:rsidRPr="00000000">
        <w:rPr>
          <w:rtl w:val="0"/>
        </w:rPr>
        <w:t xml:space="preserve">Limit OOB (manufacturing/service) 1× envelope vs. speed: [LIM_OOB_IDS]. (Typically derived by engine team from balance quality practice; used here as-provided.)</w:t>
      </w:r>
    </w:p>
    <w:p w:rsidR="00000000" w:rsidDel="00000000" w:rsidP="00000000" w:rsidRDefault="00000000" w:rsidRPr="00000000" w14:paraId="00000491">
      <w:pPr>
        <w:rPr/>
      </w:pPr>
      <w:r w:rsidDel="00000000" w:rsidR="00000000" w:rsidRPr="00000000">
        <w:rPr>
          <w:rtl w:val="0"/>
        </w:rPr>
      </w:r>
    </w:p>
    <w:p w:rsidR="00000000" w:rsidDel="00000000" w:rsidP="00000000" w:rsidRDefault="00000000" w:rsidRPr="00000000" w14:paraId="00000492">
      <w:pPr>
        <w:rPr/>
      </w:pPr>
      <w:r w:rsidDel="00000000" w:rsidR="00000000" w:rsidRPr="00000000">
        <w:rPr>
          <w:rtl w:val="0"/>
        </w:rPr>
        <w:t xml:space="preserve">Thermal field(s) and operating points: [THERMAL_IDS].</w:t>
      </w:r>
    </w:p>
    <w:p w:rsidR="00000000" w:rsidDel="00000000" w:rsidP="00000000" w:rsidRDefault="00000000" w:rsidRPr="00000000" w14:paraId="00000493">
      <w:pPr>
        <w:rPr/>
      </w:pPr>
      <w:r w:rsidDel="00000000" w:rsidR="00000000" w:rsidRPr="00000000">
        <w:rPr>
          <w:rtl w:val="0"/>
        </w:rPr>
      </w:r>
    </w:p>
    <w:p w:rsidR="00000000" w:rsidDel="00000000" w:rsidP="00000000" w:rsidRDefault="00000000" w:rsidRPr="00000000" w14:paraId="00000494">
      <w:pPr>
        <w:rPr/>
      </w:pPr>
      <w:r w:rsidDel="00000000" w:rsidR="00000000" w:rsidRPr="00000000">
        <w:rPr>
          <w:rtl w:val="0"/>
        </w:rPr>
        <w:t xml:space="preserve">Support properties / interface FRFs: [INTERFACE_IDS].</w:t>
      </w:r>
    </w:p>
    <w:p w:rsidR="00000000" w:rsidDel="00000000" w:rsidP="00000000" w:rsidRDefault="00000000" w:rsidRPr="00000000" w14:paraId="00000495">
      <w:pPr>
        <w:rPr/>
      </w:pPr>
      <w:r w:rsidDel="00000000" w:rsidR="00000000" w:rsidRPr="00000000">
        <w:rPr>
          <w:rtl w:val="0"/>
        </w:rPr>
      </w:r>
    </w:p>
    <w:p w:rsidR="00000000" w:rsidDel="00000000" w:rsidP="00000000" w:rsidRDefault="00000000" w:rsidRPr="00000000" w14:paraId="00000496">
      <w:pPr>
        <w:rPr/>
      </w:pPr>
      <w:r w:rsidDel="00000000" w:rsidR="00000000" w:rsidRPr="00000000">
        <w:rPr>
          <w:rtl w:val="0"/>
        </w:rPr>
        <w:t xml:space="preserve">Validation data (if used): engine survey run IDs and rig modal/FRF reports: [TEST_IDS].</w:t>
      </w:r>
    </w:p>
    <w:p w:rsidR="00000000" w:rsidDel="00000000" w:rsidP="00000000" w:rsidRDefault="00000000" w:rsidRPr="00000000" w14:paraId="00000497">
      <w:pPr>
        <w:rPr/>
      </w:pPr>
      <w:r w:rsidDel="00000000" w:rsidR="00000000" w:rsidRPr="00000000">
        <w:rPr>
          <w:rtl w:val="0"/>
        </w:rPr>
      </w:r>
    </w:p>
    <w:p w:rsidR="00000000" w:rsidDel="00000000" w:rsidP="00000000" w:rsidRDefault="00000000" w:rsidRPr="00000000" w14:paraId="00000498">
      <w:pPr>
        <w:rPr/>
      </w:pPr>
      <w:r w:rsidDel="00000000" w:rsidR="00000000" w:rsidRPr="00000000">
        <w:rPr>
          <w:rtl w:val="0"/>
        </w:rPr>
        <w:t xml:space="preserve">All inputs are under program configuration control; superseded artefacts are archived per [CM_PROCEDURE].</w:t>
      </w:r>
    </w:p>
    <w:p w:rsidR="00000000" w:rsidDel="00000000" w:rsidP="00000000" w:rsidRDefault="00000000" w:rsidRPr="00000000" w14:paraId="00000499">
      <w:pPr>
        <w:rPr/>
      </w:pPr>
      <w:r w:rsidDel="00000000" w:rsidR="00000000" w:rsidRPr="00000000">
        <w:rPr>
          <w:rtl w:val="0"/>
        </w:rPr>
      </w:r>
    </w:p>
    <w:p w:rsidR="00000000" w:rsidDel="00000000" w:rsidP="00000000" w:rsidRDefault="00000000" w:rsidRPr="00000000" w14:paraId="0000049A">
      <w:pPr>
        <w:rPr/>
      </w:pPr>
      <w:r w:rsidDel="00000000" w:rsidR="00000000" w:rsidRPr="00000000">
        <w:rPr>
          <w:rtl w:val="0"/>
        </w:rPr>
        <w:t xml:space="preserve">1.6 Analysis and validation approach (overview)</w:t>
      </w:r>
    </w:p>
    <w:p w:rsidR="00000000" w:rsidDel="00000000" w:rsidP="00000000" w:rsidRDefault="00000000" w:rsidRPr="00000000" w14:paraId="0000049B">
      <w:pPr>
        <w:rPr/>
      </w:pPr>
      <w:r w:rsidDel="00000000" w:rsidR="00000000" w:rsidRPr="00000000">
        <w:rPr>
          <w:rtl w:val="0"/>
        </w:rPr>
        <w:t xml:space="preserve">Finite Element Analysis: Thermal pre-stress + transient dynamic response for each load case; post-processing of stress/strain; generation of interface reactions as needed.</w:t>
      </w:r>
    </w:p>
    <w:p w:rsidR="00000000" w:rsidDel="00000000" w:rsidP="00000000" w:rsidRDefault="00000000" w:rsidRPr="00000000" w14:paraId="0000049C">
      <w:pPr>
        <w:rPr/>
      </w:pPr>
      <w:r w:rsidDel="00000000" w:rsidR="00000000" w:rsidRPr="00000000">
        <w:rPr>
          <w:rtl w:val="0"/>
        </w:rPr>
      </w:r>
    </w:p>
    <w:p w:rsidR="00000000" w:rsidDel="00000000" w:rsidP="00000000" w:rsidRDefault="00000000" w:rsidRPr="00000000" w14:paraId="0000049D">
      <w:pPr>
        <w:rPr/>
      </w:pPr>
      <w:r w:rsidDel="00000000" w:rsidR="00000000" w:rsidRPr="00000000">
        <w:rPr>
          <w:rtl w:val="0"/>
        </w:rPr>
        <w:t xml:space="preserve">Fatigue assessment: [METHOD—e.g., strain-life or Goodman-based HCF], cumulative damage accounting for duration/sequence where applicable (e.g., windmilling).</w:t>
      </w:r>
    </w:p>
    <w:p w:rsidR="00000000" w:rsidDel="00000000" w:rsidP="00000000" w:rsidRDefault="00000000" w:rsidRPr="00000000" w14:paraId="0000049E">
      <w:pPr>
        <w:rPr/>
      </w:pPr>
      <w:r w:rsidDel="00000000" w:rsidR="00000000" w:rsidRPr="00000000">
        <w:rPr>
          <w:rtl w:val="0"/>
        </w:rPr>
      </w:r>
    </w:p>
    <w:p w:rsidR="00000000" w:rsidDel="00000000" w:rsidP="00000000" w:rsidRDefault="00000000" w:rsidRPr="00000000" w14:paraId="0000049F">
      <w:pPr>
        <w:rPr/>
      </w:pPr>
      <w:r w:rsidDel="00000000" w:rsidR="00000000" w:rsidRPr="00000000">
        <w:rPr>
          <w:rtl w:val="0"/>
        </w:rPr>
        <w:t xml:space="preserve">Validation:</w:t>
      </w:r>
    </w:p>
    <w:p w:rsidR="00000000" w:rsidDel="00000000" w:rsidP="00000000" w:rsidRDefault="00000000" w:rsidRPr="00000000" w14:paraId="000004A0">
      <w:pPr>
        <w:rPr/>
      </w:pPr>
      <w:r w:rsidDel="00000000" w:rsidR="00000000" w:rsidRPr="00000000">
        <w:rPr>
          <w:rtl w:val="0"/>
        </w:rPr>
      </w:r>
    </w:p>
    <w:p w:rsidR="00000000" w:rsidDel="00000000" w:rsidP="00000000" w:rsidRDefault="00000000" w:rsidRPr="00000000" w14:paraId="000004A1">
      <w:pPr>
        <w:rPr/>
      </w:pPr>
      <w:r w:rsidDel="00000000" w:rsidR="00000000" w:rsidRPr="00000000">
        <w:rPr>
          <w:rFonts w:ascii="Arial Unicode MS" w:cs="Arial Unicode MS" w:eastAsia="Arial Unicode MS" w:hAnsi="Arial Unicode MS"/>
          <w:rtl w:val="0"/>
        </w:rPr>
        <w:t xml:space="preserve">Engine ground vibration survey → model correlation targets (Bode/Campbell, local strain/accel at HPCC). </w:t>
      </w:r>
    </w:p>
    <w:p w:rsidR="00000000" w:rsidDel="00000000" w:rsidP="00000000" w:rsidRDefault="00000000" w:rsidRPr="00000000" w14:paraId="000004A2">
      <w:pPr>
        <w:rPr/>
      </w:pPr>
      <w:r w:rsidDel="00000000" w:rsidR="00000000" w:rsidRPr="00000000">
        <w:rPr>
          <w:rtl w:val="0"/>
        </w:rPr>
        <w:t xml:space="preserve">dgac.go.cr</w:t>
      </w:r>
    </w:p>
    <w:p w:rsidR="00000000" w:rsidDel="00000000" w:rsidP="00000000" w:rsidRDefault="00000000" w:rsidRPr="00000000" w14:paraId="000004A3">
      <w:pPr>
        <w:rPr/>
      </w:pPr>
      <w:r w:rsidDel="00000000" w:rsidR="00000000" w:rsidRPr="00000000">
        <w:rPr>
          <w:rtl w:val="0"/>
        </w:rPr>
      </w:r>
    </w:p>
    <w:p w:rsidR="00000000" w:rsidDel="00000000" w:rsidP="00000000" w:rsidRDefault="00000000" w:rsidRPr="00000000" w14:paraId="000004A4">
      <w:pPr>
        <w:rPr/>
      </w:pPr>
      <w:r w:rsidDel="00000000" w:rsidR="00000000" w:rsidRPr="00000000">
        <w:rPr>
          <w:rFonts w:ascii="Arial Unicode MS" w:cs="Arial Unicode MS" w:eastAsia="Arial Unicode MS" w:hAnsi="Arial Unicode MS"/>
          <w:rtl w:val="0"/>
        </w:rPr>
        <w:t xml:space="preserve">Component/rig shaker tests (optional but recommended) → tuning of HPCC modal frequencies/shapes and damping for analysis credibility.</w:t>
      </w:r>
    </w:p>
    <w:p w:rsidR="00000000" w:rsidDel="00000000" w:rsidP="00000000" w:rsidRDefault="00000000" w:rsidRPr="00000000" w14:paraId="000004A5">
      <w:pPr>
        <w:rPr/>
      </w:pPr>
      <w:r w:rsidDel="00000000" w:rsidR="00000000" w:rsidRPr="00000000">
        <w:rPr>
          <w:rtl w:val="0"/>
        </w:rPr>
      </w:r>
    </w:p>
    <w:p w:rsidR="00000000" w:rsidDel="00000000" w:rsidP="00000000" w:rsidRDefault="00000000" w:rsidRPr="00000000" w14:paraId="000004A6">
      <w:pPr>
        <w:rPr/>
      </w:pPr>
      <w:r w:rsidDel="00000000" w:rsidR="00000000" w:rsidRPr="00000000">
        <w:rPr>
          <w:rtl w:val="0"/>
        </w:rPr>
        <w:t xml:space="preserve">Use of validated data: Engine-level OOB/clearance/acceleration datasets are accepted as validated per AMC E 520(c)(2); this report documents load mapping into the HPCC model. </w:t>
      </w:r>
    </w:p>
    <w:p w:rsidR="00000000" w:rsidDel="00000000" w:rsidP="00000000" w:rsidRDefault="00000000" w:rsidRPr="00000000" w14:paraId="000004A7">
      <w:pPr>
        <w:rPr/>
      </w:pPr>
      <w:r w:rsidDel="00000000" w:rsidR="00000000" w:rsidRPr="00000000">
        <w:rPr>
          <w:rtl w:val="0"/>
        </w:rPr>
        <w:t xml:space="preserve">EASA</w:t>
      </w:r>
    </w:p>
    <w:p w:rsidR="00000000" w:rsidDel="00000000" w:rsidP="00000000" w:rsidRDefault="00000000" w:rsidRPr="00000000" w14:paraId="000004A8">
      <w:pPr>
        <w:rPr/>
      </w:pPr>
      <w:r w:rsidDel="00000000" w:rsidR="00000000" w:rsidRPr="00000000">
        <w:rPr>
          <w:rtl w:val="0"/>
        </w:rPr>
      </w:r>
    </w:p>
    <w:p w:rsidR="00000000" w:rsidDel="00000000" w:rsidP="00000000" w:rsidRDefault="00000000" w:rsidRPr="00000000" w14:paraId="000004A9">
      <w:pPr>
        <w:rPr/>
      </w:pPr>
      <w:r w:rsidDel="00000000" w:rsidR="00000000" w:rsidRPr="00000000">
        <w:rPr>
          <w:rtl w:val="0"/>
        </w:rPr>
        <w:t xml:space="preserve">1.7 Acceptance criteria (part-level, summary)</w:t>
      </w:r>
    </w:p>
    <w:p w:rsidR="00000000" w:rsidDel="00000000" w:rsidP="00000000" w:rsidRDefault="00000000" w:rsidRPr="00000000" w14:paraId="000004AA">
      <w:pPr>
        <w:rPr/>
      </w:pPr>
      <w:r w:rsidDel="00000000" w:rsidR="00000000" w:rsidRPr="00000000">
        <w:rPr>
          <w:rFonts w:ascii="Arial Unicode MS" w:cs="Arial Unicode MS" w:eastAsia="Arial Unicode MS" w:hAnsi="Arial Unicode MS"/>
          <w:rtl w:val="0"/>
        </w:rPr>
        <w:t xml:space="preserve">Strength: Peak transient stress/strain ≤ allowable at temperature for each case (CBO run-down, CBO run-on, windmilling, limit OOB).</w:t>
      </w:r>
    </w:p>
    <w:p w:rsidR="00000000" w:rsidDel="00000000" w:rsidP="00000000" w:rsidRDefault="00000000" w:rsidRPr="00000000" w14:paraId="000004AB">
      <w:pPr>
        <w:rPr/>
      </w:pPr>
      <w:r w:rsidDel="00000000" w:rsidR="00000000" w:rsidRPr="00000000">
        <w:rPr>
          <w:rtl w:val="0"/>
        </w:rPr>
      </w:r>
    </w:p>
    <w:p w:rsidR="00000000" w:rsidDel="00000000" w:rsidP="00000000" w:rsidRDefault="00000000" w:rsidRPr="00000000" w14:paraId="000004AC">
      <w:pPr>
        <w:rPr/>
      </w:pPr>
      <w:r w:rsidDel="00000000" w:rsidR="00000000" w:rsidRPr="00000000">
        <w:rPr>
          <w:rFonts w:ascii="Arial Unicode MS" w:cs="Arial Unicode MS" w:eastAsia="Arial Unicode MS" w:hAnsi="Arial Unicode MS"/>
          <w:rtl w:val="0"/>
        </w:rPr>
        <w:t xml:space="preserve">Fatigue: Damage ≤ 1.0 (or MoS ≥ 0) at critical nodes for (i) CBO run-on, (ii) windmilling, (iii) limit OOB sweep; definition of mission/time at risk per engine inputs.</w:t>
      </w:r>
    </w:p>
    <w:p w:rsidR="00000000" w:rsidDel="00000000" w:rsidP="00000000" w:rsidRDefault="00000000" w:rsidRPr="00000000" w14:paraId="000004AD">
      <w:pPr>
        <w:rPr/>
      </w:pPr>
      <w:r w:rsidDel="00000000" w:rsidR="00000000" w:rsidRPr="00000000">
        <w:rPr>
          <w:rtl w:val="0"/>
        </w:rPr>
      </w:r>
    </w:p>
    <w:p w:rsidR="00000000" w:rsidDel="00000000" w:rsidP="00000000" w:rsidRDefault="00000000" w:rsidRPr="00000000" w14:paraId="000004AE">
      <w:pPr>
        <w:rPr/>
      </w:pPr>
      <w:r w:rsidDel="00000000" w:rsidR="00000000" w:rsidRPr="00000000">
        <w:rPr>
          <w:rFonts w:ascii="Arial Unicode MS" w:cs="Arial Unicode MS" w:eastAsia="Arial Unicode MS" w:hAnsi="Arial Unicode MS"/>
          <w:rtl w:val="0"/>
        </w:rPr>
        <w:t xml:space="preserve">Correlation targets (if applicable): |Δamplitude| ≤ [AMP_TOL]% and |Δphase| ≤ [PHASE_TOL]° at agreed orders; first [N] modes within ±[FREQ_TOL]% with MAC ≥ [MAC_MIN].</w:t>
      </w:r>
    </w:p>
    <w:p w:rsidR="00000000" w:rsidDel="00000000" w:rsidP="00000000" w:rsidRDefault="00000000" w:rsidRPr="00000000" w14:paraId="000004AF">
      <w:pPr>
        <w:rPr/>
      </w:pPr>
      <w:r w:rsidDel="00000000" w:rsidR="00000000" w:rsidRPr="00000000">
        <w:rPr>
          <w:rtl w:val="0"/>
        </w:rPr>
      </w:r>
    </w:p>
    <w:p w:rsidR="00000000" w:rsidDel="00000000" w:rsidP="00000000" w:rsidRDefault="00000000" w:rsidRPr="00000000" w14:paraId="000004B0">
      <w:pPr>
        <w:rPr/>
      </w:pPr>
      <w:r w:rsidDel="00000000" w:rsidR="00000000" w:rsidRPr="00000000">
        <w:rPr>
          <w:rtl w:val="0"/>
        </w:rPr>
        <w:t xml:space="preserve">Deliverables to engine package (if requested): HPCC interface reactions/dynamic stiffness for inclusion in the engine validated-data pack (AMC E 520(c)(2)). </w:t>
      </w:r>
    </w:p>
    <w:p w:rsidR="00000000" w:rsidDel="00000000" w:rsidP="00000000" w:rsidRDefault="00000000" w:rsidRPr="00000000" w14:paraId="000004B1">
      <w:pPr>
        <w:rPr/>
      </w:pPr>
      <w:r w:rsidDel="00000000" w:rsidR="00000000" w:rsidRPr="00000000">
        <w:rPr>
          <w:rtl w:val="0"/>
        </w:rPr>
        <w:t xml:space="preserve">EASA</w:t>
      </w:r>
    </w:p>
    <w:p w:rsidR="00000000" w:rsidDel="00000000" w:rsidP="00000000" w:rsidRDefault="00000000" w:rsidRPr="00000000" w14:paraId="000004B2">
      <w:pPr>
        <w:rPr/>
      </w:pPr>
      <w:r w:rsidDel="00000000" w:rsidR="00000000" w:rsidRPr="00000000">
        <w:rPr>
          <w:rtl w:val="0"/>
        </w:rPr>
      </w:r>
    </w:p>
    <w:p w:rsidR="00000000" w:rsidDel="00000000" w:rsidP="00000000" w:rsidRDefault="00000000" w:rsidRPr="00000000" w14:paraId="000004B3">
      <w:pPr>
        <w:rPr/>
      </w:pPr>
      <w:r w:rsidDel="00000000" w:rsidR="00000000" w:rsidRPr="00000000">
        <w:rPr>
          <w:rtl w:val="0"/>
        </w:rPr>
        <w:t xml:space="preserve">1.8 Document organization</w:t>
      </w:r>
    </w:p>
    <w:p w:rsidR="00000000" w:rsidDel="00000000" w:rsidP="00000000" w:rsidRDefault="00000000" w:rsidRPr="00000000" w14:paraId="000004B4">
      <w:pPr>
        <w:rPr/>
      </w:pPr>
      <w:r w:rsidDel="00000000" w:rsidR="00000000" w:rsidRPr="00000000">
        <w:rPr>
          <w:rtl w:val="0"/>
        </w:rPr>
        <w:t xml:space="preserve">This document is structured to preserve traceability from requirement to evidence:</w:t>
      </w:r>
    </w:p>
    <w:p w:rsidR="00000000" w:rsidDel="00000000" w:rsidP="00000000" w:rsidRDefault="00000000" w:rsidRPr="00000000" w14:paraId="000004B5">
      <w:pPr>
        <w:rPr/>
      </w:pPr>
      <w:r w:rsidDel="00000000" w:rsidR="00000000" w:rsidRPr="00000000">
        <w:rPr>
          <w:rFonts w:ascii="Arial Unicode MS" w:cs="Arial Unicode MS" w:eastAsia="Arial Unicode MS" w:hAnsi="Arial Unicode MS"/>
          <w:rtl w:val="0"/>
        </w:rPr>
        <w:t xml:space="preserve">§2 Assumptions &amp; Inputs → §3 Requirements → §4 Means of Compliance → §5 Analysis Load Cases (thermal, CBO run-down/run-on, windmilling, limit OOB; mapping) → §6 Results (including margin comparison tables across cases) → §7 Limitations &amp; Maintenance Actions → §8 Conclusions → §9 References → §10 Appendices.</w:t>
      </w:r>
    </w:p>
    <w:p w:rsidR="00000000" w:rsidDel="00000000" w:rsidP="00000000" w:rsidRDefault="00000000" w:rsidRPr="00000000" w14:paraId="000004B6">
      <w:pPr>
        <w:rPr/>
      </w:pPr>
      <w:r w:rsidDel="00000000" w:rsidR="00000000" w:rsidRPr="00000000">
        <w:rPr>
          <w:rtl w:val="0"/>
        </w:rPr>
        <w:t xml:space="preserve">(Regulatory hooks: CS-E 650/810/525; use of validated data per AMC E 520(c)(2).) </w:t>
      </w:r>
    </w:p>
    <w:p w:rsidR="00000000" w:rsidDel="00000000" w:rsidP="00000000" w:rsidRDefault="00000000" w:rsidRPr="00000000" w14:paraId="000004B7">
      <w:pPr>
        <w:rPr/>
      </w:pPr>
      <w:r w:rsidDel="00000000" w:rsidR="00000000" w:rsidRPr="00000000">
        <w:rPr>
          <w:rtl w:val="0"/>
        </w:rPr>
        <w:t xml:space="preserve">dgac.go.cr</w:t>
      </w:r>
    </w:p>
    <w:p w:rsidR="00000000" w:rsidDel="00000000" w:rsidP="00000000" w:rsidRDefault="00000000" w:rsidRPr="00000000" w14:paraId="000004B8">
      <w:pPr>
        <w:rPr/>
      </w:pPr>
      <w:r w:rsidDel="00000000" w:rsidR="00000000" w:rsidRPr="00000000">
        <w:rPr>
          <w:rtl w:val="0"/>
        </w:rPr>
        <w:t xml:space="preserve">EASA</w:t>
      </w:r>
    </w:p>
    <w:p w:rsidR="00000000" w:rsidDel="00000000" w:rsidP="00000000" w:rsidRDefault="00000000" w:rsidRPr="00000000" w14:paraId="000004B9">
      <w:pPr>
        <w:rPr/>
      </w:pPr>
      <w:r w:rsidDel="00000000" w:rsidR="00000000" w:rsidRPr="00000000">
        <w:rPr>
          <w:rtl w:val="0"/>
        </w:rPr>
        <w:t xml:space="preserve">+2</w:t>
      </w:r>
    </w:p>
    <w:p w:rsidR="00000000" w:rsidDel="00000000" w:rsidP="00000000" w:rsidRDefault="00000000" w:rsidRPr="00000000" w14:paraId="000004BA">
      <w:pPr>
        <w:rPr/>
      </w:pPr>
      <w:r w:rsidDel="00000000" w:rsidR="00000000" w:rsidRPr="00000000">
        <w:rPr>
          <w:rtl w:val="0"/>
        </w:rPr>
        <w:t xml:space="preserve">EASA</w:t>
      </w:r>
    </w:p>
    <w:p w:rsidR="00000000" w:rsidDel="00000000" w:rsidP="00000000" w:rsidRDefault="00000000" w:rsidRPr="00000000" w14:paraId="000004BB">
      <w:pPr>
        <w:rPr/>
      </w:pPr>
      <w:r w:rsidDel="00000000" w:rsidR="00000000" w:rsidRPr="00000000">
        <w:rPr>
          <w:rtl w:val="0"/>
        </w:rPr>
        <w:t xml:space="preserve">+2</w:t>
      </w:r>
    </w:p>
    <w:p w:rsidR="00000000" w:rsidDel="00000000" w:rsidP="00000000" w:rsidRDefault="00000000" w:rsidRPr="00000000" w14:paraId="000004BC">
      <w:pPr>
        <w:rPr/>
      </w:pPr>
      <w:r w:rsidDel="00000000" w:rsidR="00000000" w:rsidRPr="00000000">
        <w:rPr>
          <w:rtl w:val="0"/>
        </w:rPr>
      </w:r>
    </w:p>
    <w:p w:rsidR="00000000" w:rsidDel="00000000" w:rsidP="00000000" w:rsidRDefault="00000000" w:rsidRPr="00000000" w14:paraId="000004BD">
      <w:pPr>
        <w:rPr/>
      </w:pPr>
      <w:r w:rsidDel="00000000" w:rsidR="00000000" w:rsidRPr="00000000">
        <w:rPr>
          <w:rtl w:val="0"/>
        </w:rPr>
        <w:t xml:space="preserve">Fill-in items I’ll need from you (so I can lock §1 and build §2 next)</w:t>
      </w:r>
    </w:p>
    <w:p w:rsidR="00000000" w:rsidDel="00000000" w:rsidP="00000000" w:rsidRDefault="00000000" w:rsidRPr="00000000" w14:paraId="000004BE">
      <w:pPr>
        <w:rPr/>
      </w:pPr>
      <w:r w:rsidDel="00000000" w:rsidR="00000000" w:rsidRPr="00000000">
        <w:rPr>
          <w:rtl w:val="0"/>
        </w:rPr>
        <w:t xml:space="preserve">[ENGINE_NAME], [PROGRAM_CODE]</w:t>
      </w:r>
    </w:p>
    <w:p w:rsidR="00000000" w:rsidDel="00000000" w:rsidP="00000000" w:rsidRDefault="00000000" w:rsidRPr="00000000" w14:paraId="000004BF">
      <w:pPr>
        <w:rPr/>
      </w:pPr>
      <w:r w:rsidDel="00000000" w:rsidR="00000000" w:rsidRPr="00000000">
        <w:rPr>
          <w:rtl w:val="0"/>
        </w:rPr>
      </w:r>
    </w:p>
    <w:p w:rsidR="00000000" w:rsidDel="00000000" w:rsidP="00000000" w:rsidRDefault="00000000" w:rsidRPr="00000000" w14:paraId="000004C0">
      <w:pPr>
        <w:rPr/>
      </w:pPr>
      <w:r w:rsidDel="00000000" w:rsidR="00000000" w:rsidRPr="00000000">
        <w:rPr>
          <w:rtl w:val="0"/>
        </w:rPr>
        <w:t xml:space="preserve">[PART_NO], [DRW_NO], [REV], [SERIES/SN], [ALLOY/SPEC/HT]</w:t>
      </w:r>
    </w:p>
    <w:p w:rsidR="00000000" w:rsidDel="00000000" w:rsidP="00000000" w:rsidRDefault="00000000" w:rsidRPr="00000000" w14:paraId="000004C1">
      <w:pPr>
        <w:rPr/>
      </w:pPr>
      <w:r w:rsidDel="00000000" w:rsidR="00000000" w:rsidRPr="00000000">
        <w:rPr>
          <w:rtl w:val="0"/>
        </w:rPr>
      </w:r>
    </w:p>
    <w:p w:rsidR="00000000" w:rsidDel="00000000" w:rsidP="00000000" w:rsidRDefault="00000000" w:rsidRPr="00000000" w14:paraId="000004C2">
      <w:pPr>
        <w:rPr/>
      </w:pPr>
      <w:r w:rsidDel="00000000" w:rsidR="00000000" w:rsidRPr="00000000">
        <w:rPr>
          <w:rtl w:val="0"/>
        </w:rPr>
        <w:t xml:space="preserve">Interface names: [UPSTREAM_INTERFACE], [DOWNSTREAM_INTERFACE]</w:t>
      </w:r>
    </w:p>
    <w:p w:rsidR="00000000" w:rsidDel="00000000" w:rsidP="00000000" w:rsidRDefault="00000000" w:rsidRPr="00000000" w14:paraId="000004C3">
      <w:pPr>
        <w:rPr/>
      </w:pPr>
      <w:r w:rsidDel="00000000" w:rsidR="00000000" w:rsidRPr="00000000">
        <w:rPr>
          <w:rtl w:val="0"/>
        </w:rPr>
      </w:r>
    </w:p>
    <w:p w:rsidR="00000000" w:rsidDel="00000000" w:rsidP="00000000" w:rsidRDefault="00000000" w:rsidRPr="00000000" w14:paraId="000004C4">
      <w:pPr>
        <w:rPr/>
      </w:pPr>
      <w:r w:rsidDel="00000000" w:rsidR="00000000" w:rsidRPr="00000000">
        <w:rPr>
          <w:rtl w:val="0"/>
        </w:rPr>
        <w:t xml:space="preserve">Load package IDs/revs: [CBO_RD_IDS], [CBO_RO_IDS], [WINDMILL_IDS], [LIM_OOB_IDS]</w:t>
      </w:r>
    </w:p>
    <w:p w:rsidR="00000000" w:rsidDel="00000000" w:rsidP="00000000" w:rsidRDefault="00000000" w:rsidRPr="00000000" w14:paraId="000004C5">
      <w:pPr>
        <w:rPr/>
      </w:pPr>
      <w:r w:rsidDel="00000000" w:rsidR="00000000" w:rsidRPr="00000000">
        <w:rPr>
          <w:rtl w:val="0"/>
        </w:rPr>
      </w:r>
    </w:p>
    <w:p w:rsidR="00000000" w:rsidDel="00000000" w:rsidP="00000000" w:rsidRDefault="00000000" w:rsidRPr="00000000" w14:paraId="000004C6">
      <w:pPr>
        <w:rPr/>
      </w:pPr>
      <w:r w:rsidDel="00000000" w:rsidR="00000000" w:rsidRPr="00000000">
        <w:rPr>
          <w:rtl w:val="0"/>
        </w:rPr>
        <w:t xml:space="preserve">Your preferred correlation targets: [AMP_TOL]%, [PHASE_TOL]°, [N], [FREQ_TOL]%, [MAC_MIN]</w:t>
      </w:r>
    </w:p>
    <w:p w:rsidR="00000000" w:rsidDel="00000000" w:rsidP="00000000" w:rsidRDefault="00000000" w:rsidRPr="00000000" w14:paraId="000004C7">
      <w:pPr>
        <w:rPr/>
      </w:pPr>
      <w:r w:rsidDel="00000000" w:rsidR="00000000" w:rsidRPr="00000000">
        <w:rPr>
          <w:rtl w:val="0"/>
        </w:rPr>
      </w:r>
    </w:p>
    <w:p w:rsidR="00000000" w:rsidDel="00000000" w:rsidP="00000000" w:rsidRDefault="00000000" w:rsidRPr="00000000" w14:paraId="000004C8">
      <w:pPr>
        <w:rPr/>
      </w:pPr>
      <w:r w:rsidDel="00000000" w:rsidR="00000000" w:rsidRPr="00000000">
        <w:rPr>
          <w:rtl w:val="0"/>
        </w:rPr>
        <w:t xml:space="preserve">Configuration control reference: [CM_PROCEDURE]</w:t>
      </w:r>
    </w:p>
    <w:p w:rsidR="00000000" w:rsidDel="00000000" w:rsidP="00000000" w:rsidRDefault="00000000" w:rsidRPr="00000000" w14:paraId="000004C9">
      <w:pPr>
        <w:rPr/>
      </w:pPr>
      <w:r w:rsidDel="00000000" w:rsidR="00000000" w:rsidRPr="00000000">
        <w:rPr>
          <w:rtl w:val="0"/>
        </w:rPr>
      </w:r>
    </w:p>
    <w:p w:rsidR="00000000" w:rsidDel="00000000" w:rsidP="00000000" w:rsidRDefault="00000000" w:rsidRPr="00000000" w14:paraId="000004CA">
      <w:pPr>
        <w:rPr/>
      </w:pPr>
      <w:r w:rsidDel="00000000" w:rsidR="00000000" w:rsidRPr="00000000">
        <w:rPr>
          <w:rtl w:val="0"/>
        </w:rPr>
        <w:t xml:space="preserve">If this format works, I’ll proceed with §2 Assumptions &amp; Inputs in the same copy-paste style (tables + checklists).</w:t>
      </w:r>
    </w:p>
    <w:p w:rsidR="00000000" w:rsidDel="00000000" w:rsidP="00000000" w:rsidRDefault="00000000" w:rsidRPr="00000000" w14:paraId="000004CB">
      <w:pPr>
        <w:rPr/>
      </w:pPr>
      <w:r w:rsidDel="00000000" w:rsidR="00000000" w:rsidRPr="00000000">
        <w:rPr>
          <w:rtl w:val="0"/>
        </w:rPr>
      </w:r>
    </w:p>
    <w:p w:rsidR="00000000" w:rsidDel="00000000" w:rsidP="00000000" w:rsidRDefault="00000000" w:rsidRPr="00000000" w14:paraId="000004CC">
      <w:pPr>
        <w:rPr/>
      </w:pPr>
      <w:r w:rsidDel="00000000" w:rsidR="00000000" w:rsidRPr="00000000">
        <w:rPr>
          <w:rtl w:val="0"/>
        </w:rPr>
        <w:t xml:space="preserve">You said:</w:t>
      </w:r>
    </w:p>
    <w:p w:rsidR="00000000" w:rsidDel="00000000" w:rsidP="00000000" w:rsidRDefault="00000000" w:rsidRPr="00000000" w14:paraId="000004CD">
      <w:pPr>
        <w:rPr/>
      </w:pPr>
      <w:r w:rsidDel="00000000" w:rsidR="00000000" w:rsidRPr="00000000">
        <w:rPr>
          <w:rtl w:val="0"/>
        </w:rPr>
        <w:t xml:space="preserve">Why didnt you use a Means of Complicance matrix etc. for 1.4?</w:t>
      </w:r>
    </w:p>
    <w:p w:rsidR="00000000" w:rsidDel="00000000" w:rsidP="00000000" w:rsidRDefault="00000000" w:rsidRPr="00000000" w14:paraId="000004CE">
      <w:pPr>
        <w:rPr/>
      </w:pPr>
      <w:r w:rsidDel="00000000" w:rsidR="00000000" w:rsidRPr="00000000">
        <w:rPr>
          <w:rtl w:val="0"/>
        </w:rPr>
        <w:t xml:space="preserve">ChatGPT said:</w:t>
      </w:r>
    </w:p>
    <w:p w:rsidR="00000000" w:rsidDel="00000000" w:rsidP="00000000" w:rsidRDefault="00000000" w:rsidRPr="00000000" w14:paraId="000004CF">
      <w:pPr>
        <w:rPr/>
      </w:pPr>
      <w:r w:rsidDel="00000000" w:rsidR="00000000" w:rsidRPr="00000000">
        <w:rPr>
          <w:rtl w:val="0"/>
        </w:rPr>
      </w:r>
    </w:p>
    <w:p w:rsidR="00000000" w:rsidDel="00000000" w:rsidP="00000000" w:rsidRDefault="00000000" w:rsidRPr="00000000" w14:paraId="000004D0">
      <w:pPr>
        <w:rPr/>
      </w:pPr>
      <w:r w:rsidDel="00000000" w:rsidR="00000000" w:rsidRPr="00000000">
        <w:rPr>
          <w:rtl w:val="0"/>
        </w:rPr>
        <w:t xml:space="preserve">Thought for 39s</w:t>
      </w:r>
    </w:p>
    <w:p w:rsidR="00000000" w:rsidDel="00000000" w:rsidP="00000000" w:rsidRDefault="00000000" w:rsidRPr="00000000" w14:paraId="000004D1">
      <w:pPr>
        <w:rPr/>
      </w:pPr>
      <w:r w:rsidDel="00000000" w:rsidR="00000000" w:rsidRPr="00000000">
        <w:rPr>
          <w:rtl w:val="0"/>
        </w:rPr>
        <w:t xml:space="preserve">Great catch. I kept §1.4 lean earlier, but adding a one-page Means of Compliance (MoC) matrix right there is smart—it gives reviewers instant traceability from each CS-E clause to who owns it (Engine Dynamics vs you), how compliance is shown (Test / Analysis / Similarity), and where the evidence lives. CS-E doesn’t mandate a matrix format, but EASA reviews revolve around “means of compliance” and “validated data,” so a matrix is standard practice in certification plans. </w:t>
      </w:r>
    </w:p>
    <w:p w:rsidR="00000000" w:rsidDel="00000000" w:rsidP="00000000" w:rsidRDefault="00000000" w:rsidRPr="00000000" w14:paraId="000004D2">
      <w:pPr>
        <w:rPr/>
      </w:pPr>
      <w:r w:rsidDel="00000000" w:rsidR="00000000" w:rsidRPr="00000000">
        <w:rPr>
          <w:rtl w:val="0"/>
        </w:rPr>
        <w:t xml:space="preserve">FAA</w:t>
      </w:r>
    </w:p>
    <w:p w:rsidR="00000000" w:rsidDel="00000000" w:rsidP="00000000" w:rsidRDefault="00000000" w:rsidRPr="00000000" w14:paraId="000004D3">
      <w:pPr>
        <w:rPr/>
      </w:pPr>
      <w:r w:rsidDel="00000000" w:rsidR="00000000" w:rsidRPr="00000000">
        <w:rPr>
          <w:rtl w:val="0"/>
        </w:rPr>
        <w:t xml:space="preserve">EASA</w:t>
      </w:r>
    </w:p>
    <w:p w:rsidR="00000000" w:rsidDel="00000000" w:rsidP="00000000" w:rsidRDefault="00000000" w:rsidRPr="00000000" w14:paraId="000004D4">
      <w:pPr>
        <w:rPr/>
      </w:pPr>
      <w:r w:rsidDel="00000000" w:rsidR="00000000" w:rsidRPr="00000000">
        <w:rPr>
          <w:rtl w:val="0"/>
        </w:rPr>
      </w:r>
    </w:p>
    <w:p w:rsidR="00000000" w:rsidDel="00000000" w:rsidP="00000000" w:rsidRDefault="00000000" w:rsidRPr="00000000" w14:paraId="000004D5">
      <w:pPr>
        <w:rPr/>
      </w:pPr>
      <w:r w:rsidDel="00000000" w:rsidR="00000000" w:rsidRPr="00000000">
        <w:rPr>
          <w:rtl w:val="0"/>
        </w:rPr>
        <w:t xml:space="preserve">Below is a copy-paste-ready §1.4 that includes a compact MoC matrix. (We can still keep a full, detailed matrix later in §3.)</w:t>
      </w:r>
    </w:p>
    <w:p w:rsidR="00000000" w:rsidDel="00000000" w:rsidP="00000000" w:rsidRDefault="00000000" w:rsidRPr="00000000" w14:paraId="000004D6">
      <w:pPr>
        <w:rPr/>
      </w:pPr>
      <w:r w:rsidDel="00000000" w:rsidR="00000000" w:rsidRPr="00000000">
        <w:rPr>
          <w:rtl w:val="0"/>
        </w:rPr>
      </w:r>
    </w:p>
    <w:p w:rsidR="00000000" w:rsidDel="00000000" w:rsidP="00000000" w:rsidRDefault="00000000" w:rsidRPr="00000000" w14:paraId="000004D7">
      <w:pPr>
        <w:rPr/>
      </w:pPr>
      <w:r w:rsidDel="00000000" w:rsidR="00000000" w:rsidRPr="00000000">
        <w:rPr>
          <w:rtl w:val="0"/>
        </w:rPr>
        <w:t xml:space="preserve">1.4 Regulatory basis &amp; means of compliance (matrix)</w:t>
      </w:r>
    </w:p>
    <w:p w:rsidR="00000000" w:rsidDel="00000000" w:rsidP="00000000" w:rsidRDefault="00000000" w:rsidRPr="00000000" w14:paraId="000004D8">
      <w:pPr>
        <w:rPr/>
      </w:pPr>
      <w:r w:rsidDel="00000000" w:rsidR="00000000" w:rsidRPr="00000000">
        <w:rPr>
          <w:rtl w:val="0"/>
        </w:rPr>
        <w:t xml:space="preserve">Applicable rules (summary).</w:t>
      </w:r>
    </w:p>
    <w:p w:rsidR="00000000" w:rsidDel="00000000" w:rsidP="00000000" w:rsidRDefault="00000000" w:rsidRPr="00000000" w14:paraId="000004D9">
      <w:pPr>
        <w:rPr/>
      </w:pPr>
      <w:r w:rsidDel="00000000" w:rsidR="00000000" w:rsidRPr="00000000">
        <w:rPr>
          <w:rtl w:val="0"/>
        </w:rPr>
      </w:r>
    </w:p>
    <w:p w:rsidR="00000000" w:rsidDel="00000000" w:rsidP="00000000" w:rsidRDefault="00000000" w:rsidRPr="00000000" w14:paraId="000004DA">
      <w:pPr>
        <w:rPr/>
      </w:pPr>
      <w:r w:rsidDel="00000000" w:rsidR="00000000" w:rsidRPr="00000000">
        <w:rPr>
          <w:rtl w:val="0"/>
        </w:rPr>
        <w:t xml:space="preserve">CS-E 650 – Vibration Surveys (establish characteristics by test or test + validated analysis). </w:t>
      </w:r>
    </w:p>
    <w:p w:rsidR="00000000" w:rsidDel="00000000" w:rsidP="00000000" w:rsidRDefault="00000000" w:rsidRPr="00000000" w14:paraId="000004DB">
      <w:pPr>
        <w:rPr/>
      </w:pPr>
      <w:r w:rsidDel="00000000" w:rsidR="00000000" w:rsidRPr="00000000">
        <w:rPr>
          <w:rtl w:val="0"/>
        </w:rPr>
        <w:t xml:space="preserve">EASA</w:t>
      </w:r>
    </w:p>
    <w:p w:rsidR="00000000" w:rsidDel="00000000" w:rsidP="00000000" w:rsidRDefault="00000000" w:rsidRPr="00000000" w14:paraId="000004DC">
      <w:pPr>
        <w:rPr/>
      </w:pPr>
      <w:r w:rsidDel="00000000" w:rsidR="00000000" w:rsidRPr="00000000">
        <w:rPr>
          <w:rtl w:val="0"/>
        </w:rPr>
      </w:r>
    </w:p>
    <w:p w:rsidR="00000000" w:rsidDel="00000000" w:rsidP="00000000" w:rsidRDefault="00000000" w:rsidRPr="00000000" w14:paraId="000004DD">
      <w:pPr>
        <w:rPr/>
      </w:pPr>
      <w:r w:rsidDel="00000000" w:rsidR="00000000" w:rsidRPr="00000000">
        <w:rPr>
          <w:rtl w:val="0"/>
        </w:rPr>
        <w:t xml:space="preserve">CS-E 810 – Compressor &amp; Turbine Blade Failure (engine-level blade failure; includes running after failure). Your part consumes the engine team’s CBO load histories. </w:t>
      </w:r>
    </w:p>
    <w:p w:rsidR="00000000" w:rsidDel="00000000" w:rsidP="00000000" w:rsidRDefault="00000000" w:rsidRPr="00000000" w14:paraId="000004DE">
      <w:pPr>
        <w:rPr/>
      </w:pPr>
      <w:r w:rsidDel="00000000" w:rsidR="00000000" w:rsidRPr="00000000">
        <w:rPr>
          <w:rtl w:val="0"/>
        </w:rPr>
        <w:t xml:space="preserve">EASA</w:t>
      </w:r>
    </w:p>
    <w:p w:rsidR="00000000" w:rsidDel="00000000" w:rsidP="00000000" w:rsidRDefault="00000000" w:rsidRPr="00000000" w14:paraId="000004DF">
      <w:pPr>
        <w:rPr/>
      </w:pPr>
      <w:r w:rsidDel="00000000" w:rsidR="00000000" w:rsidRPr="00000000">
        <w:rPr>
          <w:rtl w:val="0"/>
        </w:rPr>
      </w:r>
    </w:p>
    <w:p w:rsidR="00000000" w:rsidDel="00000000" w:rsidP="00000000" w:rsidRDefault="00000000" w:rsidRPr="00000000" w14:paraId="000004E0">
      <w:pPr>
        <w:rPr/>
      </w:pPr>
      <w:r w:rsidDel="00000000" w:rsidR="00000000" w:rsidRPr="00000000">
        <w:rPr>
          <w:rtl w:val="0"/>
        </w:rPr>
        <w:t xml:space="preserve">CS-E 525 – Continued Rotation (windmilling after shutdown must not cause unacceptable effects). </w:t>
      </w:r>
    </w:p>
    <w:p w:rsidR="00000000" w:rsidDel="00000000" w:rsidP="00000000" w:rsidRDefault="00000000" w:rsidRPr="00000000" w14:paraId="000004E1">
      <w:pPr>
        <w:rPr/>
      </w:pPr>
      <w:r w:rsidDel="00000000" w:rsidR="00000000" w:rsidRPr="00000000">
        <w:rPr>
          <w:rtl w:val="0"/>
        </w:rPr>
        <w:t xml:space="preserve">EASA</w:t>
      </w:r>
    </w:p>
    <w:p w:rsidR="00000000" w:rsidDel="00000000" w:rsidP="00000000" w:rsidRDefault="00000000" w:rsidRPr="00000000" w14:paraId="000004E2">
      <w:pPr>
        <w:rPr/>
      </w:pPr>
      <w:r w:rsidDel="00000000" w:rsidR="00000000" w:rsidRPr="00000000">
        <w:rPr>
          <w:rtl w:val="0"/>
        </w:rPr>
      </w:r>
    </w:p>
    <w:p w:rsidR="00000000" w:rsidDel="00000000" w:rsidP="00000000" w:rsidRDefault="00000000" w:rsidRPr="00000000" w14:paraId="000004E3">
      <w:pPr>
        <w:rPr/>
      </w:pPr>
      <w:r w:rsidDel="00000000" w:rsidR="00000000" w:rsidRPr="00000000">
        <w:rPr>
          <w:rtl w:val="0"/>
        </w:rPr>
        <w:t xml:space="preserve">AMC E 520(c)(2) – Engine model validation / validated data (forces provided to aircraft constructors; engine team owns validation; this report uses those validated inputs). </w:t>
      </w:r>
    </w:p>
    <w:p w:rsidR="00000000" w:rsidDel="00000000" w:rsidP="00000000" w:rsidRDefault="00000000" w:rsidRPr="00000000" w14:paraId="000004E4">
      <w:pPr>
        <w:rPr/>
      </w:pPr>
      <w:r w:rsidDel="00000000" w:rsidR="00000000" w:rsidRPr="00000000">
        <w:rPr>
          <w:rtl w:val="0"/>
        </w:rPr>
        <w:t xml:space="preserve">EASA</w:t>
      </w:r>
    </w:p>
    <w:p w:rsidR="00000000" w:rsidDel="00000000" w:rsidP="00000000" w:rsidRDefault="00000000" w:rsidRPr="00000000" w14:paraId="000004E5">
      <w:pPr>
        <w:rPr/>
      </w:pPr>
      <w:r w:rsidDel="00000000" w:rsidR="00000000" w:rsidRPr="00000000">
        <w:rPr>
          <w:rtl w:val="0"/>
        </w:rPr>
      </w:r>
    </w:p>
    <w:p w:rsidR="00000000" w:rsidDel="00000000" w:rsidP="00000000" w:rsidRDefault="00000000" w:rsidRPr="00000000" w14:paraId="000004E6">
      <w:pPr>
        <w:rPr/>
      </w:pPr>
      <w:r w:rsidDel="00000000" w:rsidR="00000000" w:rsidRPr="00000000">
        <w:rPr>
          <w:rtl w:val="0"/>
        </w:rPr>
        <w:t xml:space="preserve">Note on terminology: “Means of compliance” = how you show compliance (test/analysis/similarity). “AMC” = EASA’s published Acceptable Means of Compliance (guidance you may follow). The matrix below is a program artifact for traceability; it’s not a regulatory form but is widely used in EASA/FAA projects. </w:t>
      </w:r>
    </w:p>
    <w:p w:rsidR="00000000" w:rsidDel="00000000" w:rsidP="00000000" w:rsidRDefault="00000000" w:rsidRPr="00000000" w14:paraId="000004E7">
      <w:pPr>
        <w:rPr/>
      </w:pPr>
      <w:r w:rsidDel="00000000" w:rsidR="00000000" w:rsidRPr="00000000">
        <w:rPr>
          <w:rtl w:val="0"/>
        </w:rPr>
        <w:t xml:space="preserve">FAA</w:t>
      </w:r>
    </w:p>
    <w:p w:rsidR="00000000" w:rsidDel="00000000" w:rsidP="00000000" w:rsidRDefault="00000000" w:rsidRPr="00000000" w14:paraId="000004E8">
      <w:pPr>
        <w:rPr/>
      </w:pPr>
      <w:r w:rsidDel="00000000" w:rsidR="00000000" w:rsidRPr="00000000">
        <w:rPr>
          <w:rtl w:val="0"/>
        </w:rPr>
      </w:r>
    </w:p>
    <w:p w:rsidR="00000000" w:rsidDel="00000000" w:rsidP="00000000" w:rsidRDefault="00000000" w:rsidRPr="00000000" w14:paraId="000004E9">
      <w:pPr>
        <w:rPr/>
      </w:pPr>
      <w:r w:rsidDel="00000000" w:rsidR="00000000" w:rsidRPr="00000000">
        <w:rPr>
          <w:rtl w:val="0"/>
        </w:rPr>
        <w:t xml:space="preserve">1.4.1 MoC matrix (quick reference)</w:t>
      </w:r>
    </w:p>
    <w:p w:rsidR="00000000" w:rsidDel="00000000" w:rsidP="00000000" w:rsidRDefault="00000000" w:rsidRPr="00000000" w14:paraId="000004EA">
      <w:pPr>
        <w:rPr/>
      </w:pPr>
      <w:r w:rsidDel="00000000" w:rsidR="00000000" w:rsidRPr="00000000">
        <w:rPr>
          <w:rtl w:val="0"/>
        </w:rPr>
        <w:t xml:space="preserve">CS-E / AMC item</w:t>
        <w:tab/>
        <w:t xml:space="preserve">Requirement (short text)</w:t>
        <w:tab/>
        <w:t xml:space="preserve">Applicability to HPCC</w:t>
        <w:tab/>
        <w:t xml:space="preserve">MoC (Test / Analysis / Similarity)</w:t>
        <w:tab/>
        <w:t xml:space="preserve">Owner</w:t>
        <w:tab/>
        <w:t xml:space="preserve">Evidence reference (section / doc ID)</w:t>
        <w:tab/>
        <w:t xml:space="preserve">Pass/Fail</w:t>
      </w:r>
    </w:p>
    <w:p w:rsidR="00000000" w:rsidDel="00000000" w:rsidP="00000000" w:rsidRDefault="00000000" w:rsidRPr="00000000" w14:paraId="000004EB">
      <w:pPr>
        <w:rPr/>
      </w:pPr>
      <w:r w:rsidDel="00000000" w:rsidR="00000000" w:rsidRPr="00000000">
        <w:rPr>
          <w:rtl w:val="0"/>
        </w:rPr>
        <w:t xml:space="preserve">CS-E 650 Vibration Surveys</w:t>
        <w:tab/>
        <w:t xml:space="preserve">Establish vibration characteristics; acceptability by test or test+validated analysis</w:t>
        <w:tab/>
        <w:t xml:space="preserve">Yes (part-level correlation targets)</w:t>
        <w:tab/>
        <w:t xml:space="preserve">Engine ground test (survey) + validated analysis for HPCC</w:t>
        <w:tab/>
        <w:t xml:space="preserve">Engine Dynamics (loads/data) + HPCC (model correlation)</w:t>
        <w:tab/>
        <w:t xml:space="preserve">§4.1 (survey refs), §4.3, §6; Test IDs: [ENG_SURVEY_IDS]</w:t>
        <w:tab/>
        <w:t xml:space="preserve">[ ]</w:t>
      </w:r>
    </w:p>
    <w:p w:rsidR="00000000" w:rsidDel="00000000" w:rsidP="00000000" w:rsidRDefault="00000000" w:rsidRPr="00000000" w14:paraId="000004EC">
      <w:pPr>
        <w:rPr/>
      </w:pPr>
      <w:r w:rsidDel="00000000" w:rsidR="00000000" w:rsidRPr="00000000">
        <w:rPr>
          <w:rtl w:val="0"/>
        </w:rPr>
        <w:t xml:space="preserve">CS-E 810 Blade Failure</w:t>
        <w:tab/>
        <w:t xml:space="preserve">No hazardous effects; running after failure; containment at engine level</w:t>
        <w:tab/>
        <w:t xml:space="preserve">Indirect (HPCC integrity using CBO loads)</w:t>
        <w:tab/>
        <w:t xml:space="preserve">Analysis of HPCC with engine-provided CBO run-down / run-on histories</w:t>
        <w:tab/>
        <w:t xml:space="preserve">Engine Dynamics (define/validate loads) ; HPCC (apply &amp; assess)</w:t>
        <w:tab/>
        <w:t xml:space="preserve">§5.2–§5.3; §6.1–§6.2; Load PKGs: [CBO_RD_IDS], [CBO_RO_IDS]</w:t>
        <w:tab/>
        <w:t xml:space="preserve">[ ]</w:t>
      </w:r>
    </w:p>
    <w:p w:rsidR="00000000" w:rsidDel="00000000" w:rsidP="00000000" w:rsidRDefault="00000000" w:rsidRPr="00000000" w14:paraId="000004ED">
      <w:pPr>
        <w:rPr/>
      </w:pPr>
      <w:r w:rsidDel="00000000" w:rsidR="00000000" w:rsidRPr="00000000">
        <w:rPr>
          <w:rtl w:val="0"/>
        </w:rPr>
        <w:t xml:space="preserve">CS-E 525 Continued Rotation</w:t>
        <w:tab/>
        <w:t xml:space="preserve">Continued rotation after shutdown must be acceptable (windmilling)</w:t>
        <w:tab/>
        <w:t xml:space="preserve">Yes (fatigue/integrity under windmilling loads)</w:t>
        <w:tab/>
        <w:t xml:space="preserve">Analysis; optional local measurements for model tuning</w:t>
        <w:tab/>
        <w:t xml:space="preserve">Engine Dynamics (define/validate scenario) ; HPCC (assess)</w:t>
        <w:tab/>
        <w:t xml:space="preserve">§5.4; §6.3; Load PKG: [WINDMILL_IDS]</w:t>
        <w:tab/>
        <w:t xml:space="preserve">[ ]</w:t>
      </w:r>
    </w:p>
    <w:p w:rsidR="00000000" w:rsidDel="00000000" w:rsidP="00000000" w:rsidRDefault="00000000" w:rsidRPr="00000000" w14:paraId="000004EE">
      <w:pPr>
        <w:rPr/>
      </w:pPr>
      <w:r w:rsidDel="00000000" w:rsidR="00000000" w:rsidRPr="00000000">
        <w:rPr>
          <w:rtl w:val="0"/>
        </w:rPr>
        <w:t xml:space="preserve">AMC E 520(c)(2) Validated data</w:t>
        <w:tab/>
        <w:t xml:space="preserve">Provide validated forces to aircraft constructors</w:t>
        <w:tab/>
        <w:t xml:space="preserve">By reference (engine-level package)</w:t>
        <w:tab/>
        <w:t xml:space="preserve">Use engine validated inputs; return HPCC reactions if requested</w:t>
        <w:tab/>
        <w:t xml:space="preserve">Engine Dynamics (package owner) ; HPCC (supply reactions)</w:t>
        <w:tab/>
        <w:t xml:space="preserve">§2.1, §6 (interface reactions), Engine Doc: [VALIDATED_DATA_ID]</w:t>
        <w:tab/>
        <w:t xml:space="preserve">[ ]</w:t>
      </w:r>
    </w:p>
    <w:p w:rsidR="00000000" w:rsidDel="00000000" w:rsidP="00000000" w:rsidRDefault="00000000" w:rsidRPr="00000000" w14:paraId="000004EF">
      <w:pPr>
        <w:rPr/>
      </w:pPr>
      <w:r w:rsidDel="00000000" w:rsidR="00000000" w:rsidRPr="00000000">
        <w:rPr>
          <w:rtl w:val="0"/>
        </w:rPr>
        <w:t xml:space="preserve">CS-E 520 Strength (HCF) (program-specific)</w:t>
        <w:tab/>
        <w:t xml:space="preserve">Strength incl. HCF margins acceptable for combinations incl. vibration</w:t>
        <w:tab/>
        <w:t xml:space="preserve">Yes</w:t>
        <w:tab/>
        <w:t xml:space="preserve">Analysis (fatigue method [METHOD]) + correlation</w:t>
        <w:tab/>
        <w:t xml:space="preserve">HPCC</w:t>
        <w:tab/>
        <w:t xml:space="preserve">§6.2–§6.4; Materials §6.1; Allowables Doc: [ALLOW_DOC]</w:t>
        <w:tab/>
        <w:t xml:space="preserve">[ ]</w:t>
      </w:r>
    </w:p>
    <w:p w:rsidR="00000000" w:rsidDel="00000000" w:rsidP="00000000" w:rsidRDefault="00000000" w:rsidRPr="00000000" w14:paraId="000004F0">
      <w:pPr>
        <w:rPr/>
      </w:pPr>
      <w:r w:rsidDel="00000000" w:rsidR="00000000" w:rsidRPr="00000000">
        <w:rPr>
          <w:rtl w:val="0"/>
        </w:rPr>
        <w:t xml:space="preserve">How to use this table:</w:t>
      </w:r>
    </w:p>
    <w:p w:rsidR="00000000" w:rsidDel="00000000" w:rsidP="00000000" w:rsidRDefault="00000000" w:rsidRPr="00000000" w14:paraId="000004F1">
      <w:pPr>
        <w:rPr/>
      </w:pPr>
      <w:r w:rsidDel="00000000" w:rsidR="00000000" w:rsidRPr="00000000">
        <w:rPr>
          <w:rtl w:val="0"/>
        </w:rPr>
      </w:r>
    </w:p>
    <w:p w:rsidR="00000000" w:rsidDel="00000000" w:rsidP="00000000" w:rsidRDefault="00000000" w:rsidRPr="00000000" w14:paraId="000004F2">
      <w:pPr>
        <w:rPr/>
      </w:pPr>
      <w:r w:rsidDel="00000000" w:rsidR="00000000" w:rsidRPr="00000000">
        <w:rPr>
          <w:rtl w:val="0"/>
        </w:rPr>
        <w:t xml:space="preserve">Fill [ENG_SURVEY_IDS], [CBO_RD_IDS], [CBO_RO_IDS], [WINDMILL_IDS], [VALIDATED_DATA_ID], [ALLOW_DOC], and your fatigue [METHOD] (e.g., strain-life, Goodman).</w:t>
      </w:r>
    </w:p>
    <w:p w:rsidR="00000000" w:rsidDel="00000000" w:rsidP="00000000" w:rsidRDefault="00000000" w:rsidRPr="00000000" w14:paraId="000004F3">
      <w:pPr>
        <w:rPr/>
      </w:pPr>
      <w:r w:rsidDel="00000000" w:rsidR="00000000" w:rsidRPr="00000000">
        <w:rPr>
          <w:rtl w:val="0"/>
        </w:rPr>
      </w:r>
    </w:p>
    <w:p w:rsidR="00000000" w:rsidDel="00000000" w:rsidP="00000000" w:rsidRDefault="00000000" w:rsidRPr="00000000" w14:paraId="000004F4">
      <w:pPr>
        <w:rPr/>
      </w:pPr>
      <w:r w:rsidDel="00000000" w:rsidR="00000000" w:rsidRPr="00000000">
        <w:rPr>
          <w:rtl w:val="0"/>
        </w:rPr>
        <w:t xml:space="preserve">Tick Pass/Fail once §6 results and correlations are finalized.</w:t>
      </w:r>
    </w:p>
    <w:p w:rsidR="00000000" w:rsidDel="00000000" w:rsidP="00000000" w:rsidRDefault="00000000" w:rsidRPr="00000000" w14:paraId="000004F5">
      <w:pPr>
        <w:rPr/>
      </w:pPr>
      <w:r w:rsidDel="00000000" w:rsidR="00000000" w:rsidRPr="00000000">
        <w:rPr>
          <w:rtl w:val="0"/>
        </w:rPr>
      </w:r>
    </w:p>
    <w:p w:rsidR="00000000" w:rsidDel="00000000" w:rsidP="00000000" w:rsidRDefault="00000000" w:rsidRPr="00000000" w14:paraId="000004F6">
      <w:pPr>
        <w:rPr/>
      </w:pPr>
      <w:r w:rsidDel="00000000" w:rsidR="00000000" w:rsidRPr="00000000">
        <w:rPr>
          <w:rtl w:val="0"/>
        </w:rPr>
        <w:t xml:space="preserve">Keep the full, detailed MoC matrix in §3 (with exact rule text quotes, acceptance criteria, and cross-references). The §1.4 matrix stays as an executive snapshot.</w:t>
      </w:r>
    </w:p>
    <w:p w:rsidR="00000000" w:rsidDel="00000000" w:rsidP="00000000" w:rsidRDefault="00000000" w:rsidRPr="00000000" w14:paraId="000004F7">
      <w:pPr>
        <w:rPr/>
      </w:pPr>
      <w:r w:rsidDel="00000000" w:rsidR="00000000" w:rsidRPr="00000000">
        <w:rPr>
          <w:rtl w:val="0"/>
        </w:rPr>
      </w:r>
    </w:p>
    <w:p w:rsidR="00000000" w:rsidDel="00000000" w:rsidP="00000000" w:rsidRDefault="00000000" w:rsidRPr="00000000" w14:paraId="000004F8">
      <w:pPr>
        <w:rPr/>
      </w:pPr>
      <w:r w:rsidDel="00000000" w:rsidR="00000000" w:rsidRPr="00000000">
        <w:rPr>
          <w:rtl w:val="0"/>
        </w:rPr>
        <w:t xml:space="preserve">If you like this, I’ll generate the expanded §3 MoC matrix (with columns for Requirement excerpt, Acceptance criteria, Input set ID, Assumptions, Uncertainty/Sensitivity, and Figure/Table links), pre-filled for CS-E 650/810/525 and AMC E 520(c)(2).</w:t>
      </w:r>
    </w:p>
    <w:p w:rsidR="00000000" w:rsidDel="00000000" w:rsidP="00000000" w:rsidRDefault="00000000" w:rsidRPr="00000000" w14:paraId="000004F9">
      <w:pPr>
        <w:rPr/>
      </w:pPr>
      <w:r w:rsidDel="00000000" w:rsidR="00000000" w:rsidRPr="00000000">
        <w:rPr>
          <w:rtl w:val="0"/>
        </w:rPr>
      </w:r>
    </w:p>
    <w:p w:rsidR="00000000" w:rsidDel="00000000" w:rsidP="00000000" w:rsidRDefault="00000000" w:rsidRPr="00000000" w14:paraId="000004FA">
      <w:pPr>
        <w:rPr/>
      </w:pPr>
      <w:r w:rsidDel="00000000" w:rsidR="00000000" w:rsidRPr="00000000">
        <w:rPr>
          <w:rtl w:val="0"/>
        </w:rPr>
        <w:t xml:space="preserve">You said:</w:t>
      </w:r>
    </w:p>
    <w:p w:rsidR="00000000" w:rsidDel="00000000" w:rsidP="00000000" w:rsidRDefault="00000000" w:rsidRPr="00000000" w14:paraId="000004FB">
      <w:pPr>
        <w:rPr/>
      </w:pPr>
      <w:r w:rsidDel="00000000" w:rsidR="00000000" w:rsidRPr="00000000">
        <w:rPr>
          <w:rtl w:val="0"/>
        </w:rPr>
        <w:t xml:space="preserve">For now, let's go with Section 2, then we can go with that Section 3.</w:t>
      </w:r>
    </w:p>
    <w:p w:rsidR="00000000" w:rsidDel="00000000" w:rsidP="00000000" w:rsidRDefault="00000000" w:rsidRPr="00000000" w14:paraId="000004FC">
      <w:pPr>
        <w:rPr/>
      </w:pPr>
      <w:r w:rsidDel="00000000" w:rsidR="00000000" w:rsidRPr="00000000">
        <w:rPr>
          <w:rtl w:val="0"/>
        </w:rPr>
        <w:t xml:space="preserve">ChatGPT said:</w:t>
      </w:r>
    </w:p>
    <w:p w:rsidR="00000000" w:rsidDel="00000000" w:rsidP="00000000" w:rsidRDefault="00000000" w:rsidRPr="00000000" w14:paraId="000004FD">
      <w:pPr>
        <w:rPr/>
      </w:pPr>
      <w:r w:rsidDel="00000000" w:rsidR="00000000" w:rsidRPr="00000000">
        <w:rPr>
          <w:rtl w:val="0"/>
        </w:rPr>
      </w:r>
    </w:p>
    <w:p w:rsidR="00000000" w:rsidDel="00000000" w:rsidP="00000000" w:rsidRDefault="00000000" w:rsidRPr="00000000" w14:paraId="000004FE">
      <w:pPr>
        <w:rPr/>
      </w:pPr>
      <w:r w:rsidDel="00000000" w:rsidR="00000000" w:rsidRPr="00000000">
        <w:rPr>
          <w:rtl w:val="0"/>
        </w:rPr>
        <w:t xml:space="preserve">Thought for 36s</w:t>
      </w:r>
    </w:p>
    <w:p w:rsidR="00000000" w:rsidDel="00000000" w:rsidP="00000000" w:rsidRDefault="00000000" w:rsidRPr="00000000" w14:paraId="000004FF">
      <w:pPr>
        <w:rPr/>
      </w:pPr>
      <w:r w:rsidDel="00000000" w:rsidR="00000000" w:rsidRPr="00000000">
        <w:rPr>
          <w:rtl w:val="0"/>
        </w:rPr>
        <w:t xml:space="preserve">Perfect—let’s build Section 2 – Assumptions &amp; Inputs as a copy-paste template you can drop into your report. I’ll keep placeholders in [BRACKETS], give you fill-tables, and put regulatory hooks only where they matter.</w:t>
      </w:r>
    </w:p>
    <w:p w:rsidR="00000000" w:rsidDel="00000000" w:rsidP="00000000" w:rsidRDefault="00000000" w:rsidRPr="00000000" w14:paraId="00000500">
      <w:pPr>
        <w:rPr/>
      </w:pPr>
      <w:r w:rsidDel="00000000" w:rsidR="00000000" w:rsidRPr="00000000">
        <w:rPr>
          <w:rtl w:val="0"/>
        </w:rPr>
      </w:r>
    </w:p>
    <w:p w:rsidR="00000000" w:rsidDel="00000000" w:rsidP="00000000" w:rsidRDefault="00000000" w:rsidRPr="00000000" w14:paraId="00000501">
      <w:pPr>
        <w:rPr/>
      </w:pPr>
      <w:r w:rsidDel="00000000" w:rsidR="00000000" w:rsidRPr="00000000">
        <w:rPr>
          <w:rtl w:val="0"/>
        </w:rPr>
        <w:t xml:space="preserve">2. Assumptions &amp; Inputs</w:t>
      </w:r>
    </w:p>
    <w:p w:rsidR="00000000" w:rsidDel="00000000" w:rsidP="00000000" w:rsidRDefault="00000000" w:rsidRPr="00000000" w14:paraId="00000502">
      <w:pPr>
        <w:rPr/>
      </w:pPr>
      <w:r w:rsidDel="00000000" w:rsidR="00000000" w:rsidRPr="00000000">
        <w:rPr>
          <w:rtl w:val="0"/>
        </w:rPr>
        <w:t xml:space="preserve">2.1 Configuration identification</w:t>
      </w:r>
    </w:p>
    <w:p w:rsidR="00000000" w:rsidDel="00000000" w:rsidP="00000000" w:rsidRDefault="00000000" w:rsidRPr="00000000" w14:paraId="00000503">
      <w:pPr>
        <w:rPr/>
      </w:pPr>
      <w:r w:rsidDel="00000000" w:rsidR="00000000" w:rsidRPr="00000000">
        <w:rPr>
          <w:rtl w:val="0"/>
        </w:rPr>
        <w:t xml:space="preserve">Purpose. Lock the exact items (hardware, load packages, solvers) this analysis is based on.</w:t>
      </w:r>
    </w:p>
    <w:p w:rsidR="00000000" w:rsidDel="00000000" w:rsidP="00000000" w:rsidRDefault="00000000" w:rsidRPr="00000000" w14:paraId="00000504">
      <w:pPr>
        <w:rPr/>
      </w:pPr>
      <w:r w:rsidDel="00000000" w:rsidR="00000000" w:rsidRPr="00000000">
        <w:rPr>
          <w:rtl w:val="0"/>
        </w:rPr>
      </w:r>
    </w:p>
    <w:p w:rsidR="00000000" w:rsidDel="00000000" w:rsidP="00000000" w:rsidRDefault="00000000" w:rsidRPr="00000000" w14:paraId="00000505">
      <w:pPr>
        <w:rPr/>
      </w:pPr>
      <w:r w:rsidDel="00000000" w:rsidR="00000000" w:rsidRPr="00000000">
        <w:rPr>
          <w:rtl w:val="0"/>
        </w:rPr>
        <w:t xml:space="preserve">2.1.1 Hardware &amp; drawing set</w:t>
      </w:r>
    </w:p>
    <w:p w:rsidR="00000000" w:rsidDel="00000000" w:rsidP="00000000" w:rsidRDefault="00000000" w:rsidRPr="00000000" w14:paraId="00000506">
      <w:pPr>
        <w:rPr/>
      </w:pPr>
      <w:r w:rsidDel="00000000" w:rsidR="00000000" w:rsidRPr="00000000">
        <w:rPr>
          <w:rtl w:val="0"/>
        </w:rPr>
      </w:r>
    </w:p>
    <w:p w:rsidR="00000000" w:rsidDel="00000000" w:rsidP="00000000" w:rsidRDefault="00000000" w:rsidRPr="00000000" w14:paraId="00000507">
      <w:pPr>
        <w:rPr/>
      </w:pPr>
      <w:r w:rsidDel="00000000" w:rsidR="00000000" w:rsidRPr="00000000">
        <w:rPr>
          <w:rtl w:val="0"/>
        </w:rPr>
        <w:t xml:space="preserve">Component: HP Compressor Casing (HPCC)</w:t>
      </w:r>
    </w:p>
    <w:p w:rsidR="00000000" w:rsidDel="00000000" w:rsidP="00000000" w:rsidRDefault="00000000" w:rsidRPr="00000000" w14:paraId="00000508">
      <w:pPr>
        <w:rPr/>
      </w:pPr>
      <w:r w:rsidDel="00000000" w:rsidR="00000000" w:rsidRPr="00000000">
        <w:rPr>
          <w:rtl w:val="0"/>
        </w:rPr>
      </w:r>
    </w:p>
    <w:p w:rsidR="00000000" w:rsidDel="00000000" w:rsidP="00000000" w:rsidRDefault="00000000" w:rsidRPr="00000000" w14:paraId="00000509">
      <w:pPr>
        <w:rPr/>
      </w:pPr>
      <w:r w:rsidDel="00000000" w:rsidR="00000000" w:rsidRPr="00000000">
        <w:rPr>
          <w:rtl w:val="0"/>
        </w:rPr>
        <w:t xml:space="preserve">Part number: [PART_NO]</w:t>
      </w:r>
    </w:p>
    <w:p w:rsidR="00000000" w:rsidDel="00000000" w:rsidP="00000000" w:rsidRDefault="00000000" w:rsidRPr="00000000" w14:paraId="0000050A">
      <w:pPr>
        <w:rPr/>
      </w:pPr>
      <w:r w:rsidDel="00000000" w:rsidR="00000000" w:rsidRPr="00000000">
        <w:rPr>
          <w:rtl w:val="0"/>
        </w:rPr>
      </w:r>
    </w:p>
    <w:p w:rsidR="00000000" w:rsidDel="00000000" w:rsidP="00000000" w:rsidRDefault="00000000" w:rsidRPr="00000000" w14:paraId="0000050B">
      <w:pPr>
        <w:rPr/>
      </w:pPr>
      <w:r w:rsidDel="00000000" w:rsidR="00000000" w:rsidRPr="00000000">
        <w:rPr>
          <w:rtl w:val="0"/>
        </w:rPr>
        <w:t xml:space="preserve">Drawing/config: [DRW_NO / CAD CONFIG], Rev [REV]</w:t>
      </w:r>
    </w:p>
    <w:p w:rsidR="00000000" w:rsidDel="00000000" w:rsidP="00000000" w:rsidRDefault="00000000" w:rsidRPr="00000000" w14:paraId="0000050C">
      <w:pPr>
        <w:rPr/>
      </w:pPr>
      <w:r w:rsidDel="00000000" w:rsidR="00000000" w:rsidRPr="00000000">
        <w:rPr>
          <w:rtl w:val="0"/>
        </w:rPr>
      </w:r>
    </w:p>
    <w:p w:rsidR="00000000" w:rsidDel="00000000" w:rsidP="00000000" w:rsidRDefault="00000000" w:rsidRPr="00000000" w14:paraId="0000050D">
      <w:pPr>
        <w:rPr/>
      </w:pPr>
      <w:r w:rsidDel="00000000" w:rsidR="00000000" w:rsidRPr="00000000">
        <w:rPr>
          <w:rtl w:val="0"/>
        </w:rPr>
        <w:t xml:space="preserve">Material &amp; heat treatment: [ALLOY / SPEC / HT]</w:t>
      </w:r>
    </w:p>
    <w:p w:rsidR="00000000" w:rsidDel="00000000" w:rsidP="00000000" w:rsidRDefault="00000000" w:rsidRPr="00000000" w14:paraId="0000050E">
      <w:pPr>
        <w:rPr/>
      </w:pPr>
      <w:r w:rsidDel="00000000" w:rsidR="00000000" w:rsidRPr="00000000">
        <w:rPr>
          <w:rtl w:val="0"/>
        </w:rPr>
      </w:r>
    </w:p>
    <w:p w:rsidR="00000000" w:rsidDel="00000000" w:rsidP="00000000" w:rsidRDefault="00000000" w:rsidRPr="00000000" w14:paraId="0000050F">
      <w:pPr>
        <w:rPr/>
      </w:pPr>
      <w:r w:rsidDel="00000000" w:rsidR="00000000" w:rsidRPr="00000000">
        <w:rPr>
          <w:rtl w:val="0"/>
        </w:rPr>
        <w:t xml:space="preserve">Coatings/surface treatments (if any): [COATING_SPEC]</w:t>
      </w:r>
    </w:p>
    <w:p w:rsidR="00000000" w:rsidDel="00000000" w:rsidP="00000000" w:rsidRDefault="00000000" w:rsidRPr="00000000" w14:paraId="00000510">
      <w:pPr>
        <w:rPr/>
      </w:pPr>
      <w:r w:rsidDel="00000000" w:rsidR="00000000" w:rsidRPr="00000000">
        <w:rPr>
          <w:rtl w:val="0"/>
        </w:rPr>
      </w:r>
    </w:p>
    <w:p w:rsidR="00000000" w:rsidDel="00000000" w:rsidP="00000000" w:rsidRDefault="00000000" w:rsidRPr="00000000" w14:paraId="00000511">
      <w:pPr>
        <w:rPr/>
      </w:pPr>
      <w:r w:rsidDel="00000000" w:rsidR="00000000" w:rsidRPr="00000000">
        <w:rPr>
          <w:rtl w:val="0"/>
        </w:rPr>
        <w:t xml:space="preserve">Serial/lot applicability: [SERIES / SN RANGE or “All”]</w:t>
      </w:r>
    </w:p>
    <w:p w:rsidR="00000000" w:rsidDel="00000000" w:rsidP="00000000" w:rsidRDefault="00000000" w:rsidRPr="00000000" w14:paraId="00000512">
      <w:pPr>
        <w:rPr/>
      </w:pPr>
      <w:r w:rsidDel="00000000" w:rsidR="00000000" w:rsidRPr="00000000">
        <w:rPr>
          <w:rtl w:val="0"/>
        </w:rPr>
      </w:r>
    </w:p>
    <w:p w:rsidR="00000000" w:rsidDel="00000000" w:rsidP="00000000" w:rsidRDefault="00000000" w:rsidRPr="00000000" w14:paraId="00000513">
      <w:pPr>
        <w:rPr/>
      </w:pPr>
      <w:r w:rsidDel="00000000" w:rsidR="00000000" w:rsidRPr="00000000">
        <w:rPr>
          <w:rtl w:val="0"/>
        </w:rPr>
        <w:t xml:space="preserve">2.1.2 Program &amp; document control</w:t>
      </w:r>
    </w:p>
    <w:p w:rsidR="00000000" w:rsidDel="00000000" w:rsidP="00000000" w:rsidRDefault="00000000" w:rsidRPr="00000000" w14:paraId="00000514">
      <w:pPr>
        <w:rPr/>
      </w:pPr>
      <w:r w:rsidDel="00000000" w:rsidR="00000000" w:rsidRPr="00000000">
        <w:rPr>
          <w:rtl w:val="0"/>
        </w:rPr>
      </w:r>
    </w:p>
    <w:p w:rsidR="00000000" w:rsidDel="00000000" w:rsidP="00000000" w:rsidRDefault="00000000" w:rsidRPr="00000000" w14:paraId="00000515">
      <w:pPr>
        <w:rPr/>
      </w:pPr>
      <w:r w:rsidDel="00000000" w:rsidR="00000000" w:rsidRPr="00000000">
        <w:rPr>
          <w:rtl w:val="0"/>
        </w:rPr>
        <w:t xml:space="preserve">Engine designation / program code: [ENGINE_NAME] / [PROGRAM_CODE]</w:t>
      </w:r>
    </w:p>
    <w:p w:rsidR="00000000" w:rsidDel="00000000" w:rsidP="00000000" w:rsidRDefault="00000000" w:rsidRPr="00000000" w14:paraId="00000516">
      <w:pPr>
        <w:rPr/>
      </w:pPr>
      <w:r w:rsidDel="00000000" w:rsidR="00000000" w:rsidRPr="00000000">
        <w:rPr>
          <w:rtl w:val="0"/>
        </w:rPr>
      </w:r>
    </w:p>
    <w:p w:rsidR="00000000" w:rsidDel="00000000" w:rsidP="00000000" w:rsidRDefault="00000000" w:rsidRPr="00000000" w14:paraId="00000517">
      <w:pPr>
        <w:rPr/>
      </w:pPr>
      <w:r w:rsidDel="00000000" w:rsidR="00000000" w:rsidRPr="00000000">
        <w:rPr>
          <w:rtl w:val="0"/>
        </w:rPr>
        <w:t xml:space="preserve">Configuration management procedure: [CM_PROCEDURE / DOC ID]</w:t>
      </w:r>
    </w:p>
    <w:p w:rsidR="00000000" w:rsidDel="00000000" w:rsidP="00000000" w:rsidRDefault="00000000" w:rsidRPr="00000000" w14:paraId="00000518">
      <w:pPr>
        <w:rPr/>
      </w:pPr>
      <w:r w:rsidDel="00000000" w:rsidR="00000000" w:rsidRPr="00000000">
        <w:rPr>
          <w:rtl w:val="0"/>
        </w:rPr>
      </w:r>
    </w:p>
    <w:p w:rsidR="00000000" w:rsidDel="00000000" w:rsidP="00000000" w:rsidRDefault="00000000" w:rsidRPr="00000000" w14:paraId="00000519">
      <w:pPr>
        <w:rPr/>
      </w:pPr>
      <w:r w:rsidDel="00000000" w:rsidR="00000000" w:rsidRPr="00000000">
        <w:rPr>
          <w:rtl w:val="0"/>
        </w:rPr>
        <w:t xml:space="preserve">This report ID / Rev / Date: [DOC_ID / REV / DATE]</w:t>
      </w:r>
    </w:p>
    <w:p w:rsidR="00000000" w:rsidDel="00000000" w:rsidP="00000000" w:rsidRDefault="00000000" w:rsidRPr="00000000" w14:paraId="0000051A">
      <w:pPr>
        <w:rPr/>
      </w:pPr>
      <w:r w:rsidDel="00000000" w:rsidR="00000000" w:rsidRPr="00000000">
        <w:rPr>
          <w:rtl w:val="0"/>
        </w:rPr>
      </w:r>
    </w:p>
    <w:p w:rsidR="00000000" w:rsidDel="00000000" w:rsidP="00000000" w:rsidRDefault="00000000" w:rsidRPr="00000000" w14:paraId="0000051B">
      <w:pPr>
        <w:rPr/>
      </w:pPr>
      <w:r w:rsidDel="00000000" w:rsidR="00000000" w:rsidRPr="00000000">
        <w:rPr>
          <w:rtl w:val="0"/>
        </w:rPr>
        <w:t xml:space="preserve">2.1.3 Analysis environment</w:t>
      </w:r>
    </w:p>
    <w:p w:rsidR="00000000" w:rsidDel="00000000" w:rsidP="00000000" w:rsidRDefault="00000000" w:rsidRPr="00000000" w14:paraId="0000051C">
      <w:pPr>
        <w:rPr/>
      </w:pPr>
      <w:r w:rsidDel="00000000" w:rsidR="00000000" w:rsidRPr="00000000">
        <w:rPr>
          <w:rtl w:val="0"/>
        </w:rPr>
      </w:r>
    </w:p>
    <w:p w:rsidR="00000000" w:rsidDel="00000000" w:rsidP="00000000" w:rsidRDefault="00000000" w:rsidRPr="00000000" w14:paraId="0000051D">
      <w:pPr>
        <w:rPr/>
      </w:pPr>
      <w:r w:rsidDel="00000000" w:rsidR="00000000" w:rsidRPr="00000000">
        <w:rPr>
          <w:rtl w:val="0"/>
        </w:rPr>
        <w:t xml:space="preserve">FE solver: [SOLVER &amp; VERSION]; element types: [ELEM TYPES]; contact models: [CONTACT MODELS]</w:t>
      </w:r>
    </w:p>
    <w:p w:rsidR="00000000" w:rsidDel="00000000" w:rsidP="00000000" w:rsidRDefault="00000000" w:rsidRPr="00000000" w14:paraId="0000051E">
      <w:pPr>
        <w:rPr/>
      </w:pPr>
      <w:r w:rsidDel="00000000" w:rsidR="00000000" w:rsidRPr="00000000">
        <w:rPr>
          <w:rtl w:val="0"/>
        </w:rPr>
      </w:r>
    </w:p>
    <w:p w:rsidR="00000000" w:rsidDel="00000000" w:rsidP="00000000" w:rsidRDefault="00000000" w:rsidRPr="00000000" w14:paraId="0000051F">
      <w:pPr>
        <w:rPr/>
      </w:pPr>
      <w:r w:rsidDel="00000000" w:rsidR="00000000" w:rsidRPr="00000000">
        <w:rPr>
          <w:rtl w:val="0"/>
        </w:rPr>
        <w:t xml:space="preserve">Post-processing toolchain: [POST TOOL / VERSION]</w:t>
      </w:r>
    </w:p>
    <w:p w:rsidR="00000000" w:rsidDel="00000000" w:rsidP="00000000" w:rsidRDefault="00000000" w:rsidRPr="00000000" w14:paraId="00000520">
      <w:pPr>
        <w:rPr/>
      </w:pPr>
      <w:r w:rsidDel="00000000" w:rsidR="00000000" w:rsidRPr="00000000">
        <w:rPr>
          <w:rtl w:val="0"/>
        </w:rPr>
      </w:r>
    </w:p>
    <w:p w:rsidR="00000000" w:rsidDel="00000000" w:rsidP="00000000" w:rsidRDefault="00000000" w:rsidRPr="00000000" w14:paraId="00000521">
      <w:pPr>
        <w:rPr/>
      </w:pPr>
      <w:r w:rsidDel="00000000" w:rsidR="00000000" w:rsidRPr="00000000">
        <w:rPr>
          <w:rtl w:val="0"/>
        </w:rPr>
        <w:t xml:space="preserve">Material database source: [MAT_DB / ISSUE] (temperature-dependent properties: see §6.1)</w:t>
      </w:r>
    </w:p>
    <w:p w:rsidR="00000000" w:rsidDel="00000000" w:rsidP="00000000" w:rsidRDefault="00000000" w:rsidRPr="00000000" w14:paraId="00000522">
      <w:pPr>
        <w:rPr/>
      </w:pPr>
      <w:r w:rsidDel="00000000" w:rsidR="00000000" w:rsidRPr="00000000">
        <w:rPr>
          <w:rtl w:val="0"/>
        </w:rPr>
      </w:r>
    </w:p>
    <w:p w:rsidR="00000000" w:rsidDel="00000000" w:rsidP="00000000" w:rsidRDefault="00000000" w:rsidRPr="00000000" w14:paraId="00000523">
      <w:pPr>
        <w:rPr/>
      </w:pPr>
      <w:r w:rsidDel="00000000" w:rsidR="00000000" w:rsidRPr="00000000">
        <w:rPr>
          <w:rtl w:val="0"/>
        </w:rPr>
        <w:t xml:space="preserve">Random seed(s) / numerical tolerances (if applicable): [SEED / TOLS]</w:t>
      </w:r>
    </w:p>
    <w:p w:rsidR="00000000" w:rsidDel="00000000" w:rsidP="00000000" w:rsidRDefault="00000000" w:rsidRPr="00000000" w14:paraId="00000524">
      <w:pPr>
        <w:rPr/>
      </w:pPr>
      <w:r w:rsidDel="00000000" w:rsidR="00000000" w:rsidRPr="00000000">
        <w:rPr>
          <w:rtl w:val="0"/>
        </w:rPr>
      </w:r>
    </w:p>
    <w:p w:rsidR="00000000" w:rsidDel="00000000" w:rsidP="00000000" w:rsidRDefault="00000000" w:rsidRPr="00000000" w14:paraId="00000525">
      <w:pPr>
        <w:rPr/>
      </w:pPr>
      <w:r w:rsidDel="00000000" w:rsidR="00000000" w:rsidRPr="00000000">
        <w:rPr>
          <w:rtl w:val="0"/>
        </w:rPr>
        <w:t xml:space="preserve">2.2 External inputs (engine-level; validated data)</w:t>
      </w:r>
    </w:p>
    <w:p w:rsidR="00000000" w:rsidDel="00000000" w:rsidP="00000000" w:rsidRDefault="00000000" w:rsidRPr="00000000" w14:paraId="00000526">
      <w:pPr>
        <w:rPr/>
      </w:pPr>
      <w:r w:rsidDel="00000000" w:rsidR="00000000" w:rsidRPr="00000000">
        <w:rPr>
          <w:rtl w:val="0"/>
        </w:rPr>
        <w:t xml:space="preserve">Ownership. These are provided and validated by the Engine Dynamics team; this report consumes them as controlled inputs consistent with CS-E 520(c)(2) / AMC E 520(c)(2) (validated data for blade-loss and continued-rotation assessments). </w:t>
      </w:r>
    </w:p>
    <w:p w:rsidR="00000000" w:rsidDel="00000000" w:rsidP="00000000" w:rsidRDefault="00000000" w:rsidRPr="00000000" w14:paraId="00000527">
      <w:pPr>
        <w:rPr/>
      </w:pPr>
      <w:r w:rsidDel="00000000" w:rsidR="00000000" w:rsidRPr="00000000">
        <w:rPr>
          <w:rtl w:val="0"/>
        </w:rPr>
        <w:t xml:space="preserve">EASA</w:t>
      </w:r>
    </w:p>
    <w:p w:rsidR="00000000" w:rsidDel="00000000" w:rsidP="00000000" w:rsidRDefault="00000000" w:rsidRPr="00000000" w14:paraId="00000528">
      <w:pPr>
        <w:rPr/>
      </w:pPr>
      <w:r w:rsidDel="00000000" w:rsidR="00000000" w:rsidRPr="00000000">
        <w:rPr>
          <w:rtl w:val="0"/>
        </w:rPr>
        <w:t xml:space="preserve">+1</w:t>
      </w:r>
    </w:p>
    <w:p w:rsidR="00000000" w:rsidDel="00000000" w:rsidP="00000000" w:rsidRDefault="00000000" w:rsidRPr="00000000" w14:paraId="00000529">
      <w:pPr>
        <w:rPr/>
      </w:pPr>
      <w:r w:rsidDel="00000000" w:rsidR="00000000" w:rsidRPr="00000000">
        <w:rPr>
          <w:rtl w:val="0"/>
        </w:rPr>
      </w:r>
    </w:p>
    <w:p w:rsidR="00000000" w:rsidDel="00000000" w:rsidP="00000000" w:rsidRDefault="00000000" w:rsidRPr="00000000" w14:paraId="0000052A">
      <w:pPr>
        <w:rPr/>
      </w:pPr>
      <w:r w:rsidDel="00000000" w:rsidR="00000000" w:rsidRPr="00000000">
        <w:rPr>
          <w:rtl w:val="0"/>
        </w:rPr>
        <w:t xml:space="preserve">2.2.1 Load packages and references (fill one row per artefact)</w:t>
      </w:r>
    </w:p>
    <w:p w:rsidR="00000000" w:rsidDel="00000000" w:rsidP="00000000" w:rsidRDefault="00000000" w:rsidRPr="00000000" w14:paraId="0000052B">
      <w:pPr>
        <w:rPr/>
      </w:pPr>
      <w:r w:rsidDel="00000000" w:rsidR="00000000" w:rsidRPr="00000000">
        <w:rPr>
          <w:rtl w:val="0"/>
        </w:rPr>
      </w:r>
    </w:p>
    <w:p w:rsidR="00000000" w:rsidDel="00000000" w:rsidP="00000000" w:rsidRDefault="00000000" w:rsidRPr="00000000" w14:paraId="0000052C">
      <w:pPr>
        <w:rPr/>
      </w:pPr>
      <w:r w:rsidDel="00000000" w:rsidR="00000000" w:rsidRPr="00000000">
        <w:rPr>
          <w:rtl w:val="0"/>
        </w:rPr>
        <w:t xml:space="preserve">ID</w:t>
        <w:tab/>
        <w:t xml:space="preserve">Title / Description</w:t>
        <w:tab/>
        <w:t xml:space="preserve">Rev</w:t>
        <w:tab/>
        <w:t xml:space="preserve">Source (team)</w:t>
        <w:tab/>
        <w:t xml:space="preserve">Speed range</w:t>
        <w:tab/>
        <w:t xml:space="preserve">Duration</w:t>
        <w:tab/>
        <w:t xml:space="preserve">Coordinate frame(s)</w:t>
        <w:tab/>
        <w:t xml:space="preserve">Notes</w:t>
      </w:r>
    </w:p>
    <w:p w:rsidR="00000000" w:rsidDel="00000000" w:rsidP="00000000" w:rsidRDefault="00000000" w:rsidRPr="00000000" w14:paraId="0000052D">
      <w:pPr>
        <w:rPr/>
      </w:pPr>
      <w:r w:rsidDel="00000000" w:rsidR="00000000" w:rsidRPr="00000000">
        <w:rPr>
          <w:rtl w:val="0"/>
        </w:rPr>
        <w:t xml:space="preserve">[CBO_RD_IDS]</w:t>
        <w:tab/>
        <w:t xml:space="preserve">CBO run-down time histories: forces/moments at HPCC interfaces; speed vs. time</w:t>
        <w:tab/>
        <w:t xml:space="preserve">[R]</w:t>
        <w:tab/>
        <w:t xml:space="preserve">Engine Dynamics</w:t>
        <w:tab/>
        <w:t xml:space="preserve">[MIN–MAX rpm]</w:t>
        <w:tab/>
        <w:t xml:space="preserve">[s]</w:t>
        <w:tab/>
        <w:t xml:space="preserve">[GLOBAL / LOCAL_IFACE]</w:t>
        <w:tab/>
        <w:t xml:space="preserve">Required by CS-E 810 running-after-failure workflows. </w:t>
      </w:r>
    </w:p>
    <w:p w:rsidR="00000000" w:rsidDel="00000000" w:rsidP="00000000" w:rsidRDefault="00000000" w:rsidRPr="00000000" w14:paraId="0000052E">
      <w:pPr>
        <w:rPr/>
      </w:pPr>
      <w:r w:rsidDel="00000000" w:rsidR="00000000" w:rsidRPr="00000000">
        <w:rPr>
          <w:rtl w:val="0"/>
        </w:rPr>
        <w:t xml:space="preserve">EASA</w:t>
      </w:r>
    </w:p>
    <w:p w:rsidR="00000000" w:rsidDel="00000000" w:rsidP="00000000" w:rsidRDefault="00000000" w:rsidRPr="00000000" w14:paraId="0000052F">
      <w:pPr>
        <w:rPr/>
      </w:pPr>
      <w:r w:rsidDel="00000000" w:rsidR="00000000" w:rsidRPr="00000000">
        <w:rPr>
          <w:rtl w:val="0"/>
        </w:rPr>
        <w:t xml:space="preserve">+1</w:t>
      </w:r>
    </w:p>
    <w:p w:rsidR="00000000" w:rsidDel="00000000" w:rsidP="00000000" w:rsidRDefault="00000000" w:rsidRPr="00000000" w14:paraId="00000530">
      <w:pPr>
        <w:rPr/>
      </w:pPr>
      <w:r w:rsidDel="00000000" w:rsidR="00000000" w:rsidRPr="00000000">
        <w:rPr>
          <w:rtl w:val="0"/>
        </w:rPr>
        <w:t xml:space="preserve">[CBO_RO_IDS]</w:t>
        <w:tab/>
        <w:t xml:space="preserve">CBO run-on / continued rotation time histories</w:t>
        <w:tab/>
        <w:t xml:space="preserve">[R]</w:t>
        <w:tab/>
        <w:t xml:space="preserve">Engine Dynamics</w:t>
        <w:tab/>
        <w:t xml:space="preserve">[MIN–MAX rpm]</w:t>
        <w:tab/>
        <w:t xml:space="preserve">[s]</w:t>
        <w:tab/>
        <w:t xml:space="preserve">[FRAMES]</w:t>
        <w:tab/>
        <w:t xml:space="preserve">Pre-shutdown transient; maps to HPCC interfaces. </w:t>
      </w:r>
    </w:p>
    <w:p w:rsidR="00000000" w:rsidDel="00000000" w:rsidP="00000000" w:rsidRDefault="00000000" w:rsidRPr="00000000" w14:paraId="00000531">
      <w:pPr>
        <w:rPr/>
      </w:pPr>
      <w:r w:rsidDel="00000000" w:rsidR="00000000" w:rsidRPr="00000000">
        <w:rPr>
          <w:rtl w:val="0"/>
        </w:rPr>
        <w:t xml:space="preserve">EASA</w:t>
      </w:r>
    </w:p>
    <w:p w:rsidR="00000000" w:rsidDel="00000000" w:rsidP="00000000" w:rsidRDefault="00000000" w:rsidRPr="00000000" w14:paraId="00000532">
      <w:pPr>
        <w:rPr/>
      </w:pPr>
      <w:r w:rsidDel="00000000" w:rsidR="00000000" w:rsidRPr="00000000">
        <w:rPr>
          <w:rtl w:val="0"/>
        </w:rPr>
        <w:t xml:space="preserve">[WINDMILL_IDS]</w:t>
        <w:tab/>
        <w:t xml:space="preserve">Windmilling envelope(s) and duration</w:t>
        <w:tab/>
        <w:t xml:space="preserve">[R]</w:t>
        <w:tab/>
        <w:t xml:space="preserve">Engine Dynamics</w:t>
        <w:tab/>
        <w:t xml:space="preserve">[MIN–MAX rpm]</w:t>
        <w:tab/>
        <w:t xml:space="preserve">[min/hr]</w:t>
        <w:tab/>
        <w:t xml:space="preserve">[FRAMES]</w:t>
        <w:tab/>
        <w:t xml:space="preserve">Continued rotation in flight per CS-E 525. </w:t>
      </w:r>
    </w:p>
    <w:p w:rsidR="00000000" w:rsidDel="00000000" w:rsidP="00000000" w:rsidRDefault="00000000" w:rsidRPr="00000000" w14:paraId="00000533">
      <w:pPr>
        <w:rPr/>
      </w:pPr>
      <w:r w:rsidDel="00000000" w:rsidR="00000000" w:rsidRPr="00000000">
        <w:rPr>
          <w:rtl w:val="0"/>
        </w:rPr>
        <w:t xml:space="preserve">EASA</w:t>
      </w:r>
    </w:p>
    <w:p w:rsidR="00000000" w:rsidDel="00000000" w:rsidP="00000000" w:rsidRDefault="00000000" w:rsidRPr="00000000" w14:paraId="00000534">
      <w:pPr>
        <w:rPr/>
      </w:pPr>
      <w:r w:rsidDel="00000000" w:rsidR="00000000" w:rsidRPr="00000000">
        <w:rPr>
          <w:rtl w:val="0"/>
        </w:rPr>
        <w:t xml:space="preserve">[LIM_OOB_IDS]</w:t>
        <w:tab/>
        <w:t xml:space="preserve">Limit OOB (manufacturing/service) 1× force/envelope vs. speed</w:t>
        <w:tab/>
        <w:t xml:space="preserve">[R]</w:t>
        <w:tab/>
        <w:t xml:space="preserve">Engine Dynamics</w:t>
        <w:tab/>
        <w:t xml:space="preserve">[MIN–MAX rpm]</w:t>
        <w:tab/>
        <w:t xml:space="preserve">[—]</w:t>
        <w:tab/>
        <w:t xml:space="preserve">[FRAMES]</w:t>
        <w:tab/>
        <w:t xml:space="preserve">Typically derived from balance-grade practice (ISO 21940); used as-provided here. </w:t>
      </w:r>
    </w:p>
    <w:p w:rsidR="00000000" w:rsidDel="00000000" w:rsidP="00000000" w:rsidRDefault="00000000" w:rsidRPr="00000000" w14:paraId="00000535">
      <w:pPr>
        <w:rPr/>
      </w:pPr>
      <w:r w:rsidDel="00000000" w:rsidR="00000000" w:rsidRPr="00000000">
        <w:rPr>
          <w:rtl w:val="0"/>
        </w:rPr>
        <w:t xml:space="preserve">cimat-balancing.com</w:t>
      </w:r>
    </w:p>
    <w:p w:rsidR="00000000" w:rsidDel="00000000" w:rsidP="00000000" w:rsidRDefault="00000000" w:rsidRPr="00000000" w14:paraId="00000536">
      <w:pPr>
        <w:rPr/>
      </w:pPr>
      <w:r w:rsidDel="00000000" w:rsidR="00000000" w:rsidRPr="00000000">
        <w:rPr>
          <w:rtl w:val="0"/>
        </w:rPr>
        <w:t xml:space="preserve">energiforskmedia.blob.core.windows.net</w:t>
      </w:r>
    </w:p>
    <w:p w:rsidR="00000000" w:rsidDel="00000000" w:rsidP="00000000" w:rsidRDefault="00000000" w:rsidRPr="00000000" w14:paraId="00000537">
      <w:pPr>
        <w:rPr/>
      </w:pPr>
      <w:r w:rsidDel="00000000" w:rsidR="00000000" w:rsidRPr="00000000">
        <w:rPr>
          <w:rtl w:val="0"/>
        </w:rPr>
        <w:t xml:space="preserve">[THERMAL_IDS]</w:t>
        <w:tab/>
        <w:t xml:space="preserve">Thermal field(s) / operating point(s)</w:t>
        <w:tab/>
        <w:t xml:space="preserve">[R]</w:t>
        <w:tab/>
        <w:t xml:space="preserve">Performance</w:t>
        <w:tab/>
        <w:t xml:space="preserve">[OPR set]</w:t>
        <w:tab/>
        <w:t xml:space="preserve">[—]</w:t>
        <w:tab/>
        <w:t xml:space="preserve">[MODEL CSYS]</w:t>
        <w:tab/>
        <w:t xml:space="preserve">Pre-stress/base state for all dynamic cases.</w:t>
      </w:r>
    </w:p>
    <w:p w:rsidR="00000000" w:rsidDel="00000000" w:rsidP="00000000" w:rsidRDefault="00000000" w:rsidRPr="00000000" w14:paraId="00000538">
      <w:pPr>
        <w:rPr/>
      </w:pPr>
      <w:r w:rsidDel="00000000" w:rsidR="00000000" w:rsidRPr="00000000">
        <w:rPr>
          <w:rtl w:val="0"/>
        </w:rPr>
        <w:t xml:space="preserve">[INTERFACE_IDS]</w:t>
        <w:tab/>
        <w:t xml:space="preserve">Interface FRFs / support stiffness &amp; damping</w:t>
        <w:tab/>
        <w:t xml:space="preserve">[R]</w:t>
        <w:tab/>
        <w:t xml:space="preserve">Engine Dynamics</w:t>
        <w:tab/>
        <w:t xml:space="preserve">[Hz]</w:t>
        <w:tab/>
        <w:t xml:space="preserve">[—]</w:t>
        <w:tab/>
        <w:t xml:space="preserve">[IFACE FRAMES]</w:t>
        <w:tab/>
        <w:t xml:space="preserve">For model correlation and boundary conditions.</w:t>
      </w:r>
    </w:p>
    <w:p w:rsidR="00000000" w:rsidDel="00000000" w:rsidP="00000000" w:rsidRDefault="00000000" w:rsidRPr="00000000" w14:paraId="00000539">
      <w:pPr>
        <w:rPr/>
      </w:pPr>
      <w:r w:rsidDel="00000000" w:rsidR="00000000" w:rsidRPr="00000000">
        <w:rPr>
          <w:rtl w:val="0"/>
        </w:rPr>
        <w:t xml:space="preserve">[SURVEY_IDS]</w:t>
        <w:tab/>
        <w:t xml:space="preserve">Engine vibration survey (Bode/Campbell, strains/accels)</w:t>
        <w:tab/>
        <w:t xml:space="preserve">[R]</w:t>
        <w:tab/>
        <w:t xml:space="preserve">Test Org</w:t>
        <w:tab/>
        <w:t xml:space="preserve">[MIN–MAX rpm]</w:t>
        <w:tab/>
        <w:t xml:space="preserve">[—]</w:t>
        <w:tab/>
        <w:t xml:space="preserve">[SENSOR CSYS]</w:t>
        <w:tab/>
        <w:t xml:space="preserve">Supports “test or test + validated analysis” per CS-E 650. </w:t>
      </w:r>
    </w:p>
    <w:p w:rsidR="00000000" w:rsidDel="00000000" w:rsidP="00000000" w:rsidRDefault="00000000" w:rsidRPr="00000000" w14:paraId="0000053A">
      <w:pPr>
        <w:rPr/>
      </w:pPr>
      <w:r w:rsidDel="00000000" w:rsidR="00000000" w:rsidRPr="00000000">
        <w:rPr>
          <w:rtl w:val="0"/>
        </w:rPr>
        <w:t xml:space="preserve">dgac.go.cr</w:t>
      </w:r>
    </w:p>
    <w:p w:rsidR="00000000" w:rsidDel="00000000" w:rsidP="00000000" w:rsidRDefault="00000000" w:rsidRPr="00000000" w14:paraId="0000053B">
      <w:pPr>
        <w:rPr/>
      </w:pPr>
      <w:r w:rsidDel="00000000" w:rsidR="00000000" w:rsidRPr="00000000">
        <w:rPr>
          <w:rtl w:val="0"/>
        </w:rPr>
        <w:t xml:space="preserve">Notes.</w:t>
      </w:r>
    </w:p>
    <w:p w:rsidR="00000000" w:rsidDel="00000000" w:rsidP="00000000" w:rsidRDefault="00000000" w:rsidRPr="00000000" w14:paraId="0000053C">
      <w:pPr>
        <w:rPr/>
      </w:pPr>
      <w:r w:rsidDel="00000000" w:rsidR="00000000" w:rsidRPr="00000000">
        <w:rPr>
          <w:rtl w:val="0"/>
        </w:rPr>
        <w:t xml:space="preserve">• CS-E 650 allows establishing vibration characteristics by test or by test + validated analysis; your survey data will act as correlation targets. </w:t>
      </w:r>
    </w:p>
    <w:p w:rsidR="00000000" w:rsidDel="00000000" w:rsidP="00000000" w:rsidRDefault="00000000" w:rsidRPr="00000000" w14:paraId="0000053D">
      <w:pPr>
        <w:rPr/>
      </w:pPr>
      <w:r w:rsidDel="00000000" w:rsidR="00000000" w:rsidRPr="00000000">
        <w:rPr>
          <w:rtl w:val="0"/>
        </w:rPr>
        <w:t xml:space="preserve">dgac.go.cr</w:t>
      </w:r>
    </w:p>
    <w:p w:rsidR="00000000" w:rsidDel="00000000" w:rsidP="00000000" w:rsidRDefault="00000000" w:rsidRPr="00000000" w14:paraId="0000053E">
      <w:pPr>
        <w:rPr/>
      </w:pPr>
      <w:r w:rsidDel="00000000" w:rsidR="00000000" w:rsidRPr="00000000">
        <w:rPr>
          <w:rtl w:val="0"/>
        </w:rPr>
      </w:r>
    </w:p>
    <w:p w:rsidR="00000000" w:rsidDel="00000000" w:rsidP="00000000" w:rsidRDefault="00000000" w:rsidRPr="00000000" w14:paraId="0000053F">
      <w:pPr>
        <w:rPr/>
      </w:pPr>
      <w:r w:rsidDel="00000000" w:rsidR="00000000" w:rsidRPr="00000000">
        <w:rPr>
          <w:rtl w:val="0"/>
        </w:rPr>
        <w:t xml:space="preserve">• CS-E 525 addresses continued rotation (windmilling) after shutdown—include the provided envelope and duration. </w:t>
      </w:r>
    </w:p>
    <w:p w:rsidR="00000000" w:rsidDel="00000000" w:rsidP="00000000" w:rsidRDefault="00000000" w:rsidRPr="00000000" w14:paraId="00000540">
      <w:pPr>
        <w:rPr/>
      </w:pPr>
      <w:r w:rsidDel="00000000" w:rsidR="00000000" w:rsidRPr="00000000">
        <w:rPr>
          <w:rtl w:val="0"/>
        </w:rPr>
        <w:t xml:space="preserve">EASA</w:t>
      </w:r>
    </w:p>
    <w:p w:rsidR="00000000" w:rsidDel="00000000" w:rsidP="00000000" w:rsidRDefault="00000000" w:rsidRPr="00000000" w14:paraId="00000541">
      <w:pPr>
        <w:rPr/>
      </w:pPr>
      <w:r w:rsidDel="00000000" w:rsidR="00000000" w:rsidRPr="00000000">
        <w:rPr>
          <w:rtl w:val="0"/>
        </w:rPr>
      </w:r>
    </w:p>
    <w:p w:rsidR="00000000" w:rsidDel="00000000" w:rsidP="00000000" w:rsidRDefault="00000000" w:rsidRPr="00000000" w14:paraId="00000542">
      <w:pPr>
        <w:rPr/>
      </w:pPr>
      <w:r w:rsidDel="00000000" w:rsidR="00000000" w:rsidRPr="00000000">
        <w:rPr>
          <w:rtl w:val="0"/>
        </w:rPr>
        <w:t xml:space="preserve">• CS-E 810 covers blade failure and running after failure; your CBO run-down/run-on histories come from that program. </w:t>
      </w:r>
    </w:p>
    <w:p w:rsidR="00000000" w:rsidDel="00000000" w:rsidP="00000000" w:rsidRDefault="00000000" w:rsidRPr="00000000" w14:paraId="00000543">
      <w:pPr>
        <w:rPr/>
      </w:pPr>
      <w:r w:rsidDel="00000000" w:rsidR="00000000" w:rsidRPr="00000000">
        <w:rPr>
          <w:rtl w:val="0"/>
        </w:rPr>
        <w:t xml:space="preserve">EASA</w:t>
      </w:r>
    </w:p>
    <w:p w:rsidR="00000000" w:rsidDel="00000000" w:rsidP="00000000" w:rsidRDefault="00000000" w:rsidRPr="00000000" w14:paraId="00000544">
      <w:pPr>
        <w:rPr/>
      </w:pPr>
      <w:r w:rsidDel="00000000" w:rsidR="00000000" w:rsidRPr="00000000">
        <w:rPr>
          <w:rtl w:val="0"/>
        </w:rPr>
        <w:t xml:space="preserve">+1</w:t>
      </w:r>
    </w:p>
    <w:p w:rsidR="00000000" w:rsidDel="00000000" w:rsidP="00000000" w:rsidRDefault="00000000" w:rsidRPr="00000000" w14:paraId="00000545">
      <w:pPr>
        <w:rPr/>
      </w:pPr>
      <w:r w:rsidDel="00000000" w:rsidR="00000000" w:rsidRPr="00000000">
        <w:rPr>
          <w:rtl w:val="0"/>
        </w:rPr>
      </w:r>
    </w:p>
    <w:p w:rsidR="00000000" w:rsidDel="00000000" w:rsidP="00000000" w:rsidRDefault="00000000" w:rsidRPr="00000000" w14:paraId="00000546">
      <w:pPr>
        <w:rPr/>
      </w:pPr>
      <w:r w:rsidDel="00000000" w:rsidR="00000000" w:rsidRPr="00000000">
        <w:rPr>
          <w:rtl w:val="0"/>
        </w:rPr>
        <w:t xml:space="preserve">2.3 Internal modelling assumptions (HPCC)</w:t>
      </w:r>
    </w:p>
    <w:p w:rsidR="00000000" w:rsidDel="00000000" w:rsidP="00000000" w:rsidRDefault="00000000" w:rsidRPr="00000000" w14:paraId="00000547">
      <w:pPr>
        <w:rPr/>
      </w:pPr>
      <w:r w:rsidDel="00000000" w:rsidR="00000000" w:rsidRPr="00000000">
        <w:rPr>
          <w:rtl w:val="0"/>
        </w:rPr>
        <w:t xml:space="preserve">(Populate with your actual values; leave N/A where not used.)</w:t>
      </w:r>
    </w:p>
    <w:p w:rsidR="00000000" w:rsidDel="00000000" w:rsidP="00000000" w:rsidRDefault="00000000" w:rsidRPr="00000000" w14:paraId="00000548">
      <w:pPr>
        <w:rPr/>
      </w:pPr>
      <w:r w:rsidDel="00000000" w:rsidR="00000000" w:rsidRPr="00000000">
        <w:rPr>
          <w:rtl w:val="0"/>
        </w:rPr>
      </w:r>
    </w:p>
    <w:p w:rsidR="00000000" w:rsidDel="00000000" w:rsidP="00000000" w:rsidRDefault="00000000" w:rsidRPr="00000000" w14:paraId="00000549">
      <w:pPr>
        <w:rPr/>
      </w:pPr>
      <w:r w:rsidDel="00000000" w:rsidR="00000000" w:rsidRPr="00000000">
        <w:rPr>
          <w:rtl w:val="0"/>
        </w:rPr>
        <w:t xml:space="preserve">2.3.1 Geometry &amp; simplifications</w:t>
      </w:r>
    </w:p>
    <w:p w:rsidR="00000000" w:rsidDel="00000000" w:rsidP="00000000" w:rsidRDefault="00000000" w:rsidRPr="00000000" w14:paraId="0000054A">
      <w:pPr>
        <w:rPr/>
      </w:pPr>
      <w:r w:rsidDel="00000000" w:rsidR="00000000" w:rsidRPr="00000000">
        <w:rPr>
          <w:rtl w:val="0"/>
        </w:rPr>
      </w:r>
    </w:p>
    <w:p w:rsidR="00000000" w:rsidDel="00000000" w:rsidP="00000000" w:rsidRDefault="00000000" w:rsidRPr="00000000" w14:paraId="0000054B">
      <w:pPr>
        <w:rPr/>
      </w:pPr>
      <w:r w:rsidDel="00000000" w:rsidR="00000000" w:rsidRPr="00000000">
        <w:rPr>
          <w:rtl w:val="0"/>
        </w:rPr>
        <w:t xml:space="preserve">CAD basis: [CAD CONFIG / REV]</w:t>
      </w:r>
    </w:p>
    <w:p w:rsidR="00000000" w:rsidDel="00000000" w:rsidP="00000000" w:rsidRDefault="00000000" w:rsidRPr="00000000" w14:paraId="0000054C">
      <w:pPr>
        <w:rPr/>
      </w:pPr>
      <w:r w:rsidDel="00000000" w:rsidR="00000000" w:rsidRPr="00000000">
        <w:rPr>
          <w:rtl w:val="0"/>
        </w:rPr>
      </w:r>
    </w:p>
    <w:p w:rsidR="00000000" w:rsidDel="00000000" w:rsidP="00000000" w:rsidRDefault="00000000" w:rsidRPr="00000000" w14:paraId="0000054D">
      <w:pPr>
        <w:rPr/>
      </w:pPr>
      <w:r w:rsidDel="00000000" w:rsidR="00000000" w:rsidRPr="00000000">
        <w:rPr>
          <w:rtl w:val="0"/>
        </w:rPr>
        <w:t xml:space="preserve">Symmetry used: [NONE / ½ / ⅛]; cyclic sectors: [N]</w:t>
      </w:r>
    </w:p>
    <w:p w:rsidR="00000000" w:rsidDel="00000000" w:rsidP="00000000" w:rsidRDefault="00000000" w:rsidRPr="00000000" w14:paraId="0000054E">
      <w:pPr>
        <w:rPr/>
      </w:pPr>
      <w:r w:rsidDel="00000000" w:rsidR="00000000" w:rsidRPr="00000000">
        <w:rPr>
          <w:rtl w:val="0"/>
        </w:rPr>
      </w:r>
    </w:p>
    <w:p w:rsidR="00000000" w:rsidDel="00000000" w:rsidP="00000000" w:rsidRDefault="00000000" w:rsidRPr="00000000" w14:paraId="0000054F">
      <w:pPr>
        <w:rPr/>
      </w:pPr>
      <w:r w:rsidDel="00000000" w:rsidR="00000000" w:rsidRPr="00000000">
        <w:rPr>
          <w:rtl w:val="0"/>
        </w:rPr>
        <w:t xml:space="preserve">Omitted features (with justification): [FEATURE LIST + RATIONALE]</w:t>
      </w:r>
    </w:p>
    <w:p w:rsidR="00000000" w:rsidDel="00000000" w:rsidP="00000000" w:rsidRDefault="00000000" w:rsidRPr="00000000" w14:paraId="00000550">
      <w:pPr>
        <w:rPr/>
      </w:pPr>
      <w:r w:rsidDel="00000000" w:rsidR="00000000" w:rsidRPr="00000000">
        <w:rPr>
          <w:rtl w:val="0"/>
        </w:rPr>
      </w:r>
    </w:p>
    <w:p w:rsidR="00000000" w:rsidDel="00000000" w:rsidP="00000000" w:rsidRDefault="00000000" w:rsidRPr="00000000" w14:paraId="00000551">
      <w:pPr>
        <w:rPr/>
      </w:pPr>
      <w:r w:rsidDel="00000000" w:rsidR="00000000" w:rsidRPr="00000000">
        <w:rPr>
          <w:rtl w:val="0"/>
        </w:rPr>
        <w:t xml:space="preserve">Threaded joints modeled as: [PRETENSION / WELDED / SPRING]</w:t>
      </w:r>
    </w:p>
    <w:p w:rsidR="00000000" w:rsidDel="00000000" w:rsidP="00000000" w:rsidRDefault="00000000" w:rsidRPr="00000000" w14:paraId="00000552">
      <w:pPr>
        <w:rPr/>
      </w:pPr>
      <w:r w:rsidDel="00000000" w:rsidR="00000000" w:rsidRPr="00000000">
        <w:rPr>
          <w:rtl w:val="0"/>
        </w:rPr>
      </w:r>
    </w:p>
    <w:p w:rsidR="00000000" w:rsidDel="00000000" w:rsidP="00000000" w:rsidRDefault="00000000" w:rsidRPr="00000000" w14:paraId="00000553">
      <w:pPr>
        <w:rPr/>
      </w:pPr>
      <w:r w:rsidDel="00000000" w:rsidR="00000000" w:rsidRPr="00000000">
        <w:rPr>
          <w:rtl w:val="0"/>
        </w:rPr>
        <w:t xml:space="preserve">2.3.2 Materials &amp; temperature</w:t>
      </w:r>
    </w:p>
    <w:p w:rsidR="00000000" w:rsidDel="00000000" w:rsidP="00000000" w:rsidRDefault="00000000" w:rsidRPr="00000000" w14:paraId="00000554">
      <w:pPr>
        <w:rPr/>
      </w:pPr>
      <w:r w:rsidDel="00000000" w:rsidR="00000000" w:rsidRPr="00000000">
        <w:rPr>
          <w:rtl w:val="0"/>
        </w:rPr>
      </w:r>
    </w:p>
    <w:p w:rsidR="00000000" w:rsidDel="00000000" w:rsidP="00000000" w:rsidRDefault="00000000" w:rsidRPr="00000000" w14:paraId="00000555">
      <w:pPr>
        <w:rPr/>
      </w:pPr>
      <w:r w:rsidDel="00000000" w:rsidR="00000000" w:rsidRPr="00000000">
        <w:rPr>
          <w:rtl w:val="0"/>
        </w:rPr>
        <w:t xml:space="preserve">Base alloy: [ALLOY / SPEC]; heat treatment: [HT]</w:t>
      </w:r>
    </w:p>
    <w:p w:rsidR="00000000" w:rsidDel="00000000" w:rsidP="00000000" w:rsidRDefault="00000000" w:rsidRPr="00000000" w14:paraId="00000556">
      <w:pPr>
        <w:rPr/>
      </w:pPr>
      <w:r w:rsidDel="00000000" w:rsidR="00000000" w:rsidRPr="00000000">
        <w:rPr>
          <w:rtl w:val="0"/>
        </w:rPr>
      </w:r>
    </w:p>
    <w:p w:rsidR="00000000" w:rsidDel="00000000" w:rsidP="00000000" w:rsidRDefault="00000000" w:rsidRPr="00000000" w14:paraId="00000557">
      <w:pPr>
        <w:rPr/>
      </w:pPr>
      <w:r w:rsidDel="00000000" w:rsidR="00000000" w:rsidRPr="00000000">
        <w:rPr>
          <w:rtl w:val="0"/>
        </w:rPr>
        <w:t xml:space="preserve">Temperature-dependent E, σy, σu, α, ν: [SOURCE / TABLE REF]</w:t>
      </w:r>
    </w:p>
    <w:p w:rsidR="00000000" w:rsidDel="00000000" w:rsidP="00000000" w:rsidRDefault="00000000" w:rsidRPr="00000000" w14:paraId="00000558">
      <w:pPr>
        <w:rPr/>
      </w:pPr>
      <w:r w:rsidDel="00000000" w:rsidR="00000000" w:rsidRPr="00000000">
        <w:rPr>
          <w:rtl w:val="0"/>
        </w:rPr>
      </w:r>
    </w:p>
    <w:p w:rsidR="00000000" w:rsidDel="00000000" w:rsidP="00000000" w:rsidRDefault="00000000" w:rsidRPr="00000000" w14:paraId="00000559">
      <w:pPr>
        <w:rPr/>
      </w:pPr>
      <w:r w:rsidDel="00000000" w:rsidR="00000000" w:rsidRPr="00000000">
        <w:rPr>
          <w:rtl w:val="0"/>
        </w:rPr>
        <w:t xml:space="preserve">Allowables basis (HCF/LCF): [HAND-BOOK / TEST / A/B-BASIS]</w:t>
      </w:r>
    </w:p>
    <w:p w:rsidR="00000000" w:rsidDel="00000000" w:rsidP="00000000" w:rsidRDefault="00000000" w:rsidRPr="00000000" w14:paraId="0000055A">
      <w:pPr>
        <w:rPr/>
      </w:pPr>
      <w:r w:rsidDel="00000000" w:rsidR="00000000" w:rsidRPr="00000000">
        <w:rPr>
          <w:rtl w:val="0"/>
        </w:rPr>
      </w:r>
    </w:p>
    <w:p w:rsidR="00000000" w:rsidDel="00000000" w:rsidP="00000000" w:rsidRDefault="00000000" w:rsidRPr="00000000" w14:paraId="0000055B">
      <w:pPr>
        <w:rPr/>
      </w:pPr>
      <w:r w:rsidDel="00000000" w:rsidR="00000000" w:rsidRPr="00000000">
        <w:rPr>
          <w:rtl w:val="0"/>
        </w:rPr>
        <w:t xml:space="preserve">Oxidation/creep relevance for this section: [YES/NO; if YES, how addressed]</w:t>
      </w:r>
    </w:p>
    <w:p w:rsidR="00000000" w:rsidDel="00000000" w:rsidP="00000000" w:rsidRDefault="00000000" w:rsidRPr="00000000" w14:paraId="0000055C">
      <w:pPr>
        <w:rPr/>
      </w:pPr>
      <w:r w:rsidDel="00000000" w:rsidR="00000000" w:rsidRPr="00000000">
        <w:rPr>
          <w:rtl w:val="0"/>
        </w:rPr>
      </w:r>
    </w:p>
    <w:p w:rsidR="00000000" w:rsidDel="00000000" w:rsidP="00000000" w:rsidRDefault="00000000" w:rsidRPr="00000000" w14:paraId="0000055D">
      <w:pPr>
        <w:rPr/>
      </w:pPr>
      <w:r w:rsidDel="00000000" w:rsidR="00000000" w:rsidRPr="00000000">
        <w:rPr>
          <w:rtl w:val="0"/>
        </w:rPr>
        <w:t xml:space="preserve">2.3.3 Damping &amp; modal parameters</w:t>
      </w:r>
    </w:p>
    <w:p w:rsidR="00000000" w:rsidDel="00000000" w:rsidP="00000000" w:rsidRDefault="00000000" w:rsidRPr="00000000" w14:paraId="0000055E">
      <w:pPr>
        <w:rPr/>
      </w:pPr>
      <w:r w:rsidDel="00000000" w:rsidR="00000000" w:rsidRPr="00000000">
        <w:rPr>
          <w:rtl w:val="0"/>
        </w:rPr>
      </w:r>
    </w:p>
    <w:p w:rsidR="00000000" w:rsidDel="00000000" w:rsidP="00000000" w:rsidRDefault="00000000" w:rsidRPr="00000000" w14:paraId="0000055F">
      <w:pPr>
        <w:rPr/>
      </w:pPr>
      <w:r w:rsidDel="00000000" w:rsidR="00000000" w:rsidRPr="00000000">
        <w:rPr>
          <w:rtl w:val="0"/>
        </w:rPr>
        <w:t xml:space="preserve">Structural damping model: [MODAL ζ / RAYLEIGH (α,β) / MATERIAL]</w:t>
      </w:r>
    </w:p>
    <w:p w:rsidR="00000000" w:rsidDel="00000000" w:rsidP="00000000" w:rsidRDefault="00000000" w:rsidRPr="00000000" w14:paraId="00000560">
      <w:pPr>
        <w:rPr/>
      </w:pPr>
      <w:r w:rsidDel="00000000" w:rsidR="00000000" w:rsidRPr="00000000">
        <w:rPr>
          <w:rtl w:val="0"/>
        </w:rPr>
      </w:r>
    </w:p>
    <w:p w:rsidR="00000000" w:rsidDel="00000000" w:rsidP="00000000" w:rsidRDefault="00000000" w:rsidRPr="00000000" w14:paraId="00000561">
      <w:pPr>
        <w:rPr/>
      </w:pPr>
      <w:r w:rsidDel="00000000" w:rsidR="00000000" w:rsidRPr="00000000">
        <w:rPr>
          <w:rtl w:val="0"/>
        </w:rPr>
        <w:t xml:space="preserve">Nominal ζ for casing modes in analysis: [e.g., 0.5–1.0%] (tuned later via rig/engine correlation per §4).</w:t>
      </w:r>
    </w:p>
    <w:p w:rsidR="00000000" w:rsidDel="00000000" w:rsidP="00000000" w:rsidRDefault="00000000" w:rsidRPr="00000000" w14:paraId="00000562">
      <w:pPr>
        <w:rPr/>
      </w:pPr>
      <w:r w:rsidDel="00000000" w:rsidR="00000000" w:rsidRPr="00000000">
        <w:rPr>
          <w:rtl w:val="0"/>
        </w:rPr>
      </w:r>
    </w:p>
    <w:p w:rsidR="00000000" w:rsidDel="00000000" w:rsidP="00000000" w:rsidRDefault="00000000" w:rsidRPr="00000000" w14:paraId="00000563">
      <w:pPr>
        <w:rPr/>
      </w:pPr>
      <w:r w:rsidDel="00000000" w:rsidR="00000000" w:rsidRPr="00000000">
        <w:rPr>
          <w:rtl w:val="0"/>
        </w:rPr>
        <w:t xml:space="preserve">Joint damping representation (flanges/seals): [ASSUMPTION]</w:t>
      </w:r>
    </w:p>
    <w:p w:rsidR="00000000" w:rsidDel="00000000" w:rsidP="00000000" w:rsidRDefault="00000000" w:rsidRPr="00000000" w14:paraId="00000564">
      <w:pPr>
        <w:rPr/>
      </w:pPr>
      <w:r w:rsidDel="00000000" w:rsidR="00000000" w:rsidRPr="00000000">
        <w:rPr>
          <w:rtl w:val="0"/>
        </w:rPr>
      </w:r>
    </w:p>
    <w:p w:rsidR="00000000" w:rsidDel="00000000" w:rsidP="00000000" w:rsidRDefault="00000000" w:rsidRPr="00000000" w14:paraId="00000565">
      <w:pPr>
        <w:rPr/>
      </w:pPr>
      <w:r w:rsidDel="00000000" w:rsidR="00000000" w:rsidRPr="00000000">
        <w:rPr>
          <w:rtl w:val="0"/>
        </w:rPr>
        <w:t xml:space="preserve">2.3.4 Boundary conditions &amp; interfaces</w:t>
      </w:r>
    </w:p>
    <w:p w:rsidR="00000000" w:rsidDel="00000000" w:rsidP="00000000" w:rsidRDefault="00000000" w:rsidRPr="00000000" w14:paraId="00000566">
      <w:pPr>
        <w:rPr/>
      </w:pPr>
      <w:r w:rsidDel="00000000" w:rsidR="00000000" w:rsidRPr="00000000">
        <w:rPr>
          <w:rtl w:val="0"/>
        </w:rPr>
      </w:r>
    </w:p>
    <w:p w:rsidR="00000000" w:rsidDel="00000000" w:rsidP="00000000" w:rsidRDefault="00000000" w:rsidRPr="00000000" w14:paraId="00000567">
      <w:pPr>
        <w:rPr/>
      </w:pPr>
      <w:r w:rsidDel="00000000" w:rsidR="00000000" w:rsidRPr="00000000">
        <w:rPr>
          <w:rtl w:val="0"/>
        </w:rPr>
        <w:t xml:space="preserve">Upstream interface: [NAME], constraint type: [SPRING/BC], K/C matrices: [VALUES or REF]</w:t>
      </w:r>
    </w:p>
    <w:p w:rsidR="00000000" w:rsidDel="00000000" w:rsidP="00000000" w:rsidRDefault="00000000" w:rsidRPr="00000000" w14:paraId="00000568">
      <w:pPr>
        <w:rPr/>
      </w:pPr>
      <w:r w:rsidDel="00000000" w:rsidR="00000000" w:rsidRPr="00000000">
        <w:rPr>
          <w:rtl w:val="0"/>
        </w:rPr>
      </w:r>
    </w:p>
    <w:p w:rsidR="00000000" w:rsidDel="00000000" w:rsidP="00000000" w:rsidRDefault="00000000" w:rsidRPr="00000000" w14:paraId="00000569">
      <w:pPr>
        <w:rPr/>
      </w:pPr>
      <w:r w:rsidDel="00000000" w:rsidR="00000000" w:rsidRPr="00000000">
        <w:rPr>
          <w:rtl w:val="0"/>
        </w:rPr>
        <w:t xml:space="preserve">Downstream interface: [NAME], constraint type: [SPRING/BC], K/C matrices: [VALUES or REF]</w:t>
      </w:r>
    </w:p>
    <w:p w:rsidR="00000000" w:rsidDel="00000000" w:rsidP="00000000" w:rsidRDefault="00000000" w:rsidRPr="00000000" w14:paraId="0000056A">
      <w:pPr>
        <w:rPr/>
      </w:pPr>
      <w:r w:rsidDel="00000000" w:rsidR="00000000" w:rsidRPr="00000000">
        <w:rPr>
          <w:rtl w:val="0"/>
        </w:rPr>
      </w:r>
    </w:p>
    <w:p w:rsidR="00000000" w:rsidDel="00000000" w:rsidP="00000000" w:rsidRDefault="00000000" w:rsidRPr="00000000" w14:paraId="0000056B">
      <w:pPr>
        <w:rPr/>
      </w:pPr>
      <w:r w:rsidDel="00000000" w:rsidR="00000000" w:rsidRPr="00000000">
        <w:rPr>
          <w:rtl w:val="0"/>
        </w:rPr>
        <w:t xml:space="preserve">Contact definitions: [TIED / FRICTIONAL (µ=…)]; preload(s): [VALUES]</w:t>
      </w:r>
    </w:p>
    <w:p w:rsidR="00000000" w:rsidDel="00000000" w:rsidP="00000000" w:rsidRDefault="00000000" w:rsidRPr="00000000" w14:paraId="0000056C">
      <w:pPr>
        <w:rPr/>
      </w:pPr>
      <w:r w:rsidDel="00000000" w:rsidR="00000000" w:rsidRPr="00000000">
        <w:rPr>
          <w:rtl w:val="0"/>
        </w:rPr>
      </w:r>
    </w:p>
    <w:p w:rsidR="00000000" w:rsidDel="00000000" w:rsidP="00000000" w:rsidRDefault="00000000" w:rsidRPr="00000000" w14:paraId="0000056D">
      <w:pPr>
        <w:rPr/>
      </w:pPr>
      <w:r w:rsidDel="00000000" w:rsidR="00000000" w:rsidRPr="00000000">
        <w:rPr>
          <w:rtl w:val="0"/>
        </w:rPr>
        <w:t xml:space="preserve">2.3.5 Load mapping &amp; frames</w:t>
      </w:r>
    </w:p>
    <w:p w:rsidR="00000000" w:rsidDel="00000000" w:rsidP="00000000" w:rsidRDefault="00000000" w:rsidRPr="00000000" w14:paraId="0000056E">
      <w:pPr>
        <w:rPr/>
      </w:pPr>
      <w:r w:rsidDel="00000000" w:rsidR="00000000" w:rsidRPr="00000000">
        <w:rPr>
          <w:rtl w:val="0"/>
        </w:rPr>
      </w:r>
    </w:p>
    <w:p w:rsidR="00000000" w:rsidDel="00000000" w:rsidP="00000000" w:rsidRDefault="00000000" w:rsidRPr="00000000" w14:paraId="0000056F">
      <w:pPr>
        <w:rPr/>
      </w:pPr>
      <w:r w:rsidDel="00000000" w:rsidR="00000000" w:rsidRPr="00000000">
        <w:rPr>
          <w:rtl w:val="0"/>
        </w:rPr>
        <w:t xml:space="preserve">Global coordinate system: [GCS NAME/ORIGIN]; local interface CSYS: [IFACE_A/B CSYS]</w:t>
      </w:r>
    </w:p>
    <w:p w:rsidR="00000000" w:rsidDel="00000000" w:rsidP="00000000" w:rsidRDefault="00000000" w:rsidRPr="00000000" w14:paraId="00000570">
      <w:pPr>
        <w:rPr/>
      </w:pPr>
      <w:r w:rsidDel="00000000" w:rsidR="00000000" w:rsidRPr="00000000">
        <w:rPr>
          <w:rtl w:val="0"/>
        </w:rPr>
      </w:r>
    </w:p>
    <w:p w:rsidR="00000000" w:rsidDel="00000000" w:rsidP="00000000" w:rsidRDefault="00000000" w:rsidRPr="00000000" w14:paraId="00000571">
      <w:pPr>
        <w:rPr/>
      </w:pPr>
      <w:r w:rsidDel="00000000" w:rsidR="00000000" w:rsidRPr="00000000">
        <w:rPr>
          <w:rtl w:val="0"/>
        </w:rPr>
        <w:t xml:space="preserve">Transform method for forces/moments: [DIRECT MATRIX / RBE2 / RBE3 / MPC / COUPLING]</w:t>
      </w:r>
    </w:p>
    <w:p w:rsidR="00000000" w:rsidDel="00000000" w:rsidP="00000000" w:rsidRDefault="00000000" w:rsidRPr="00000000" w14:paraId="00000572">
      <w:pPr>
        <w:rPr/>
      </w:pPr>
      <w:r w:rsidDel="00000000" w:rsidR="00000000" w:rsidRPr="00000000">
        <w:rPr>
          <w:rtl w:val="0"/>
        </w:rPr>
      </w:r>
    </w:p>
    <w:p w:rsidR="00000000" w:rsidDel="00000000" w:rsidP="00000000" w:rsidRDefault="00000000" w:rsidRPr="00000000" w14:paraId="00000573">
      <w:pPr>
        <w:rPr/>
      </w:pPr>
      <w:r w:rsidDel="00000000" w:rsidR="00000000" w:rsidRPr="00000000">
        <w:rPr>
          <w:rtl w:val="0"/>
        </w:rPr>
        <w:t xml:space="preserve">Load application: [NODAL SETS / SURFACE LOADS] with [TIME STEP] and [INTEGRATOR] settings</w:t>
      </w:r>
    </w:p>
    <w:p w:rsidR="00000000" w:rsidDel="00000000" w:rsidP="00000000" w:rsidRDefault="00000000" w:rsidRPr="00000000" w14:paraId="00000574">
      <w:pPr>
        <w:rPr/>
      </w:pPr>
      <w:r w:rsidDel="00000000" w:rsidR="00000000" w:rsidRPr="00000000">
        <w:rPr>
          <w:rtl w:val="0"/>
        </w:rPr>
      </w:r>
    </w:p>
    <w:p w:rsidR="00000000" w:rsidDel="00000000" w:rsidP="00000000" w:rsidRDefault="00000000" w:rsidRPr="00000000" w14:paraId="00000575">
      <w:pPr>
        <w:rPr/>
      </w:pPr>
      <w:r w:rsidDel="00000000" w:rsidR="00000000" w:rsidRPr="00000000">
        <w:rPr>
          <w:rFonts w:ascii="Arial Unicode MS" w:cs="Arial Unicode MS" w:eastAsia="Arial Unicode MS" w:hAnsi="Arial Unicode MS"/>
          <w:rtl w:val="0"/>
        </w:rPr>
        <w:t xml:space="preserve">Thermal-mechanical coupling: [SEQUENTIAL (T→M) / FULLY COUPLED]</w:t>
      </w:r>
    </w:p>
    <w:p w:rsidR="00000000" w:rsidDel="00000000" w:rsidP="00000000" w:rsidRDefault="00000000" w:rsidRPr="00000000" w14:paraId="00000576">
      <w:pPr>
        <w:rPr/>
      </w:pPr>
      <w:r w:rsidDel="00000000" w:rsidR="00000000" w:rsidRPr="00000000">
        <w:rPr>
          <w:rtl w:val="0"/>
        </w:rPr>
      </w:r>
    </w:p>
    <w:p w:rsidR="00000000" w:rsidDel="00000000" w:rsidP="00000000" w:rsidRDefault="00000000" w:rsidRPr="00000000" w14:paraId="00000577">
      <w:pPr>
        <w:rPr/>
      </w:pPr>
      <w:r w:rsidDel="00000000" w:rsidR="00000000" w:rsidRPr="00000000">
        <w:rPr>
          <w:rtl w:val="0"/>
        </w:rPr>
        <w:t xml:space="preserve">2.3.6 Numerical controls</w:t>
      </w:r>
    </w:p>
    <w:p w:rsidR="00000000" w:rsidDel="00000000" w:rsidP="00000000" w:rsidRDefault="00000000" w:rsidRPr="00000000" w14:paraId="00000578">
      <w:pPr>
        <w:rPr/>
      </w:pPr>
      <w:r w:rsidDel="00000000" w:rsidR="00000000" w:rsidRPr="00000000">
        <w:rPr>
          <w:rtl w:val="0"/>
        </w:rPr>
      </w:r>
    </w:p>
    <w:p w:rsidR="00000000" w:rsidDel="00000000" w:rsidP="00000000" w:rsidRDefault="00000000" w:rsidRPr="00000000" w14:paraId="00000579">
      <w:pPr>
        <w:rPr/>
      </w:pPr>
      <w:r w:rsidDel="00000000" w:rsidR="00000000" w:rsidRPr="00000000">
        <w:rPr>
          <w:rtl w:val="0"/>
        </w:rPr>
        <w:t xml:space="preserve">Mesh density targets at hot spots: [ELEM SIZE / ASPECT / JACOBIAN LIMITS]</w:t>
      </w:r>
    </w:p>
    <w:p w:rsidR="00000000" w:rsidDel="00000000" w:rsidP="00000000" w:rsidRDefault="00000000" w:rsidRPr="00000000" w14:paraId="0000057A">
      <w:pPr>
        <w:rPr/>
      </w:pPr>
      <w:r w:rsidDel="00000000" w:rsidR="00000000" w:rsidRPr="00000000">
        <w:rPr>
          <w:rtl w:val="0"/>
        </w:rPr>
      </w:r>
    </w:p>
    <w:p w:rsidR="00000000" w:rsidDel="00000000" w:rsidP="00000000" w:rsidRDefault="00000000" w:rsidRPr="00000000" w14:paraId="0000057B">
      <w:pPr>
        <w:rPr/>
      </w:pPr>
      <w:r w:rsidDel="00000000" w:rsidR="00000000" w:rsidRPr="00000000">
        <w:rPr>
          <w:rtl w:val="0"/>
        </w:rPr>
        <w:t xml:space="preserve">Convergence criteria: [FORCE/ENERGY/CONTACT %]</w:t>
      </w:r>
    </w:p>
    <w:p w:rsidR="00000000" w:rsidDel="00000000" w:rsidP="00000000" w:rsidRDefault="00000000" w:rsidRPr="00000000" w14:paraId="0000057C">
      <w:pPr>
        <w:rPr/>
      </w:pPr>
      <w:r w:rsidDel="00000000" w:rsidR="00000000" w:rsidRPr="00000000">
        <w:rPr>
          <w:rtl w:val="0"/>
        </w:rPr>
      </w:r>
    </w:p>
    <w:p w:rsidR="00000000" w:rsidDel="00000000" w:rsidP="00000000" w:rsidRDefault="00000000" w:rsidRPr="00000000" w14:paraId="0000057D">
      <w:pPr>
        <w:rPr/>
      </w:pPr>
      <w:r w:rsidDel="00000000" w:rsidR="00000000" w:rsidRPr="00000000">
        <w:rPr>
          <w:rtl w:val="0"/>
        </w:rPr>
        <w:t xml:space="preserve">Time integration: [SCHEME], Δt [VALUE], stability check [CFL / EIGENVALUE]</w:t>
      </w:r>
    </w:p>
    <w:p w:rsidR="00000000" w:rsidDel="00000000" w:rsidP="00000000" w:rsidRDefault="00000000" w:rsidRPr="00000000" w14:paraId="0000057E">
      <w:pPr>
        <w:rPr/>
      </w:pPr>
      <w:r w:rsidDel="00000000" w:rsidR="00000000" w:rsidRPr="00000000">
        <w:rPr>
          <w:rtl w:val="0"/>
        </w:rPr>
      </w:r>
    </w:p>
    <w:p w:rsidR="00000000" w:rsidDel="00000000" w:rsidP="00000000" w:rsidRDefault="00000000" w:rsidRPr="00000000" w14:paraId="0000057F">
      <w:pPr>
        <w:rPr/>
      </w:pPr>
      <w:r w:rsidDel="00000000" w:rsidR="00000000" w:rsidRPr="00000000">
        <w:rPr>
          <w:rtl w:val="0"/>
        </w:rPr>
        <w:t xml:space="preserve">2.4 Validation artefacts (part-level)</w:t>
      </w:r>
    </w:p>
    <w:p w:rsidR="00000000" w:rsidDel="00000000" w:rsidP="00000000" w:rsidRDefault="00000000" w:rsidRPr="00000000" w14:paraId="00000580">
      <w:pPr>
        <w:rPr/>
      </w:pPr>
      <w:r w:rsidDel="00000000" w:rsidR="00000000" w:rsidRPr="00000000">
        <w:rPr>
          <w:rtl w:val="0"/>
        </w:rPr>
        <w:t xml:space="preserve">(You own these for your model credibility; engine team owns engine-level validation.)</w:t>
      </w:r>
    </w:p>
    <w:p w:rsidR="00000000" w:rsidDel="00000000" w:rsidP="00000000" w:rsidRDefault="00000000" w:rsidRPr="00000000" w14:paraId="00000581">
      <w:pPr>
        <w:rPr/>
      </w:pPr>
      <w:r w:rsidDel="00000000" w:rsidR="00000000" w:rsidRPr="00000000">
        <w:rPr>
          <w:rtl w:val="0"/>
        </w:rPr>
      </w:r>
    </w:p>
    <w:p w:rsidR="00000000" w:rsidDel="00000000" w:rsidP="00000000" w:rsidRDefault="00000000" w:rsidRPr="00000000" w14:paraId="00000582">
      <w:pPr>
        <w:rPr/>
      </w:pPr>
      <w:r w:rsidDel="00000000" w:rsidR="00000000" w:rsidRPr="00000000">
        <w:rPr>
          <w:rtl w:val="0"/>
        </w:rPr>
        <w:t xml:space="preserve">2.4.1 Engine survey correlation (if used)</w:t>
      </w:r>
    </w:p>
    <w:p w:rsidR="00000000" w:rsidDel="00000000" w:rsidP="00000000" w:rsidRDefault="00000000" w:rsidRPr="00000000" w14:paraId="00000583">
      <w:pPr>
        <w:rPr/>
      </w:pPr>
      <w:r w:rsidDel="00000000" w:rsidR="00000000" w:rsidRPr="00000000">
        <w:rPr>
          <w:rtl w:val="0"/>
        </w:rPr>
      </w:r>
    </w:p>
    <w:p w:rsidR="00000000" w:rsidDel="00000000" w:rsidP="00000000" w:rsidRDefault="00000000" w:rsidRPr="00000000" w14:paraId="00000584">
      <w:pPr>
        <w:rPr/>
      </w:pPr>
      <w:r w:rsidDel="00000000" w:rsidR="00000000" w:rsidRPr="00000000">
        <w:rPr>
          <w:rtl w:val="0"/>
        </w:rPr>
        <w:t xml:space="preserve">Channels at HPCC: [ACCEL CH IDs / STRAIN CH IDs]</w:t>
      </w:r>
    </w:p>
    <w:p w:rsidR="00000000" w:rsidDel="00000000" w:rsidP="00000000" w:rsidRDefault="00000000" w:rsidRPr="00000000" w14:paraId="00000585">
      <w:pPr>
        <w:rPr/>
      </w:pPr>
      <w:r w:rsidDel="00000000" w:rsidR="00000000" w:rsidRPr="00000000">
        <w:rPr>
          <w:rtl w:val="0"/>
        </w:rPr>
      </w:r>
    </w:p>
    <w:p w:rsidR="00000000" w:rsidDel="00000000" w:rsidP="00000000" w:rsidRDefault="00000000" w:rsidRPr="00000000" w14:paraId="00000586">
      <w:pPr>
        <w:rPr/>
      </w:pPr>
      <w:r w:rsidDel="00000000" w:rsidR="00000000" w:rsidRPr="00000000">
        <w:rPr>
          <w:rtl w:val="0"/>
        </w:rPr>
        <w:t xml:space="preserve">Tach/keyphasor: [YES/NO]; order tracking method: [RESAMPLER / RPM TRACK]</w:t>
      </w:r>
    </w:p>
    <w:p w:rsidR="00000000" w:rsidDel="00000000" w:rsidP="00000000" w:rsidRDefault="00000000" w:rsidRPr="00000000" w14:paraId="00000587">
      <w:pPr>
        <w:rPr/>
      </w:pPr>
      <w:r w:rsidDel="00000000" w:rsidR="00000000" w:rsidRPr="00000000">
        <w:rPr>
          <w:rtl w:val="0"/>
        </w:rPr>
      </w:r>
    </w:p>
    <w:p w:rsidR="00000000" w:rsidDel="00000000" w:rsidP="00000000" w:rsidRDefault="00000000" w:rsidRPr="00000000" w14:paraId="00000588">
      <w:pPr>
        <w:rPr/>
      </w:pPr>
      <w:r w:rsidDel="00000000" w:rsidR="00000000" w:rsidRPr="00000000">
        <w:rPr>
          <w:rtl w:val="0"/>
        </w:rPr>
        <w:t xml:space="preserve">Target metrics:</w:t>
      </w:r>
    </w:p>
    <w:p w:rsidR="00000000" w:rsidDel="00000000" w:rsidP="00000000" w:rsidRDefault="00000000" w:rsidRPr="00000000" w14:paraId="00000589">
      <w:pPr>
        <w:rPr/>
      </w:pPr>
      <w:r w:rsidDel="00000000" w:rsidR="00000000" w:rsidRPr="00000000">
        <w:rPr>
          <w:rtl w:val="0"/>
        </w:rPr>
      </w:r>
    </w:p>
    <w:p w:rsidR="00000000" w:rsidDel="00000000" w:rsidP="00000000" w:rsidRDefault="00000000" w:rsidRPr="00000000" w14:paraId="0000058A">
      <w:pPr>
        <w:rPr/>
      </w:pPr>
      <w:r w:rsidDel="00000000" w:rsidR="00000000" w:rsidRPr="00000000">
        <w:rPr>
          <w:rtl w:val="0"/>
        </w:rPr>
        <w:t xml:space="preserve">Bode (1×) amplitude and phase at [LOCATIONS]</w:t>
      </w:r>
    </w:p>
    <w:p w:rsidR="00000000" w:rsidDel="00000000" w:rsidP="00000000" w:rsidRDefault="00000000" w:rsidRPr="00000000" w14:paraId="0000058B">
      <w:pPr>
        <w:rPr/>
      </w:pPr>
      <w:r w:rsidDel="00000000" w:rsidR="00000000" w:rsidRPr="00000000">
        <w:rPr>
          <w:rtl w:val="0"/>
        </w:rPr>
      </w:r>
    </w:p>
    <w:p w:rsidR="00000000" w:rsidDel="00000000" w:rsidP="00000000" w:rsidRDefault="00000000" w:rsidRPr="00000000" w14:paraId="0000058C">
      <w:pPr>
        <w:rPr/>
      </w:pPr>
      <w:r w:rsidDel="00000000" w:rsidR="00000000" w:rsidRPr="00000000">
        <w:rPr>
          <w:rtl w:val="0"/>
        </w:rPr>
        <w:t xml:space="preserve">Campbell diagram crossings at [FREQUENCIES / RPM]</w:t>
      </w:r>
    </w:p>
    <w:p w:rsidR="00000000" w:rsidDel="00000000" w:rsidP="00000000" w:rsidRDefault="00000000" w:rsidRPr="00000000" w14:paraId="0000058D">
      <w:pPr>
        <w:rPr/>
      </w:pPr>
      <w:r w:rsidDel="00000000" w:rsidR="00000000" w:rsidRPr="00000000">
        <w:rPr>
          <w:rtl w:val="0"/>
        </w:rPr>
      </w:r>
    </w:p>
    <w:p w:rsidR="00000000" w:rsidDel="00000000" w:rsidP="00000000" w:rsidRDefault="00000000" w:rsidRPr="00000000" w14:paraId="0000058E">
      <w:pPr>
        <w:rPr/>
      </w:pPr>
      <w:r w:rsidDel="00000000" w:rsidR="00000000" w:rsidRPr="00000000">
        <w:rPr>
          <w:rFonts w:ascii="Arial Unicode MS" w:cs="Arial Unicode MS" w:eastAsia="Arial Unicode MS" w:hAnsi="Arial Unicode MS"/>
          <w:rtl w:val="0"/>
        </w:rPr>
        <w:t xml:space="preserve">Acceptance: |Δamp| ≤ [AMP_TOL]%, |Δphase| ≤ [PHASE_TOL]° at key dwells.</w:t>
      </w:r>
    </w:p>
    <w:p w:rsidR="00000000" w:rsidDel="00000000" w:rsidP="00000000" w:rsidRDefault="00000000" w:rsidRPr="00000000" w14:paraId="0000058F">
      <w:pPr>
        <w:rPr/>
      </w:pPr>
      <w:r w:rsidDel="00000000" w:rsidR="00000000" w:rsidRPr="00000000">
        <w:rPr>
          <w:rtl w:val="0"/>
        </w:rPr>
        <w:t xml:space="preserve">(Establishing vibration characteristics by test or test + validated analysis per CS-E 650.) </w:t>
      </w:r>
    </w:p>
    <w:p w:rsidR="00000000" w:rsidDel="00000000" w:rsidP="00000000" w:rsidRDefault="00000000" w:rsidRPr="00000000" w14:paraId="00000590">
      <w:pPr>
        <w:rPr/>
      </w:pPr>
      <w:r w:rsidDel="00000000" w:rsidR="00000000" w:rsidRPr="00000000">
        <w:rPr>
          <w:rtl w:val="0"/>
        </w:rPr>
        <w:t xml:space="preserve">dgac.go.cr</w:t>
      </w:r>
    </w:p>
    <w:p w:rsidR="00000000" w:rsidDel="00000000" w:rsidP="00000000" w:rsidRDefault="00000000" w:rsidRPr="00000000" w14:paraId="00000591">
      <w:pPr>
        <w:rPr/>
      </w:pPr>
      <w:r w:rsidDel="00000000" w:rsidR="00000000" w:rsidRPr="00000000">
        <w:rPr>
          <w:rtl w:val="0"/>
        </w:rPr>
      </w:r>
    </w:p>
    <w:p w:rsidR="00000000" w:rsidDel="00000000" w:rsidP="00000000" w:rsidRDefault="00000000" w:rsidRPr="00000000" w14:paraId="00000592">
      <w:pPr>
        <w:rPr/>
      </w:pPr>
      <w:r w:rsidDel="00000000" w:rsidR="00000000" w:rsidRPr="00000000">
        <w:rPr>
          <w:rtl w:val="0"/>
        </w:rPr>
        <w:t xml:space="preserve">2.4.2 Rig/component shaker tests (recommended)</w:t>
      </w:r>
    </w:p>
    <w:p w:rsidR="00000000" w:rsidDel="00000000" w:rsidP="00000000" w:rsidRDefault="00000000" w:rsidRPr="00000000" w14:paraId="00000593">
      <w:pPr>
        <w:rPr/>
      </w:pPr>
      <w:r w:rsidDel="00000000" w:rsidR="00000000" w:rsidRPr="00000000">
        <w:rPr>
          <w:rtl w:val="0"/>
        </w:rPr>
      </w:r>
    </w:p>
    <w:p w:rsidR="00000000" w:rsidDel="00000000" w:rsidP="00000000" w:rsidRDefault="00000000" w:rsidRPr="00000000" w14:paraId="00000594">
      <w:pPr>
        <w:rPr/>
      </w:pPr>
      <w:r w:rsidDel="00000000" w:rsidR="00000000" w:rsidRPr="00000000">
        <w:rPr>
          <w:rtl w:val="0"/>
        </w:rPr>
        <w:t xml:space="preserve">Fixture &amp; BC equivalence to engine: [DESCRIPTION]</w:t>
      </w:r>
    </w:p>
    <w:p w:rsidR="00000000" w:rsidDel="00000000" w:rsidP="00000000" w:rsidRDefault="00000000" w:rsidRPr="00000000" w14:paraId="00000595">
      <w:pPr>
        <w:rPr/>
      </w:pPr>
      <w:r w:rsidDel="00000000" w:rsidR="00000000" w:rsidRPr="00000000">
        <w:rPr>
          <w:rtl w:val="0"/>
        </w:rPr>
      </w:r>
    </w:p>
    <w:p w:rsidR="00000000" w:rsidDel="00000000" w:rsidP="00000000" w:rsidRDefault="00000000" w:rsidRPr="00000000" w14:paraId="00000596">
      <w:pPr>
        <w:rPr/>
      </w:pPr>
      <w:r w:rsidDel="00000000" w:rsidR="00000000" w:rsidRPr="00000000">
        <w:rPr>
          <w:rtl w:val="0"/>
        </w:rPr>
        <w:t xml:space="preserve">Excitation: [STEPPED SINE / RANDOM] up to [FREQ]</w:t>
      </w:r>
    </w:p>
    <w:p w:rsidR="00000000" w:rsidDel="00000000" w:rsidP="00000000" w:rsidRDefault="00000000" w:rsidRPr="00000000" w14:paraId="00000597">
      <w:pPr>
        <w:rPr/>
      </w:pPr>
      <w:r w:rsidDel="00000000" w:rsidR="00000000" w:rsidRPr="00000000">
        <w:rPr>
          <w:rtl w:val="0"/>
        </w:rPr>
      </w:r>
    </w:p>
    <w:p w:rsidR="00000000" w:rsidDel="00000000" w:rsidP="00000000" w:rsidRDefault="00000000" w:rsidRPr="00000000" w14:paraId="00000598">
      <w:pPr>
        <w:rPr/>
      </w:pPr>
      <w:r w:rsidDel="00000000" w:rsidR="00000000" w:rsidRPr="00000000">
        <w:rPr>
          <w:rFonts w:ascii="Arial Unicode MS" w:cs="Arial Unicode MS" w:eastAsia="Arial Unicode MS" w:hAnsi="Arial Unicode MS"/>
          <w:rtl w:val="0"/>
        </w:rPr>
        <w:t xml:space="preserve">Modal targets: first [N] casing modes; acceptance ±[FREQ_TOL]%, MAC ≥ [MAC_MIN]; damping extraction [HALF-POWER / MDOF ID].</w:t>
      </w:r>
    </w:p>
    <w:p w:rsidR="00000000" w:rsidDel="00000000" w:rsidP="00000000" w:rsidRDefault="00000000" w:rsidRPr="00000000" w14:paraId="00000599">
      <w:pPr>
        <w:rPr/>
      </w:pPr>
      <w:r w:rsidDel="00000000" w:rsidR="00000000" w:rsidRPr="00000000">
        <w:rPr>
          <w:rtl w:val="0"/>
        </w:rPr>
      </w:r>
    </w:p>
    <w:p w:rsidR="00000000" w:rsidDel="00000000" w:rsidP="00000000" w:rsidRDefault="00000000" w:rsidRPr="00000000" w14:paraId="0000059A">
      <w:pPr>
        <w:rPr/>
      </w:pPr>
      <w:r w:rsidDel="00000000" w:rsidR="00000000" w:rsidRPr="00000000">
        <w:rPr>
          <w:rtl w:val="0"/>
        </w:rPr>
        <w:t xml:space="preserve">2.5 Strength &amp; fatigue criteria (local, part-level)</w:t>
      </w:r>
    </w:p>
    <w:p w:rsidR="00000000" w:rsidDel="00000000" w:rsidP="00000000" w:rsidRDefault="00000000" w:rsidRPr="00000000" w14:paraId="0000059B">
      <w:pPr>
        <w:rPr/>
      </w:pPr>
      <w:r w:rsidDel="00000000" w:rsidR="00000000" w:rsidRPr="00000000">
        <w:rPr>
          <w:rtl w:val="0"/>
        </w:rPr>
        <w:t xml:space="preserve">(Summarized here for traceability; detailed evaluation appears in §6.)</w:t>
      </w:r>
    </w:p>
    <w:p w:rsidR="00000000" w:rsidDel="00000000" w:rsidP="00000000" w:rsidRDefault="00000000" w:rsidRPr="00000000" w14:paraId="0000059C">
      <w:pPr>
        <w:rPr/>
      </w:pPr>
      <w:r w:rsidDel="00000000" w:rsidR="00000000" w:rsidRPr="00000000">
        <w:rPr>
          <w:rtl w:val="0"/>
        </w:rPr>
      </w:r>
    </w:p>
    <w:p w:rsidR="00000000" w:rsidDel="00000000" w:rsidP="00000000" w:rsidRDefault="00000000" w:rsidRPr="00000000" w14:paraId="0000059D">
      <w:pPr>
        <w:rPr/>
      </w:pPr>
      <w:r w:rsidDel="00000000" w:rsidR="00000000" w:rsidRPr="00000000">
        <w:rPr>
          <w:rFonts w:ascii="Arial Unicode MS" w:cs="Arial Unicode MS" w:eastAsia="Arial Unicode MS" w:hAnsi="Arial Unicode MS"/>
          <w:rtl w:val="0"/>
        </w:rPr>
        <w:t xml:space="preserve">Ultimate / yield integrity: peak stress/strain ≤ allowable at temperature for each case (CBO run-down, CBO run-on, windmilling, Limit-OOB).</w:t>
      </w:r>
    </w:p>
    <w:p w:rsidR="00000000" w:rsidDel="00000000" w:rsidP="00000000" w:rsidRDefault="00000000" w:rsidRPr="00000000" w14:paraId="0000059E">
      <w:pPr>
        <w:rPr/>
      </w:pPr>
      <w:r w:rsidDel="00000000" w:rsidR="00000000" w:rsidRPr="00000000">
        <w:rPr>
          <w:rtl w:val="0"/>
        </w:rPr>
      </w:r>
    </w:p>
    <w:p w:rsidR="00000000" w:rsidDel="00000000" w:rsidP="00000000" w:rsidRDefault="00000000" w:rsidRPr="00000000" w14:paraId="0000059F">
      <w:pPr>
        <w:rPr/>
      </w:pPr>
      <w:r w:rsidDel="00000000" w:rsidR="00000000" w:rsidRPr="00000000">
        <w:rPr>
          <w:rFonts w:ascii="Arial Unicode MS" w:cs="Arial Unicode MS" w:eastAsia="Arial Unicode MS" w:hAnsi="Arial Unicode MS"/>
          <w:rtl w:val="0"/>
        </w:rPr>
        <w:t xml:space="preserve">Fatigue (HCF): method [STRAIN-LIFE / GOODMAN]; damage ≤ 1.0 (MoS ≥ 0) at critical nodes for:</w:t>
      </w:r>
    </w:p>
    <w:p w:rsidR="00000000" w:rsidDel="00000000" w:rsidP="00000000" w:rsidRDefault="00000000" w:rsidRPr="00000000" w14:paraId="000005A0">
      <w:pPr>
        <w:rPr/>
      </w:pPr>
      <w:r w:rsidDel="00000000" w:rsidR="00000000" w:rsidRPr="00000000">
        <w:rPr>
          <w:rtl w:val="0"/>
        </w:rPr>
        <w:t xml:space="preserve">(i) CBO run-on (transient), (ii) windmilling (duration [T]), (iii) Limit-OOB (1× sweep).</w:t>
      </w:r>
    </w:p>
    <w:p w:rsidR="00000000" w:rsidDel="00000000" w:rsidP="00000000" w:rsidRDefault="00000000" w:rsidRPr="00000000" w14:paraId="000005A1">
      <w:pPr>
        <w:rPr/>
      </w:pPr>
      <w:r w:rsidDel="00000000" w:rsidR="00000000" w:rsidRPr="00000000">
        <w:rPr>
          <w:rtl w:val="0"/>
        </w:rPr>
      </w:r>
    </w:p>
    <w:p w:rsidR="00000000" w:rsidDel="00000000" w:rsidP="00000000" w:rsidRDefault="00000000" w:rsidRPr="00000000" w14:paraId="000005A2">
      <w:pPr>
        <w:rPr/>
      </w:pPr>
      <w:r w:rsidDel="00000000" w:rsidR="00000000" w:rsidRPr="00000000">
        <w:rPr>
          <w:rtl w:val="0"/>
        </w:rPr>
        <w:t xml:space="preserve">Reporting: provide margin comparison tables (lowest MoS highlighted) across all cases.</w:t>
      </w:r>
    </w:p>
    <w:p w:rsidR="00000000" w:rsidDel="00000000" w:rsidP="00000000" w:rsidRDefault="00000000" w:rsidRPr="00000000" w14:paraId="000005A3">
      <w:pPr>
        <w:rPr/>
      </w:pPr>
      <w:r w:rsidDel="00000000" w:rsidR="00000000" w:rsidRPr="00000000">
        <w:rPr>
          <w:rtl w:val="0"/>
        </w:rPr>
      </w:r>
    </w:p>
    <w:p w:rsidR="00000000" w:rsidDel="00000000" w:rsidP="00000000" w:rsidRDefault="00000000" w:rsidRPr="00000000" w14:paraId="000005A4">
      <w:pPr>
        <w:rPr/>
      </w:pPr>
      <w:r w:rsidDel="00000000" w:rsidR="00000000" w:rsidRPr="00000000">
        <w:rPr>
          <w:rtl w:val="0"/>
        </w:rPr>
        <w:t xml:space="preserve">2.6 Data quality checks (to be completed before analysis)</w:t>
      </w:r>
    </w:p>
    <w:p w:rsidR="00000000" w:rsidDel="00000000" w:rsidP="00000000" w:rsidRDefault="00000000" w:rsidRPr="00000000" w14:paraId="000005A5">
      <w:pPr>
        <w:rPr/>
      </w:pPr>
      <w:r w:rsidDel="00000000" w:rsidR="00000000" w:rsidRPr="00000000">
        <w:rPr>
          <w:rtl w:val="0"/>
        </w:rPr>
        <w:t xml:space="preserve">2.6.1 Completeness &amp; format</w:t>
      </w:r>
    </w:p>
    <w:p w:rsidR="00000000" w:rsidDel="00000000" w:rsidP="00000000" w:rsidRDefault="00000000" w:rsidRPr="00000000" w14:paraId="000005A6">
      <w:pPr>
        <w:rPr/>
      </w:pPr>
      <w:r w:rsidDel="00000000" w:rsidR="00000000" w:rsidRPr="00000000">
        <w:rPr>
          <w:rtl w:val="0"/>
        </w:rPr>
      </w:r>
    </w:p>
    <w:p w:rsidR="00000000" w:rsidDel="00000000" w:rsidP="00000000" w:rsidRDefault="00000000" w:rsidRPr="00000000" w14:paraId="000005A7">
      <w:pPr>
        <w:rPr/>
      </w:pPr>
      <w:r w:rsidDel="00000000" w:rsidR="00000000" w:rsidRPr="00000000">
        <w:rPr>
          <w:rFonts w:ascii="Arial Unicode MS" w:cs="Arial Unicode MS" w:eastAsia="Arial Unicode MS" w:hAnsi="Arial Unicode MS"/>
          <w:rtl w:val="0"/>
        </w:rPr>
        <w:t xml:space="preserve">Time histories present for all HPCC interfaces and all components (Fx,Fy,Fz,Mx,My,Mz) ✅</w:t>
      </w:r>
    </w:p>
    <w:p w:rsidR="00000000" w:rsidDel="00000000" w:rsidP="00000000" w:rsidRDefault="00000000" w:rsidRPr="00000000" w14:paraId="000005A8">
      <w:pPr>
        <w:rPr/>
      </w:pPr>
      <w:r w:rsidDel="00000000" w:rsidR="00000000" w:rsidRPr="00000000">
        <w:rPr>
          <w:rtl w:val="0"/>
        </w:rPr>
      </w:r>
    </w:p>
    <w:p w:rsidR="00000000" w:rsidDel="00000000" w:rsidP="00000000" w:rsidRDefault="00000000" w:rsidRPr="00000000" w14:paraId="000005A9">
      <w:pPr>
        <w:rPr/>
      </w:pPr>
      <w:r w:rsidDel="00000000" w:rsidR="00000000" w:rsidRPr="00000000">
        <w:rPr>
          <w:rFonts w:ascii="Arial Unicode MS" w:cs="Arial Unicode MS" w:eastAsia="Arial Unicode MS" w:hAnsi="Arial Unicode MS"/>
          <w:rtl w:val="0"/>
        </w:rPr>
        <w:t xml:space="preserve">Speed vs. time present and synchronized ✅</w:t>
      </w:r>
    </w:p>
    <w:p w:rsidR="00000000" w:rsidDel="00000000" w:rsidP="00000000" w:rsidRDefault="00000000" w:rsidRPr="00000000" w14:paraId="000005AA">
      <w:pPr>
        <w:rPr/>
      </w:pPr>
      <w:r w:rsidDel="00000000" w:rsidR="00000000" w:rsidRPr="00000000">
        <w:rPr>
          <w:rtl w:val="0"/>
        </w:rPr>
      </w:r>
    </w:p>
    <w:p w:rsidR="00000000" w:rsidDel="00000000" w:rsidP="00000000" w:rsidRDefault="00000000" w:rsidRPr="00000000" w14:paraId="000005AB">
      <w:pPr>
        <w:rPr/>
      </w:pPr>
      <w:r w:rsidDel="00000000" w:rsidR="00000000" w:rsidRPr="00000000">
        <w:rPr>
          <w:rFonts w:ascii="Arial Unicode MS" w:cs="Arial Unicode MS" w:eastAsia="Arial Unicode MS" w:hAnsi="Arial Unicode MS"/>
          <w:rtl w:val="0"/>
        </w:rPr>
        <w:t xml:space="preserve">Units and coordinate frames stated for every file ✅</w:t>
      </w:r>
    </w:p>
    <w:p w:rsidR="00000000" w:rsidDel="00000000" w:rsidP="00000000" w:rsidRDefault="00000000" w:rsidRPr="00000000" w14:paraId="000005AC">
      <w:pPr>
        <w:rPr/>
      </w:pPr>
      <w:r w:rsidDel="00000000" w:rsidR="00000000" w:rsidRPr="00000000">
        <w:rPr>
          <w:rtl w:val="0"/>
        </w:rPr>
      </w:r>
    </w:p>
    <w:p w:rsidR="00000000" w:rsidDel="00000000" w:rsidP="00000000" w:rsidRDefault="00000000" w:rsidRPr="00000000" w14:paraId="000005AD">
      <w:pPr>
        <w:rPr/>
      </w:pPr>
      <w:r w:rsidDel="00000000" w:rsidR="00000000" w:rsidRPr="00000000">
        <w:rPr>
          <w:rFonts w:ascii="Arial Unicode MS" w:cs="Arial Unicode MS" w:eastAsia="Arial Unicode MS" w:hAnsi="Arial Unicode MS"/>
          <w:rtl w:val="0"/>
        </w:rPr>
        <w:t xml:space="preserve">File integrity (hash/CRC): [VALUE] ✅</w:t>
      </w:r>
    </w:p>
    <w:p w:rsidR="00000000" w:rsidDel="00000000" w:rsidP="00000000" w:rsidRDefault="00000000" w:rsidRPr="00000000" w14:paraId="000005AE">
      <w:pPr>
        <w:rPr/>
      </w:pPr>
      <w:r w:rsidDel="00000000" w:rsidR="00000000" w:rsidRPr="00000000">
        <w:rPr>
          <w:rtl w:val="0"/>
        </w:rPr>
      </w:r>
    </w:p>
    <w:p w:rsidR="00000000" w:rsidDel="00000000" w:rsidP="00000000" w:rsidRDefault="00000000" w:rsidRPr="00000000" w14:paraId="000005AF">
      <w:pPr>
        <w:rPr/>
      </w:pPr>
      <w:r w:rsidDel="00000000" w:rsidR="00000000" w:rsidRPr="00000000">
        <w:rPr>
          <w:rtl w:val="0"/>
        </w:rPr>
        <w:t xml:space="preserve">2.6.2 Sampling &amp; conditioning</w:t>
      </w:r>
    </w:p>
    <w:p w:rsidR="00000000" w:rsidDel="00000000" w:rsidP="00000000" w:rsidRDefault="00000000" w:rsidRPr="00000000" w14:paraId="000005B0">
      <w:pPr>
        <w:rPr/>
      </w:pPr>
      <w:r w:rsidDel="00000000" w:rsidR="00000000" w:rsidRPr="00000000">
        <w:rPr>
          <w:rtl w:val="0"/>
        </w:rPr>
      </w:r>
    </w:p>
    <w:p w:rsidR="00000000" w:rsidDel="00000000" w:rsidP="00000000" w:rsidRDefault="00000000" w:rsidRPr="00000000" w14:paraId="000005B1">
      <w:pPr>
        <w:rPr/>
      </w:pPr>
      <w:r w:rsidDel="00000000" w:rsidR="00000000" w:rsidRPr="00000000">
        <w:rPr>
          <w:rFonts w:ascii="Arial Unicode MS" w:cs="Arial Unicode MS" w:eastAsia="Arial Unicode MS" w:hAnsi="Arial Unicode MS"/>
          <w:rtl w:val="0"/>
        </w:rPr>
        <w:t xml:space="preserve">Sample rate ≥ [RATE]; anti-alias filter [YES/NO – [CUTOFF]]; interpolation to Δt [VALUE]</w:t>
      </w:r>
    </w:p>
    <w:p w:rsidR="00000000" w:rsidDel="00000000" w:rsidP="00000000" w:rsidRDefault="00000000" w:rsidRPr="00000000" w14:paraId="000005B2">
      <w:pPr>
        <w:rPr/>
      </w:pPr>
      <w:r w:rsidDel="00000000" w:rsidR="00000000" w:rsidRPr="00000000">
        <w:rPr>
          <w:rtl w:val="0"/>
        </w:rPr>
      </w:r>
    </w:p>
    <w:p w:rsidR="00000000" w:rsidDel="00000000" w:rsidP="00000000" w:rsidRDefault="00000000" w:rsidRPr="00000000" w14:paraId="000005B3">
      <w:pPr>
        <w:rPr/>
      </w:pPr>
      <w:r w:rsidDel="00000000" w:rsidR="00000000" w:rsidRPr="00000000">
        <w:rPr>
          <w:rtl w:val="0"/>
        </w:rPr>
        <w:t xml:space="preserve">RPM resampling/order tracking [YES/NO]; tach alignment [OK]</w:t>
      </w:r>
    </w:p>
    <w:p w:rsidR="00000000" w:rsidDel="00000000" w:rsidP="00000000" w:rsidRDefault="00000000" w:rsidRPr="00000000" w14:paraId="000005B4">
      <w:pPr>
        <w:rPr/>
      </w:pPr>
      <w:r w:rsidDel="00000000" w:rsidR="00000000" w:rsidRPr="00000000">
        <w:rPr>
          <w:rtl w:val="0"/>
        </w:rPr>
      </w:r>
    </w:p>
    <w:p w:rsidR="00000000" w:rsidDel="00000000" w:rsidP="00000000" w:rsidRDefault="00000000" w:rsidRPr="00000000" w14:paraId="000005B5">
      <w:pPr>
        <w:rPr/>
      </w:pPr>
      <w:r w:rsidDel="00000000" w:rsidR="00000000" w:rsidRPr="00000000">
        <w:rPr>
          <w:rtl w:val="0"/>
        </w:rPr>
        <w:t xml:space="preserve">Thermal field consistency with operating point [CHECK]</w:t>
      </w:r>
    </w:p>
    <w:p w:rsidR="00000000" w:rsidDel="00000000" w:rsidP="00000000" w:rsidRDefault="00000000" w:rsidRPr="00000000" w14:paraId="000005B6">
      <w:pPr>
        <w:rPr/>
      </w:pPr>
      <w:r w:rsidDel="00000000" w:rsidR="00000000" w:rsidRPr="00000000">
        <w:rPr>
          <w:rtl w:val="0"/>
        </w:rPr>
      </w:r>
    </w:p>
    <w:p w:rsidR="00000000" w:rsidDel="00000000" w:rsidP="00000000" w:rsidRDefault="00000000" w:rsidRPr="00000000" w14:paraId="000005B7">
      <w:pPr>
        <w:rPr/>
      </w:pPr>
      <w:r w:rsidDel="00000000" w:rsidR="00000000" w:rsidRPr="00000000">
        <w:rPr>
          <w:rtl w:val="0"/>
        </w:rPr>
        <w:t xml:space="preserve">2.6.3 Consistency checks</w:t>
      </w:r>
    </w:p>
    <w:p w:rsidR="00000000" w:rsidDel="00000000" w:rsidP="00000000" w:rsidRDefault="00000000" w:rsidRPr="00000000" w14:paraId="000005B8">
      <w:pPr>
        <w:rPr/>
      </w:pPr>
      <w:r w:rsidDel="00000000" w:rsidR="00000000" w:rsidRPr="00000000">
        <w:rPr>
          <w:rtl w:val="0"/>
        </w:rPr>
      </w:r>
    </w:p>
    <w:p w:rsidR="00000000" w:rsidDel="00000000" w:rsidP="00000000" w:rsidRDefault="00000000" w:rsidRPr="00000000" w14:paraId="000005B9">
      <w:pPr>
        <w:rPr/>
      </w:pPr>
      <w:r w:rsidDel="00000000" w:rsidR="00000000" w:rsidRPr="00000000">
        <w:rPr>
          <w:rtl w:val="0"/>
        </w:rPr>
        <w:t xml:space="preserve">Equilibrium check on interface loads (net result reasonable vs shaft OOB) [OK]</w:t>
      </w:r>
    </w:p>
    <w:p w:rsidR="00000000" w:rsidDel="00000000" w:rsidP="00000000" w:rsidRDefault="00000000" w:rsidRPr="00000000" w14:paraId="000005BA">
      <w:pPr>
        <w:rPr/>
      </w:pPr>
      <w:r w:rsidDel="00000000" w:rsidR="00000000" w:rsidRPr="00000000">
        <w:rPr>
          <w:rtl w:val="0"/>
        </w:rPr>
      </w:r>
    </w:p>
    <w:p w:rsidR="00000000" w:rsidDel="00000000" w:rsidP="00000000" w:rsidRDefault="00000000" w:rsidRPr="00000000" w14:paraId="000005BB">
      <w:pPr>
        <w:rPr/>
      </w:pPr>
      <w:r w:rsidDel="00000000" w:rsidR="00000000" w:rsidRPr="00000000">
        <w:rPr>
          <w:rtl w:val="0"/>
        </w:rPr>
        <w:t xml:space="preserve">Speed bands cover all resonance crossings [YES/NO]</w:t>
      </w:r>
    </w:p>
    <w:p w:rsidR="00000000" w:rsidDel="00000000" w:rsidP="00000000" w:rsidRDefault="00000000" w:rsidRPr="00000000" w14:paraId="000005BC">
      <w:pPr>
        <w:rPr/>
      </w:pPr>
      <w:r w:rsidDel="00000000" w:rsidR="00000000" w:rsidRPr="00000000">
        <w:rPr>
          <w:rtl w:val="0"/>
        </w:rPr>
      </w:r>
    </w:p>
    <w:p w:rsidR="00000000" w:rsidDel="00000000" w:rsidP="00000000" w:rsidRDefault="00000000" w:rsidRPr="00000000" w14:paraId="000005BD">
      <w:pPr>
        <w:rPr/>
      </w:pPr>
      <w:r w:rsidDel="00000000" w:rsidR="00000000" w:rsidRPr="00000000">
        <w:rPr>
          <w:rtl w:val="0"/>
        </w:rPr>
        <w:t xml:space="preserve">Windmilling duration matches mission assumption per CS-E 525 [OK]. </w:t>
      </w:r>
    </w:p>
    <w:p w:rsidR="00000000" w:rsidDel="00000000" w:rsidP="00000000" w:rsidRDefault="00000000" w:rsidRPr="00000000" w14:paraId="000005BE">
      <w:pPr>
        <w:rPr/>
      </w:pPr>
      <w:r w:rsidDel="00000000" w:rsidR="00000000" w:rsidRPr="00000000">
        <w:rPr>
          <w:rtl w:val="0"/>
        </w:rPr>
        <w:t xml:space="preserve">EASA</w:t>
      </w:r>
    </w:p>
    <w:p w:rsidR="00000000" w:rsidDel="00000000" w:rsidP="00000000" w:rsidRDefault="00000000" w:rsidRPr="00000000" w14:paraId="000005BF">
      <w:pPr>
        <w:rPr/>
      </w:pPr>
      <w:r w:rsidDel="00000000" w:rsidR="00000000" w:rsidRPr="00000000">
        <w:rPr>
          <w:rtl w:val="0"/>
        </w:rPr>
      </w:r>
    </w:p>
    <w:p w:rsidR="00000000" w:rsidDel="00000000" w:rsidP="00000000" w:rsidRDefault="00000000" w:rsidRPr="00000000" w14:paraId="000005C0">
      <w:pPr>
        <w:rPr/>
      </w:pPr>
      <w:r w:rsidDel="00000000" w:rsidR="00000000" w:rsidRPr="00000000">
        <w:rPr>
          <w:rtl w:val="0"/>
        </w:rPr>
        <w:t xml:space="preserve">2.7 Uncertainty &amp; sensitivity placeholders</w:t>
      </w:r>
    </w:p>
    <w:p w:rsidR="00000000" w:rsidDel="00000000" w:rsidP="00000000" w:rsidRDefault="00000000" w:rsidRPr="00000000" w14:paraId="000005C1">
      <w:pPr>
        <w:rPr/>
      </w:pPr>
      <w:r w:rsidDel="00000000" w:rsidR="00000000" w:rsidRPr="00000000">
        <w:rPr>
          <w:rtl w:val="0"/>
        </w:rPr>
        <w:t xml:space="preserve">Sensor calibration tolerances: [±% / ±µε / ±g]</w:t>
      </w:r>
    </w:p>
    <w:p w:rsidR="00000000" w:rsidDel="00000000" w:rsidP="00000000" w:rsidRDefault="00000000" w:rsidRPr="00000000" w14:paraId="000005C2">
      <w:pPr>
        <w:rPr/>
      </w:pPr>
      <w:r w:rsidDel="00000000" w:rsidR="00000000" w:rsidRPr="00000000">
        <w:rPr>
          <w:rtl w:val="0"/>
        </w:rPr>
      </w:r>
    </w:p>
    <w:p w:rsidR="00000000" w:rsidDel="00000000" w:rsidP="00000000" w:rsidRDefault="00000000" w:rsidRPr="00000000" w14:paraId="000005C3">
      <w:pPr>
        <w:rPr/>
      </w:pPr>
      <w:r w:rsidDel="00000000" w:rsidR="00000000" w:rsidRPr="00000000">
        <w:rPr>
          <w:rtl w:val="0"/>
        </w:rPr>
        <w:t xml:space="preserve">Support K/C variability: [±%] around nominal</w:t>
      </w:r>
    </w:p>
    <w:p w:rsidR="00000000" w:rsidDel="00000000" w:rsidP="00000000" w:rsidRDefault="00000000" w:rsidRPr="00000000" w14:paraId="000005C4">
      <w:pPr>
        <w:rPr/>
      </w:pPr>
      <w:r w:rsidDel="00000000" w:rsidR="00000000" w:rsidRPr="00000000">
        <w:rPr>
          <w:rtl w:val="0"/>
        </w:rPr>
      </w:r>
    </w:p>
    <w:p w:rsidR="00000000" w:rsidDel="00000000" w:rsidP="00000000" w:rsidRDefault="00000000" w:rsidRPr="00000000" w14:paraId="000005C5">
      <w:pPr>
        <w:rPr/>
      </w:pPr>
      <w:r w:rsidDel="00000000" w:rsidR="00000000" w:rsidRPr="00000000">
        <w:rPr>
          <w:rtl w:val="0"/>
        </w:rPr>
        <w:t xml:space="preserve">Damping ζ range: [LOW–HIGH %] (explored in §6 sensitivity)</w:t>
      </w:r>
    </w:p>
    <w:p w:rsidR="00000000" w:rsidDel="00000000" w:rsidP="00000000" w:rsidRDefault="00000000" w:rsidRPr="00000000" w14:paraId="000005C6">
      <w:pPr>
        <w:rPr/>
      </w:pPr>
      <w:r w:rsidDel="00000000" w:rsidR="00000000" w:rsidRPr="00000000">
        <w:rPr>
          <w:rtl w:val="0"/>
        </w:rPr>
      </w:r>
    </w:p>
    <w:p w:rsidR="00000000" w:rsidDel="00000000" w:rsidP="00000000" w:rsidRDefault="00000000" w:rsidRPr="00000000" w14:paraId="000005C7">
      <w:pPr>
        <w:rPr/>
      </w:pPr>
      <w:r w:rsidDel="00000000" w:rsidR="00000000" w:rsidRPr="00000000">
        <w:rPr>
          <w:rtl w:val="0"/>
        </w:rPr>
        <w:t xml:space="preserve">Material property scatter: [A/B-BASIS or ±%]</w:t>
      </w:r>
    </w:p>
    <w:p w:rsidR="00000000" w:rsidDel="00000000" w:rsidP="00000000" w:rsidRDefault="00000000" w:rsidRPr="00000000" w14:paraId="000005C8">
      <w:pPr>
        <w:rPr/>
      </w:pPr>
      <w:r w:rsidDel="00000000" w:rsidR="00000000" w:rsidRPr="00000000">
        <w:rPr>
          <w:rtl w:val="0"/>
        </w:rPr>
      </w:r>
    </w:p>
    <w:p w:rsidR="00000000" w:rsidDel="00000000" w:rsidP="00000000" w:rsidRDefault="00000000" w:rsidRPr="00000000" w14:paraId="000005C9">
      <w:pPr>
        <w:rPr/>
      </w:pPr>
      <w:r w:rsidDel="00000000" w:rsidR="00000000" w:rsidRPr="00000000">
        <w:rPr>
          <w:rtl w:val="0"/>
        </w:rPr>
        <w:t xml:space="preserve">Mesh refinement study: [COARSE/MEDIUM/FINE] with convergence metric [X%]</w:t>
      </w:r>
    </w:p>
    <w:p w:rsidR="00000000" w:rsidDel="00000000" w:rsidP="00000000" w:rsidRDefault="00000000" w:rsidRPr="00000000" w14:paraId="000005CA">
      <w:pPr>
        <w:rPr/>
      </w:pPr>
      <w:r w:rsidDel="00000000" w:rsidR="00000000" w:rsidRPr="00000000">
        <w:rPr>
          <w:rtl w:val="0"/>
        </w:rPr>
      </w:r>
    </w:p>
    <w:p w:rsidR="00000000" w:rsidDel="00000000" w:rsidP="00000000" w:rsidRDefault="00000000" w:rsidRPr="00000000" w14:paraId="000005CB">
      <w:pPr>
        <w:rPr/>
      </w:pPr>
      <w:r w:rsidDel="00000000" w:rsidR="00000000" w:rsidRPr="00000000">
        <w:rPr>
          <w:rtl w:val="0"/>
        </w:rPr>
        <w:t xml:space="preserve">2.8 Traceability table (fill at release)</w:t>
      </w:r>
    </w:p>
    <w:p w:rsidR="00000000" w:rsidDel="00000000" w:rsidP="00000000" w:rsidRDefault="00000000" w:rsidRPr="00000000" w14:paraId="000005CC">
      <w:pPr>
        <w:rPr/>
      </w:pPr>
      <w:r w:rsidDel="00000000" w:rsidR="00000000" w:rsidRPr="00000000">
        <w:rPr>
          <w:rtl w:val="0"/>
        </w:rPr>
        <w:t xml:space="preserve">(One-page snapshot that auditors love.)</w:t>
      </w:r>
    </w:p>
    <w:p w:rsidR="00000000" w:rsidDel="00000000" w:rsidP="00000000" w:rsidRDefault="00000000" w:rsidRPr="00000000" w14:paraId="000005CD">
      <w:pPr>
        <w:rPr/>
      </w:pPr>
      <w:r w:rsidDel="00000000" w:rsidR="00000000" w:rsidRPr="00000000">
        <w:rPr>
          <w:rtl w:val="0"/>
        </w:rPr>
      </w:r>
    </w:p>
    <w:p w:rsidR="00000000" w:rsidDel="00000000" w:rsidP="00000000" w:rsidRDefault="00000000" w:rsidRPr="00000000" w14:paraId="000005CE">
      <w:pPr>
        <w:rPr/>
      </w:pPr>
      <w:r w:rsidDel="00000000" w:rsidR="00000000" w:rsidRPr="00000000">
        <w:rPr>
          <w:rtl w:val="0"/>
        </w:rPr>
        <w:t xml:space="preserve">Artefact</w:t>
        <w:tab/>
        <w:t xml:space="preserve">ID / File</w:t>
        <w:tab/>
        <w:t xml:space="preserve">Rev</w:t>
        <w:tab/>
        <w:t xml:space="preserve">Date</w:t>
        <w:tab/>
        <w:t xml:space="preserve">Owner</w:t>
        <w:tab/>
        <w:t xml:space="preserve">Used in §</w:t>
        <w:tab/>
        <w:t xml:space="preserve">Notes</w:t>
      </w:r>
    </w:p>
    <w:p w:rsidR="00000000" w:rsidDel="00000000" w:rsidP="00000000" w:rsidRDefault="00000000" w:rsidRPr="00000000" w14:paraId="000005CF">
      <w:pPr>
        <w:rPr/>
      </w:pPr>
      <w:r w:rsidDel="00000000" w:rsidR="00000000" w:rsidRPr="00000000">
        <w:rPr>
          <w:rtl w:val="0"/>
        </w:rPr>
        <w:t xml:space="preserve">CBO run-down loads</w:t>
        <w:tab/>
        <w:t xml:space="preserve">[CBO_RD_IDS]</w:t>
        <w:tab/>
        <w:t xml:space="preserve">[R]</w:t>
        <w:tab/>
        <w:t xml:space="preserve">[DATE]</w:t>
        <w:tab/>
        <w:t xml:space="preserve">Engine Dynamics</w:t>
        <w:tab/>
        <w:t xml:space="preserve">5.2, 6.1</w:t>
        <w:tab/>
        <w:t xml:space="preserve">Validated per AMC E 520(c)(2). </w:t>
      </w:r>
    </w:p>
    <w:p w:rsidR="00000000" w:rsidDel="00000000" w:rsidP="00000000" w:rsidRDefault="00000000" w:rsidRPr="00000000" w14:paraId="000005D0">
      <w:pPr>
        <w:rPr/>
      </w:pPr>
      <w:r w:rsidDel="00000000" w:rsidR="00000000" w:rsidRPr="00000000">
        <w:rPr>
          <w:rtl w:val="0"/>
        </w:rPr>
        <w:t xml:space="preserve">EASA</w:t>
      </w:r>
    </w:p>
    <w:p w:rsidR="00000000" w:rsidDel="00000000" w:rsidP="00000000" w:rsidRDefault="00000000" w:rsidRPr="00000000" w14:paraId="000005D1">
      <w:pPr>
        <w:rPr/>
      </w:pPr>
      <w:r w:rsidDel="00000000" w:rsidR="00000000" w:rsidRPr="00000000">
        <w:rPr>
          <w:rtl w:val="0"/>
        </w:rPr>
        <w:t xml:space="preserve">CBO run-on loads</w:t>
        <w:tab/>
        <w:t xml:space="preserve">[CBO_RO_IDS]</w:t>
        <w:tab/>
        <w:t xml:space="preserve">[R]</w:t>
        <w:tab/>
        <w:t xml:space="preserve">[DATE]</w:t>
        <w:tab/>
        <w:t xml:space="preserve">Engine Dynamics</w:t>
        <w:tab/>
        <w:t xml:space="preserve">5.3, 6.2</w:t>
        <w:tab/>
      </w:r>
    </w:p>
    <w:p w:rsidR="00000000" w:rsidDel="00000000" w:rsidP="00000000" w:rsidRDefault="00000000" w:rsidRPr="00000000" w14:paraId="000005D2">
      <w:pPr>
        <w:rPr/>
      </w:pPr>
      <w:r w:rsidDel="00000000" w:rsidR="00000000" w:rsidRPr="00000000">
        <w:rPr>
          <w:rtl w:val="0"/>
        </w:rPr>
        <w:t xml:space="preserve">Windmilling envelope</w:t>
        <w:tab/>
        <w:t xml:space="preserve">[WINDMILL_IDS]</w:t>
        <w:tab/>
        <w:t xml:space="preserve">[R]</w:t>
        <w:tab/>
        <w:t xml:space="preserve">[DATE]</w:t>
        <w:tab/>
        <w:t xml:space="preserve">Engine Dynamics</w:t>
        <w:tab/>
        <w:t xml:space="preserve">5.4, 6.3</w:t>
        <w:tab/>
        <w:t xml:space="preserve">CS-E 525. </w:t>
      </w:r>
    </w:p>
    <w:p w:rsidR="00000000" w:rsidDel="00000000" w:rsidP="00000000" w:rsidRDefault="00000000" w:rsidRPr="00000000" w14:paraId="000005D3">
      <w:pPr>
        <w:rPr/>
      </w:pPr>
      <w:r w:rsidDel="00000000" w:rsidR="00000000" w:rsidRPr="00000000">
        <w:rPr>
          <w:rtl w:val="0"/>
        </w:rPr>
        <w:t xml:space="preserve">EASA</w:t>
      </w:r>
    </w:p>
    <w:p w:rsidR="00000000" w:rsidDel="00000000" w:rsidP="00000000" w:rsidRDefault="00000000" w:rsidRPr="00000000" w14:paraId="000005D4">
      <w:pPr>
        <w:rPr/>
      </w:pPr>
      <w:r w:rsidDel="00000000" w:rsidR="00000000" w:rsidRPr="00000000">
        <w:rPr>
          <w:rtl w:val="0"/>
        </w:rPr>
        <w:t xml:space="preserve">Limit OOB envelope</w:t>
        <w:tab/>
        <w:t xml:space="preserve">[LIM_OOB_IDS]</w:t>
        <w:tab/>
        <w:t xml:space="preserve">[R]</w:t>
        <w:tab/>
        <w:t xml:space="preserve">[DATE]</w:t>
        <w:tab/>
        <w:t xml:space="preserve">Engine Dynamics</w:t>
        <w:tab/>
        <w:t xml:space="preserve">5.5, 6.4</w:t>
        <w:tab/>
        <w:t xml:space="preserve">ISO 21940 basis (program). </w:t>
      </w:r>
    </w:p>
    <w:p w:rsidR="00000000" w:rsidDel="00000000" w:rsidP="00000000" w:rsidRDefault="00000000" w:rsidRPr="00000000" w14:paraId="000005D5">
      <w:pPr>
        <w:rPr/>
      </w:pPr>
      <w:r w:rsidDel="00000000" w:rsidR="00000000" w:rsidRPr="00000000">
        <w:rPr>
          <w:rtl w:val="0"/>
        </w:rPr>
        <w:t xml:space="preserve">cimat-balancing.com</w:t>
      </w:r>
    </w:p>
    <w:p w:rsidR="00000000" w:rsidDel="00000000" w:rsidP="00000000" w:rsidRDefault="00000000" w:rsidRPr="00000000" w14:paraId="000005D6">
      <w:pPr>
        <w:rPr/>
      </w:pPr>
      <w:r w:rsidDel="00000000" w:rsidR="00000000" w:rsidRPr="00000000">
        <w:rPr>
          <w:rtl w:val="0"/>
        </w:rPr>
        <w:t xml:space="preserve">Thermal field(s)</w:t>
        <w:tab/>
        <w:t xml:space="preserve">[THERMAL_IDS]</w:t>
        <w:tab/>
        <w:t xml:space="preserve">[R]</w:t>
        <w:tab/>
        <w:t xml:space="preserve">[DATE]</w:t>
        <w:tab/>
        <w:t xml:space="preserve">Performance</w:t>
        <w:tab/>
        <w:t xml:space="preserve">5.1</w:t>
        <w:tab/>
      </w:r>
    </w:p>
    <w:p w:rsidR="00000000" w:rsidDel="00000000" w:rsidP="00000000" w:rsidRDefault="00000000" w:rsidRPr="00000000" w14:paraId="000005D7">
      <w:pPr>
        <w:rPr/>
      </w:pPr>
      <w:r w:rsidDel="00000000" w:rsidR="00000000" w:rsidRPr="00000000">
        <w:rPr>
          <w:rtl w:val="0"/>
        </w:rPr>
        <w:t xml:space="preserve">Interface FRFs/K/C</w:t>
        <w:tab/>
        <w:t xml:space="preserve">[INTERFACE_IDS]</w:t>
        <w:tab/>
        <w:t xml:space="preserve">[R]</w:t>
        <w:tab/>
        <w:t xml:space="preserve">[DATE]</w:t>
        <w:tab/>
        <w:t xml:space="preserve">Engine Dynamics</w:t>
        <w:tab/>
        <w:t xml:space="preserve">4, 5</w:t>
        <w:tab/>
      </w:r>
    </w:p>
    <w:p w:rsidR="00000000" w:rsidDel="00000000" w:rsidP="00000000" w:rsidRDefault="00000000" w:rsidRPr="00000000" w14:paraId="000005D8">
      <w:pPr>
        <w:rPr/>
      </w:pPr>
      <w:r w:rsidDel="00000000" w:rsidR="00000000" w:rsidRPr="00000000">
        <w:rPr>
          <w:rtl w:val="0"/>
        </w:rPr>
        <w:t xml:space="preserve">Engine survey data</w:t>
        <w:tab/>
        <w:t xml:space="preserve">[SURVEY_IDS]</w:t>
        <w:tab/>
        <w:t xml:space="preserve">[R]</w:t>
        <w:tab/>
        <w:t xml:space="preserve">[DATE]</w:t>
        <w:tab/>
        <w:t xml:space="preserve">Test Org</w:t>
        <w:tab/>
        <w:t xml:space="preserve">4, 6</w:t>
        <w:tab/>
        <w:t xml:space="preserve">CS-E 650 correlation targets. </w:t>
      </w:r>
    </w:p>
    <w:p w:rsidR="00000000" w:rsidDel="00000000" w:rsidP="00000000" w:rsidRDefault="00000000" w:rsidRPr="00000000" w14:paraId="000005D9">
      <w:pPr>
        <w:rPr/>
      </w:pPr>
      <w:r w:rsidDel="00000000" w:rsidR="00000000" w:rsidRPr="00000000">
        <w:rPr>
          <w:rtl w:val="0"/>
        </w:rPr>
        <w:t xml:space="preserve">dgac.go.cr</w:t>
      </w:r>
    </w:p>
    <w:p w:rsidR="00000000" w:rsidDel="00000000" w:rsidP="00000000" w:rsidRDefault="00000000" w:rsidRPr="00000000" w14:paraId="000005DA">
      <w:pPr>
        <w:rPr/>
      </w:pPr>
      <w:r w:rsidDel="00000000" w:rsidR="00000000" w:rsidRPr="00000000">
        <w:rPr>
          <w:rtl w:val="0"/>
        </w:rPr>
        <w:t xml:space="preserve">Quick confirmations I need from you to finalize §2</w:t>
      </w:r>
    </w:p>
    <w:p w:rsidR="00000000" w:rsidDel="00000000" w:rsidP="00000000" w:rsidRDefault="00000000" w:rsidRPr="00000000" w14:paraId="000005DB">
      <w:pPr>
        <w:rPr/>
      </w:pPr>
      <w:r w:rsidDel="00000000" w:rsidR="00000000" w:rsidRPr="00000000">
        <w:rPr>
          <w:rtl w:val="0"/>
        </w:rPr>
        <w:t xml:space="preserve">The IDs/revs for each external input in §2.2 / §2.8.</w:t>
      </w:r>
    </w:p>
    <w:p w:rsidR="00000000" w:rsidDel="00000000" w:rsidP="00000000" w:rsidRDefault="00000000" w:rsidRPr="00000000" w14:paraId="000005DC">
      <w:pPr>
        <w:rPr/>
      </w:pPr>
      <w:r w:rsidDel="00000000" w:rsidR="00000000" w:rsidRPr="00000000">
        <w:rPr>
          <w:rtl w:val="0"/>
        </w:rPr>
      </w:r>
    </w:p>
    <w:p w:rsidR="00000000" w:rsidDel="00000000" w:rsidP="00000000" w:rsidRDefault="00000000" w:rsidRPr="00000000" w14:paraId="000005DD">
      <w:pPr>
        <w:rPr/>
      </w:pPr>
      <w:r w:rsidDel="00000000" w:rsidR="00000000" w:rsidRPr="00000000">
        <w:rPr>
          <w:rtl w:val="0"/>
        </w:rPr>
        <w:t xml:space="preserve">Your default damping model/values and modal acceptance targets (±freq %, MAC, ζ method).</w:t>
      </w:r>
    </w:p>
    <w:p w:rsidR="00000000" w:rsidDel="00000000" w:rsidP="00000000" w:rsidRDefault="00000000" w:rsidRPr="00000000" w14:paraId="000005DE">
      <w:pPr>
        <w:rPr/>
      </w:pPr>
      <w:r w:rsidDel="00000000" w:rsidR="00000000" w:rsidRPr="00000000">
        <w:rPr>
          <w:rtl w:val="0"/>
        </w:rPr>
      </w:r>
    </w:p>
    <w:p w:rsidR="00000000" w:rsidDel="00000000" w:rsidP="00000000" w:rsidRDefault="00000000" w:rsidRPr="00000000" w14:paraId="000005DF">
      <w:pPr>
        <w:rPr/>
      </w:pPr>
      <w:r w:rsidDel="00000000" w:rsidR="00000000" w:rsidRPr="00000000">
        <w:rPr>
          <w:rtl w:val="0"/>
        </w:rPr>
        <w:t xml:space="preserve">The coordinate systems (names/origins) for global and interfaces.</w:t>
      </w:r>
    </w:p>
    <w:p w:rsidR="00000000" w:rsidDel="00000000" w:rsidP="00000000" w:rsidRDefault="00000000" w:rsidRPr="00000000" w14:paraId="000005E0">
      <w:pPr>
        <w:rPr/>
      </w:pPr>
      <w:r w:rsidDel="00000000" w:rsidR="00000000" w:rsidRPr="00000000">
        <w:rPr>
          <w:rtl w:val="0"/>
        </w:rPr>
      </w:r>
    </w:p>
    <w:p w:rsidR="00000000" w:rsidDel="00000000" w:rsidP="00000000" w:rsidRDefault="00000000" w:rsidRPr="00000000" w14:paraId="000005E1">
      <w:pPr>
        <w:rPr/>
      </w:pPr>
      <w:r w:rsidDel="00000000" w:rsidR="00000000" w:rsidRPr="00000000">
        <w:rPr>
          <w:rtl w:val="0"/>
        </w:rPr>
        <w:t xml:space="preserve">Windmilling duration and whether to treat it steady or transient sequence.</w:t>
      </w:r>
    </w:p>
    <w:p w:rsidR="00000000" w:rsidDel="00000000" w:rsidP="00000000" w:rsidRDefault="00000000" w:rsidRPr="00000000" w14:paraId="000005E2">
      <w:pPr>
        <w:rPr/>
      </w:pPr>
      <w:r w:rsidDel="00000000" w:rsidR="00000000" w:rsidRPr="00000000">
        <w:rPr>
          <w:rtl w:val="0"/>
        </w:rPr>
      </w:r>
    </w:p>
    <w:p w:rsidR="00000000" w:rsidDel="00000000" w:rsidP="00000000" w:rsidRDefault="00000000" w:rsidRPr="00000000" w14:paraId="000005E3">
      <w:pPr>
        <w:rPr/>
      </w:pPr>
      <w:r w:rsidDel="00000000" w:rsidR="00000000" w:rsidRPr="00000000">
        <w:rPr>
          <w:rtl w:val="0"/>
        </w:rPr>
        <w:t xml:space="preserve">Once you drop those in, I’ll generate §3 (Requirements &amp; full MoC matrix) next, pre-filled with the CS-E/AMC text and cross-references.</w:t>
      </w:r>
    </w:p>
    <w:p w:rsidR="00000000" w:rsidDel="00000000" w:rsidP="00000000" w:rsidRDefault="00000000" w:rsidRPr="00000000" w14:paraId="000005E4">
      <w:pPr>
        <w:rPr/>
      </w:pPr>
      <w:r w:rsidDel="00000000" w:rsidR="00000000" w:rsidRPr="00000000">
        <w:rPr>
          <w:rtl w:val="0"/>
        </w:rPr>
      </w:r>
    </w:p>
    <w:p w:rsidR="00000000" w:rsidDel="00000000" w:rsidP="00000000" w:rsidRDefault="00000000" w:rsidRPr="00000000" w14:paraId="000005E5">
      <w:pPr>
        <w:rPr/>
      </w:pPr>
      <w:r w:rsidDel="00000000" w:rsidR="00000000" w:rsidRPr="00000000">
        <w:rPr>
          <w:rtl w:val="0"/>
        </w:rPr>
        <w:t xml:space="preserve">You said:</w:t>
      </w:r>
    </w:p>
    <w:p w:rsidR="00000000" w:rsidDel="00000000" w:rsidP="00000000" w:rsidRDefault="00000000" w:rsidRPr="00000000" w14:paraId="000005E6">
      <w:pPr>
        <w:rPr/>
      </w:pPr>
      <w:r w:rsidDel="00000000" w:rsidR="00000000" w:rsidRPr="00000000">
        <w:rPr>
          <w:rtl w:val="0"/>
        </w:rPr>
        <w:t xml:space="preserve">"Lock the exact items (hardware, load packages, solvers) this analysis is based on." I didnt understand what you mean by that</w:t>
      </w:r>
    </w:p>
    <w:p w:rsidR="00000000" w:rsidDel="00000000" w:rsidP="00000000" w:rsidRDefault="00000000" w:rsidRPr="00000000" w14:paraId="000005E7">
      <w:pPr>
        <w:rPr/>
      </w:pPr>
      <w:r w:rsidDel="00000000" w:rsidR="00000000" w:rsidRPr="00000000">
        <w:rPr>
          <w:rtl w:val="0"/>
        </w:rPr>
        <w:t xml:space="preserve">ChatGPT said:</w:t>
      </w:r>
    </w:p>
    <w:p w:rsidR="00000000" w:rsidDel="00000000" w:rsidP="00000000" w:rsidRDefault="00000000" w:rsidRPr="00000000" w14:paraId="000005E8">
      <w:pPr>
        <w:rPr/>
      </w:pPr>
      <w:r w:rsidDel="00000000" w:rsidR="00000000" w:rsidRPr="00000000">
        <w:rPr>
          <w:rtl w:val="0"/>
        </w:rPr>
        <w:t xml:space="preserve">Got it—let me clarify that phrase "lock the exact items (hardware, load packages, solvers) this analysis is based on."</w:t>
      </w:r>
    </w:p>
    <w:p w:rsidR="00000000" w:rsidDel="00000000" w:rsidP="00000000" w:rsidRDefault="00000000" w:rsidRPr="00000000" w14:paraId="000005E9">
      <w:pPr>
        <w:rPr/>
      </w:pPr>
      <w:r w:rsidDel="00000000" w:rsidR="00000000" w:rsidRPr="00000000">
        <w:rPr>
          <w:rtl w:val="0"/>
        </w:rPr>
      </w:r>
    </w:p>
    <w:p w:rsidR="00000000" w:rsidDel="00000000" w:rsidP="00000000" w:rsidRDefault="00000000" w:rsidRPr="00000000" w14:paraId="000005EA">
      <w:pPr>
        <w:rPr/>
      </w:pPr>
      <w:r w:rsidDel="00000000" w:rsidR="00000000" w:rsidRPr="00000000">
        <w:rPr>
          <w:rtl w:val="0"/>
        </w:rPr>
        <w:t xml:space="preserve">What does “lock” mean in this context?</w:t>
      </w:r>
    </w:p>
    <w:p w:rsidR="00000000" w:rsidDel="00000000" w:rsidP="00000000" w:rsidRDefault="00000000" w:rsidRPr="00000000" w14:paraId="000005EB">
      <w:pPr>
        <w:rPr/>
      </w:pPr>
      <w:r w:rsidDel="00000000" w:rsidR="00000000" w:rsidRPr="00000000">
        <w:rPr>
          <w:rtl w:val="0"/>
        </w:rPr>
        <w:t xml:space="preserve">Here, “lock” means to precisely define and freeze the components and data your analysis depends on, so the report is crisp, traceable, and unambiguous. This helps ensure:</w:t>
      </w:r>
    </w:p>
    <w:p w:rsidR="00000000" w:rsidDel="00000000" w:rsidP="00000000" w:rsidRDefault="00000000" w:rsidRPr="00000000" w14:paraId="000005EC">
      <w:pPr>
        <w:rPr/>
      </w:pPr>
      <w:r w:rsidDel="00000000" w:rsidR="00000000" w:rsidRPr="00000000">
        <w:rPr>
          <w:rtl w:val="0"/>
        </w:rPr>
      </w:r>
    </w:p>
    <w:p w:rsidR="00000000" w:rsidDel="00000000" w:rsidP="00000000" w:rsidRDefault="00000000" w:rsidRPr="00000000" w14:paraId="000005ED">
      <w:pPr>
        <w:rPr/>
      </w:pPr>
      <w:r w:rsidDel="00000000" w:rsidR="00000000" w:rsidRPr="00000000">
        <w:rPr>
          <w:rtl w:val="0"/>
        </w:rPr>
        <w:t xml:space="preserve">If something changes (like a newer drawing, updated loads, solver version), you know whether those changes affect your results.</w:t>
      </w:r>
    </w:p>
    <w:p w:rsidR="00000000" w:rsidDel="00000000" w:rsidP="00000000" w:rsidRDefault="00000000" w:rsidRPr="00000000" w14:paraId="000005EE">
      <w:pPr>
        <w:rPr/>
      </w:pPr>
      <w:r w:rsidDel="00000000" w:rsidR="00000000" w:rsidRPr="00000000">
        <w:rPr>
          <w:rtl w:val="0"/>
        </w:rPr>
      </w:r>
    </w:p>
    <w:p w:rsidR="00000000" w:rsidDel="00000000" w:rsidP="00000000" w:rsidRDefault="00000000" w:rsidRPr="00000000" w14:paraId="000005EF">
      <w:pPr>
        <w:rPr/>
      </w:pPr>
      <w:r w:rsidDel="00000000" w:rsidR="00000000" w:rsidRPr="00000000">
        <w:rPr>
          <w:rtl w:val="0"/>
        </w:rPr>
        <w:t xml:space="preserve">Regulators and auditors can verify exactly what versions and configurations your conclusions are based on.</w:t>
      </w:r>
    </w:p>
    <w:p w:rsidR="00000000" w:rsidDel="00000000" w:rsidP="00000000" w:rsidRDefault="00000000" w:rsidRPr="00000000" w14:paraId="000005F0">
      <w:pPr>
        <w:rPr/>
      </w:pPr>
      <w:r w:rsidDel="00000000" w:rsidR="00000000" w:rsidRPr="00000000">
        <w:rPr>
          <w:rtl w:val="0"/>
        </w:rPr>
      </w:r>
    </w:p>
    <w:p w:rsidR="00000000" w:rsidDel="00000000" w:rsidP="00000000" w:rsidRDefault="00000000" w:rsidRPr="00000000" w14:paraId="000005F1">
      <w:pPr>
        <w:rPr/>
      </w:pPr>
      <w:r w:rsidDel="00000000" w:rsidR="00000000" w:rsidRPr="00000000">
        <w:rPr>
          <w:rtl w:val="0"/>
        </w:rPr>
        <w:t xml:space="preserve">It supports configuration control—a core requirement in certified engineering programs.</w:t>
      </w:r>
    </w:p>
    <w:p w:rsidR="00000000" w:rsidDel="00000000" w:rsidP="00000000" w:rsidRDefault="00000000" w:rsidRPr="00000000" w14:paraId="000005F2">
      <w:pPr>
        <w:rPr/>
      </w:pPr>
      <w:r w:rsidDel="00000000" w:rsidR="00000000" w:rsidRPr="00000000">
        <w:rPr>
          <w:rtl w:val="0"/>
        </w:rPr>
      </w:r>
    </w:p>
    <w:p w:rsidR="00000000" w:rsidDel="00000000" w:rsidP="00000000" w:rsidRDefault="00000000" w:rsidRPr="00000000" w14:paraId="000005F3">
      <w:pPr>
        <w:rPr/>
      </w:pPr>
      <w:r w:rsidDel="00000000" w:rsidR="00000000" w:rsidRPr="00000000">
        <w:rPr>
          <w:rtl w:val="0"/>
        </w:rPr>
        <w:t xml:space="preserve">So in Section 2, when we list:</w:t>
      </w:r>
    </w:p>
    <w:p w:rsidR="00000000" w:rsidDel="00000000" w:rsidP="00000000" w:rsidRDefault="00000000" w:rsidRPr="00000000" w14:paraId="000005F4">
      <w:pPr>
        <w:rPr/>
      </w:pPr>
      <w:r w:rsidDel="00000000" w:rsidR="00000000" w:rsidRPr="00000000">
        <w:rPr>
          <w:rtl w:val="0"/>
        </w:rPr>
      </w:r>
    </w:p>
    <w:p w:rsidR="00000000" w:rsidDel="00000000" w:rsidP="00000000" w:rsidRDefault="00000000" w:rsidRPr="00000000" w14:paraId="000005F5">
      <w:pPr>
        <w:rPr/>
      </w:pPr>
      <w:r w:rsidDel="00000000" w:rsidR="00000000" w:rsidRPr="00000000">
        <w:rPr>
          <w:rtl w:val="0"/>
        </w:rPr>
        <w:t xml:space="preserve">Hardware &amp; drawing set: part number, drawing number and revision, heat treatment, coatings…</w:t>
      </w:r>
    </w:p>
    <w:p w:rsidR="00000000" w:rsidDel="00000000" w:rsidP="00000000" w:rsidRDefault="00000000" w:rsidRPr="00000000" w14:paraId="000005F6">
      <w:pPr>
        <w:rPr/>
      </w:pPr>
      <w:r w:rsidDel="00000000" w:rsidR="00000000" w:rsidRPr="00000000">
        <w:rPr>
          <w:rtl w:val="0"/>
        </w:rPr>
      </w:r>
    </w:p>
    <w:p w:rsidR="00000000" w:rsidDel="00000000" w:rsidP="00000000" w:rsidRDefault="00000000" w:rsidRPr="00000000" w14:paraId="000005F7">
      <w:pPr>
        <w:rPr/>
      </w:pPr>
      <w:r w:rsidDel="00000000" w:rsidR="00000000" w:rsidRPr="00000000">
        <w:rPr>
          <w:rtl w:val="0"/>
        </w:rPr>
        <w:t xml:space="preserve">Load packages: exact IDs and revisions for CBO run-down, windmilling, etc.</w:t>
      </w:r>
    </w:p>
    <w:p w:rsidR="00000000" w:rsidDel="00000000" w:rsidP="00000000" w:rsidRDefault="00000000" w:rsidRPr="00000000" w14:paraId="000005F8">
      <w:pPr>
        <w:rPr/>
      </w:pPr>
      <w:r w:rsidDel="00000000" w:rsidR="00000000" w:rsidRPr="00000000">
        <w:rPr>
          <w:rtl w:val="0"/>
        </w:rPr>
      </w:r>
    </w:p>
    <w:p w:rsidR="00000000" w:rsidDel="00000000" w:rsidP="00000000" w:rsidRDefault="00000000" w:rsidRPr="00000000" w14:paraId="000005F9">
      <w:pPr>
        <w:rPr/>
      </w:pPr>
      <w:r w:rsidDel="00000000" w:rsidR="00000000" w:rsidRPr="00000000">
        <w:rPr>
          <w:rtl w:val="0"/>
        </w:rPr>
        <w:t xml:space="preserve">Analysis environment: solver name and version, FE element types, material database…</w:t>
      </w:r>
    </w:p>
    <w:p w:rsidR="00000000" w:rsidDel="00000000" w:rsidP="00000000" w:rsidRDefault="00000000" w:rsidRPr="00000000" w14:paraId="000005FA">
      <w:pPr>
        <w:rPr/>
      </w:pPr>
      <w:r w:rsidDel="00000000" w:rsidR="00000000" w:rsidRPr="00000000">
        <w:rPr>
          <w:rtl w:val="0"/>
        </w:rPr>
      </w:r>
    </w:p>
    <w:p w:rsidR="00000000" w:rsidDel="00000000" w:rsidP="00000000" w:rsidRDefault="00000000" w:rsidRPr="00000000" w14:paraId="000005FB">
      <w:pPr>
        <w:rPr/>
      </w:pPr>
      <w:r w:rsidDel="00000000" w:rsidR="00000000" w:rsidRPr="00000000">
        <w:rPr>
          <w:rtl w:val="0"/>
        </w:rPr>
        <w:t xml:space="preserve">—we’re essentially saying:</w:t>
      </w:r>
    </w:p>
    <w:p w:rsidR="00000000" w:rsidDel="00000000" w:rsidP="00000000" w:rsidRDefault="00000000" w:rsidRPr="00000000" w14:paraId="000005FC">
      <w:pPr>
        <w:rPr/>
      </w:pPr>
      <w:r w:rsidDel="00000000" w:rsidR="00000000" w:rsidRPr="00000000">
        <w:rPr>
          <w:rtl w:val="0"/>
        </w:rPr>
      </w:r>
    </w:p>
    <w:p w:rsidR="00000000" w:rsidDel="00000000" w:rsidP="00000000" w:rsidRDefault="00000000" w:rsidRPr="00000000" w14:paraId="000005FD">
      <w:pPr>
        <w:rPr/>
      </w:pPr>
      <w:r w:rsidDel="00000000" w:rsidR="00000000" w:rsidRPr="00000000">
        <w:rPr>
          <w:rtl w:val="0"/>
        </w:rPr>
        <w:t xml:space="preserve">“This is the exact physical part (drawing/range), and these are the exact data sets and software* we used—if you look at an updated drawing or a newer solver version, your results may differ, so be aware.”*</w:t>
      </w:r>
    </w:p>
    <w:p w:rsidR="00000000" w:rsidDel="00000000" w:rsidP="00000000" w:rsidRDefault="00000000" w:rsidRPr="00000000" w14:paraId="000005FE">
      <w:pPr>
        <w:rPr/>
      </w:pPr>
      <w:r w:rsidDel="00000000" w:rsidR="00000000" w:rsidRPr="00000000">
        <w:rPr>
          <w:rtl w:val="0"/>
        </w:rPr>
      </w:r>
    </w:p>
    <w:p w:rsidR="00000000" w:rsidDel="00000000" w:rsidP="00000000" w:rsidRDefault="00000000" w:rsidRPr="00000000" w14:paraId="000005FF">
      <w:pPr>
        <w:rPr/>
      </w:pPr>
      <w:r w:rsidDel="00000000" w:rsidR="00000000" w:rsidRPr="00000000">
        <w:rPr>
          <w:rtl w:val="0"/>
        </w:rPr>
        <w:t xml:space="preserve">Why it matters:</w:t>
      </w:r>
    </w:p>
    <w:p w:rsidR="00000000" w:rsidDel="00000000" w:rsidP="00000000" w:rsidRDefault="00000000" w:rsidRPr="00000000" w14:paraId="00000600">
      <w:pPr>
        <w:rPr/>
      </w:pPr>
      <w:r w:rsidDel="00000000" w:rsidR="00000000" w:rsidRPr="00000000">
        <w:rPr>
          <w:rtl w:val="0"/>
        </w:rPr>
        <w:t xml:space="preserve">Traceability – Enables reviewers to retrace and reproduce your analysis based on the same inputs.</w:t>
      </w:r>
    </w:p>
    <w:p w:rsidR="00000000" w:rsidDel="00000000" w:rsidP="00000000" w:rsidRDefault="00000000" w:rsidRPr="00000000" w14:paraId="00000601">
      <w:pPr>
        <w:rPr/>
      </w:pPr>
      <w:r w:rsidDel="00000000" w:rsidR="00000000" w:rsidRPr="00000000">
        <w:rPr>
          <w:rtl w:val="0"/>
        </w:rPr>
      </w:r>
    </w:p>
    <w:p w:rsidR="00000000" w:rsidDel="00000000" w:rsidP="00000000" w:rsidRDefault="00000000" w:rsidRPr="00000000" w14:paraId="00000602">
      <w:pPr>
        <w:rPr/>
      </w:pPr>
      <w:r w:rsidDel="00000000" w:rsidR="00000000" w:rsidRPr="00000000">
        <w:rPr>
          <w:rtl w:val="0"/>
        </w:rPr>
        <w:t xml:space="preserve">Configuration control – Facilitates change management. If someone updates the drawing or load file, you can assess whether that invalidates your report.</w:t>
      </w:r>
    </w:p>
    <w:p w:rsidR="00000000" w:rsidDel="00000000" w:rsidP="00000000" w:rsidRDefault="00000000" w:rsidRPr="00000000" w14:paraId="00000603">
      <w:pPr>
        <w:rPr/>
      </w:pPr>
      <w:r w:rsidDel="00000000" w:rsidR="00000000" w:rsidRPr="00000000">
        <w:rPr>
          <w:rtl w:val="0"/>
        </w:rPr>
      </w:r>
    </w:p>
    <w:p w:rsidR="00000000" w:rsidDel="00000000" w:rsidP="00000000" w:rsidRDefault="00000000" w:rsidRPr="00000000" w14:paraId="00000604">
      <w:pPr>
        <w:rPr/>
      </w:pPr>
      <w:r w:rsidDel="00000000" w:rsidR="00000000" w:rsidRPr="00000000">
        <w:rPr>
          <w:rtl w:val="0"/>
        </w:rPr>
        <w:t xml:space="preserve">Certifiable rigor – Regulatory bodies expect clear documentation of the reference configuration.</w:t>
      </w:r>
    </w:p>
    <w:p w:rsidR="00000000" w:rsidDel="00000000" w:rsidP="00000000" w:rsidRDefault="00000000" w:rsidRPr="00000000" w14:paraId="00000605">
      <w:pPr>
        <w:rPr/>
      </w:pPr>
      <w:r w:rsidDel="00000000" w:rsidR="00000000" w:rsidRPr="00000000">
        <w:rPr>
          <w:rtl w:val="0"/>
        </w:rPr>
      </w:r>
    </w:p>
    <w:p w:rsidR="00000000" w:rsidDel="00000000" w:rsidP="00000000" w:rsidRDefault="00000000" w:rsidRPr="00000000" w14:paraId="00000606">
      <w:pPr>
        <w:rPr/>
      </w:pPr>
      <w:r w:rsidDel="00000000" w:rsidR="00000000" w:rsidRPr="00000000">
        <w:rPr>
          <w:rtl w:val="0"/>
        </w:rPr>
        <w:t xml:space="preserve">Example (fill-in box):</w:t>
      </w:r>
    </w:p>
    <w:p w:rsidR="00000000" w:rsidDel="00000000" w:rsidP="00000000" w:rsidRDefault="00000000" w:rsidRPr="00000000" w14:paraId="00000607">
      <w:pPr>
        <w:rPr/>
      </w:pPr>
      <w:r w:rsidDel="00000000" w:rsidR="00000000" w:rsidRPr="00000000">
        <w:rPr>
          <w:rtl w:val="0"/>
        </w:rPr>
        <w:t xml:space="preserve">2.1.1 Hardware &amp; drawing set</w:t>
      </w:r>
    </w:p>
    <w:p w:rsidR="00000000" w:rsidDel="00000000" w:rsidP="00000000" w:rsidRDefault="00000000" w:rsidRPr="00000000" w14:paraId="00000608">
      <w:pPr>
        <w:rPr/>
      </w:pPr>
      <w:r w:rsidDel="00000000" w:rsidR="00000000" w:rsidRPr="00000000">
        <w:rPr>
          <w:rtl w:val="0"/>
        </w:rPr>
      </w:r>
    </w:p>
    <w:p w:rsidR="00000000" w:rsidDel="00000000" w:rsidP="00000000" w:rsidRDefault="00000000" w:rsidRPr="00000000" w14:paraId="00000609">
      <w:pPr>
        <w:rPr/>
      </w:pPr>
      <w:r w:rsidDel="00000000" w:rsidR="00000000" w:rsidRPr="00000000">
        <w:rPr>
          <w:rtl w:val="0"/>
        </w:rPr>
        <w:t xml:space="preserve">Component: HPCC</w:t>
      </w:r>
    </w:p>
    <w:p w:rsidR="00000000" w:rsidDel="00000000" w:rsidP="00000000" w:rsidRDefault="00000000" w:rsidRPr="00000000" w14:paraId="0000060A">
      <w:pPr>
        <w:rPr/>
      </w:pPr>
      <w:r w:rsidDel="00000000" w:rsidR="00000000" w:rsidRPr="00000000">
        <w:rPr>
          <w:rtl w:val="0"/>
        </w:rPr>
      </w:r>
    </w:p>
    <w:p w:rsidR="00000000" w:rsidDel="00000000" w:rsidP="00000000" w:rsidRDefault="00000000" w:rsidRPr="00000000" w14:paraId="0000060B">
      <w:pPr>
        <w:rPr/>
      </w:pPr>
      <w:r w:rsidDel="00000000" w:rsidR="00000000" w:rsidRPr="00000000">
        <w:rPr>
          <w:rtl w:val="0"/>
        </w:rPr>
        <w:t xml:space="preserve">Part number: 123-HPCC-A</w:t>
      </w:r>
    </w:p>
    <w:p w:rsidR="00000000" w:rsidDel="00000000" w:rsidP="00000000" w:rsidRDefault="00000000" w:rsidRPr="00000000" w14:paraId="0000060C">
      <w:pPr>
        <w:rPr/>
      </w:pPr>
      <w:r w:rsidDel="00000000" w:rsidR="00000000" w:rsidRPr="00000000">
        <w:rPr>
          <w:rtl w:val="0"/>
        </w:rPr>
      </w:r>
    </w:p>
    <w:p w:rsidR="00000000" w:rsidDel="00000000" w:rsidP="00000000" w:rsidRDefault="00000000" w:rsidRPr="00000000" w14:paraId="0000060D">
      <w:pPr>
        <w:rPr/>
      </w:pPr>
      <w:r w:rsidDel="00000000" w:rsidR="00000000" w:rsidRPr="00000000">
        <w:rPr>
          <w:rtl w:val="0"/>
        </w:rPr>
        <w:t xml:space="preserve">Drawing: DRW-456, Revision C</w:t>
      </w:r>
    </w:p>
    <w:p w:rsidR="00000000" w:rsidDel="00000000" w:rsidP="00000000" w:rsidRDefault="00000000" w:rsidRPr="00000000" w14:paraId="0000060E">
      <w:pPr>
        <w:rPr/>
      </w:pPr>
      <w:r w:rsidDel="00000000" w:rsidR="00000000" w:rsidRPr="00000000">
        <w:rPr>
          <w:rtl w:val="0"/>
        </w:rPr>
      </w:r>
    </w:p>
    <w:p w:rsidR="00000000" w:rsidDel="00000000" w:rsidP="00000000" w:rsidRDefault="00000000" w:rsidRPr="00000000" w14:paraId="0000060F">
      <w:pPr>
        <w:rPr/>
      </w:pPr>
      <w:r w:rsidDel="00000000" w:rsidR="00000000" w:rsidRPr="00000000">
        <w:rPr>
          <w:rtl w:val="0"/>
        </w:rPr>
        <w:t xml:space="preserve">Serial applicability: SN 001–050</w:t>
      </w:r>
    </w:p>
    <w:p w:rsidR="00000000" w:rsidDel="00000000" w:rsidP="00000000" w:rsidRDefault="00000000" w:rsidRPr="00000000" w14:paraId="00000610">
      <w:pPr>
        <w:rPr/>
      </w:pPr>
      <w:r w:rsidDel="00000000" w:rsidR="00000000" w:rsidRPr="00000000">
        <w:rPr>
          <w:rtl w:val="0"/>
        </w:rPr>
      </w:r>
    </w:p>
    <w:p w:rsidR="00000000" w:rsidDel="00000000" w:rsidP="00000000" w:rsidRDefault="00000000" w:rsidRPr="00000000" w14:paraId="00000611">
      <w:pPr>
        <w:rPr/>
      </w:pPr>
      <w:r w:rsidDel="00000000" w:rsidR="00000000" w:rsidRPr="00000000">
        <w:rPr>
          <w:rtl w:val="0"/>
        </w:rPr>
        <w:t xml:space="preserve">Material: Titanium AL-6V-4.5Fe, heat treat T-6</w:t>
      </w:r>
    </w:p>
    <w:p w:rsidR="00000000" w:rsidDel="00000000" w:rsidP="00000000" w:rsidRDefault="00000000" w:rsidRPr="00000000" w14:paraId="00000612">
      <w:pPr>
        <w:rPr/>
      </w:pPr>
      <w:r w:rsidDel="00000000" w:rsidR="00000000" w:rsidRPr="00000000">
        <w:rPr>
          <w:rtl w:val="0"/>
        </w:rPr>
      </w:r>
    </w:p>
    <w:p w:rsidR="00000000" w:rsidDel="00000000" w:rsidP="00000000" w:rsidRDefault="00000000" w:rsidRPr="00000000" w14:paraId="00000613">
      <w:pPr>
        <w:rPr/>
      </w:pPr>
      <w:r w:rsidDel="00000000" w:rsidR="00000000" w:rsidRPr="00000000">
        <w:rPr>
          <w:rtl w:val="0"/>
        </w:rPr>
        <w:t xml:space="preserve">Coating: 0.002 in TiN</w:t>
      </w:r>
    </w:p>
    <w:p w:rsidR="00000000" w:rsidDel="00000000" w:rsidP="00000000" w:rsidRDefault="00000000" w:rsidRPr="00000000" w14:paraId="00000614">
      <w:pPr>
        <w:rPr/>
      </w:pPr>
      <w:r w:rsidDel="00000000" w:rsidR="00000000" w:rsidRPr="00000000">
        <w:rPr>
          <w:rtl w:val="0"/>
        </w:rPr>
      </w:r>
    </w:p>
    <w:p w:rsidR="00000000" w:rsidDel="00000000" w:rsidP="00000000" w:rsidRDefault="00000000" w:rsidRPr="00000000" w14:paraId="00000615">
      <w:pPr>
        <w:rPr/>
      </w:pPr>
      <w:r w:rsidDel="00000000" w:rsidR="00000000" w:rsidRPr="00000000">
        <w:rPr>
          <w:rtl w:val="0"/>
        </w:rPr>
        <w:t xml:space="preserve">2.1.3 Analysis environment</w:t>
      </w:r>
    </w:p>
    <w:p w:rsidR="00000000" w:rsidDel="00000000" w:rsidP="00000000" w:rsidRDefault="00000000" w:rsidRPr="00000000" w14:paraId="00000616">
      <w:pPr>
        <w:rPr/>
      </w:pPr>
      <w:r w:rsidDel="00000000" w:rsidR="00000000" w:rsidRPr="00000000">
        <w:rPr>
          <w:rtl w:val="0"/>
        </w:rPr>
      </w:r>
    </w:p>
    <w:p w:rsidR="00000000" w:rsidDel="00000000" w:rsidP="00000000" w:rsidRDefault="00000000" w:rsidRPr="00000000" w14:paraId="00000617">
      <w:pPr>
        <w:rPr/>
      </w:pPr>
      <w:r w:rsidDel="00000000" w:rsidR="00000000" w:rsidRPr="00000000">
        <w:rPr>
          <w:rtl w:val="0"/>
        </w:rPr>
        <w:t xml:space="preserve">Solver: ANSYS Mechanical 2024R2, element types: SOLID185, contact: frictional µ = 0.2</w:t>
      </w:r>
    </w:p>
    <w:p w:rsidR="00000000" w:rsidDel="00000000" w:rsidP="00000000" w:rsidRDefault="00000000" w:rsidRPr="00000000" w14:paraId="00000618">
      <w:pPr>
        <w:rPr/>
      </w:pPr>
      <w:r w:rsidDel="00000000" w:rsidR="00000000" w:rsidRPr="00000000">
        <w:rPr>
          <w:rtl w:val="0"/>
        </w:rPr>
      </w:r>
    </w:p>
    <w:p w:rsidR="00000000" w:rsidDel="00000000" w:rsidP="00000000" w:rsidRDefault="00000000" w:rsidRPr="00000000" w14:paraId="00000619">
      <w:pPr>
        <w:rPr/>
      </w:pPr>
      <w:r w:rsidDel="00000000" w:rsidR="00000000" w:rsidRPr="00000000">
        <w:rPr>
          <w:rtl w:val="0"/>
        </w:rPr>
        <w:t xml:space="preserve">Material database: MTL-2024R2-v3</w:t>
      </w:r>
    </w:p>
    <w:p w:rsidR="00000000" w:rsidDel="00000000" w:rsidP="00000000" w:rsidRDefault="00000000" w:rsidRPr="00000000" w14:paraId="0000061A">
      <w:pPr>
        <w:rPr/>
      </w:pPr>
      <w:r w:rsidDel="00000000" w:rsidR="00000000" w:rsidRPr="00000000">
        <w:rPr>
          <w:rtl w:val="0"/>
        </w:rPr>
      </w:r>
    </w:p>
    <w:p w:rsidR="00000000" w:rsidDel="00000000" w:rsidP="00000000" w:rsidRDefault="00000000" w:rsidRPr="00000000" w14:paraId="0000061B">
      <w:pPr>
        <w:rPr/>
      </w:pPr>
      <w:r w:rsidDel="00000000" w:rsidR="00000000" w:rsidRPr="00000000">
        <w:rPr>
          <w:rtl w:val="0"/>
        </w:rPr>
        <w:t xml:space="preserve">Post-processing tool: Python 3.10 + NumPy libs v1.25</w:t>
      </w:r>
    </w:p>
    <w:p w:rsidR="00000000" w:rsidDel="00000000" w:rsidP="00000000" w:rsidRDefault="00000000" w:rsidRPr="00000000" w14:paraId="0000061C">
      <w:pPr>
        <w:rPr/>
      </w:pPr>
      <w:r w:rsidDel="00000000" w:rsidR="00000000" w:rsidRPr="00000000">
        <w:rPr>
          <w:rtl w:val="0"/>
        </w:rPr>
      </w:r>
    </w:p>
    <w:p w:rsidR="00000000" w:rsidDel="00000000" w:rsidP="00000000" w:rsidRDefault="00000000" w:rsidRPr="00000000" w14:paraId="0000061D">
      <w:pPr>
        <w:rPr/>
      </w:pPr>
      <w:r w:rsidDel="00000000" w:rsidR="00000000" w:rsidRPr="00000000">
        <w:rPr>
          <w:rtl w:val="0"/>
        </w:rPr>
        <w:t xml:space="preserve">Would you like me to rephrase that header in the template—maybe: “Define the exact hardware configuration, load/data packages, and analysis environment used” instead of “lock”? Let me know, and I’ll update Section 2 accordingly.</w:t>
      </w:r>
    </w:p>
    <w:p w:rsidR="00000000" w:rsidDel="00000000" w:rsidP="00000000" w:rsidRDefault="00000000" w:rsidRPr="00000000" w14:paraId="0000061E">
      <w:pPr>
        <w:rPr/>
      </w:pPr>
      <w:r w:rsidDel="00000000" w:rsidR="00000000" w:rsidRPr="00000000">
        <w:rPr>
          <w:rtl w:val="0"/>
        </w:rPr>
      </w:r>
    </w:p>
    <w:p w:rsidR="00000000" w:rsidDel="00000000" w:rsidP="00000000" w:rsidRDefault="00000000" w:rsidRPr="00000000" w14:paraId="0000061F">
      <w:pPr>
        <w:rPr/>
      </w:pPr>
      <w:r w:rsidDel="00000000" w:rsidR="00000000" w:rsidRPr="00000000">
        <w:rPr>
          <w:rtl w:val="0"/>
        </w:rPr>
        <w:t xml:space="preserve">You said:</w:t>
      </w:r>
    </w:p>
    <w:p w:rsidR="00000000" w:rsidDel="00000000" w:rsidP="00000000" w:rsidRDefault="00000000" w:rsidRPr="00000000" w14:paraId="00000620">
      <w:pPr>
        <w:rPr/>
      </w:pPr>
      <w:r w:rsidDel="00000000" w:rsidR="00000000" w:rsidRPr="00000000">
        <w:rPr>
          <w:rtl w:val="0"/>
        </w:rPr>
        <w:t xml:space="preserve">Another question, what did you mean by "Windmilling envelope(s)"? Short answer.</w:t>
      </w:r>
    </w:p>
    <w:p w:rsidR="00000000" w:rsidDel="00000000" w:rsidP="00000000" w:rsidRDefault="00000000" w:rsidRPr="00000000" w14:paraId="00000621">
      <w:pPr>
        <w:rPr/>
      </w:pPr>
      <w:r w:rsidDel="00000000" w:rsidR="00000000" w:rsidRPr="00000000">
        <w:rPr>
          <w:rtl w:val="0"/>
        </w:rPr>
        <w:t xml:space="preserve">ChatGPT said:</w:t>
      </w:r>
    </w:p>
    <w:p w:rsidR="00000000" w:rsidDel="00000000" w:rsidP="00000000" w:rsidRDefault="00000000" w:rsidRPr="00000000" w14:paraId="00000622">
      <w:pPr>
        <w:rPr/>
      </w:pPr>
      <w:r w:rsidDel="00000000" w:rsidR="00000000" w:rsidRPr="00000000">
        <w:rPr>
          <w:rtl w:val="0"/>
        </w:rPr>
        <w:t xml:space="preserve">Good question—“windmilling envelope” refers to the range of operating conditions (typically rotor speed and duration) during which the engine or rotor remains windmilling—i.e., rotated by airflow alone after shutdown. It defines the load scenario your casing must endure during continued rotation in flight (per CS-E 525, “Continued Rotation”).</w:t>
      </w:r>
    </w:p>
    <w:p w:rsidR="00000000" w:rsidDel="00000000" w:rsidP="00000000" w:rsidRDefault="00000000" w:rsidRPr="00000000" w14:paraId="00000623">
      <w:pPr>
        <w:rPr/>
      </w:pPr>
      <w:r w:rsidDel="00000000" w:rsidR="00000000" w:rsidRPr="00000000">
        <w:rPr>
          <w:rtl w:val="0"/>
        </w:rPr>
      </w:r>
    </w:p>
    <w:p w:rsidR="00000000" w:rsidDel="00000000" w:rsidP="00000000" w:rsidRDefault="00000000" w:rsidRPr="00000000" w14:paraId="00000624">
      <w:pPr>
        <w:rPr/>
      </w:pPr>
      <w:r w:rsidDel="00000000" w:rsidR="00000000" w:rsidRPr="00000000">
        <w:rPr>
          <w:rtl w:val="0"/>
        </w:rPr>
        <w:t xml:space="preserve">In your HPCC report, the “windmilling envelope” would be the time-history or steady-state range of rotor speeds, forces, and duration supplied by the Engine Dynamics team—basically the load boundary you analyze for fatigue or clearance risk under windmilling conditions.</w:t>
      </w:r>
    </w:p>
    <w:p w:rsidR="00000000" w:rsidDel="00000000" w:rsidP="00000000" w:rsidRDefault="00000000" w:rsidRPr="00000000" w14:paraId="00000625">
      <w:pPr>
        <w:rPr/>
      </w:pPr>
      <w:r w:rsidDel="00000000" w:rsidR="00000000" w:rsidRPr="00000000">
        <w:rPr>
          <w:rtl w:val="0"/>
        </w:rPr>
      </w:r>
    </w:p>
    <w:p w:rsidR="00000000" w:rsidDel="00000000" w:rsidP="00000000" w:rsidRDefault="00000000" w:rsidRPr="00000000" w14:paraId="00000626">
      <w:pPr>
        <w:rPr/>
      </w:pPr>
      <w:r w:rsidDel="00000000" w:rsidR="00000000" w:rsidRPr="00000000">
        <w:rPr>
          <w:rtl w:val="0"/>
        </w:rPr>
        <w:t xml:space="preserve">Would you like to summarize this definition into a concise statement in the report?</w:t>
      </w:r>
    </w:p>
    <w:p w:rsidR="00000000" w:rsidDel="00000000" w:rsidP="00000000" w:rsidRDefault="00000000" w:rsidRPr="00000000" w14:paraId="00000627">
      <w:pPr>
        <w:rPr/>
      </w:pPr>
      <w:r w:rsidDel="00000000" w:rsidR="00000000" w:rsidRPr="00000000">
        <w:rPr>
          <w:rtl w:val="0"/>
        </w:rPr>
      </w:r>
    </w:p>
    <w:p w:rsidR="00000000" w:rsidDel="00000000" w:rsidP="00000000" w:rsidRDefault="00000000" w:rsidRPr="00000000" w14:paraId="00000628">
      <w:pPr>
        <w:rPr/>
      </w:pPr>
      <w:r w:rsidDel="00000000" w:rsidR="00000000" w:rsidRPr="00000000">
        <w:rPr>
          <w:rtl w:val="0"/>
        </w:rPr>
        <w:t xml:space="preserve">You said:</w:t>
      </w:r>
    </w:p>
    <w:p w:rsidR="00000000" w:rsidDel="00000000" w:rsidP="00000000" w:rsidRDefault="00000000" w:rsidRPr="00000000" w14:paraId="00000629">
      <w:pPr>
        <w:rPr/>
      </w:pPr>
      <w:r w:rsidDel="00000000" w:rsidR="00000000" w:rsidRPr="00000000">
        <w:rPr>
          <w:rtl w:val="0"/>
        </w:rPr>
        <w:t xml:space="preserve">One question, as I implied in the beginning, this is a structural analysis report, so why do you include test related stuff in detail (such as sensor tolerances, sample rate etc, as I think they will already be detailed in the test reports referenced)</w:t>
      </w:r>
    </w:p>
    <w:p w:rsidR="00000000" w:rsidDel="00000000" w:rsidP="00000000" w:rsidRDefault="00000000" w:rsidRPr="00000000" w14:paraId="0000062A">
      <w:pPr>
        <w:rPr/>
      </w:pPr>
      <w:r w:rsidDel="00000000" w:rsidR="00000000" w:rsidRPr="00000000">
        <w:rPr>
          <w:rtl w:val="0"/>
        </w:rPr>
        <w:t xml:space="preserve">ChatGPT said:</w:t>
      </w:r>
    </w:p>
    <w:p w:rsidR="00000000" w:rsidDel="00000000" w:rsidP="00000000" w:rsidRDefault="00000000" w:rsidRPr="00000000" w14:paraId="0000062B">
      <w:pPr>
        <w:rPr/>
      </w:pPr>
      <w:r w:rsidDel="00000000" w:rsidR="00000000" w:rsidRPr="00000000">
        <w:rPr>
          <w:rtl w:val="0"/>
        </w:rPr>
      </w:r>
    </w:p>
    <w:p w:rsidR="00000000" w:rsidDel="00000000" w:rsidP="00000000" w:rsidRDefault="00000000" w:rsidRPr="00000000" w14:paraId="0000062C">
      <w:pPr>
        <w:rPr/>
      </w:pPr>
      <w:r w:rsidDel="00000000" w:rsidR="00000000" w:rsidRPr="00000000">
        <w:rPr>
          <w:rtl w:val="0"/>
        </w:rPr>
        <w:t xml:space="preserve">Thought for 41s</w:t>
      </w:r>
    </w:p>
    <w:p w:rsidR="00000000" w:rsidDel="00000000" w:rsidP="00000000" w:rsidRDefault="00000000" w:rsidRPr="00000000" w14:paraId="0000062D">
      <w:pPr>
        <w:rPr/>
      </w:pPr>
      <w:r w:rsidDel="00000000" w:rsidR="00000000" w:rsidRPr="00000000">
        <w:rPr>
          <w:rtl w:val="0"/>
        </w:rPr>
        <w:t xml:space="preserve">Totally fair question. Short version:</w:t>
      </w:r>
    </w:p>
    <w:p w:rsidR="00000000" w:rsidDel="00000000" w:rsidP="00000000" w:rsidRDefault="00000000" w:rsidRPr="00000000" w14:paraId="0000062E">
      <w:pPr>
        <w:rPr/>
      </w:pPr>
      <w:r w:rsidDel="00000000" w:rsidR="00000000" w:rsidRPr="00000000">
        <w:rPr>
          <w:rtl w:val="0"/>
        </w:rPr>
      </w:r>
    </w:p>
    <w:p w:rsidR="00000000" w:rsidDel="00000000" w:rsidP="00000000" w:rsidRDefault="00000000" w:rsidRPr="00000000" w14:paraId="0000062F">
      <w:pPr>
        <w:rPr/>
      </w:pPr>
      <w:r w:rsidDel="00000000" w:rsidR="00000000" w:rsidRPr="00000000">
        <w:rPr>
          <w:rtl w:val="0"/>
        </w:rPr>
        <w:t xml:space="preserve">You don’t need to repeat full test procedures in a structural analysis report—but you do need a minimal “data-pedigree &amp; applicability” stub so reviewers see that the test data you relied on are suitable for validated analysis.</w:t>
      </w:r>
    </w:p>
    <w:p w:rsidR="00000000" w:rsidDel="00000000" w:rsidP="00000000" w:rsidRDefault="00000000" w:rsidRPr="00000000" w14:paraId="00000630">
      <w:pPr>
        <w:rPr/>
      </w:pPr>
      <w:r w:rsidDel="00000000" w:rsidR="00000000" w:rsidRPr="00000000">
        <w:rPr>
          <w:rtl w:val="0"/>
        </w:rPr>
      </w:r>
    </w:p>
    <w:p w:rsidR="00000000" w:rsidDel="00000000" w:rsidP="00000000" w:rsidRDefault="00000000" w:rsidRPr="00000000" w14:paraId="00000631">
      <w:pPr>
        <w:rPr/>
      </w:pPr>
      <w:r w:rsidDel="00000000" w:rsidR="00000000" w:rsidRPr="00000000">
        <w:rPr>
          <w:rtl w:val="0"/>
        </w:rPr>
        <w:t xml:space="preserve">Why this tiny stub matters:</w:t>
      </w:r>
    </w:p>
    <w:p w:rsidR="00000000" w:rsidDel="00000000" w:rsidP="00000000" w:rsidRDefault="00000000" w:rsidRPr="00000000" w14:paraId="00000632">
      <w:pPr>
        <w:rPr/>
      </w:pPr>
      <w:r w:rsidDel="00000000" w:rsidR="00000000" w:rsidRPr="00000000">
        <w:rPr>
          <w:rtl w:val="0"/>
        </w:rPr>
      </w:r>
    </w:p>
    <w:p w:rsidR="00000000" w:rsidDel="00000000" w:rsidP="00000000" w:rsidRDefault="00000000" w:rsidRPr="00000000" w14:paraId="00000633">
      <w:pPr>
        <w:rPr/>
      </w:pPr>
      <w:r w:rsidDel="00000000" w:rsidR="00000000" w:rsidRPr="00000000">
        <w:rPr>
          <w:rtl w:val="0"/>
        </w:rPr>
        <w:t xml:space="preserve">CS-E 650 lets you show acceptability by test or test + validated analysis. If you use test data to validate/correlate your model, you must show they’re applicable to the analysis you ran. </w:t>
      </w:r>
    </w:p>
    <w:p w:rsidR="00000000" w:rsidDel="00000000" w:rsidP="00000000" w:rsidRDefault="00000000" w:rsidRPr="00000000" w14:paraId="00000634">
      <w:pPr>
        <w:rPr/>
      </w:pPr>
      <w:r w:rsidDel="00000000" w:rsidR="00000000" w:rsidRPr="00000000">
        <w:rPr>
          <w:rtl w:val="0"/>
        </w:rPr>
        <w:t xml:space="preserve">EASA</w:t>
      </w:r>
    </w:p>
    <w:p w:rsidR="00000000" w:rsidDel="00000000" w:rsidP="00000000" w:rsidRDefault="00000000" w:rsidRPr="00000000" w14:paraId="00000635">
      <w:pPr>
        <w:rPr/>
      </w:pPr>
      <w:r w:rsidDel="00000000" w:rsidR="00000000" w:rsidRPr="00000000">
        <w:rPr>
          <w:rtl w:val="0"/>
        </w:rPr>
      </w:r>
    </w:p>
    <w:p w:rsidR="00000000" w:rsidDel="00000000" w:rsidP="00000000" w:rsidRDefault="00000000" w:rsidRPr="00000000" w14:paraId="00000636">
      <w:pPr>
        <w:rPr/>
      </w:pPr>
      <w:r w:rsidDel="00000000" w:rsidR="00000000" w:rsidRPr="00000000">
        <w:rPr>
          <w:rtl w:val="0"/>
        </w:rPr>
        <w:t xml:space="preserve">AMC E 520(c)(2) talks about validated data flowing between teams. Your report should identify exactly which validated datasets you consumed (IDs/revs) and any essentials that affect your results. </w:t>
      </w:r>
    </w:p>
    <w:p w:rsidR="00000000" w:rsidDel="00000000" w:rsidP="00000000" w:rsidRDefault="00000000" w:rsidRPr="00000000" w14:paraId="00000637">
      <w:pPr>
        <w:rPr/>
      </w:pPr>
      <w:r w:rsidDel="00000000" w:rsidR="00000000" w:rsidRPr="00000000">
        <w:rPr>
          <w:rtl w:val="0"/>
        </w:rPr>
        <w:t xml:space="preserve">EASA</w:t>
      </w:r>
    </w:p>
    <w:p w:rsidR="00000000" w:rsidDel="00000000" w:rsidP="00000000" w:rsidRDefault="00000000" w:rsidRPr="00000000" w14:paraId="00000638">
      <w:pPr>
        <w:rPr/>
      </w:pPr>
      <w:r w:rsidDel="00000000" w:rsidR="00000000" w:rsidRPr="00000000">
        <w:rPr>
          <w:rtl w:val="0"/>
        </w:rPr>
        <w:t xml:space="preserve">YUMPU</w:t>
      </w:r>
    </w:p>
    <w:p w:rsidR="00000000" w:rsidDel="00000000" w:rsidP="00000000" w:rsidRDefault="00000000" w:rsidRPr="00000000" w14:paraId="00000639">
      <w:pPr>
        <w:rPr/>
      </w:pPr>
      <w:r w:rsidDel="00000000" w:rsidR="00000000" w:rsidRPr="00000000">
        <w:rPr>
          <w:rtl w:val="0"/>
        </w:rPr>
      </w:r>
    </w:p>
    <w:p w:rsidR="00000000" w:rsidDel="00000000" w:rsidP="00000000" w:rsidRDefault="00000000" w:rsidRPr="00000000" w14:paraId="0000063A">
      <w:pPr>
        <w:rPr/>
      </w:pPr>
      <w:r w:rsidDel="00000000" w:rsidR="00000000" w:rsidRPr="00000000">
        <w:rPr>
          <w:rtl w:val="0"/>
        </w:rPr>
        <w:t xml:space="preserve">Credibility frameworks (e.g., NASA-STD-7009B) expect you to document input/data pedigree—things like units, coordinate frames, and processing that materially influence results. (7009B even adds explicit requirements for recording units &amp; vector coordinate frames and defines Input/Data Pedigree levels.) </w:t>
      </w:r>
    </w:p>
    <w:p w:rsidR="00000000" w:rsidDel="00000000" w:rsidP="00000000" w:rsidRDefault="00000000" w:rsidRPr="00000000" w14:paraId="0000063B">
      <w:pPr>
        <w:rPr/>
      </w:pPr>
      <w:r w:rsidDel="00000000" w:rsidR="00000000" w:rsidRPr="00000000">
        <w:rPr>
          <w:rtl w:val="0"/>
        </w:rPr>
        <w:t xml:space="preserve">standards.nasa.gov</w:t>
      </w:r>
    </w:p>
    <w:p w:rsidR="00000000" w:rsidDel="00000000" w:rsidP="00000000" w:rsidRDefault="00000000" w:rsidRPr="00000000" w14:paraId="0000063C">
      <w:pPr>
        <w:rPr/>
      </w:pPr>
      <w:r w:rsidDel="00000000" w:rsidR="00000000" w:rsidRPr="00000000">
        <w:rPr>
          <w:rtl w:val="0"/>
        </w:rPr>
      </w:r>
    </w:p>
    <w:p w:rsidR="00000000" w:rsidDel="00000000" w:rsidP="00000000" w:rsidRDefault="00000000" w:rsidRPr="00000000" w14:paraId="0000063D">
      <w:pPr>
        <w:rPr/>
      </w:pPr>
      <w:r w:rsidDel="00000000" w:rsidR="00000000" w:rsidRPr="00000000">
        <w:rPr>
          <w:rtl w:val="0"/>
        </w:rPr>
        <w:t xml:space="preserve">So, keep it lean in your report—include only the bits that impact your analysis:</w:t>
      </w:r>
    </w:p>
    <w:p w:rsidR="00000000" w:rsidDel="00000000" w:rsidP="00000000" w:rsidRDefault="00000000" w:rsidRPr="00000000" w14:paraId="0000063E">
      <w:pPr>
        <w:rPr/>
      </w:pPr>
      <w:r w:rsidDel="00000000" w:rsidR="00000000" w:rsidRPr="00000000">
        <w:rPr>
          <w:rtl w:val="0"/>
        </w:rPr>
      </w:r>
    </w:p>
    <w:p w:rsidR="00000000" w:rsidDel="00000000" w:rsidP="00000000" w:rsidRDefault="00000000" w:rsidRPr="00000000" w14:paraId="0000063F">
      <w:pPr>
        <w:rPr/>
      </w:pPr>
      <w:r w:rsidDel="00000000" w:rsidR="00000000" w:rsidRPr="00000000">
        <w:rPr>
          <w:rtl w:val="0"/>
        </w:rPr>
        <w:t xml:space="preserve">Keep in the analysis report (1–2 paragraphs or a small table):</w:t>
      </w:r>
    </w:p>
    <w:p w:rsidR="00000000" w:rsidDel="00000000" w:rsidP="00000000" w:rsidRDefault="00000000" w:rsidRPr="00000000" w14:paraId="00000640">
      <w:pPr>
        <w:rPr/>
      </w:pPr>
      <w:r w:rsidDel="00000000" w:rsidR="00000000" w:rsidRPr="00000000">
        <w:rPr>
          <w:rtl w:val="0"/>
        </w:rPr>
      </w:r>
    </w:p>
    <w:p w:rsidR="00000000" w:rsidDel="00000000" w:rsidP="00000000" w:rsidRDefault="00000000" w:rsidRPr="00000000" w14:paraId="00000641">
      <w:pPr>
        <w:rPr/>
      </w:pPr>
      <w:r w:rsidDel="00000000" w:rsidR="00000000" w:rsidRPr="00000000">
        <w:rPr>
          <w:rtl w:val="0"/>
        </w:rPr>
        <w:t xml:space="preserve">Test/run IDs &amp; revisions you used, units &amp; coordinate frames, and any processing you applied (e.g., rpm resampling, filtering).</w:t>
      </w:r>
    </w:p>
    <w:p w:rsidR="00000000" w:rsidDel="00000000" w:rsidP="00000000" w:rsidRDefault="00000000" w:rsidRPr="00000000" w14:paraId="00000642">
      <w:pPr>
        <w:rPr/>
      </w:pPr>
      <w:r w:rsidDel="00000000" w:rsidR="00000000" w:rsidRPr="00000000">
        <w:rPr>
          <w:rtl w:val="0"/>
        </w:rPr>
      </w:r>
    </w:p>
    <w:p w:rsidR="00000000" w:rsidDel="00000000" w:rsidP="00000000" w:rsidRDefault="00000000" w:rsidRPr="00000000" w14:paraId="00000643">
      <w:pPr>
        <w:rPr/>
      </w:pPr>
      <w:r w:rsidDel="00000000" w:rsidR="00000000" w:rsidRPr="00000000">
        <w:rPr>
          <w:rtl w:val="0"/>
        </w:rPr>
        <w:t xml:space="preserve">A couple of applicability checks: sampling rate adequate for your bandwidth; tach/keyphasor present for 1× phase; uncertainty bounds used in correlation criteria.</w:t>
      </w:r>
    </w:p>
    <w:p w:rsidR="00000000" w:rsidDel="00000000" w:rsidP="00000000" w:rsidRDefault="00000000" w:rsidRPr="00000000" w14:paraId="00000644">
      <w:pPr>
        <w:rPr/>
      </w:pPr>
      <w:r w:rsidDel="00000000" w:rsidR="00000000" w:rsidRPr="00000000">
        <w:rPr>
          <w:rtl w:val="0"/>
        </w:rPr>
      </w:r>
    </w:p>
    <w:p w:rsidR="00000000" w:rsidDel="00000000" w:rsidP="00000000" w:rsidRDefault="00000000" w:rsidRPr="00000000" w14:paraId="00000645">
      <w:pPr>
        <w:rPr/>
      </w:pPr>
      <w:r w:rsidDel="00000000" w:rsidR="00000000" w:rsidRPr="00000000">
        <w:rPr>
          <w:rtl w:val="0"/>
        </w:rPr>
        <w:t xml:space="preserve">A pointer to the source test report(s) for everything else.</w:t>
      </w:r>
    </w:p>
    <w:p w:rsidR="00000000" w:rsidDel="00000000" w:rsidP="00000000" w:rsidRDefault="00000000" w:rsidRPr="00000000" w14:paraId="00000646">
      <w:pPr>
        <w:rPr/>
      </w:pPr>
      <w:r w:rsidDel="00000000" w:rsidR="00000000" w:rsidRPr="00000000">
        <w:rPr>
          <w:rtl w:val="0"/>
        </w:rPr>
      </w:r>
    </w:p>
    <w:p w:rsidR="00000000" w:rsidDel="00000000" w:rsidP="00000000" w:rsidRDefault="00000000" w:rsidRPr="00000000" w14:paraId="00000647">
      <w:pPr>
        <w:rPr/>
      </w:pPr>
      <w:r w:rsidDel="00000000" w:rsidR="00000000" w:rsidRPr="00000000">
        <w:rPr>
          <w:rtl w:val="0"/>
        </w:rPr>
        <w:t xml:space="preserve">Leave in the test report(s):</w:t>
      </w:r>
    </w:p>
    <w:p w:rsidR="00000000" w:rsidDel="00000000" w:rsidP="00000000" w:rsidRDefault="00000000" w:rsidRPr="00000000" w14:paraId="00000648">
      <w:pPr>
        <w:rPr/>
      </w:pPr>
      <w:r w:rsidDel="00000000" w:rsidR="00000000" w:rsidRPr="00000000">
        <w:rPr>
          <w:rtl w:val="0"/>
        </w:rPr>
      </w:r>
    </w:p>
    <w:p w:rsidR="00000000" w:rsidDel="00000000" w:rsidP="00000000" w:rsidRDefault="00000000" w:rsidRPr="00000000" w14:paraId="00000649">
      <w:pPr>
        <w:rPr/>
      </w:pPr>
      <w:r w:rsidDel="00000000" w:rsidR="00000000" w:rsidRPr="00000000">
        <w:rPr>
          <w:rtl w:val="0"/>
        </w:rPr>
        <w:t xml:space="preserve">Sensor models/calibrations, wiring, detailed procedures, full uncertainty budgets, raw time histories, acceptance logs.</w:t>
      </w:r>
    </w:p>
    <w:p w:rsidR="00000000" w:rsidDel="00000000" w:rsidP="00000000" w:rsidRDefault="00000000" w:rsidRPr="00000000" w14:paraId="0000064A">
      <w:pPr>
        <w:rPr/>
      </w:pPr>
      <w:r w:rsidDel="00000000" w:rsidR="00000000" w:rsidRPr="00000000">
        <w:rPr>
          <w:rtl w:val="0"/>
        </w:rPr>
      </w:r>
    </w:p>
    <w:p w:rsidR="00000000" w:rsidDel="00000000" w:rsidP="00000000" w:rsidRDefault="00000000" w:rsidRPr="00000000" w14:paraId="0000064B">
      <w:pPr>
        <w:rPr/>
      </w:pPr>
      <w:r w:rsidDel="00000000" w:rsidR="00000000" w:rsidRPr="00000000">
        <w:rPr>
          <w:rtl w:val="0"/>
        </w:rPr>
        <w:t xml:space="preserve">This way you maintain traceability and credibility without bloating your analysis report—exactly what auditors look for when you claim “test + validated analysis.” </w:t>
      </w:r>
    </w:p>
    <w:p w:rsidR="00000000" w:rsidDel="00000000" w:rsidP="00000000" w:rsidRDefault="00000000" w:rsidRPr="00000000" w14:paraId="0000064C">
      <w:pPr>
        <w:rPr/>
      </w:pPr>
      <w:r w:rsidDel="00000000" w:rsidR="00000000" w:rsidRPr="00000000">
        <w:rPr>
          <w:rtl w:val="0"/>
        </w:rPr>
        <w:t xml:space="preserve">EASA</w:t>
      </w:r>
    </w:p>
    <w:p w:rsidR="00000000" w:rsidDel="00000000" w:rsidP="00000000" w:rsidRDefault="00000000" w:rsidRPr="00000000" w14:paraId="0000064D">
      <w:pPr>
        <w:rPr/>
      </w:pPr>
      <w:r w:rsidDel="00000000" w:rsidR="00000000" w:rsidRPr="00000000">
        <w:rPr>
          <w:rtl w:val="0"/>
        </w:rPr>
        <w:t xml:space="preserve">+1</w:t>
      </w:r>
    </w:p>
    <w:p w:rsidR="00000000" w:rsidDel="00000000" w:rsidP="00000000" w:rsidRDefault="00000000" w:rsidRPr="00000000" w14:paraId="0000064E">
      <w:pPr>
        <w:rPr/>
      </w:pPr>
      <w:r w:rsidDel="00000000" w:rsidR="00000000" w:rsidRPr="00000000">
        <w:rPr>
          <w:rtl w:val="0"/>
        </w:rPr>
        <w:t xml:space="preserve">standards.nasa.gov</w:t>
      </w:r>
    </w:p>
    <w:p w:rsidR="00000000" w:rsidDel="00000000" w:rsidP="00000000" w:rsidRDefault="00000000" w:rsidRPr="00000000" w14:paraId="0000064F">
      <w:pPr>
        <w:rPr/>
      </w:pPr>
      <w:r w:rsidDel="00000000" w:rsidR="00000000" w:rsidRPr="00000000">
        <w:rPr>
          <w:rtl w:val="0"/>
        </w:rPr>
      </w:r>
    </w:p>
    <w:p w:rsidR="00000000" w:rsidDel="00000000" w:rsidP="00000000" w:rsidRDefault="00000000" w:rsidRPr="00000000" w14:paraId="00000650">
      <w:pPr>
        <w:rPr/>
      </w:pPr>
      <w:r w:rsidDel="00000000" w:rsidR="00000000" w:rsidRPr="00000000">
        <w:rPr>
          <w:rtl w:val="0"/>
        </w:rPr>
        <w:t xml:space="preserve">You said:</w:t>
      </w:r>
    </w:p>
    <w:p w:rsidR="00000000" w:rsidDel="00000000" w:rsidP="00000000" w:rsidRDefault="00000000" w:rsidRPr="00000000" w14:paraId="00000651">
      <w:pPr>
        <w:rPr/>
      </w:pPr>
      <w:r w:rsidDel="00000000" w:rsidR="00000000" w:rsidRPr="00000000">
        <w:rPr>
          <w:rtl w:val="0"/>
        </w:rPr>
        <w:t xml:space="preserve">Ok. Now for Section 3</w:t>
      </w:r>
    </w:p>
    <w:p w:rsidR="00000000" w:rsidDel="00000000" w:rsidP="00000000" w:rsidRDefault="00000000" w:rsidRPr="00000000" w14:paraId="00000652">
      <w:pPr>
        <w:rPr/>
      </w:pPr>
      <w:r w:rsidDel="00000000" w:rsidR="00000000" w:rsidRPr="00000000">
        <w:rPr>
          <w:rtl w:val="0"/>
        </w:rPr>
        <w:t xml:space="preserve">ChatGPT said:</w:t>
      </w:r>
    </w:p>
    <w:p w:rsidR="00000000" w:rsidDel="00000000" w:rsidP="00000000" w:rsidRDefault="00000000" w:rsidRPr="00000000" w14:paraId="00000653">
      <w:pPr>
        <w:rPr/>
      </w:pPr>
      <w:r w:rsidDel="00000000" w:rsidR="00000000" w:rsidRPr="00000000">
        <w:rPr>
          <w:rtl w:val="0"/>
        </w:rPr>
      </w:r>
    </w:p>
    <w:p w:rsidR="00000000" w:rsidDel="00000000" w:rsidP="00000000" w:rsidRDefault="00000000" w:rsidRPr="00000000" w14:paraId="00000654">
      <w:pPr>
        <w:rPr/>
      </w:pPr>
      <w:r w:rsidDel="00000000" w:rsidR="00000000" w:rsidRPr="00000000">
        <w:rPr>
          <w:rtl w:val="0"/>
        </w:rPr>
        <w:t xml:space="preserve">Thought for 50s</w:t>
      </w:r>
    </w:p>
    <w:p w:rsidR="00000000" w:rsidDel="00000000" w:rsidP="00000000" w:rsidRDefault="00000000" w:rsidRPr="00000000" w14:paraId="00000655">
      <w:pPr>
        <w:rPr/>
      </w:pPr>
      <w:r w:rsidDel="00000000" w:rsidR="00000000" w:rsidRPr="00000000">
        <w:rPr>
          <w:rtl w:val="0"/>
        </w:rPr>
        <w:t xml:space="preserve">Awesome — here’s a copy-paste-ready Section 3 with a clear Means of Compliance (MoC) matrix you can fill. I kept placeholders in [BRACKETS] and used concise wording auditors like.</w:t>
      </w:r>
    </w:p>
    <w:p w:rsidR="00000000" w:rsidDel="00000000" w:rsidP="00000000" w:rsidRDefault="00000000" w:rsidRPr="00000000" w14:paraId="00000656">
      <w:pPr>
        <w:rPr/>
      </w:pPr>
      <w:r w:rsidDel="00000000" w:rsidR="00000000" w:rsidRPr="00000000">
        <w:rPr>
          <w:rtl w:val="0"/>
        </w:rPr>
      </w:r>
    </w:p>
    <w:p w:rsidR="00000000" w:rsidDel="00000000" w:rsidP="00000000" w:rsidRDefault="00000000" w:rsidRPr="00000000" w14:paraId="00000657">
      <w:pPr>
        <w:rPr/>
      </w:pPr>
      <w:r w:rsidDel="00000000" w:rsidR="00000000" w:rsidRPr="00000000">
        <w:rPr>
          <w:rtl w:val="0"/>
        </w:rPr>
        <w:t xml:space="preserve">3. Requirements &amp; Means of Compliance</w:t>
      </w:r>
    </w:p>
    <w:p w:rsidR="00000000" w:rsidDel="00000000" w:rsidP="00000000" w:rsidRDefault="00000000" w:rsidRPr="00000000" w14:paraId="00000658">
      <w:pPr>
        <w:rPr/>
      </w:pPr>
      <w:r w:rsidDel="00000000" w:rsidR="00000000" w:rsidRPr="00000000">
        <w:rPr>
          <w:rtl w:val="0"/>
        </w:rPr>
        <w:t xml:space="preserve">3.1 Applicable regulations (summary)</w:t>
      </w:r>
    </w:p>
    <w:p w:rsidR="00000000" w:rsidDel="00000000" w:rsidP="00000000" w:rsidRDefault="00000000" w:rsidRPr="00000000" w14:paraId="00000659">
      <w:pPr>
        <w:rPr/>
      </w:pPr>
      <w:r w:rsidDel="00000000" w:rsidR="00000000" w:rsidRPr="00000000">
        <w:rPr>
          <w:rtl w:val="0"/>
        </w:rPr>
        <w:t xml:space="preserve">CS-E 650 — Vibration Surveys. Vibration characteristics must be established by test or by a combination of test and validated analysis. </w:t>
      </w:r>
    </w:p>
    <w:p w:rsidR="00000000" w:rsidDel="00000000" w:rsidP="00000000" w:rsidRDefault="00000000" w:rsidRPr="00000000" w14:paraId="0000065A">
      <w:pPr>
        <w:rPr/>
      </w:pPr>
      <w:r w:rsidDel="00000000" w:rsidR="00000000" w:rsidRPr="00000000">
        <w:rPr>
          <w:rtl w:val="0"/>
        </w:rPr>
        <w:t xml:space="preserve">dgac.go.cr</w:t>
      </w:r>
    </w:p>
    <w:p w:rsidR="00000000" w:rsidDel="00000000" w:rsidP="00000000" w:rsidRDefault="00000000" w:rsidRPr="00000000" w14:paraId="0000065B">
      <w:pPr>
        <w:rPr/>
      </w:pPr>
      <w:r w:rsidDel="00000000" w:rsidR="00000000" w:rsidRPr="00000000">
        <w:rPr>
          <w:rtl w:val="0"/>
        </w:rPr>
      </w:r>
    </w:p>
    <w:p w:rsidR="00000000" w:rsidDel="00000000" w:rsidP="00000000" w:rsidRDefault="00000000" w:rsidRPr="00000000" w14:paraId="0000065C">
      <w:pPr>
        <w:rPr/>
      </w:pPr>
      <w:r w:rsidDel="00000000" w:rsidR="00000000" w:rsidRPr="00000000">
        <w:rPr>
          <w:rtl w:val="0"/>
        </w:rPr>
        <w:t xml:space="preserve">CS-E 810 — Compressor and Turbine Blade Failure. Demonstrate containment and that running after failure does not lead to Hazardous Engine Effects (engine-level). This report consumes CBO load histories to show HPCC integrity. </w:t>
      </w:r>
    </w:p>
    <w:p w:rsidR="00000000" w:rsidDel="00000000" w:rsidP="00000000" w:rsidRDefault="00000000" w:rsidRPr="00000000" w14:paraId="0000065D">
      <w:pPr>
        <w:rPr/>
      </w:pPr>
      <w:r w:rsidDel="00000000" w:rsidR="00000000" w:rsidRPr="00000000">
        <w:rPr>
          <w:rtl w:val="0"/>
        </w:rPr>
        <w:t xml:space="preserve">EASA</w:t>
      </w:r>
    </w:p>
    <w:p w:rsidR="00000000" w:rsidDel="00000000" w:rsidP="00000000" w:rsidRDefault="00000000" w:rsidRPr="00000000" w14:paraId="0000065E">
      <w:pPr>
        <w:rPr/>
      </w:pPr>
      <w:r w:rsidDel="00000000" w:rsidR="00000000" w:rsidRPr="00000000">
        <w:rPr>
          <w:rtl w:val="0"/>
        </w:rPr>
      </w:r>
    </w:p>
    <w:p w:rsidR="00000000" w:rsidDel="00000000" w:rsidP="00000000" w:rsidRDefault="00000000" w:rsidRPr="00000000" w14:paraId="0000065F">
      <w:pPr>
        <w:rPr/>
      </w:pPr>
      <w:r w:rsidDel="00000000" w:rsidR="00000000" w:rsidRPr="00000000">
        <w:rPr>
          <w:rtl w:val="0"/>
        </w:rPr>
        <w:t xml:space="preserve">CS-E 525 — Continued Rotation (windmilling). If rotation continues after shutdown, any continued rotation during the maximum expected period/conditions must not result in effects unacceptable under CS-E 510. </w:t>
      </w:r>
    </w:p>
    <w:p w:rsidR="00000000" w:rsidDel="00000000" w:rsidP="00000000" w:rsidRDefault="00000000" w:rsidRPr="00000000" w14:paraId="00000660">
      <w:pPr>
        <w:rPr/>
      </w:pPr>
      <w:r w:rsidDel="00000000" w:rsidR="00000000" w:rsidRPr="00000000">
        <w:rPr>
          <w:rtl w:val="0"/>
        </w:rPr>
        <w:t xml:space="preserve">EASA</w:t>
      </w:r>
    </w:p>
    <w:p w:rsidR="00000000" w:rsidDel="00000000" w:rsidP="00000000" w:rsidRDefault="00000000" w:rsidRPr="00000000" w14:paraId="00000661">
      <w:pPr>
        <w:rPr/>
      </w:pPr>
      <w:r w:rsidDel="00000000" w:rsidR="00000000" w:rsidRPr="00000000">
        <w:rPr>
          <w:rtl w:val="0"/>
        </w:rPr>
      </w:r>
    </w:p>
    <w:p w:rsidR="00000000" w:rsidDel="00000000" w:rsidP="00000000" w:rsidRDefault="00000000" w:rsidRPr="00000000" w14:paraId="00000662">
      <w:pPr>
        <w:rPr/>
      </w:pPr>
      <w:r w:rsidDel="00000000" w:rsidR="00000000" w:rsidRPr="00000000">
        <w:rPr>
          <w:rtl w:val="0"/>
        </w:rPr>
        <w:t xml:space="preserve">AMC E 520(c)(2) — Engine Model Validation / Validated Data. Specifies validated data content for blade-loss analysis (e.g., FE model, OOB, rubs, rotational speed vs. time) to be provided for aircraft constructors; part-level analyses may use these validated inputs and return interface reactions if requested. </w:t>
      </w:r>
    </w:p>
    <w:p w:rsidR="00000000" w:rsidDel="00000000" w:rsidP="00000000" w:rsidRDefault="00000000" w:rsidRPr="00000000" w14:paraId="00000663">
      <w:pPr>
        <w:rPr/>
      </w:pPr>
      <w:r w:rsidDel="00000000" w:rsidR="00000000" w:rsidRPr="00000000">
        <w:rPr>
          <w:rtl w:val="0"/>
        </w:rPr>
        <w:t xml:space="preserve">EASA</w:t>
      </w:r>
    </w:p>
    <w:p w:rsidR="00000000" w:rsidDel="00000000" w:rsidP="00000000" w:rsidRDefault="00000000" w:rsidRPr="00000000" w14:paraId="00000664">
      <w:pPr>
        <w:rPr/>
      </w:pPr>
      <w:r w:rsidDel="00000000" w:rsidR="00000000" w:rsidRPr="00000000">
        <w:rPr>
          <w:rtl w:val="0"/>
        </w:rPr>
      </w:r>
    </w:p>
    <w:p w:rsidR="00000000" w:rsidDel="00000000" w:rsidP="00000000" w:rsidRDefault="00000000" w:rsidRPr="00000000" w14:paraId="00000665">
      <w:pPr>
        <w:rPr/>
      </w:pPr>
      <w:r w:rsidDel="00000000" w:rsidR="00000000" w:rsidRPr="00000000">
        <w:rPr>
          <w:rtl w:val="0"/>
        </w:rPr>
        <w:t xml:space="preserve">Applicability note. Engine-level derivation/validation of OOB loads/limits (CBO run-down/run-on, windmilling, manufacturing/service OOB) are owned by Engine Dynamics; this report demonstrates HPCC integrity using those validated inputs.</w:t>
      </w:r>
    </w:p>
    <w:p w:rsidR="00000000" w:rsidDel="00000000" w:rsidP="00000000" w:rsidRDefault="00000000" w:rsidRPr="00000000" w14:paraId="00000666">
      <w:pPr>
        <w:rPr/>
      </w:pPr>
      <w:r w:rsidDel="00000000" w:rsidR="00000000" w:rsidRPr="00000000">
        <w:rPr>
          <w:rtl w:val="0"/>
        </w:rPr>
      </w:r>
    </w:p>
    <w:p w:rsidR="00000000" w:rsidDel="00000000" w:rsidP="00000000" w:rsidRDefault="00000000" w:rsidRPr="00000000" w14:paraId="00000667">
      <w:pPr>
        <w:rPr/>
      </w:pPr>
      <w:r w:rsidDel="00000000" w:rsidR="00000000" w:rsidRPr="00000000">
        <w:rPr>
          <w:rtl w:val="0"/>
        </w:rPr>
        <w:t xml:space="preserve">3.2 Compliance strategy (one-paragraph statement)</w:t>
      </w:r>
    </w:p>
    <w:p w:rsidR="00000000" w:rsidDel="00000000" w:rsidP="00000000" w:rsidRDefault="00000000" w:rsidRPr="00000000" w14:paraId="00000668">
      <w:pPr>
        <w:rPr/>
      </w:pPr>
      <w:r w:rsidDel="00000000" w:rsidR="00000000" w:rsidRPr="00000000">
        <w:rPr>
          <w:rtl w:val="0"/>
        </w:rPr>
        <w:t xml:space="preserve">Compliance is shown for HPCC by finite-element analysis (thermal pre-stress + transient dynamic) using engine-provided validated time histories/envelopes for CBO run-down, CBO run-on/continued rotation, windmilling, and limit OOB; fatigue is evaluated via [HCF METHOD, e.g., strain-life/Goodman]. Analysis credibility is supported by correlation to engine vibration survey data (test or test+validated analysis per CS-E 650) and, where available, rig/modal tests of the casing. </w:t>
      </w:r>
    </w:p>
    <w:p w:rsidR="00000000" w:rsidDel="00000000" w:rsidP="00000000" w:rsidRDefault="00000000" w:rsidRPr="00000000" w14:paraId="00000669">
      <w:pPr>
        <w:rPr/>
      </w:pPr>
      <w:r w:rsidDel="00000000" w:rsidR="00000000" w:rsidRPr="00000000">
        <w:rPr>
          <w:rtl w:val="0"/>
        </w:rPr>
        <w:t xml:space="preserve">dgac.go.cr</w:t>
      </w:r>
    </w:p>
    <w:p w:rsidR="00000000" w:rsidDel="00000000" w:rsidP="00000000" w:rsidRDefault="00000000" w:rsidRPr="00000000" w14:paraId="0000066A">
      <w:pPr>
        <w:rPr/>
      </w:pPr>
      <w:r w:rsidDel="00000000" w:rsidR="00000000" w:rsidRPr="00000000">
        <w:rPr>
          <w:rtl w:val="0"/>
        </w:rPr>
      </w:r>
    </w:p>
    <w:p w:rsidR="00000000" w:rsidDel="00000000" w:rsidP="00000000" w:rsidRDefault="00000000" w:rsidRPr="00000000" w14:paraId="0000066B">
      <w:pPr>
        <w:rPr/>
      </w:pPr>
      <w:r w:rsidDel="00000000" w:rsidR="00000000" w:rsidRPr="00000000">
        <w:rPr>
          <w:rtl w:val="0"/>
        </w:rPr>
        <w:t xml:space="preserve">3.3 Means of Compliance (MoC) matrix — quick reference</w:t>
      </w:r>
    </w:p>
    <w:p w:rsidR="00000000" w:rsidDel="00000000" w:rsidP="00000000" w:rsidRDefault="00000000" w:rsidRPr="00000000" w14:paraId="0000066C">
      <w:pPr>
        <w:rPr/>
      </w:pPr>
      <w:r w:rsidDel="00000000" w:rsidR="00000000" w:rsidRPr="00000000">
        <w:rPr>
          <w:rtl w:val="0"/>
        </w:rPr>
        <w:t xml:space="preserve">Fill Owner, Evidence, Input IDs, Acceptance and tick Status when done. Keep this one-pager near the front; a detailed matrix follows in §3.4.</w:t>
      </w:r>
    </w:p>
    <w:p w:rsidR="00000000" w:rsidDel="00000000" w:rsidP="00000000" w:rsidRDefault="00000000" w:rsidRPr="00000000" w14:paraId="0000066D">
      <w:pPr>
        <w:rPr/>
      </w:pPr>
      <w:r w:rsidDel="00000000" w:rsidR="00000000" w:rsidRPr="00000000">
        <w:rPr>
          <w:rtl w:val="0"/>
        </w:rPr>
      </w:r>
    </w:p>
    <w:p w:rsidR="00000000" w:rsidDel="00000000" w:rsidP="00000000" w:rsidRDefault="00000000" w:rsidRPr="00000000" w14:paraId="0000066E">
      <w:pPr>
        <w:rPr/>
      </w:pPr>
      <w:r w:rsidDel="00000000" w:rsidR="00000000" w:rsidRPr="00000000">
        <w:rPr>
          <w:rtl w:val="0"/>
        </w:rPr>
        <w:t xml:space="preserve">Rule / AMC</w:t>
        <w:tab/>
        <w:t xml:space="preserve">Requirement (short text)</w:t>
        <w:tab/>
        <w:t xml:space="preserve">Applicability to HPCC</w:t>
        <w:tab/>
        <w:t xml:space="preserve">MoC (Test / Analysis / Similarity)</w:t>
        <w:tab/>
        <w:t xml:space="preserve">Owner</w:t>
        <w:tab/>
        <w:t xml:space="preserve">Evidence (section / doc)</w:t>
        <w:tab/>
        <w:t xml:space="preserve">Inputs (IDs/Rev)</w:t>
        <w:tab/>
        <w:t xml:space="preserve">Acceptance (pass criteria)</w:t>
        <w:tab/>
        <w:t xml:space="preserve">Status</w:t>
      </w:r>
    </w:p>
    <w:p w:rsidR="00000000" w:rsidDel="00000000" w:rsidP="00000000" w:rsidRDefault="00000000" w:rsidRPr="00000000" w14:paraId="0000066F">
      <w:pPr>
        <w:rPr/>
      </w:pPr>
      <w:r w:rsidDel="00000000" w:rsidR="00000000" w:rsidRPr="00000000">
        <w:rPr>
          <w:rtl w:val="0"/>
        </w:rPr>
        <w:t xml:space="preserve">CS-E 650</w:t>
        <w:tab/>
        <w:t xml:space="preserve">Establish vibration characteristics by test or test+validated analysis</w:t>
        <w:tab/>
        <w:t xml:space="preserve">Yes (model correlation targets)</w:t>
        <w:tab/>
        <w:t xml:space="preserve">Analysis + Reference Engine Survey</w:t>
        <w:tab/>
        <w:t xml:space="preserve">Engine Dynamics (survey); HPCC (correlation)</w:t>
        <w:tab/>
        <w:t xml:space="preserve">§4.1, §4.3; §6</w:t>
        <w:tab/>
        <w:t xml:space="preserve">[SURVEY_IDS]</w:t>
        <w:tab/>
        <w:tab/>
        <w:t xml:space="preserve">Δamp</w:t>
      </w:r>
    </w:p>
    <w:p w:rsidR="00000000" w:rsidDel="00000000" w:rsidP="00000000" w:rsidRDefault="00000000" w:rsidRPr="00000000" w14:paraId="00000670">
      <w:pPr>
        <w:rPr/>
      </w:pPr>
      <w:r w:rsidDel="00000000" w:rsidR="00000000" w:rsidRPr="00000000">
        <w:rPr>
          <w:rFonts w:ascii="Arial Unicode MS" w:cs="Arial Unicode MS" w:eastAsia="Arial Unicode MS" w:hAnsi="Arial Unicode MS"/>
          <w:rtl w:val="0"/>
        </w:rPr>
        <w:t xml:space="preserve">CS-E 810</w:t>
        <w:tab/>
        <w:t xml:space="preserve">Blade failure; containment &amp; running after failure</w:t>
        <w:tab/>
        <w:t xml:space="preserve">Indirect (uses CBO loads)</w:t>
        <w:tab/>
        <w:t xml:space="preserve">Analysis (HPCC transient using CBO run-down/run-on)</w:t>
        <w:tab/>
        <w:t xml:space="preserve">Engine Dynamics (define/validate loads); HPCC (apply &amp; assess)</w:t>
        <w:tab/>
        <w:t xml:space="preserve">§5.2–§5.3; §6.1–§6.2</w:t>
        <w:tab/>
        <w:t xml:space="preserve">[CBO_RD_IDS], [CBO_RO_IDS]</w:t>
        <w:tab/>
        <w:t xml:space="preserve">Strength: σ, ε ≤ allowables @ T; HCF damage ≤ 1.0 (MoS ≥ 0). </w:t>
      </w:r>
    </w:p>
    <w:p w:rsidR="00000000" w:rsidDel="00000000" w:rsidP="00000000" w:rsidRDefault="00000000" w:rsidRPr="00000000" w14:paraId="00000671">
      <w:pPr>
        <w:rPr/>
      </w:pPr>
      <w:r w:rsidDel="00000000" w:rsidR="00000000" w:rsidRPr="00000000">
        <w:rPr>
          <w:rtl w:val="0"/>
        </w:rPr>
        <w:t xml:space="preserve">EASA</w:t>
      </w:r>
    </w:p>
    <w:p w:rsidR="00000000" w:rsidDel="00000000" w:rsidP="00000000" w:rsidRDefault="00000000" w:rsidRPr="00000000" w14:paraId="00000672">
      <w:pPr>
        <w:rPr/>
      </w:pPr>
      <w:r w:rsidDel="00000000" w:rsidR="00000000" w:rsidRPr="00000000">
        <w:rPr>
          <w:rtl w:val="0"/>
        </w:rPr>
        <w:t xml:space="preserve">[ ]</w:t>
      </w:r>
    </w:p>
    <w:p w:rsidR="00000000" w:rsidDel="00000000" w:rsidP="00000000" w:rsidRDefault="00000000" w:rsidRPr="00000000" w14:paraId="00000673">
      <w:pPr>
        <w:rPr/>
      </w:pPr>
      <w:r w:rsidDel="00000000" w:rsidR="00000000" w:rsidRPr="00000000">
        <w:rPr>
          <w:rFonts w:ascii="Arial Unicode MS" w:cs="Arial Unicode MS" w:eastAsia="Arial Unicode MS" w:hAnsi="Arial Unicode MS"/>
          <w:rtl w:val="0"/>
        </w:rPr>
        <w:t xml:space="preserve">CS-E 525</w:t>
        <w:tab/>
        <w:t xml:space="preserve">Continued rotation (windmilling) must not cause effects unacceptable under CS-E 510</w:t>
        <w:tab/>
        <w:t xml:space="preserve">Yes</w:t>
        <w:tab/>
        <w:t xml:space="preserve">Analysis (HPCC fatigue/integrity under windmilling envelope/duration)</w:t>
        <w:tab/>
        <w:t xml:space="preserve">Engine Dynamics (scenario); HPCC (assess)</w:t>
        <w:tab/>
        <w:t xml:space="preserve">§5.4; §6.3</w:t>
        <w:tab/>
        <w:t xml:space="preserve">[WINDMILL_IDS]</w:t>
        <w:tab/>
        <w:t xml:space="preserve">Fatigue: damage ≤ 1.0 over [DURATION]; clearances per inputs remain acceptable. </w:t>
      </w:r>
    </w:p>
    <w:p w:rsidR="00000000" w:rsidDel="00000000" w:rsidP="00000000" w:rsidRDefault="00000000" w:rsidRPr="00000000" w14:paraId="00000674">
      <w:pPr>
        <w:rPr/>
      </w:pPr>
      <w:r w:rsidDel="00000000" w:rsidR="00000000" w:rsidRPr="00000000">
        <w:rPr>
          <w:rtl w:val="0"/>
        </w:rPr>
        <w:t xml:space="preserve">EASA</w:t>
      </w:r>
    </w:p>
    <w:p w:rsidR="00000000" w:rsidDel="00000000" w:rsidP="00000000" w:rsidRDefault="00000000" w:rsidRPr="00000000" w14:paraId="00000675">
      <w:pPr>
        <w:rPr/>
      </w:pPr>
      <w:r w:rsidDel="00000000" w:rsidR="00000000" w:rsidRPr="00000000">
        <w:rPr>
          <w:rtl w:val="0"/>
        </w:rPr>
        <w:t xml:space="preserve">[ ]</w:t>
      </w:r>
    </w:p>
    <w:p w:rsidR="00000000" w:rsidDel="00000000" w:rsidP="00000000" w:rsidRDefault="00000000" w:rsidRPr="00000000" w14:paraId="00000676">
      <w:pPr>
        <w:rPr/>
      </w:pPr>
      <w:r w:rsidDel="00000000" w:rsidR="00000000" w:rsidRPr="00000000">
        <w:rPr>
          <w:rtl w:val="0"/>
        </w:rPr>
        <w:t xml:space="preserve">AMC E 520(c)(2)</w:t>
        <w:tab/>
        <w:t xml:space="preserve">Validated data for blade-loss/OOB to aircraft constructors; part may return interface reactions</w:t>
        <w:tab/>
        <w:t xml:space="preserve">By reference</w:t>
        <w:tab/>
        <w:t xml:space="preserve">Use validated inputs; provide reactions if requested</w:t>
        <w:tab/>
        <w:t xml:space="preserve">Engine Dynamics (package owner); HPCC (reactions)</w:t>
        <w:tab/>
        <w:t xml:space="preserve">§2.2; §6 (reactions)</w:t>
        <w:tab/>
        <w:t xml:space="preserve">[VALIDATED_DATA_ID]</w:t>
        <w:tab/>
        <w:t xml:space="preserve">Reactions generated from same load set &amp; frames; traceable IDs/revs. </w:t>
      </w:r>
    </w:p>
    <w:p w:rsidR="00000000" w:rsidDel="00000000" w:rsidP="00000000" w:rsidRDefault="00000000" w:rsidRPr="00000000" w14:paraId="00000677">
      <w:pPr>
        <w:rPr/>
      </w:pPr>
      <w:r w:rsidDel="00000000" w:rsidR="00000000" w:rsidRPr="00000000">
        <w:rPr>
          <w:rtl w:val="0"/>
        </w:rPr>
        <w:t xml:space="preserve">EASA</w:t>
      </w:r>
    </w:p>
    <w:p w:rsidR="00000000" w:rsidDel="00000000" w:rsidP="00000000" w:rsidRDefault="00000000" w:rsidRPr="00000000" w14:paraId="00000678">
      <w:pPr>
        <w:rPr/>
      </w:pPr>
      <w:r w:rsidDel="00000000" w:rsidR="00000000" w:rsidRPr="00000000">
        <w:rPr>
          <w:rtl w:val="0"/>
        </w:rPr>
        <w:t xml:space="preserve">[ ]</w:t>
      </w:r>
    </w:p>
    <w:p w:rsidR="00000000" w:rsidDel="00000000" w:rsidP="00000000" w:rsidRDefault="00000000" w:rsidRPr="00000000" w14:paraId="00000679">
      <w:pPr>
        <w:rPr/>
      </w:pPr>
      <w:r w:rsidDel="00000000" w:rsidR="00000000" w:rsidRPr="00000000">
        <w:rPr>
          <w:rtl w:val="0"/>
        </w:rPr>
        <w:t xml:space="preserve">3.4 Means of Compliance — detailed matrix (with acceptance &amp; traceability)</w:t>
      </w:r>
    </w:p>
    <w:p w:rsidR="00000000" w:rsidDel="00000000" w:rsidP="00000000" w:rsidRDefault="00000000" w:rsidRPr="00000000" w14:paraId="0000067A">
      <w:pPr>
        <w:rPr/>
      </w:pPr>
      <w:r w:rsidDel="00000000" w:rsidR="00000000" w:rsidRPr="00000000">
        <w:rPr>
          <w:rtl w:val="0"/>
        </w:rPr>
        <w:t xml:space="preserve">Use one line per load case where helpful. Keep requirement wording short; full text is in references.</w:t>
      </w:r>
    </w:p>
    <w:p w:rsidR="00000000" w:rsidDel="00000000" w:rsidP="00000000" w:rsidRDefault="00000000" w:rsidRPr="00000000" w14:paraId="0000067B">
      <w:pPr>
        <w:rPr/>
      </w:pPr>
      <w:r w:rsidDel="00000000" w:rsidR="00000000" w:rsidRPr="00000000">
        <w:rPr>
          <w:rtl w:val="0"/>
        </w:rPr>
      </w:r>
    </w:p>
    <w:p w:rsidR="00000000" w:rsidDel="00000000" w:rsidP="00000000" w:rsidRDefault="00000000" w:rsidRPr="00000000" w14:paraId="0000067C">
      <w:pPr>
        <w:rPr/>
      </w:pPr>
      <w:r w:rsidDel="00000000" w:rsidR="00000000" w:rsidRPr="00000000">
        <w:rPr>
          <w:rtl w:val="0"/>
        </w:rPr>
        <w:t xml:space="preserve">Ref</w:t>
        <w:tab/>
        <w:t xml:space="preserve">Requirement (short text)</w:t>
        <w:tab/>
        <w:t xml:space="preserve">Applicability</w:t>
        <w:tab/>
        <w:t xml:space="preserve">Method</w:t>
        <w:tab/>
        <w:t xml:space="preserve">Inputs (IDs/Rev)</w:t>
        <w:tab/>
        <w:t xml:space="preserve">Assumptions / Notes</w:t>
        <w:tab/>
        <w:t xml:space="preserve">Acceptance criteria</w:t>
        <w:tab/>
        <w:t xml:space="preserve">Evidence (sec / figs / tables)</w:t>
      </w:r>
    </w:p>
    <w:p w:rsidR="00000000" w:rsidDel="00000000" w:rsidP="00000000" w:rsidRDefault="00000000" w:rsidRPr="00000000" w14:paraId="0000067D">
      <w:pPr>
        <w:rPr/>
      </w:pPr>
      <w:r w:rsidDel="00000000" w:rsidR="00000000" w:rsidRPr="00000000">
        <w:rPr>
          <w:rtl w:val="0"/>
        </w:rPr>
        <w:t xml:space="preserve">CS-E 650(a) </w:t>
      </w:r>
    </w:p>
    <w:p w:rsidR="00000000" w:rsidDel="00000000" w:rsidP="00000000" w:rsidRDefault="00000000" w:rsidRPr="00000000" w14:paraId="0000067E">
      <w:pPr>
        <w:rPr/>
      </w:pPr>
      <w:r w:rsidDel="00000000" w:rsidR="00000000" w:rsidRPr="00000000">
        <w:rPr>
          <w:rtl w:val="0"/>
        </w:rPr>
        <w:t xml:space="preserve">dgac.go.cr</w:t>
      </w:r>
    </w:p>
    <w:p w:rsidR="00000000" w:rsidDel="00000000" w:rsidP="00000000" w:rsidRDefault="00000000" w:rsidRPr="00000000" w14:paraId="0000067F">
      <w:pPr>
        <w:rPr/>
      </w:pPr>
      <w:r w:rsidDel="00000000" w:rsidR="00000000" w:rsidRPr="00000000">
        <w:rPr>
          <w:rtl w:val="0"/>
        </w:rPr>
        <w:t xml:space="preserve">Establish vibration characteristics (test or test+validated analysis)</w:t>
        <w:tab/>
        <w:t xml:space="preserve">HPCC</w:t>
        <w:tab/>
        <w:t xml:space="preserve">Analysis + correlation to engine survey</w:t>
        <w:tab/>
        <w:t xml:space="preserve">[SURVEY_IDS]</w:t>
        <w:tab/>
        <w:t xml:space="preserve">Use engine survey as correlation targets at HPCC points; optional rig FRFs for tuning</w:t>
        <w:tab/>
        <w:t xml:space="preserve">Correlation:</w:t>
        <w:tab/>
        <w:t xml:space="preserve">Δamp</w:t>
      </w:r>
    </w:p>
    <w:p w:rsidR="00000000" w:rsidDel="00000000" w:rsidP="00000000" w:rsidRDefault="00000000" w:rsidRPr="00000000" w14:paraId="00000680">
      <w:pPr>
        <w:rPr/>
      </w:pPr>
      <w:r w:rsidDel="00000000" w:rsidR="00000000" w:rsidRPr="00000000">
        <w:rPr>
          <w:rtl w:val="0"/>
        </w:rPr>
        <w:t xml:space="preserve">CS-E 810(a) (running after failure) </w:t>
      </w:r>
    </w:p>
    <w:p w:rsidR="00000000" w:rsidDel="00000000" w:rsidP="00000000" w:rsidRDefault="00000000" w:rsidRPr="00000000" w14:paraId="00000681">
      <w:pPr>
        <w:rPr/>
      </w:pPr>
      <w:r w:rsidDel="00000000" w:rsidR="00000000" w:rsidRPr="00000000">
        <w:rPr>
          <w:rtl w:val="0"/>
        </w:rPr>
        <w:t xml:space="preserve">EASA</w:t>
      </w:r>
    </w:p>
    <w:p w:rsidR="00000000" w:rsidDel="00000000" w:rsidP="00000000" w:rsidRDefault="00000000" w:rsidRPr="00000000" w14:paraId="00000682">
      <w:pPr>
        <w:rPr/>
      </w:pPr>
      <w:r w:rsidDel="00000000" w:rsidR="00000000" w:rsidRPr="00000000">
        <w:rPr>
          <w:rFonts w:ascii="Arial Unicode MS" w:cs="Arial Unicode MS" w:eastAsia="Arial Unicode MS" w:hAnsi="Arial Unicode MS"/>
          <w:rtl w:val="0"/>
        </w:rPr>
        <w:t xml:space="preserve">Blade failure; HPCC to survive CBO run-down loads</w:t>
        <w:tab/>
        <w:t xml:space="preserve">HPCC</w:t>
        <w:tab/>
        <w:t xml:space="preserve">Transient FE (thermal + dynamic)</w:t>
        <w:tab/>
        <w:t xml:space="preserve">[CBO_RD_IDS], [THERMAL_IDS]</w:t>
        <w:tab/>
        <w:t xml:space="preserve">Loads, frames, timing as provided by Engine Dynamics</w:t>
        <w:tab/>
        <w:t xml:space="preserve">Strength: σvm, εeq ≤ allowables @ T; Margins: MoS ≥ 0</w:t>
        <w:tab/>
        <w:t xml:space="preserve">§5.2; §6.1; Figs [F-IDs]; Tbl [T-IDs]</w:t>
      </w:r>
    </w:p>
    <w:p w:rsidR="00000000" w:rsidDel="00000000" w:rsidP="00000000" w:rsidRDefault="00000000" w:rsidRPr="00000000" w14:paraId="00000683">
      <w:pPr>
        <w:rPr/>
      </w:pPr>
      <w:r w:rsidDel="00000000" w:rsidR="00000000" w:rsidRPr="00000000">
        <w:rPr>
          <w:rtl w:val="0"/>
        </w:rPr>
        <w:t xml:space="preserve">CS-E 810(a) </w:t>
      </w:r>
    </w:p>
    <w:p w:rsidR="00000000" w:rsidDel="00000000" w:rsidP="00000000" w:rsidRDefault="00000000" w:rsidRPr="00000000" w14:paraId="00000684">
      <w:pPr>
        <w:rPr/>
      </w:pPr>
      <w:r w:rsidDel="00000000" w:rsidR="00000000" w:rsidRPr="00000000">
        <w:rPr>
          <w:rtl w:val="0"/>
        </w:rPr>
        <w:t xml:space="preserve">EASA</w:t>
      </w:r>
    </w:p>
    <w:p w:rsidR="00000000" w:rsidDel="00000000" w:rsidP="00000000" w:rsidRDefault="00000000" w:rsidRPr="00000000" w14:paraId="00000685">
      <w:pPr>
        <w:rPr/>
      </w:pPr>
      <w:r w:rsidDel="00000000" w:rsidR="00000000" w:rsidRPr="00000000">
        <w:rPr>
          <w:rFonts w:ascii="Arial Unicode MS" w:cs="Arial Unicode MS" w:eastAsia="Arial Unicode MS" w:hAnsi="Arial Unicode MS"/>
          <w:rtl w:val="0"/>
        </w:rPr>
        <w:t xml:space="preserve">HPCC to survive CBO run-on / continued rotation</w:t>
        <w:tab/>
        <w:t xml:space="preserve">HPCC</w:t>
        <w:tab/>
        <w:t xml:space="preserve">Transient FE + HCF eval.</w:t>
        <w:tab/>
        <w:t xml:space="preserve">[CBO_RO_IDS], [THERMAL_IDS]</w:t>
        <w:tab/>
        <w:t xml:space="preserve">Sequence/duration per input</w:t>
        <w:tab/>
        <w:t xml:space="preserve">Fatigue: damage ≤ 1.0 (or MoS ≥ 0) at critical nodes</w:t>
        <w:tab/>
        <w:t xml:space="preserve">§5.3; §6.2; Figs [F-IDs]; Tbl [T-IDs]</w:t>
      </w:r>
    </w:p>
    <w:p w:rsidR="00000000" w:rsidDel="00000000" w:rsidP="00000000" w:rsidRDefault="00000000" w:rsidRPr="00000000" w14:paraId="00000686">
      <w:pPr>
        <w:rPr/>
      </w:pPr>
      <w:r w:rsidDel="00000000" w:rsidR="00000000" w:rsidRPr="00000000">
        <w:rPr>
          <w:rtl w:val="0"/>
        </w:rPr>
        <w:t xml:space="preserve">CS-E 525 </w:t>
      </w:r>
    </w:p>
    <w:p w:rsidR="00000000" w:rsidDel="00000000" w:rsidP="00000000" w:rsidRDefault="00000000" w:rsidRPr="00000000" w14:paraId="00000687">
      <w:pPr>
        <w:rPr/>
      </w:pPr>
      <w:r w:rsidDel="00000000" w:rsidR="00000000" w:rsidRPr="00000000">
        <w:rPr>
          <w:rtl w:val="0"/>
        </w:rPr>
        <w:t xml:space="preserve">EASA</w:t>
      </w:r>
    </w:p>
    <w:p w:rsidR="00000000" w:rsidDel="00000000" w:rsidP="00000000" w:rsidRDefault="00000000" w:rsidRPr="00000000" w14:paraId="00000688">
      <w:pPr>
        <w:rPr/>
      </w:pPr>
      <w:r w:rsidDel="00000000" w:rsidR="00000000" w:rsidRPr="00000000">
        <w:rPr>
          <w:rFonts w:ascii="Arial Unicode MS" w:cs="Arial Unicode MS" w:eastAsia="Arial Unicode MS" w:hAnsi="Arial Unicode MS"/>
          <w:rtl w:val="0"/>
        </w:rPr>
        <w:t xml:space="preserve">Windmilling continued rotation acceptable</w:t>
        <w:tab/>
        <w:t xml:space="preserve">HPCC</w:t>
        <w:tab/>
        <w:t xml:space="preserve">Steady/Transient FE + HCF over [DURATION]</w:t>
        <w:tab/>
        <w:t xml:space="preserve">[WINDMILL_IDS]</w:t>
        <w:tab/>
        <w:t xml:space="preserve">Envelope &amp; duration per validated input</w:t>
        <w:tab/>
        <w:t xml:space="preserve">Fatigue: damage ≤ 1.0 over envelope; Integrity: no exceedance of allowables</w:t>
        <w:tab/>
        <w:t xml:space="preserve">§5.4; §6.3; Figs [F-IDs]; Tbl [T-IDs]</w:t>
      </w:r>
    </w:p>
    <w:p w:rsidR="00000000" w:rsidDel="00000000" w:rsidP="00000000" w:rsidRDefault="00000000" w:rsidRPr="00000000" w14:paraId="00000689">
      <w:pPr>
        <w:rPr/>
      </w:pPr>
      <w:r w:rsidDel="00000000" w:rsidR="00000000" w:rsidRPr="00000000">
        <w:rPr>
          <w:rtl w:val="0"/>
        </w:rPr>
        <w:t xml:space="preserve">AMC E 520(c)(2) </w:t>
      </w:r>
    </w:p>
    <w:p w:rsidR="00000000" w:rsidDel="00000000" w:rsidP="00000000" w:rsidRDefault="00000000" w:rsidRPr="00000000" w14:paraId="0000068A">
      <w:pPr>
        <w:rPr/>
      </w:pPr>
      <w:r w:rsidDel="00000000" w:rsidR="00000000" w:rsidRPr="00000000">
        <w:rPr>
          <w:rtl w:val="0"/>
        </w:rPr>
        <w:t xml:space="preserve">EASA</w:t>
      </w:r>
    </w:p>
    <w:p w:rsidR="00000000" w:rsidDel="00000000" w:rsidP="00000000" w:rsidRDefault="00000000" w:rsidRPr="00000000" w14:paraId="0000068B">
      <w:pPr>
        <w:rPr/>
      </w:pPr>
      <w:r w:rsidDel="00000000" w:rsidR="00000000" w:rsidRPr="00000000">
        <w:rPr>
          <w:rtl w:val="0"/>
        </w:rPr>
        <w:t xml:space="preserve">Use of validated data package; provide reactions if requested</w:t>
        <w:tab/>
        <w:t xml:space="preserve">By ref</w:t>
        <w:tab/>
        <w:t xml:space="preserve">Data use + reaction extraction</w:t>
        <w:tab/>
        <w:t xml:space="preserve">[VALIDATED_DATA_ID]</w:t>
        <w:tab/>
        <w:t xml:space="preserve">FE mapping preserves frames/units; reaction sign convention defined</w:t>
        <w:tab/>
        <w:t xml:space="preserve">Traceability: inputs/reactions cross-referenced; IDs/revs present in §2.8</w:t>
        <w:tab/>
        <w:t xml:space="preserve">§2.2, §6 (interface reactions)</w:t>
      </w:r>
    </w:p>
    <w:p w:rsidR="00000000" w:rsidDel="00000000" w:rsidP="00000000" w:rsidRDefault="00000000" w:rsidRPr="00000000" w14:paraId="0000068C">
      <w:pPr>
        <w:rPr/>
      </w:pPr>
      <w:r w:rsidDel="00000000" w:rsidR="00000000" w:rsidRPr="00000000">
        <w:rPr>
          <w:rFonts w:ascii="Arial Unicode MS" w:cs="Arial Unicode MS" w:eastAsia="Arial Unicode MS" w:hAnsi="Arial Unicode MS"/>
          <w:rtl w:val="0"/>
        </w:rPr>
        <w:t xml:space="preserve">Program req. (HCF)</w:t>
        <w:tab/>
        <w:t xml:space="preserve">HCF margins under Limit OOB (manufacturing/service)</w:t>
        <w:tab/>
        <w:t xml:space="preserve">HPCC</w:t>
        <w:tab/>
        <w:t xml:space="preserve">1× sweep (synchronous) + HCF</w:t>
        <w:tab/>
        <w:t xml:space="preserve">[LIM_OOB_IDS], [THERMAL_IDS]</w:t>
        <w:tab/>
        <w:t xml:space="preserve">Envelope defined by Engine Dynamics</w:t>
        <w:tab/>
        <w:t xml:space="preserve">Fatigue: damage ≤ 1.0 (MoS ≥ 0); Worst-case speed band identified</w:t>
        <w:tab/>
        <w:t xml:space="preserve">§5.5; §6.4; Tbl “Limit OOB summary”</w:t>
      </w:r>
    </w:p>
    <w:p w:rsidR="00000000" w:rsidDel="00000000" w:rsidP="00000000" w:rsidRDefault="00000000" w:rsidRPr="00000000" w14:paraId="0000068D">
      <w:pPr>
        <w:rPr/>
      </w:pPr>
      <w:r w:rsidDel="00000000" w:rsidR="00000000" w:rsidRPr="00000000">
        <w:rPr>
          <w:rtl w:val="0"/>
        </w:rPr>
        <w:t xml:space="preserve">3.5 Acceptance criteria (explicit list for sign-off)</w:t>
      </w:r>
    </w:p>
    <w:p w:rsidR="00000000" w:rsidDel="00000000" w:rsidP="00000000" w:rsidRDefault="00000000" w:rsidRPr="00000000" w14:paraId="0000068E">
      <w:pPr>
        <w:rPr/>
      </w:pPr>
      <w:r w:rsidDel="00000000" w:rsidR="00000000" w:rsidRPr="00000000">
        <w:rPr>
          <w:rFonts w:ascii="Arial Unicode MS" w:cs="Arial Unicode MS" w:eastAsia="Arial Unicode MS" w:hAnsi="Arial Unicode MS"/>
          <w:rtl w:val="0"/>
        </w:rPr>
        <w:t xml:space="preserve">Strength (all transients): peak σ/ε ≤ allowables at temperature at all critical locations.</w:t>
      </w:r>
    </w:p>
    <w:p w:rsidR="00000000" w:rsidDel="00000000" w:rsidP="00000000" w:rsidRDefault="00000000" w:rsidRPr="00000000" w14:paraId="0000068F">
      <w:pPr>
        <w:rPr/>
      </w:pPr>
      <w:r w:rsidDel="00000000" w:rsidR="00000000" w:rsidRPr="00000000">
        <w:rPr>
          <w:rtl w:val="0"/>
        </w:rPr>
      </w:r>
    </w:p>
    <w:p w:rsidR="00000000" w:rsidDel="00000000" w:rsidP="00000000" w:rsidRDefault="00000000" w:rsidRPr="00000000" w14:paraId="00000690">
      <w:pPr>
        <w:rPr/>
      </w:pPr>
      <w:r w:rsidDel="00000000" w:rsidR="00000000" w:rsidRPr="00000000">
        <w:rPr>
          <w:rFonts w:ascii="Arial Unicode MS" w:cs="Arial Unicode MS" w:eastAsia="Arial Unicode MS" w:hAnsi="Arial Unicode MS"/>
          <w:rtl w:val="0"/>
        </w:rPr>
        <w:t xml:space="preserve">Fatigue: cumulative damage ≤ 1.0 (or MoS ≥ 0) for CBO run-on, windmilling (duration [DURATION]), and Limit OOB sweep.</w:t>
      </w:r>
    </w:p>
    <w:p w:rsidR="00000000" w:rsidDel="00000000" w:rsidP="00000000" w:rsidRDefault="00000000" w:rsidRPr="00000000" w14:paraId="00000691">
      <w:pPr>
        <w:rPr/>
      </w:pPr>
      <w:r w:rsidDel="00000000" w:rsidR="00000000" w:rsidRPr="00000000">
        <w:rPr>
          <w:rtl w:val="0"/>
        </w:rPr>
      </w:r>
    </w:p>
    <w:p w:rsidR="00000000" w:rsidDel="00000000" w:rsidP="00000000" w:rsidRDefault="00000000" w:rsidRPr="00000000" w14:paraId="00000692">
      <w:pPr>
        <w:rPr/>
      </w:pPr>
      <w:r w:rsidDel="00000000" w:rsidR="00000000" w:rsidRPr="00000000">
        <w:rPr>
          <w:rFonts w:ascii="Arial Unicode MS" w:cs="Arial Unicode MS" w:eastAsia="Arial Unicode MS" w:hAnsi="Arial Unicode MS"/>
          <w:rtl w:val="0"/>
        </w:rPr>
        <w:t xml:space="preserve">Correlation (per CS-E 650): |Δamp| ≤ [AMP_TOL]%, |Δphase| ≤ [PHASE_TOL]° at agreed orders/speeds; [N] modes within ±[FREQ_TOL]%, MAC ≥ [MAC_MIN]. </w:t>
      </w:r>
    </w:p>
    <w:p w:rsidR="00000000" w:rsidDel="00000000" w:rsidP="00000000" w:rsidRDefault="00000000" w:rsidRPr="00000000" w14:paraId="00000693">
      <w:pPr>
        <w:rPr/>
      </w:pPr>
      <w:r w:rsidDel="00000000" w:rsidR="00000000" w:rsidRPr="00000000">
        <w:rPr>
          <w:rtl w:val="0"/>
        </w:rPr>
        <w:t xml:space="preserve">dgac.go.cr</w:t>
      </w:r>
    </w:p>
    <w:p w:rsidR="00000000" w:rsidDel="00000000" w:rsidP="00000000" w:rsidRDefault="00000000" w:rsidRPr="00000000" w14:paraId="00000694">
      <w:pPr>
        <w:rPr/>
      </w:pPr>
      <w:r w:rsidDel="00000000" w:rsidR="00000000" w:rsidRPr="00000000">
        <w:rPr>
          <w:rtl w:val="0"/>
        </w:rPr>
      </w:r>
    </w:p>
    <w:p w:rsidR="00000000" w:rsidDel="00000000" w:rsidP="00000000" w:rsidRDefault="00000000" w:rsidRPr="00000000" w14:paraId="00000695">
      <w:pPr>
        <w:rPr/>
      </w:pPr>
      <w:r w:rsidDel="00000000" w:rsidR="00000000" w:rsidRPr="00000000">
        <w:rPr>
          <w:rtl w:val="0"/>
        </w:rPr>
        <w:t xml:space="preserve">Traceability: all analysis uses validated inputs (IDs/revs) consistent with AMC E 520(c)(2); interface reactions (if requested) are produced from the same load set and frames. </w:t>
      </w:r>
    </w:p>
    <w:p w:rsidR="00000000" w:rsidDel="00000000" w:rsidP="00000000" w:rsidRDefault="00000000" w:rsidRPr="00000000" w14:paraId="00000696">
      <w:pPr>
        <w:rPr/>
      </w:pPr>
      <w:r w:rsidDel="00000000" w:rsidR="00000000" w:rsidRPr="00000000">
        <w:rPr>
          <w:rtl w:val="0"/>
        </w:rPr>
        <w:t xml:space="preserve">EASA</w:t>
      </w:r>
    </w:p>
    <w:p w:rsidR="00000000" w:rsidDel="00000000" w:rsidP="00000000" w:rsidRDefault="00000000" w:rsidRPr="00000000" w14:paraId="00000697">
      <w:pPr>
        <w:rPr/>
      </w:pPr>
      <w:r w:rsidDel="00000000" w:rsidR="00000000" w:rsidRPr="00000000">
        <w:rPr>
          <w:rtl w:val="0"/>
        </w:rPr>
      </w:r>
    </w:p>
    <w:p w:rsidR="00000000" w:rsidDel="00000000" w:rsidP="00000000" w:rsidRDefault="00000000" w:rsidRPr="00000000" w14:paraId="00000698">
      <w:pPr>
        <w:rPr/>
      </w:pPr>
      <w:r w:rsidDel="00000000" w:rsidR="00000000" w:rsidRPr="00000000">
        <w:rPr>
          <w:rtl w:val="0"/>
        </w:rPr>
        <w:t xml:space="preserve">3.6 References (for §3 only)</w:t>
      </w:r>
    </w:p>
    <w:p w:rsidR="00000000" w:rsidDel="00000000" w:rsidP="00000000" w:rsidRDefault="00000000" w:rsidRPr="00000000" w14:paraId="00000699">
      <w:pPr>
        <w:rPr/>
      </w:pPr>
      <w:r w:rsidDel="00000000" w:rsidR="00000000" w:rsidRPr="00000000">
        <w:rPr>
          <w:rtl w:val="0"/>
        </w:rPr>
        <w:t xml:space="preserve">CS-E 650 (Vibration Surveys), Easy Access Rules extract. </w:t>
      </w:r>
    </w:p>
    <w:p w:rsidR="00000000" w:rsidDel="00000000" w:rsidP="00000000" w:rsidRDefault="00000000" w:rsidRPr="00000000" w14:paraId="0000069A">
      <w:pPr>
        <w:rPr/>
      </w:pPr>
      <w:r w:rsidDel="00000000" w:rsidR="00000000" w:rsidRPr="00000000">
        <w:rPr>
          <w:rtl w:val="0"/>
        </w:rPr>
        <w:t xml:space="preserve">dgac.go.cr</w:t>
      </w:r>
    </w:p>
    <w:p w:rsidR="00000000" w:rsidDel="00000000" w:rsidP="00000000" w:rsidRDefault="00000000" w:rsidRPr="00000000" w14:paraId="0000069B">
      <w:pPr>
        <w:rPr/>
      </w:pPr>
      <w:r w:rsidDel="00000000" w:rsidR="00000000" w:rsidRPr="00000000">
        <w:rPr>
          <w:rtl w:val="0"/>
        </w:rPr>
      </w:r>
    </w:p>
    <w:p w:rsidR="00000000" w:rsidDel="00000000" w:rsidP="00000000" w:rsidRDefault="00000000" w:rsidRPr="00000000" w14:paraId="0000069C">
      <w:pPr>
        <w:rPr/>
      </w:pPr>
      <w:r w:rsidDel="00000000" w:rsidR="00000000" w:rsidRPr="00000000">
        <w:rPr>
          <w:rtl w:val="0"/>
        </w:rPr>
        <w:t xml:space="preserve">CS-E 810 (Compressor &amp; Turbine Blade Failure), Amendment 7 change info (current wording). </w:t>
      </w:r>
    </w:p>
    <w:p w:rsidR="00000000" w:rsidDel="00000000" w:rsidP="00000000" w:rsidRDefault="00000000" w:rsidRPr="00000000" w14:paraId="0000069D">
      <w:pPr>
        <w:rPr/>
      </w:pPr>
      <w:r w:rsidDel="00000000" w:rsidR="00000000" w:rsidRPr="00000000">
        <w:rPr>
          <w:rtl w:val="0"/>
        </w:rPr>
        <w:t xml:space="preserve">EASA</w:t>
      </w:r>
    </w:p>
    <w:p w:rsidR="00000000" w:rsidDel="00000000" w:rsidP="00000000" w:rsidRDefault="00000000" w:rsidRPr="00000000" w14:paraId="0000069E">
      <w:pPr>
        <w:rPr/>
      </w:pPr>
      <w:r w:rsidDel="00000000" w:rsidR="00000000" w:rsidRPr="00000000">
        <w:rPr>
          <w:rtl w:val="0"/>
        </w:rPr>
      </w:r>
    </w:p>
    <w:p w:rsidR="00000000" w:rsidDel="00000000" w:rsidP="00000000" w:rsidRDefault="00000000" w:rsidRPr="00000000" w14:paraId="0000069F">
      <w:pPr>
        <w:rPr/>
      </w:pPr>
      <w:r w:rsidDel="00000000" w:rsidR="00000000" w:rsidRPr="00000000">
        <w:rPr>
          <w:rtl w:val="0"/>
        </w:rPr>
        <w:t xml:space="preserve">CS-E 525 (Continued Rotation), Book 1 text. </w:t>
      </w:r>
    </w:p>
    <w:p w:rsidR="00000000" w:rsidDel="00000000" w:rsidP="00000000" w:rsidRDefault="00000000" w:rsidRPr="00000000" w14:paraId="000006A0">
      <w:pPr>
        <w:rPr/>
      </w:pPr>
      <w:r w:rsidDel="00000000" w:rsidR="00000000" w:rsidRPr="00000000">
        <w:rPr>
          <w:rtl w:val="0"/>
        </w:rPr>
        <w:t xml:space="preserve">EASA</w:t>
      </w:r>
    </w:p>
    <w:p w:rsidR="00000000" w:rsidDel="00000000" w:rsidP="00000000" w:rsidRDefault="00000000" w:rsidRPr="00000000" w14:paraId="000006A1">
      <w:pPr>
        <w:rPr/>
      </w:pPr>
      <w:r w:rsidDel="00000000" w:rsidR="00000000" w:rsidRPr="00000000">
        <w:rPr>
          <w:rtl w:val="0"/>
        </w:rPr>
      </w:r>
    </w:p>
    <w:p w:rsidR="00000000" w:rsidDel="00000000" w:rsidP="00000000" w:rsidRDefault="00000000" w:rsidRPr="00000000" w14:paraId="000006A2">
      <w:pPr>
        <w:rPr/>
      </w:pPr>
      <w:r w:rsidDel="00000000" w:rsidR="00000000" w:rsidRPr="00000000">
        <w:rPr>
          <w:rtl w:val="0"/>
        </w:rPr>
        <w:t xml:space="preserve">AMC E 520(c)(2) (Engine Model Validation / Validated Data), Book 2 text. </w:t>
      </w:r>
    </w:p>
    <w:p w:rsidR="00000000" w:rsidDel="00000000" w:rsidP="00000000" w:rsidRDefault="00000000" w:rsidRPr="00000000" w14:paraId="000006A3">
      <w:pPr>
        <w:rPr/>
      </w:pPr>
      <w:r w:rsidDel="00000000" w:rsidR="00000000" w:rsidRPr="00000000">
        <w:rPr>
          <w:rtl w:val="0"/>
        </w:rPr>
        <w:t xml:space="preserve">EASA</w:t>
      </w:r>
    </w:p>
    <w:p w:rsidR="00000000" w:rsidDel="00000000" w:rsidP="00000000" w:rsidRDefault="00000000" w:rsidRPr="00000000" w14:paraId="000006A4">
      <w:pPr>
        <w:rPr/>
      </w:pPr>
      <w:r w:rsidDel="00000000" w:rsidR="00000000" w:rsidRPr="00000000">
        <w:rPr>
          <w:rtl w:val="0"/>
        </w:rPr>
      </w:r>
    </w:p>
    <w:p w:rsidR="00000000" w:rsidDel="00000000" w:rsidP="00000000" w:rsidRDefault="00000000" w:rsidRPr="00000000" w14:paraId="000006A5">
      <w:pPr>
        <w:rPr/>
      </w:pPr>
      <w:r w:rsidDel="00000000" w:rsidR="00000000" w:rsidRPr="00000000">
        <w:rPr>
          <w:rtl w:val="0"/>
        </w:rPr>
        <w:t xml:space="preserve">Placeholders for you to fill (so I can lock §3)</w:t>
      </w:r>
    </w:p>
    <w:p w:rsidR="00000000" w:rsidDel="00000000" w:rsidP="00000000" w:rsidRDefault="00000000" w:rsidRPr="00000000" w14:paraId="000006A6">
      <w:pPr>
        <w:rPr/>
      </w:pPr>
      <w:r w:rsidDel="00000000" w:rsidR="00000000" w:rsidRPr="00000000">
        <w:rPr>
          <w:rtl w:val="0"/>
        </w:rPr>
        <w:t xml:space="preserve">[SURVEY_IDS], [CBO_RD_IDS], [CBO_RO_IDS], [WINDMILL_IDS], [LIM_OOB_IDS], [THERMAL_IDS], [VALIDATED_DATA_ID].</w:t>
      </w:r>
    </w:p>
    <w:p w:rsidR="00000000" w:rsidDel="00000000" w:rsidP="00000000" w:rsidRDefault="00000000" w:rsidRPr="00000000" w14:paraId="000006A7">
      <w:pPr>
        <w:rPr/>
      </w:pPr>
      <w:r w:rsidDel="00000000" w:rsidR="00000000" w:rsidRPr="00000000">
        <w:rPr>
          <w:rtl w:val="0"/>
        </w:rPr>
      </w:r>
    </w:p>
    <w:p w:rsidR="00000000" w:rsidDel="00000000" w:rsidP="00000000" w:rsidRDefault="00000000" w:rsidRPr="00000000" w14:paraId="000006A8">
      <w:pPr>
        <w:rPr/>
      </w:pPr>
      <w:r w:rsidDel="00000000" w:rsidR="00000000" w:rsidRPr="00000000">
        <w:rPr>
          <w:rtl w:val="0"/>
        </w:rPr>
        <w:t xml:space="preserve">Correlation targets: [AMP_TOL]%, [PHASE_TOL]°, [N], [FREQ_TOL]%, [MAC_MIN].</w:t>
      </w:r>
    </w:p>
    <w:p w:rsidR="00000000" w:rsidDel="00000000" w:rsidP="00000000" w:rsidRDefault="00000000" w:rsidRPr="00000000" w14:paraId="000006A9">
      <w:pPr>
        <w:rPr/>
      </w:pPr>
      <w:r w:rsidDel="00000000" w:rsidR="00000000" w:rsidRPr="00000000">
        <w:rPr>
          <w:rtl w:val="0"/>
        </w:rPr>
      </w:r>
    </w:p>
    <w:p w:rsidR="00000000" w:rsidDel="00000000" w:rsidP="00000000" w:rsidRDefault="00000000" w:rsidRPr="00000000" w14:paraId="000006AA">
      <w:pPr>
        <w:rPr/>
      </w:pPr>
      <w:r w:rsidDel="00000000" w:rsidR="00000000" w:rsidRPr="00000000">
        <w:rPr>
          <w:rtl w:val="0"/>
        </w:rPr>
        <w:t xml:space="preserve">Fatigue method and any program-specific margins.</w:t>
      </w:r>
    </w:p>
    <w:p w:rsidR="00000000" w:rsidDel="00000000" w:rsidP="00000000" w:rsidRDefault="00000000" w:rsidRPr="00000000" w14:paraId="000006AB">
      <w:pPr>
        <w:rPr/>
      </w:pPr>
      <w:r w:rsidDel="00000000" w:rsidR="00000000" w:rsidRPr="00000000">
        <w:rPr>
          <w:rtl w:val="0"/>
        </w:rPr>
      </w:r>
    </w:p>
    <w:p w:rsidR="00000000" w:rsidDel="00000000" w:rsidP="00000000" w:rsidRDefault="00000000" w:rsidRPr="00000000" w14:paraId="000006AC">
      <w:pPr>
        <w:rPr/>
      </w:pPr>
      <w:r w:rsidDel="00000000" w:rsidR="00000000" w:rsidRPr="00000000">
        <w:rPr>
          <w:rtl w:val="0"/>
        </w:rPr>
        <w:t xml:space="preserve">Evidence pointers: figure/table IDs you’ll produce in §6.</w:t>
      </w:r>
    </w:p>
    <w:p w:rsidR="00000000" w:rsidDel="00000000" w:rsidP="00000000" w:rsidRDefault="00000000" w:rsidRPr="00000000" w14:paraId="000006AD">
      <w:pPr>
        <w:rPr/>
      </w:pPr>
      <w:r w:rsidDel="00000000" w:rsidR="00000000" w:rsidRPr="00000000">
        <w:rPr>
          <w:rtl w:val="0"/>
        </w:rPr>
      </w:r>
    </w:p>
    <w:p w:rsidR="00000000" w:rsidDel="00000000" w:rsidP="00000000" w:rsidRDefault="00000000" w:rsidRPr="00000000" w14:paraId="000006AE">
      <w:pPr>
        <w:rPr/>
      </w:pPr>
      <w:r w:rsidDel="00000000" w:rsidR="00000000" w:rsidRPr="00000000">
        <w:rPr>
          <w:rtl w:val="0"/>
        </w:rPr>
        <w:t xml:space="preserve">When you drop those in, I’ll move on to Section 4 – Means of Compliance (methods &amp; validation) or we can iterate this matrix to match your internal templates.</w:t>
      </w:r>
    </w:p>
    <w:p w:rsidR="00000000" w:rsidDel="00000000" w:rsidP="00000000" w:rsidRDefault="00000000" w:rsidRPr="00000000" w14:paraId="000006AF">
      <w:pPr>
        <w:rPr/>
      </w:pPr>
      <w:r w:rsidDel="00000000" w:rsidR="00000000" w:rsidRPr="00000000">
        <w:rPr>
          <w:rtl w:val="0"/>
        </w:rPr>
      </w:r>
    </w:p>
    <w:p w:rsidR="00000000" w:rsidDel="00000000" w:rsidP="00000000" w:rsidRDefault="00000000" w:rsidRPr="00000000" w14:paraId="000006B0">
      <w:pPr>
        <w:rPr/>
      </w:pPr>
      <w:r w:rsidDel="00000000" w:rsidR="00000000" w:rsidRPr="00000000">
        <w:rPr>
          <w:rtl w:val="0"/>
        </w:rPr>
        <w:t xml:space="preserve">You said:</w:t>
      </w:r>
    </w:p>
    <w:p w:rsidR="00000000" w:rsidDel="00000000" w:rsidP="00000000" w:rsidRDefault="00000000" w:rsidRPr="00000000" w14:paraId="000006B1">
      <w:pPr>
        <w:rPr/>
      </w:pPr>
      <w:r w:rsidDel="00000000" w:rsidR="00000000" w:rsidRPr="00000000">
        <w:rPr>
          <w:rtl w:val="0"/>
        </w:rPr>
        <w:t xml:space="preserve">Move on to Section 4 for now.</w:t>
      </w:r>
    </w:p>
    <w:p w:rsidR="00000000" w:rsidDel="00000000" w:rsidP="00000000" w:rsidRDefault="00000000" w:rsidRPr="00000000" w14:paraId="000006B2">
      <w:pPr>
        <w:rPr/>
      </w:pPr>
      <w:r w:rsidDel="00000000" w:rsidR="00000000" w:rsidRPr="00000000">
        <w:rPr>
          <w:rtl w:val="0"/>
        </w:rPr>
        <w:t xml:space="preserve">ChatGPT said:</w:t>
      </w:r>
    </w:p>
    <w:p w:rsidR="00000000" w:rsidDel="00000000" w:rsidP="00000000" w:rsidRDefault="00000000" w:rsidRPr="00000000" w14:paraId="000006B3">
      <w:pPr>
        <w:rPr/>
      </w:pPr>
      <w:r w:rsidDel="00000000" w:rsidR="00000000" w:rsidRPr="00000000">
        <w:rPr>
          <w:rtl w:val="0"/>
        </w:rPr>
      </w:r>
    </w:p>
    <w:p w:rsidR="00000000" w:rsidDel="00000000" w:rsidP="00000000" w:rsidRDefault="00000000" w:rsidRPr="00000000" w14:paraId="000006B4">
      <w:pPr>
        <w:rPr/>
      </w:pPr>
      <w:r w:rsidDel="00000000" w:rsidR="00000000" w:rsidRPr="00000000">
        <w:rPr>
          <w:rtl w:val="0"/>
        </w:rPr>
        <w:t xml:space="preserve">Thought for 23s</w:t>
      </w:r>
    </w:p>
    <w:p w:rsidR="00000000" w:rsidDel="00000000" w:rsidP="00000000" w:rsidRDefault="00000000" w:rsidRPr="00000000" w14:paraId="000006B5">
      <w:pPr>
        <w:rPr/>
      </w:pPr>
      <w:r w:rsidDel="00000000" w:rsidR="00000000" w:rsidRPr="00000000">
        <w:rPr>
          <w:rtl w:val="0"/>
        </w:rPr>
        <w:t xml:space="preserve">Awesome—here’s a copy-paste-ready Section 4 you can drop into your report. I kept it tight, audit-friendly, and aligned with CS-E wording. Placeholders are in [BRACKETS].</w:t>
      </w:r>
    </w:p>
    <w:p w:rsidR="00000000" w:rsidDel="00000000" w:rsidP="00000000" w:rsidRDefault="00000000" w:rsidRPr="00000000" w14:paraId="000006B6">
      <w:pPr>
        <w:rPr/>
      </w:pPr>
      <w:r w:rsidDel="00000000" w:rsidR="00000000" w:rsidRPr="00000000">
        <w:rPr>
          <w:rtl w:val="0"/>
        </w:rPr>
      </w:r>
    </w:p>
    <w:p w:rsidR="00000000" w:rsidDel="00000000" w:rsidP="00000000" w:rsidRDefault="00000000" w:rsidRPr="00000000" w14:paraId="000006B7">
      <w:pPr>
        <w:rPr/>
      </w:pPr>
      <w:r w:rsidDel="00000000" w:rsidR="00000000" w:rsidRPr="00000000">
        <w:rPr>
          <w:rtl w:val="0"/>
        </w:rPr>
        <w:t xml:space="preserve">4. Means of Compliance</w:t>
      </w:r>
    </w:p>
    <w:p w:rsidR="00000000" w:rsidDel="00000000" w:rsidP="00000000" w:rsidRDefault="00000000" w:rsidRPr="00000000" w14:paraId="000006B8">
      <w:pPr>
        <w:rPr/>
      </w:pPr>
      <w:r w:rsidDel="00000000" w:rsidR="00000000" w:rsidRPr="00000000">
        <w:rPr>
          <w:rtl w:val="0"/>
        </w:rPr>
        <w:t xml:space="preserve">4.1 Overview (statement of approach)</w:t>
      </w:r>
    </w:p>
    <w:p w:rsidR="00000000" w:rsidDel="00000000" w:rsidP="00000000" w:rsidRDefault="00000000" w:rsidRPr="00000000" w14:paraId="000006B9">
      <w:pPr>
        <w:rPr/>
      </w:pPr>
      <w:r w:rsidDel="00000000" w:rsidR="00000000" w:rsidRPr="00000000">
        <w:rPr>
          <w:rtl w:val="0"/>
        </w:rPr>
        <w:t xml:space="preserve">Compliance for the HP Compressor Casing (HPCC) is shown by finite-element analysis (thermal pre-stress + dynamic response) using validated engine-level inputs for CBO run-down, CBO run-on/continued rotation, windmilling (continued rotation after shutdown), and limit out-of-balance (OOB); analysis credibility is supported by test or test + validated analysis per CS-E 650 (engine vibration survey + optional HPCC rig/modal correlation). Blade-failure running conditions are taken from the engine-level CS-E 810 program; windmilling conditions reflect CS-E 525 (continued rotation). Engine-team inputs are treated as validated data per AMC E 520(c)(2). </w:t>
      </w:r>
    </w:p>
    <w:p w:rsidR="00000000" w:rsidDel="00000000" w:rsidP="00000000" w:rsidRDefault="00000000" w:rsidRPr="00000000" w14:paraId="000006BA">
      <w:pPr>
        <w:rPr/>
      </w:pPr>
      <w:r w:rsidDel="00000000" w:rsidR="00000000" w:rsidRPr="00000000">
        <w:rPr>
          <w:rtl w:val="0"/>
        </w:rPr>
        <w:t xml:space="preserve">hofmann-global.com</w:t>
      </w:r>
    </w:p>
    <w:p w:rsidR="00000000" w:rsidDel="00000000" w:rsidP="00000000" w:rsidRDefault="00000000" w:rsidRPr="00000000" w14:paraId="000006BB">
      <w:pPr>
        <w:rPr/>
      </w:pPr>
      <w:r w:rsidDel="00000000" w:rsidR="00000000" w:rsidRPr="00000000">
        <w:rPr>
          <w:rtl w:val="0"/>
        </w:rPr>
        <w:t xml:space="preserve">EASA</w:t>
      </w:r>
    </w:p>
    <w:p w:rsidR="00000000" w:rsidDel="00000000" w:rsidP="00000000" w:rsidRDefault="00000000" w:rsidRPr="00000000" w14:paraId="000006BC">
      <w:pPr>
        <w:rPr/>
      </w:pPr>
      <w:r w:rsidDel="00000000" w:rsidR="00000000" w:rsidRPr="00000000">
        <w:rPr>
          <w:rtl w:val="0"/>
        </w:rPr>
        <w:t xml:space="preserve">+1</w:t>
      </w:r>
    </w:p>
    <w:p w:rsidR="00000000" w:rsidDel="00000000" w:rsidP="00000000" w:rsidRDefault="00000000" w:rsidRPr="00000000" w14:paraId="000006BD">
      <w:pPr>
        <w:rPr/>
      </w:pPr>
      <w:r w:rsidDel="00000000" w:rsidR="00000000" w:rsidRPr="00000000">
        <w:rPr>
          <w:rtl w:val="0"/>
        </w:rPr>
      </w:r>
    </w:p>
    <w:p w:rsidR="00000000" w:rsidDel="00000000" w:rsidP="00000000" w:rsidRDefault="00000000" w:rsidRPr="00000000" w14:paraId="000006BE">
      <w:pPr>
        <w:rPr/>
      </w:pPr>
      <w:r w:rsidDel="00000000" w:rsidR="00000000" w:rsidRPr="00000000">
        <w:rPr>
          <w:rtl w:val="0"/>
        </w:rPr>
        <w:t xml:space="preserve">4.2 External validated inputs (consumed as-is)</w:t>
      </w:r>
    </w:p>
    <w:p w:rsidR="00000000" w:rsidDel="00000000" w:rsidP="00000000" w:rsidRDefault="00000000" w:rsidRPr="00000000" w14:paraId="000006BF">
      <w:pPr>
        <w:rPr/>
      </w:pPr>
      <w:r w:rsidDel="00000000" w:rsidR="00000000" w:rsidRPr="00000000">
        <w:rPr>
          <w:rtl w:val="0"/>
        </w:rPr>
        <w:t xml:space="preserve">Owner: Engine Dynamics (see §2 for IDs/revs; used here as controlled inputs per AMC E 520(c)(2)). </w:t>
      </w:r>
    </w:p>
    <w:p w:rsidR="00000000" w:rsidDel="00000000" w:rsidP="00000000" w:rsidRDefault="00000000" w:rsidRPr="00000000" w14:paraId="000006C0">
      <w:pPr>
        <w:rPr/>
      </w:pPr>
      <w:r w:rsidDel="00000000" w:rsidR="00000000" w:rsidRPr="00000000">
        <w:rPr>
          <w:rtl w:val="0"/>
        </w:rPr>
        <w:t xml:space="preserve">EASA</w:t>
      </w:r>
    </w:p>
    <w:p w:rsidR="00000000" w:rsidDel="00000000" w:rsidP="00000000" w:rsidRDefault="00000000" w:rsidRPr="00000000" w14:paraId="000006C1">
      <w:pPr>
        <w:rPr/>
      </w:pPr>
      <w:r w:rsidDel="00000000" w:rsidR="00000000" w:rsidRPr="00000000">
        <w:rPr>
          <w:rtl w:val="0"/>
        </w:rPr>
      </w:r>
    </w:p>
    <w:p w:rsidR="00000000" w:rsidDel="00000000" w:rsidP="00000000" w:rsidRDefault="00000000" w:rsidRPr="00000000" w14:paraId="000006C2">
      <w:pPr>
        <w:rPr/>
      </w:pPr>
      <w:r w:rsidDel="00000000" w:rsidR="00000000" w:rsidRPr="00000000">
        <w:rPr>
          <w:rtl w:val="0"/>
        </w:rPr>
        <w:t xml:space="preserve">CBO run-down time histories: forces/moments at HPCC interfaces; speed vs. time — IDs: [CBO_RD_IDS]. (Engine-level, from CS-E 810 running-after-failure assessments.) </w:t>
      </w:r>
    </w:p>
    <w:p w:rsidR="00000000" w:rsidDel="00000000" w:rsidP="00000000" w:rsidRDefault="00000000" w:rsidRPr="00000000" w14:paraId="000006C3">
      <w:pPr>
        <w:rPr/>
      </w:pPr>
      <w:r w:rsidDel="00000000" w:rsidR="00000000" w:rsidRPr="00000000">
        <w:rPr>
          <w:rtl w:val="0"/>
        </w:rPr>
        <w:t xml:space="preserve">EASA</w:t>
      </w:r>
    </w:p>
    <w:p w:rsidR="00000000" w:rsidDel="00000000" w:rsidP="00000000" w:rsidRDefault="00000000" w:rsidRPr="00000000" w14:paraId="000006C4">
      <w:pPr>
        <w:rPr/>
      </w:pPr>
      <w:r w:rsidDel="00000000" w:rsidR="00000000" w:rsidRPr="00000000">
        <w:rPr>
          <w:rtl w:val="0"/>
        </w:rPr>
      </w:r>
    </w:p>
    <w:p w:rsidR="00000000" w:rsidDel="00000000" w:rsidP="00000000" w:rsidRDefault="00000000" w:rsidRPr="00000000" w14:paraId="000006C5">
      <w:pPr>
        <w:rPr/>
      </w:pPr>
      <w:r w:rsidDel="00000000" w:rsidR="00000000" w:rsidRPr="00000000">
        <w:rPr>
          <w:rtl w:val="0"/>
        </w:rPr>
        <w:t xml:space="preserve">CBO run-on / continued rotation time histories — IDs: [CBO_RO_IDS]. </w:t>
      </w:r>
    </w:p>
    <w:p w:rsidR="00000000" w:rsidDel="00000000" w:rsidP="00000000" w:rsidRDefault="00000000" w:rsidRPr="00000000" w14:paraId="000006C6">
      <w:pPr>
        <w:rPr/>
      </w:pPr>
      <w:r w:rsidDel="00000000" w:rsidR="00000000" w:rsidRPr="00000000">
        <w:rPr>
          <w:rtl w:val="0"/>
        </w:rPr>
        <w:t xml:space="preserve">EASA</w:t>
      </w:r>
    </w:p>
    <w:p w:rsidR="00000000" w:rsidDel="00000000" w:rsidP="00000000" w:rsidRDefault="00000000" w:rsidRPr="00000000" w14:paraId="000006C7">
      <w:pPr>
        <w:rPr/>
      </w:pPr>
      <w:r w:rsidDel="00000000" w:rsidR="00000000" w:rsidRPr="00000000">
        <w:rPr>
          <w:rtl w:val="0"/>
        </w:rPr>
      </w:r>
    </w:p>
    <w:p w:rsidR="00000000" w:rsidDel="00000000" w:rsidP="00000000" w:rsidRDefault="00000000" w:rsidRPr="00000000" w14:paraId="000006C8">
      <w:pPr>
        <w:rPr/>
      </w:pPr>
      <w:r w:rsidDel="00000000" w:rsidR="00000000" w:rsidRPr="00000000">
        <w:rPr>
          <w:rtl w:val="0"/>
        </w:rPr>
        <w:t xml:space="preserve">Windmilling envelope and duration (continued rotation after shutdown) — IDs: [WINDMILL_IDS]. </w:t>
      </w:r>
    </w:p>
    <w:p w:rsidR="00000000" w:rsidDel="00000000" w:rsidP="00000000" w:rsidRDefault="00000000" w:rsidRPr="00000000" w14:paraId="000006C9">
      <w:pPr>
        <w:rPr/>
      </w:pPr>
      <w:r w:rsidDel="00000000" w:rsidR="00000000" w:rsidRPr="00000000">
        <w:rPr>
          <w:rtl w:val="0"/>
        </w:rPr>
        <w:t xml:space="preserve">EASA</w:t>
      </w:r>
    </w:p>
    <w:p w:rsidR="00000000" w:rsidDel="00000000" w:rsidP="00000000" w:rsidRDefault="00000000" w:rsidRPr="00000000" w14:paraId="000006CA">
      <w:pPr>
        <w:rPr/>
      </w:pPr>
      <w:r w:rsidDel="00000000" w:rsidR="00000000" w:rsidRPr="00000000">
        <w:rPr>
          <w:rtl w:val="0"/>
        </w:rPr>
      </w:r>
    </w:p>
    <w:p w:rsidR="00000000" w:rsidDel="00000000" w:rsidP="00000000" w:rsidRDefault="00000000" w:rsidRPr="00000000" w14:paraId="000006CB">
      <w:pPr>
        <w:rPr/>
      </w:pPr>
      <w:r w:rsidDel="00000000" w:rsidR="00000000" w:rsidRPr="00000000">
        <w:rPr>
          <w:rtl w:val="0"/>
        </w:rPr>
        <w:t xml:space="preserve">Limit OOB (manufacturing/service) 1× envelope vs. speed — IDs: [LIM_OOB_IDS]. (Typically derived from ISO 21940 balance-grade practice; used here as provided.) </w:t>
      </w:r>
    </w:p>
    <w:p w:rsidR="00000000" w:rsidDel="00000000" w:rsidP="00000000" w:rsidRDefault="00000000" w:rsidRPr="00000000" w14:paraId="000006CC">
      <w:pPr>
        <w:rPr/>
      </w:pPr>
      <w:r w:rsidDel="00000000" w:rsidR="00000000" w:rsidRPr="00000000">
        <w:rPr>
          <w:rtl w:val="0"/>
        </w:rPr>
        <w:t xml:space="preserve">HAIMER</w:t>
      </w:r>
    </w:p>
    <w:p w:rsidR="00000000" w:rsidDel="00000000" w:rsidP="00000000" w:rsidRDefault="00000000" w:rsidRPr="00000000" w14:paraId="000006CD">
      <w:pPr>
        <w:rPr/>
      </w:pPr>
      <w:r w:rsidDel="00000000" w:rsidR="00000000" w:rsidRPr="00000000">
        <w:rPr>
          <w:rtl w:val="0"/>
        </w:rPr>
      </w:r>
    </w:p>
    <w:p w:rsidR="00000000" w:rsidDel="00000000" w:rsidP="00000000" w:rsidRDefault="00000000" w:rsidRPr="00000000" w14:paraId="000006CE">
      <w:pPr>
        <w:rPr/>
      </w:pPr>
      <w:r w:rsidDel="00000000" w:rsidR="00000000" w:rsidRPr="00000000">
        <w:rPr>
          <w:rtl w:val="0"/>
        </w:rPr>
        <w:t xml:space="preserve">Thermal field(s) / operating point(s) — IDs: [THERMAL_IDS].</w:t>
      </w:r>
    </w:p>
    <w:p w:rsidR="00000000" w:rsidDel="00000000" w:rsidP="00000000" w:rsidRDefault="00000000" w:rsidRPr="00000000" w14:paraId="000006CF">
      <w:pPr>
        <w:rPr/>
      </w:pPr>
      <w:r w:rsidDel="00000000" w:rsidR="00000000" w:rsidRPr="00000000">
        <w:rPr>
          <w:rtl w:val="0"/>
        </w:rPr>
      </w:r>
    </w:p>
    <w:p w:rsidR="00000000" w:rsidDel="00000000" w:rsidP="00000000" w:rsidRDefault="00000000" w:rsidRPr="00000000" w14:paraId="000006D0">
      <w:pPr>
        <w:rPr/>
      </w:pPr>
      <w:r w:rsidDel="00000000" w:rsidR="00000000" w:rsidRPr="00000000">
        <w:rPr>
          <w:rtl w:val="0"/>
        </w:rPr>
        <w:t xml:space="preserve">Interface properties/FRFs (K/C matrices, frames) — IDs: [INTERFACE_IDS].</w:t>
      </w:r>
    </w:p>
    <w:p w:rsidR="00000000" w:rsidDel="00000000" w:rsidP="00000000" w:rsidRDefault="00000000" w:rsidRPr="00000000" w14:paraId="000006D1">
      <w:pPr>
        <w:rPr/>
      </w:pPr>
      <w:r w:rsidDel="00000000" w:rsidR="00000000" w:rsidRPr="00000000">
        <w:rPr>
          <w:rtl w:val="0"/>
        </w:rPr>
      </w:r>
    </w:p>
    <w:p w:rsidR="00000000" w:rsidDel="00000000" w:rsidP="00000000" w:rsidRDefault="00000000" w:rsidRPr="00000000" w14:paraId="000006D2">
      <w:pPr>
        <w:rPr/>
      </w:pPr>
      <w:r w:rsidDel="00000000" w:rsidR="00000000" w:rsidRPr="00000000">
        <w:rPr>
          <w:rtl w:val="0"/>
        </w:rPr>
        <w:t xml:space="preserve">Engine vibration survey (Bode/Campbell, local strain/accel channels) — IDs: [SURVEY_IDS]. (Supports CS-E 650 test or test+validated analysis.) </w:t>
      </w:r>
    </w:p>
    <w:p w:rsidR="00000000" w:rsidDel="00000000" w:rsidP="00000000" w:rsidRDefault="00000000" w:rsidRPr="00000000" w14:paraId="000006D3">
      <w:pPr>
        <w:rPr/>
      </w:pPr>
      <w:r w:rsidDel="00000000" w:rsidR="00000000" w:rsidRPr="00000000">
        <w:rPr>
          <w:rtl w:val="0"/>
        </w:rPr>
        <w:t xml:space="preserve">hofmann-global.com</w:t>
      </w:r>
    </w:p>
    <w:p w:rsidR="00000000" w:rsidDel="00000000" w:rsidP="00000000" w:rsidRDefault="00000000" w:rsidRPr="00000000" w14:paraId="000006D4">
      <w:pPr>
        <w:rPr/>
      </w:pPr>
      <w:r w:rsidDel="00000000" w:rsidR="00000000" w:rsidRPr="00000000">
        <w:rPr>
          <w:rtl w:val="0"/>
        </w:rPr>
      </w:r>
    </w:p>
    <w:p w:rsidR="00000000" w:rsidDel="00000000" w:rsidP="00000000" w:rsidRDefault="00000000" w:rsidRPr="00000000" w14:paraId="000006D5">
      <w:pPr>
        <w:rPr/>
      </w:pPr>
      <w:r w:rsidDel="00000000" w:rsidR="00000000" w:rsidRPr="00000000">
        <w:rPr>
          <w:rtl w:val="0"/>
        </w:rPr>
        <w:t xml:space="preserve">Note. Changes to these artefacts may require reassessment of results under configuration control.</w:t>
      </w:r>
    </w:p>
    <w:p w:rsidR="00000000" w:rsidDel="00000000" w:rsidP="00000000" w:rsidRDefault="00000000" w:rsidRPr="00000000" w14:paraId="000006D6">
      <w:pPr>
        <w:rPr/>
      </w:pPr>
      <w:r w:rsidDel="00000000" w:rsidR="00000000" w:rsidRPr="00000000">
        <w:rPr>
          <w:rtl w:val="0"/>
        </w:rPr>
      </w:r>
    </w:p>
    <w:p w:rsidR="00000000" w:rsidDel="00000000" w:rsidP="00000000" w:rsidRDefault="00000000" w:rsidRPr="00000000" w14:paraId="000006D7">
      <w:pPr>
        <w:rPr/>
      </w:pPr>
      <w:r w:rsidDel="00000000" w:rsidR="00000000" w:rsidRPr="00000000">
        <w:rPr>
          <w:rtl w:val="0"/>
        </w:rPr>
        <w:t xml:space="preserve">4.3 Analysis method (HPCC)</w:t>
      </w:r>
    </w:p>
    <w:p w:rsidR="00000000" w:rsidDel="00000000" w:rsidP="00000000" w:rsidRDefault="00000000" w:rsidRPr="00000000" w14:paraId="000006D8">
      <w:pPr>
        <w:rPr/>
      </w:pPr>
      <w:r w:rsidDel="00000000" w:rsidR="00000000" w:rsidRPr="00000000">
        <w:rPr>
          <w:rtl w:val="0"/>
        </w:rPr>
        <w:t xml:space="preserve">4.3.1 Thermal pre-stress (base state)</w:t>
      </w:r>
    </w:p>
    <w:p w:rsidR="00000000" w:rsidDel="00000000" w:rsidP="00000000" w:rsidRDefault="00000000" w:rsidRPr="00000000" w14:paraId="000006D9">
      <w:pPr>
        <w:rPr/>
      </w:pPr>
      <w:r w:rsidDel="00000000" w:rsidR="00000000" w:rsidRPr="00000000">
        <w:rPr>
          <w:rtl w:val="0"/>
        </w:rPr>
        <w:t xml:space="preserve">Import [THERMAL_IDS]; solve steady thermal; map to structural; store base stress/strain for all dynamic cases.</w:t>
      </w:r>
    </w:p>
    <w:p w:rsidR="00000000" w:rsidDel="00000000" w:rsidP="00000000" w:rsidRDefault="00000000" w:rsidRPr="00000000" w14:paraId="000006DA">
      <w:pPr>
        <w:rPr/>
      </w:pPr>
      <w:r w:rsidDel="00000000" w:rsidR="00000000" w:rsidRPr="00000000">
        <w:rPr>
          <w:rtl w:val="0"/>
        </w:rPr>
      </w:r>
    </w:p>
    <w:p w:rsidR="00000000" w:rsidDel="00000000" w:rsidP="00000000" w:rsidRDefault="00000000" w:rsidRPr="00000000" w14:paraId="000006DB">
      <w:pPr>
        <w:rPr/>
      </w:pPr>
      <w:r w:rsidDel="00000000" w:rsidR="00000000" w:rsidRPr="00000000">
        <w:rPr>
          <w:rtl w:val="0"/>
        </w:rPr>
        <w:t xml:space="preserve">4.3.2 Transient dynamic — CBO run-down</w:t>
      </w:r>
    </w:p>
    <w:p w:rsidR="00000000" w:rsidDel="00000000" w:rsidP="00000000" w:rsidRDefault="00000000" w:rsidRPr="00000000" w14:paraId="000006DC">
      <w:pPr>
        <w:rPr/>
      </w:pPr>
      <w:r w:rsidDel="00000000" w:rsidR="00000000" w:rsidRPr="00000000">
        <w:rPr>
          <w:rtl w:val="0"/>
        </w:rPr>
        <w:t xml:space="preserve">Apply [CBO_RD_IDS] interface Fx,Fy,Fz,Mx,My,Mz vs time in [GLOBAL/IFACE FRAMES] using [MAPPING METHOD: RBE2/RBE3/MPC/COUPLING].</w:t>
      </w:r>
    </w:p>
    <w:p w:rsidR="00000000" w:rsidDel="00000000" w:rsidP="00000000" w:rsidRDefault="00000000" w:rsidRPr="00000000" w14:paraId="000006DD">
      <w:pPr>
        <w:rPr/>
      </w:pPr>
      <w:r w:rsidDel="00000000" w:rsidR="00000000" w:rsidRPr="00000000">
        <w:rPr>
          <w:rtl w:val="0"/>
        </w:rPr>
      </w:r>
    </w:p>
    <w:p w:rsidR="00000000" w:rsidDel="00000000" w:rsidP="00000000" w:rsidRDefault="00000000" w:rsidRPr="00000000" w14:paraId="000006DE">
      <w:pPr>
        <w:rPr/>
      </w:pPr>
      <w:r w:rsidDel="00000000" w:rsidR="00000000" w:rsidRPr="00000000">
        <w:rPr>
          <w:rtl w:val="0"/>
        </w:rPr>
        <w:t xml:space="preserve">Integrator [SCHEME], Δt [VALUE], total duration [T]; damping per §2.3.3.</w:t>
      </w:r>
    </w:p>
    <w:p w:rsidR="00000000" w:rsidDel="00000000" w:rsidP="00000000" w:rsidRDefault="00000000" w:rsidRPr="00000000" w14:paraId="000006DF">
      <w:pPr>
        <w:rPr/>
      </w:pPr>
      <w:r w:rsidDel="00000000" w:rsidR="00000000" w:rsidRPr="00000000">
        <w:rPr>
          <w:rtl w:val="0"/>
        </w:rPr>
      </w:r>
    </w:p>
    <w:p w:rsidR="00000000" w:rsidDel="00000000" w:rsidP="00000000" w:rsidRDefault="00000000" w:rsidRPr="00000000" w14:paraId="000006E0">
      <w:pPr>
        <w:rPr/>
      </w:pPr>
      <w:r w:rsidDel="00000000" w:rsidR="00000000" w:rsidRPr="00000000">
        <w:rPr>
          <w:rtl w:val="0"/>
        </w:rPr>
        <w:t xml:space="preserve">Outputs: peak σ/ε maps, interface reactions, critical time segments. (Loads originate from engine CS-E 810 program.) </w:t>
      </w:r>
    </w:p>
    <w:p w:rsidR="00000000" w:rsidDel="00000000" w:rsidP="00000000" w:rsidRDefault="00000000" w:rsidRPr="00000000" w14:paraId="000006E1">
      <w:pPr>
        <w:rPr/>
      </w:pPr>
      <w:r w:rsidDel="00000000" w:rsidR="00000000" w:rsidRPr="00000000">
        <w:rPr>
          <w:rtl w:val="0"/>
        </w:rPr>
        <w:t xml:space="preserve">EASA</w:t>
      </w:r>
    </w:p>
    <w:p w:rsidR="00000000" w:rsidDel="00000000" w:rsidP="00000000" w:rsidRDefault="00000000" w:rsidRPr="00000000" w14:paraId="000006E2">
      <w:pPr>
        <w:rPr/>
      </w:pPr>
      <w:r w:rsidDel="00000000" w:rsidR="00000000" w:rsidRPr="00000000">
        <w:rPr>
          <w:rtl w:val="0"/>
        </w:rPr>
      </w:r>
    </w:p>
    <w:p w:rsidR="00000000" w:rsidDel="00000000" w:rsidP="00000000" w:rsidRDefault="00000000" w:rsidRPr="00000000" w14:paraId="000006E3">
      <w:pPr>
        <w:rPr/>
      </w:pPr>
      <w:r w:rsidDel="00000000" w:rsidR="00000000" w:rsidRPr="00000000">
        <w:rPr>
          <w:rtl w:val="0"/>
        </w:rPr>
        <w:t xml:space="preserve">4.3.3 Transient dynamic — CBO run-on / continued rotation</w:t>
      </w:r>
    </w:p>
    <w:p w:rsidR="00000000" w:rsidDel="00000000" w:rsidP="00000000" w:rsidRDefault="00000000" w:rsidRPr="00000000" w14:paraId="000006E4">
      <w:pPr>
        <w:rPr/>
      </w:pPr>
      <w:r w:rsidDel="00000000" w:rsidR="00000000" w:rsidRPr="00000000">
        <w:rPr>
          <w:rtl w:val="0"/>
        </w:rPr>
        <w:t xml:space="preserve">Same mapping as 4.3.2 using [CBO_RO_IDS]; compute HCF damage over the transient window with method in §4.5.</w:t>
      </w:r>
    </w:p>
    <w:p w:rsidR="00000000" w:rsidDel="00000000" w:rsidP="00000000" w:rsidRDefault="00000000" w:rsidRPr="00000000" w14:paraId="000006E5">
      <w:pPr>
        <w:rPr/>
      </w:pPr>
      <w:r w:rsidDel="00000000" w:rsidR="00000000" w:rsidRPr="00000000">
        <w:rPr>
          <w:rtl w:val="0"/>
        </w:rPr>
      </w:r>
    </w:p>
    <w:p w:rsidR="00000000" w:rsidDel="00000000" w:rsidP="00000000" w:rsidRDefault="00000000" w:rsidRPr="00000000" w14:paraId="000006E6">
      <w:pPr>
        <w:rPr/>
      </w:pPr>
      <w:r w:rsidDel="00000000" w:rsidR="00000000" w:rsidRPr="00000000">
        <w:rPr>
          <w:rtl w:val="0"/>
        </w:rPr>
        <w:t xml:space="preserve">4.3.4 Windmilling after shutdown (continued rotation)</w:t>
      </w:r>
    </w:p>
    <w:p w:rsidR="00000000" w:rsidDel="00000000" w:rsidP="00000000" w:rsidRDefault="00000000" w:rsidRPr="00000000" w14:paraId="000006E7">
      <w:pPr>
        <w:rPr/>
      </w:pPr>
      <w:r w:rsidDel="00000000" w:rsidR="00000000" w:rsidRPr="00000000">
        <w:rPr>
          <w:rtl w:val="0"/>
        </w:rPr>
        <w:t xml:space="preserve">Treat as [STEADY-STATE HARMONIC / LONG TRANSIENT] based on [WINDMILL_IDS]: speed band [RPM_MIN–RPM_MAX], duration [DURATION].</w:t>
      </w:r>
    </w:p>
    <w:p w:rsidR="00000000" w:rsidDel="00000000" w:rsidP="00000000" w:rsidRDefault="00000000" w:rsidRPr="00000000" w14:paraId="000006E8">
      <w:pPr>
        <w:rPr/>
      </w:pPr>
      <w:r w:rsidDel="00000000" w:rsidR="00000000" w:rsidRPr="00000000">
        <w:rPr>
          <w:rtl w:val="0"/>
        </w:rPr>
      </w:r>
    </w:p>
    <w:p w:rsidR="00000000" w:rsidDel="00000000" w:rsidP="00000000" w:rsidRDefault="00000000" w:rsidRPr="00000000" w14:paraId="000006E9">
      <w:pPr>
        <w:rPr/>
      </w:pPr>
      <w:r w:rsidDel="00000000" w:rsidR="00000000" w:rsidRPr="00000000">
        <w:rPr>
          <w:rtl w:val="0"/>
        </w:rPr>
        <w:t xml:space="preserve">Evaluate steady or time-segmented HCF damage over the specified duration per CS-E 525 intent. </w:t>
      </w:r>
    </w:p>
    <w:p w:rsidR="00000000" w:rsidDel="00000000" w:rsidP="00000000" w:rsidRDefault="00000000" w:rsidRPr="00000000" w14:paraId="000006EA">
      <w:pPr>
        <w:rPr/>
      </w:pPr>
      <w:r w:rsidDel="00000000" w:rsidR="00000000" w:rsidRPr="00000000">
        <w:rPr>
          <w:rtl w:val="0"/>
        </w:rPr>
        <w:t xml:space="preserve">EASA</w:t>
      </w:r>
    </w:p>
    <w:p w:rsidR="00000000" w:rsidDel="00000000" w:rsidP="00000000" w:rsidRDefault="00000000" w:rsidRPr="00000000" w14:paraId="000006EB">
      <w:pPr>
        <w:rPr/>
      </w:pPr>
      <w:r w:rsidDel="00000000" w:rsidR="00000000" w:rsidRPr="00000000">
        <w:rPr>
          <w:rtl w:val="0"/>
        </w:rPr>
      </w:r>
    </w:p>
    <w:p w:rsidR="00000000" w:rsidDel="00000000" w:rsidP="00000000" w:rsidRDefault="00000000" w:rsidRPr="00000000" w14:paraId="000006EC">
      <w:pPr>
        <w:rPr/>
      </w:pPr>
      <w:r w:rsidDel="00000000" w:rsidR="00000000" w:rsidRPr="00000000">
        <w:rPr>
          <w:rtl w:val="0"/>
        </w:rPr>
        <w:t xml:space="preserve">4.3.5 Limit OOB (manufacturing/service) — 1× sweep</w:t>
      </w:r>
    </w:p>
    <w:p w:rsidR="00000000" w:rsidDel="00000000" w:rsidP="00000000" w:rsidRDefault="00000000" w:rsidRPr="00000000" w14:paraId="000006ED">
      <w:pPr>
        <w:rPr/>
      </w:pPr>
      <w:r w:rsidDel="00000000" w:rsidR="00000000" w:rsidRPr="00000000">
        <w:rPr>
          <w:rtl w:val="0"/>
        </w:rPr>
        <w:t xml:space="preserve">Apply synchronous 1× force/moment envelope vs speed per [LIM_OOB_IDS]; sweep [RPM GRID] with thermal base state. (Engine-team envelope typically reflects ISO 21940 balancing grade; this report does not derive it.) </w:t>
      </w:r>
    </w:p>
    <w:p w:rsidR="00000000" w:rsidDel="00000000" w:rsidP="00000000" w:rsidRDefault="00000000" w:rsidRPr="00000000" w14:paraId="000006EE">
      <w:pPr>
        <w:rPr/>
      </w:pPr>
      <w:r w:rsidDel="00000000" w:rsidR="00000000" w:rsidRPr="00000000">
        <w:rPr>
          <w:rtl w:val="0"/>
        </w:rPr>
        <w:t xml:space="preserve">HAIMER</w:t>
      </w:r>
    </w:p>
    <w:p w:rsidR="00000000" w:rsidDel="00000000" w:rsidP="00000000" w:rsidRDefault="00000000" w:rsidRPr="00000000" w14:paraId="000006EF">
      <w:pPr>
        <w:rPr/>
      </w:pPr>
      <w:r w:rsidDel="00000000" w:rsidR="00000000" w:rsidRPr="00000000">
        <w:rPr>
          <w:rtl w:val="0"/>
        </w:rPr>
      </w:r>
    </w:p>
    <w:p w:rsidR="00000000" w:rsidDel="00000000" w:rsidP="00000000" w:rsidRDefault="00000000" w:rsidRPr="00000000" w14:paraId="000006F0">
      <w:pPr>
        <w:rPr/>
      </w:pPr>
      <w:r w:rsidDel="00000000" w:rsidR="00000000" w:rsidRPr="00000000">
        <w:rPr>
          <w:rtl w:val="0"/>
        </w:rPr>
        <w:t xml:space="preserve">4.4 Validation of the HPCC model (your remit)</w:t>
      </w:r>
    </w:p>
    <w:p w:rsidR="00000000" w:rsidDel="00000000" w:rsidP="00000000" w:rsidRDefault="00000000" w:rsidRPr="00000000" w14:paraId="000006F1">
      <w:pPr>
        <w:rPr/>
      </w:pPr>
      <w:r w:rsidDel="00000000" w:rsidR="00000000" w:rsidRPr="00000000">
        <w:rPr>
          <w:rtl w:val="0"/>
        </w:rPr>
        <w:t xml:space="preserve">(Keep at “data-pedigree” level—full procedures live in the test reports.)</w:t>
      </w:r>
    </w:p>
    <w:p w:rsidR="00000000" w:rsidDel="00000000" w:rsidP="00000000" w:rsidRDefault="00000000" w:rsidRPr="00000000" w14:paraId="000006F2">
      <w:pPr>
        <w:rPr/>
      </w:pPr>
      <w:r w:rsidDel="00000000" w:rsidR="00000000" w:rsidRPr="00000000">
        <w:rPr>
          <w:rtl w:val="0"/>
        </w:rPr>
      </w:r>
    </w:p>
    <w:p w:rsidR="00000000" w:rsidDel="00000000" w:rsidP="00000000" w:rsidRDefault="00000000" w:rsidRPr="00000000" w14:paraId="000006F3">
      <w:pPr>
        <w:rPr/>
      </w:pPr>
      <w:r w:rsidDel="00000000" w:rsidR="00000000" w:rsidRPr="00000000">
        <w:rPr>
          <w:rtl w:val="0"/>
        </w:rPr>
        <w:t xml:space="preserve">4.4.1 Correlation to engine vibration survey (CS-E 650)</w:t>
      </w:r>
    </w:p>
    <w:p w:rsidR="00000000" w:rsidDel="00000000" w:rsidP="00000000" w:rsidRDefault="00000000" w:rsidRPr="00000000" w14:paraId="000006F4">
      <w:pPr>
        <w:rPr/>
      </w:pPr>
      <w:r w:rsidDel="00000000" w:rsidR="00000000" w:rsidRPr="00000000">
        <w:rPr>
          <w:rtl w:val="0"/>
        </w:rPr>
        <w:t xml:space="preserve">Use [SURVEY_IDS] channels located on HPCC; orders [1×, …]; speed range [RPM].</w:t>
      </w:r>
    </w:p>
    <w:p w:rsidR="00000000" w:rsidDel="00000000" w:rsidP="00000000" w:rsidRDefault="00000000" w:rsidRPr="00000000" w14:paraId="000006F5">
      <w:pPr>
        <w:rPr/>
      </w:pPr>
      <w:r w:rsidDel="00000000" w:rsidR="00000000" w:rsidRPr="00000000">
        <w:rPr>
          <w:rtl w:val="0"/>
        </w:rPr>
      </w:r>
    </w:p>
    <w:p w:rsidR="00000000" w:rsidDel="00000000" w:rsidP="00000000" w:rsidRDefault="00000000" w:rsidRPr="00000000" w14:paraId="000006F6">
      <w:pPr>
        <w:rPr/>
      </w:pPr>
      <w:r w:rsidDel="00000000" w:rsidR="00000000" w:rsidRPr="00000000">
        <w:rPr>
          <w:rtl w:val="0"/>
        </w:rPr>
        <w:t xml:space="preserve">Compare Bode (amplitude/phase) and Campbell crossings at matching points.</w:t>
      </w:r>
    </w:p>
    <w:p w:rsidR="00000000" w:rsidDel="00000000" w:rsidP="00000000" w:rsidRDefault="00000000" w:rsidRPr="00000000" w14:paraId="000006F7">
      <w:pPr>
        <w:rPr/>
      </w:pPr>
      <w:r w:rsidDel="00000000" w:rsidR="00000000" w:rsidRPr="00000000">
        <w:rPr>
          <w:rtl w:val="0"/>
        </w:rPr>
      </w:r>
    </w:p>
    <w:p w:rsidR="00000000" w:rsidDel="00000000" w:rsidP="00000000" w:rsidRDefault="00000000" w:rsidRPr="00000000" w14:paraId="000006F8">
      <w:pPr>
        <w:rPr/>
      </w:pPr>
      <w:r w:rsidDel="00000000" w:rsidR="00000000" w:rsidRPr="00000000">
        <w:rPr>
          <w:rFonts w:ascii="Arial Unicode MS" w:cs="Arial Unicode MS" w:eastAsia="Arial Unicode MS" w:hAnsi="Arial Unicode MS"/>
          <w:rtl w:val="0"/>
        </w:rPr>
        <w:t xml:space="preserve">Acceptance targets (program standard): |Δamp| ≤ [AMP_TOL]%, |Δphase| ≤ [PHASE_TOL]° at key dwells. </w:t>
      </w:r>
    </w:p>
    <w:p w:rsidR="00000000" w:rsidDel="00000000" w:rsidP="00000000" w:rsidRDefault="00000000" w:rsidRPr="00000000" w14:paraId="000006F9">
      <w:pPr>
        <w:rPr/>
      </w:pPr>
      <w:r w:rsidDel="00000000" w:rsidR="00000000" w:rsidRPr="00000000">
        <w:rPr>
          <w:rtl w:val="0"/>
        </w:rPr>
        <w:t xml:space="preserve">hofmann-global.com</w:t>
      </w:r>
    </w:p>
    <w:p w:rsidR="00000000" w:rsidDel="00000000" w:rsidP="00000000" w:rsidRDefault="00000000" w:rsidRPr="00000000" w14:paraId="000006FA">
      <w:pPr>
        <w:rPr/>
      </w:pPr>
      <w:r w:rsidDel="00000000" w:rsidR="00000000" w:rsidRPr="00000000">
        <w:rPr>
          <w:rtl w:val="0"/>
        </w:rPr>
      </w:r>
    </w:p>
    <w:p w:rsidR="00000000" w:rsidDel="00000000" w:rsidP="00000000" w:rsidRDefault="00000000" w:rsidRPr="00000000" w14:paraId="000006FB">
      <w:pPr>
        <w:rPr/>
      </w:pPr>
      <w:r w:rsidDel="00000000" w:rsidR="00000000" w:rsidRPr="00000000">
        <w:rPr>
          <w:rtl w:val="0"/>
        </w:rPr>
        <w:t xml:space="preserve">4.4.2 Optional rig/modal correlation</w:t>
      </w:r>
    </w:p>
    <w:p w:rsidR="00000000" w:rsidDel="00000000" w:rsidP="00000000" w:rsidRDefault="00000000" w:rsidRPr="00000000" w14:paraId="000006FC">
      <w:pPr>
        <w:rPr/>
      </w:pPr>
      <w:r w:rsidDel="00000000" w:rsidR="00000000" w:rsidRPr="00000000">
        <w:rPr>
          <w:rFonts w:ascii="Arial Unicode MS" w:cs="Arial Unicode MS" w:eastAsia="Arial Unicode MS" w:hAnsi="Arial Unicode MS"/>
          <w:rtl w:val="0"/>
        </w:rPr>
        <w:t xml:space="preserve">HPCC shaker/fixture representing engine BCs; identify first [N] modes; acceptance ±[FREQ_TOL]%, MAC ≥ [MAC_MIN], damping extraction [METHOD].</w:t>
      </w:r>
    </w:p>
    <w:p w:rsidR="00000000" w:rsidDel="00000000" w:rsidP="00000000" w:rsidRDefault="00000000" w:rsidRPr="00000000" w14:paraId="000006FD">
      <w:pPr>
        <w:rPr/>
      </w:pPr>
      <w:r w:rsidDel="00000000" w:rsidR="00000000" w:rsidRPr="00000000">
        <w:rPr>
          <w:rtl w:val="0"/>
        </w:rPr>
      </w:r>
    </w:p>
    <w:p w:rsidR="00000000" w:rsidDel="00000000" w:rsidP="00000000" w:rsidRDefault="00000000" w:rsidRPr="00000000" w14:paraId="000006FE">
      <w:pPr>
        <w:rPr/>
      </w:pPr>
      <w:r w:rsidDel="00000000" w:rsidR="00000000" w:rsidRPr="00000000">
        <w:rPr>
          <w:rtl w:val="0"/>
        </w:rPr>
        <w:t xml:space="preserve">Data pedigree stub (analysis-relevant only): confirm units &amp; frames; tach/keyphasor present for order tracking; sampling adequate for bandwidth; processing steps (e.g., rpm resampling). (Detailed sensor specs, calibrations, and procedures are in the referenced test reports.)</w:t>
      </w:r>
    </w:p>
    <w:p w:rsidR="00000000" w:rsidDel="00000000" w:rsidP="00000000" w:rsidRDefault="00000000" w:rsidRPr="00000000" w14:paraId="000006FF">
      <w:pPr>
        <w:rPr/>
      </w:pPr>
      <w:r w:rsidDel="00000000" w:rsidR="00000000" w:rsidRPr="00000000">
        <w:rPr>
          <w:rtl w:val="0"/>
        </w:rPr>
      </w:r>
    </w:p>
    <w:p w:rsidR="00000000" w:rsidDel="00000000" w:rsidP="00000000" w:rsidRDefault="00000000" w:rsidRPr="00000000" w14:paraId="00000700">
      <w:pPr>
        <w:rPr/>
      </w:pPr>
      <w:r w:rsidDel="00000000" w:rsidR="00000000" w:rsidRPr="00000000">
        <w:rPr>
          <w:rtl w:val="0"/>
        </w:rPr>
        <w:t xml:space="preserve">4.5 Fatigue evaluation method (HCF)</w:t>
      </w:r>
    </w:p>
    <w:p w:rsidR="00000000" w:rsidDel="00000000" w:rsidP="00000000" w:rsidRDefault="00000000" w:rsidRPr="00000000" w14:paraId="00000701">
      <w:pPr>
        <w:rPr/>
      </w:pPr>
      <w:r w:rsidDel="00000000" w:rsidR="00000000" w:rsidRPr="00000000">
        <w:rPr>
          <w:rtl w:val="0"/>
        </w:rPr>
        <w:t xml:space="preserve">Method: [STRAIN-LIFE / GOODMAN / OTHER] with allowables from [ALLOW_DOC] at temperature.</w:t>
      </w:r>
    </w:p>
    <w:p w:rsidR="00000000" w:rsidDel="00000000" w:rsidP="00000000" w:rsidRDefault="00000000" w:rsidRPr="00000000" w14:paraId="00000702">
      <w:pPr>
        <w:rPr/>
      </w:pPr>
      <w:r w:rsidDel="00000000" w:rsidR="00000000" w:rsidRPr="00000000">
        <w:rPr>
          <w:rtl w:val="0"/>
        </w:rPr>
      </w:r>
    </w:p>
    <w:p w:rsidR="00000000" w:rsidDel="00000000" w:rsidP="00000000" w:rsidRDefault="00000000" w:rsidRPr="00000000" w14:paraId="00000703">
      <w:pPr>
        <w:rPr/>
      </w:pPr>
      <w:r w:rsidDel="00000000" w:rsidR="00000000" w:rsidRPr="00000000">
        <w:rPr>
          <w:rtl w:val="0"/>
        </w:rPr>
        <w:t xml:space="preserve">Cycle counting: [RAINFLOW / ORDER-DOMAIN] on [σ/ε] responses; damage rule [MINER’S / OTHER].</w:t>
      </w:r>
    </w:p>
    <w:p w:rsidR="00000000" w:rsidDel="00000000" w:rsidP="00000000" w:rsidRDefault="00000000" w:rsidRPr="00000000" w14:paraId="00000704">
      <w:pPr>
        <w:rPr/>
      </w:pPr>
      <w:r w:rsidDel="00000000" w:rsidR="00000000" w:rsidRPr="00000000">
        <w:rPr>
          <w:rtl w:val="0"/>
        </w:rPr>
      </w:r>
    </w:p>
    <w:p w:rsidR="00000000" w:rsidDel="00000000" w:rsidP="00000000" w:rsidRDefault="00000000" w:rsidRPr="00000000" w14:paraId="00000705">
      <w:pPr>
        <w:rPr/>
      </w:pPr>
      <w:r w:rsidDel="00000000" w:rsidR="00000000" w:rsidRPr="00000000">
        <w:rPr>
          <w:rtl w:val="0"/>
        </w:rPr>
        <w:t xml:space="preserve">Duration handling:</w:t>
      </w:r>
    </w:p>
    <w:p w:rsidR="00000000" w:rsidDel="00000000" w:rsidP="00000000" w:rsidRDefault="00000000" w:rsidRPr="00000000" w14:paraId="00000706">
      <w:pPr>
        <w:rPr/>
      </w:pPr>
      <w:r w:rsidDel="00000000" w:rsidR="00000000" w:rsidRPr="00000000">
        <w:rPr>
          <w:rtl w:val="0"/>
        </w:rPr>
      </w:r>
    </w:p>
    <w:p w:rsidR="00000000" w:rsidDel="00000000" w:rsidP="00000000" w:rsidRDefault="00000000" w:rsidRPr="00000000" w14:paraId="00000707">
      <w:pPr>
        <w:rPr/>
      </w:pPr>
      <w:r w:rsidDel="00000000" w:rsidR="00000000" w:rsidRPr="00000000">
        <w:rPr>
          <w:rtl w:val="0"/>
        </w:rPr>
        <w:t xml:space="preserve">CBO run-on — integrate damage over transient window [t0–t1].</w:t>
      </w:r>
    </w:p>
    <w:p w:rsidR="00000000" w:rsidDel="00000000" w:rsidP="00000000" w:rsidRDefault="00000000" w:rsidRPr="00000000" w14:paraId="00000708">
      <w:pPr>
        <w:rPr/>
      </w:pPr>
      <w:r w:rsidDel="00000000" w:rsidR="00000000" w:rsidRPr="00000000">
        <w:rPr>
          <w:rtl w:val="0"/>
        </w:rPr>
      </w:r>
    </w:p>
    <w:p w:rsidR="00000000" w:rsidDel="00000000" w:rsidP="00000000" w:rsidRDefault="00000000" w:rsidRPr="00000000" w14:paraId="00000709">
      <w:pPr>
        <w:rPr/>
      </w:pPr>
      <w:r w:rsidDel="00000000" w:rsidR="00000000" w:rsidRPr="00000000">
        <w:rPr>
          <w:rtl w:val="0"/>
        </w:rPr>
        <w:t xml:space="preserve">Windmilling — accumulate over [DURATION] with [duty cycle / sequence].</w:t>
      </w:r>
    </w:p>
    <w:p w:rsidR="00000000" w:rsidDel="00000000" w:rsidP="00000000" w:rsidRDefault="00000000" w:rsidRPr="00000000" w14:paraId="0000070A">
      <w:pPr>
        <w:rPr/>
      </w:pPr>
      <w:r w:rsidDel="00000000" w:rsidR="00000000" w:rsidRPr="00000000">
        <w:rPr>
          <w:rtl w:val="0"/>
        </w:rPr>
      </w:r>
    </w:p>
    <w:p w:rsidR="00000000" w:rsidDel="00000000" w:rsidP="00000000" w:rsidRDefault="00000000" w:rsidRPr="00000000" w14:paraId="0000070B">
      <w:pPr>
        <w:rPr/>
      </w:pPr>
      <w:r w:rsidDel="00000000" w:rsidR="00000000" w:rsidRPr="00000000">
        <w:rPr>
          <w:rtl w:val="0"/>
        </w:rPr>
        <w:t xml:space="preserve">Limit OOB — evaluate worst-case across [RPM GRID].</w:t>
      </w:r>
    </w:p>
    <w:p w:rsidR="00000000" w:rsidDel="00000000" w:rsidP="00000000" w:rsidRDefault="00000000" w:rsidRPr="00000000" w14:paraId="0000070C">
      <w:pPr>
        <w:rPr/>
      </w:pPr>
      <w:r w:rsidDel="00000000" w:rsidR="00000000" w:rsidRPr="00000000">
        <w:rPr>
          <w:rtl w:val="0"/>
        </w:rPr>
      </w:r>
    </w:p>
    <w:p w:rsidR="00000000" w:rsidDel="00000000" w:rsidP="00000000" w:rsidRDefault="00000000" w:rsidRPr="00000000" w14:paraId="0000070D">
      <w:pPr>
        <w:rPr/>
      </w:pPr>
      <w:r w:rsidDel="00000000" w:rsidR="00000000" w:rsidRPr="00000000">
        <w:rPr>
          <w:rtl w:val="0"/>
        </w:rPr>
        <w:t xml:space="preserve">Report Margins of Safety (MoS) per case and margin comparison table across cases (lowest MoS highlighted).</w:t>
      </w:r>
    </w:p>
    <w:p w:rsidR="00000000" w:rsidDel="00000000" w:rsidP="00000000" w:rsidRDefault="00000000" w:rsidRPr="00000000" w14:paraId="0000070E">
      <w:pPr>
        <w:rPr/>
      </w:pPr>
      <w:r w:rsidDel="00000000" w:rsidR="00000000" w:rsidRPr="00000000">
        <w:rPr>
          <w:rtl w:val="0"/>
        </w:rPr>
      </w:r>
    </w:p>
    <w:p w:rsidR="00000000" w:rsidDel="00000000" w:rsidP="00000000" w:rsidRDefault="00000000" w:rsidRPr="00000000" w14:paraId="0000070F">
      <w:pPr>
        <w:rPr/>
      </w:pPr>
      <w:r w:rsidDel="00000000" w:rsidR="00000000" w:rsidRPr="00000000">
        <w:rPr>
          <w:rtl w:val="0"/>
        </w:rPr>
        <w:t xml:space="preserve">4.6 Acceptance criteria (pass/fail used in §6)</w:t>
      </w:r>
    </w:p>
    <w:p w:rsidR="00000000" w:rsidDel="00000000" w:rsidP="00000000" w:rsidRDefault="00000000" w:rsidRPr="00000000" w14:paraId="00000710">
      <w:pPr>
        <w:rPr/>
      </w:pPr>
      <w:r w:rsidDel="00000000" w:rsidR="00000000" w:rsidRPr="00000000">
        <w:rPr>
          <w:rFonts w:ascii="Arial Unicode MS" w:cs="Arial Unicode MS" w:eastAsia="Arial Unicode MS" w:hAnsi="Arial Unicode MS"/>
          <w:rtl w:val="0"/>
        </w:rPr>
        <w:t xml:space="preserve">Strength (transients): peak σ / ε ≤ allowables at temperature for CBO run-down and CBO run-on.</w:t>
      </w:r>
    </w:p>
    <w:p w:rsidR="00000000" w:rsidDel="00000000" w:rsidP="00000000" w:rsidRDefault="00000000" w:rsidRPr="00000000" w14:paraId="00000711">
      <w:pPr>
        <w:rPr/>
      </w:pPr>
      <w:r w:rsidDel="00000000" w:rsidR="00000000" w:rsidRPr="00000000">
        <w:rPr>
          <w:rtl w:val="0"/>
        </w:rPr>
      </w:r>
    </w:p>
    <w:p w:rsidR="00000000" w:rsidDel="00000000" w:rsidP="00000000" w:rsidRDefault="00000000" w:rsidRPr="00000000" w14:paraId="00000712">
      <w:pPr>
        <w:rPr/>
      </w:pPr>
      <w:r w:rsidDel="00000000" w:rsidR="00000000" w:rsidRPr="00000000">
        <w:rPr>
          <w:rFonts w:ascii="Arial Unicode MS" w:cs="Arial Unicode MS" w:eastAsia="Arial Unicode MS" w:hAnsi="Arial Unicode MS"/>
          <w:rtl w:val="0"/>
        </w:rPr>
        <w:t xml:space="preserve">Fatigue: Damage ≤ 1.0 (MoS ≥ 0) for CBO run-on, windmilling [DURATION], and limit OOB sweep.</w:t>
      </w:r>
    </w:p>
    <w:p w:rsidR="00000000" w:rsidDel="00000000" w:rsidP="00000000" w:rsidRDefault="00000000" w:rsidRPr="00000000" w14:paraId="00000713">
      <w:pPr>
        <w:rPr/>
      </w:pPr>
      <w:r w:rsidDel="00000000" w:rsidR="00000000" w:rsidRPr="00000000">
        <w:rPr>
          <w:rtl w:val="0"/>
        </w:rPr>
      </w:r>
    </w:p>
    <w:p w:rsidR="00000000" w:rsidDel="00000000" w:rsidP="00000000" w:rsidRDefault="00000000" w:rsidRPr="00000000" w14:paraId="00000714">
      <w:pPr>
        <w:rPr/>
      </w:pPr>
      <w:r w:rsidDel="00000000" w:rsidR="00000000" w:rsidRPr="00000000">
        <w:rPr>
          <w:rFonts w:ascii="Arial Unicode MS" w:cs="Arial Unicode MS" w:eastAsia="Arial Unicode MS" w:hAnsi="Arial Unicode MS"/>
          <w:rtl w:val="0"/>
        </w:rPr>
        <w:t xml:space="preserve">Correlation (CS-E 650): |Δamp| ≤ [AMP_TOL]%, |Δphase| ≤ [PHASE_TOL]°, [N] modes within ±[FREQ_TOL]%, MAC ≥ [MAC_MIN]. </w:t>
      </w:r>
    </w:p>
    <w:p w:rsidR="00000000" w:rsidDel="00000000" w:rsidP="00000000" w:rsidRDefault="00000000" w:rsidRPr="00000000" w14:paraId="00000715">
      <w:pPr>
        <w:rPr/>
      </w:pPr>
      <w:r w:rsidDel="00000000" w:rsidR="00000000" w:rsidRPr="00000000">
        <w:rPr>
          <w:rtl w:val="0"/>
        </w:rPr>
        <w:t xml:space="preserve">hofmann-global.com</w:t>
      </w:r>
    </w:p>
    <w:p w:rsidR="00000000" w:rsidDel="00000000" w:rsidP="00000000" w:rsidRDefault="00000000" w:rsidRPr="00000000" w14:paraId="00000716">
      <w:pPr>
        <w:rPr/>
      </w:pPr>
      <w:r w:rsidDel="00000000" w:rsidR="00000000" w:rsidRPr="00000000">
        <w:rPr>
          <w:rtl w:val="0"/>
        </w:rPr>
      </w:r>
    </w:p>
    <w:p w:rsidR="00000000" w:rsidDel="00000000" w:rsidP="00000000" w:rsidRDefault="00000000" w:rsidRPr="00000000" w14:paraId="00000717">
      <w:pPr>
        <w:rPr/>
      </w:pPr>
      <w:r w:rsidDel="00000000" w:rsidR="00000000" w:rsidRPr="00000000">
        <w:rPr>
          <w:rtl w:val="0"/>
        </w:rPr>
        <w:t xml:space="preserve">4.7 Frames, mapping, and numerical controls</w:t>
      </w:r>
    </w:p>
    <w:p w:rsidR="00000000" w:rsidDel="00000000" w:rsidP="00000000" w:rsidRDefault="00000000" w:rsidRPr="00000000" w14:paraId="00000718">
      <w:pPr>
        <w:rPr/>
      </w:pPr>
      <w:r w:rsidDel="00000000" w:rsidR="00000000" w:rsidRPr="00000000">
        <w:rPr>
          <w:rtl w:val="0"/>
        </w:rPr>
        <w:t xml:space="preserve">Frames: global [GCS NAME]; interface frames [IFACE_A], [IFACE_B] (right-handed; origin/axes defined in §2).</w:t>
      </w:r>
    </w:p>
    <w:p w:rsidR="00000000" w:rsidDel="00000000" w:rsidP="00000000" w:rsidRDefault="00000000" w:rsidRPr="00000000" w14:paraId="00000719">
      <w:pPr>
        <w:rPr/>
      </w:pPr>
      <w:r w:rsidDel="00000000" w:rsidR="00000000" w:rsidRPr="00000000">
        <w:rPr>
          <w:rtl w:val="0"/>
        </w:rPr>
      </w:r>
    </w:p>
    <w:p w:rsidR="00000000" w:rsidDel="00000000" w:rsidP="00000000" w:rsidRDefault="00000000" w:rsidRPr="00000000" w14:paraId="0000071A">
      <w:pPr>
        <w:rPr/>
      </w:pPr>
      <w:r w:rsidDel="00000000" w:rsidR="00000000" w:rsidRPr="00000000">
        <w:rPr>
          <w:rtl w:val="0"/>
        </w:rPr>
        <w:t xml:space="preserve">Mapping: [RBE2/RBE3/MPC/CONTACT-COUPLING]; sign conventions per [INTERFACE_IDS].</w:t>
      </w:r>
    </w:p>
    <w:p w:rsidR="00000000" w:rsidDel="00000000" w:rsidP="00000000" w:rsidRDefault="00000000" w:rsidRPr="00000000" w14:paraId="0000071B">
      <w:pPr>
        <w:rPr/>
      </w:pPr>
      <w:r w:rsidDel="00000000" w:rsidR="00000000" w:rsidRPr="00000000">
        <w:rPr>
          <w:rtl w:val="0"/>
        </w:rPr>
      </w:r>
    </w:p>
    <w:p w:rsidR="00000000" w:rsidDel="00000000" w:rsidP="00000000" w:rsidRDefault="00000000" w:rsidRPr="00000000" w14:paraId="0000071C">
      <w:pPr>
        <w:rPr/>
      </w:pPr>
      <w:r w:rsidDel="00000000" w:rsidR="00000000" w:rsidRPr="00000000">
        <w:rPr>
          <w:rtl w:val="0"/>
        </w:rPr>
        <w:t xml:space="preserve">Contacts/joins: [TIED/FRICTIONAL µ=…/PRETENSION=…].</w:t>
      </w:r>
    </w:p>
    <w:p w:rsidR="00000000" w:rsidDel="00000000" w:rsidP="00000000" w:rsidRDefault="00000000" w:rsidRPr="00000000" w14:paraId="0000071D">
      <w:pPr>
        <w:rPr/>
      </w:pPr>
      <w:r w:rsidDel="00000000" w:rsidR="00000000" w:rsidRPr="00000000">
        <w:rPr>
          <w:rtl w:val="0"/>
        </w:rPr>
      </w:r>
    </w:p>
    <w:p w:rsidR="00000000" w:rsidDel="00000000" w:rsidP="00000000" w:rsidRDefault="00000000" w:rsidRPr="00000000" w14:paraId="0000071E">
      <w:pPr>
        <w:rPr/>
      </w:pPr>
      <w:r w:rsidDel="00000000" w:rsidR="00000000" w:rsidRPr="00000000">
        <w:rPr>
          <w:rtl w:val="0"/>
        </w:rPr>
        <w:t xml:space="preserve">Time integration: [SCHEME], Δt [VALUE]; convergence tolerances [CRITERIA]; damping [ζ or Rayleigh α,β].</w:t>
      </w:r>
    </w:p>
    <w:p w:rsidR="00000000" w:rsidDel="00000000" w:rsidP="00000000" w:rsidRDefault="00000000" w:rsidRPr="00000000" w14:paraId="0000071F">
      <w:pPr>
        <w:rPr/>
      </w:pPr>
      <w:r w:rsidDel="00000000" w:rsidR="00000000" w:rsidRPr="00000000">
        <w:rPr>
          <w:rtl w:val="0"/>
        </w:rPr>
      </w:r>
    </w:p>
    <w:p w:rsidR="00000000" w:rsidDel="00000000" w:rsidP="00000000" w:rsidRDefault="00000000" w:rsidRPr="00000000" w14:paraId="00000720">
      <w:pPr>
        <w:rPr/>
      </w:pPr>
      <w:r w:rsidDel="00000000" w:rsidR="00000000" w:rsidRPr="00000000">
        <w:rPr>
          <w:rtl w:val="0"/>
        </w:rPr>
        <w:t xml:space="preserve">Mesh quality: hot-spot element size [mm], Jacobian/warp limits [VALUES].</w:t>
      </w:r>
    </w:p>
    <w:p w:rsidR="00000000" w:rsidDel="00000000" w:rsidP="00000000" w:rsidRDefault="00000000" w:rsidRPr="00000000" w14:paraId="00000721">
      <w:pPr>
        <w:rPr/>
      </w:pPr>
      <w:r w:rsidDel="00000000" w:rsidR="00000000" w:rsidRPr="00000000">
        <w:rPr>
          <w:rtl w:val="0"/>
        </w:rPr>
      </w:r>
    </w:p>
    <w:p w:rsidR="00000000" w:rsidDel="00000000" w:rsidP="00000000" w:rsidRDefault="00000000" w:rsidRPr="00000000" w14:paraId="00000722">
      <w:pPr>
        <w:rPr/>
      </w:pPr>
      <w:r w:rsidDel="00000000" w:rsidR="00000000" w:rsidRPr="00000000">
        <w:rPr>
          <w:rtl w:val="0"/>
        </w:rPr>
        <w:t xml:space="preserve">4.8 Deliverables (from this analysis)</w:t>
      </w:r>
    </w:p>
    <w:p w:rsidR="00000000" w:rsidDel="00000000" w:rsidP="00000000" w:rsidRDefault="00000000" w:rsidRPr="00000000" w14:paraId="00000723">
      <w:pPr>
        <w:rPr/>
      </w:pPr>
      <w:r w:rsidDel="00000000" w:rsidR="00000000" w:rsidRPr="00000000">
        <w:rPr>
          <w:rtl w:val="0"/>
        </w:rPr>
        <w:t xml:space="preserve">Strength results: peak σ/ε maps and tabulated maxima per case.</w:t>
      </w:r>
    </w:p>
    <w:p w:rsidR="00000000" w:rsidDel="00000000" w:rsidP="00000000" w:rsidRDefault="00000000" w:rsidRPr="00000000" w14:paraId="00000724">
      <w:pPr>
        <w:rPr/>
      </w:pPr>
      <w:r w:rsidDel="00000000" w:rsidR="00000000" w:rsidRPr="00000000">
        <w:rPr>
          <w:rtl w:val="0"/>
        </w:rPr>
      </w:r>
    </w:p>
    <w:p w:rsidR="00000000" w:rsidDel="00000000" w:rsidP="00000000" w:rsidRDefault="00000000" w:rsidRPr="00000000" w14:paraId="00000725">
      <w:pPr>
        <w:rPr/>
      </w:pPr>
      <w:r w:rsidDel="00000000" w:rsidR="00000000" w:rsidRPr="00000000">
        <w:rPr>
          <w:rtl w:val="0"/>
        </w:rPr>
        <w:t xml:space="preserve">Fatigue results: damage and MoS tables per case; margin comparison summary across cases.</w:t>
      </w:r>
    </w:p>
    <w:p w:rsidR="00000000" w:rsidDel="00000000" w:rsidP="00000000" w:rsidRDefault="00000000" w:rsidRPr="00000000" w14:paraId="00000726">
      <w:pPr>
        <w:rPr/>
      </w:pPr>
      <w:r w:rsidDel="00000000" w:rsidR="00000000" w:rsidRPr="00000000">
        <w:rPr>
          <w:rtl w:val="0"/>
        </w:rPr>
      </w:r>
    </w:p>
    <w:p w:rsidR="00000000" w:rsidDel="00000000" w:rsidP="00000000" w:rsidRDefault="00000000" w:rsidRPr="00000000" w14:paraId="00000727">
      <w:pPr>
        <w:rPr/>
      </w:pPr>
      <w:r w:rsidDel="00000000" w:rsidR="00000000" w:rsidRPr="00000000">
        <w:rPr>
          <w:rtl w:val="0"/>
        </w:rPr>
        <w:t xml:space="preserve">Correlation summary: Bode/Campbell overlays vs [SURVEY_IDS] (and rig modal table if used).</w:t>
      </w:r>
    </w:p>
    <w:p w:rsidR="00000000" w:rsidDel="00000000" w:rsidP="00000000" w:rsidRDefault="00000000" w:rsidRPr="00000000" w14:paraId="00000728">
      <w:pPr>
        <w:rPr/>
      </w:pPr>
      <w:r w:rsidDel="00000000" w:rsidR="00000000" w:rsidRPr="00000000">
        <w:rPr>
          <w:rtl w:val="0"/>
        </w:rPr>
      </w:r>
    </w:p>
    <w:p w:rsidR="00000000" w:rsidDel="00000000" w:rsidP="00000000" w:rsidRDefault="00000000" w:rsidRPr="00000000" w14:paraId="00000729">
      <w:pPr>
        <w:rPr/>
      </w:pPr>
      <w:r w:rsidDel="00000000" w:rsidR="00000000" w:rsidRPr="00000000">
        <w:rPr>
          <w:rtl w:val="0"/>
        </w:rPr>
        <w:t xml:space="preserve">Interface reactions: [YES/NO]—if requested for the engine validated-data package under AMC E 520(c)(2). </w:t>
      </w:r>
    </w:p>
    <w:p w:rsidR="00000000" w:rsidDel="00000000" w:rsidP="00000000" w:rsidRDefault="00000000" w:rsidRPr="00000000" w14:paraId="0000072A">
      <w:pPr>
        <w:rPr/>
      </w:pPr>
      <w:r w:rsidDel="00000000" w:rsidR="00000000" w:rsidRPr="00000000">
        <w:rPr>
          <w:rtl w:val="0"/>
        </w:rPr>
        <w:t xml:space="preserve">EASA</w:t>
      </w:r>
    </w:p>
    <w:p w:rsidR="00000000" w:rsidDel="00000000" w:rsidP="00000000" w:rsidRDefault="00000000" w:rsidRPr="00000000" w14:paraId="0000072B">
      <w:pPr>
        <w:rPr/>
      </w:pPr>
      <w:r w:rsidDel="00000000" w:rsidR="00000000" w:rsidRPr="00000000">
        <w:rPr>
          <w:rtl w:val="0"/>
        </w:rPr>
      </w:r>
    </w:p>
    <w:p w:rsidR="00000000" w:rsidDel="00000000" w:rsidP="00000000" w:rsidRDefault="00000000" w:rsidRPr="00000000" w14:paraId="0000072C">
      <w:pPr>
        <w:rPr/>
      </w:pPr>
      <w:r w:rsidDel="00000000" w:rsidR="00000000" w:rsidRPr="00000000">
        <w:rPr>
          <w:rtl w:val="0"/>
        </w:rPr>
        <w:t xml:space="preserve">Traceability: completed §2.8 table (IDs/revs); cross-references to figures/tables.</w:t>
      </w:r>
    </w:p>
    <w:p w:rsidR="00000000" w:rsidDel="00000000" w:rsidP="00000000" w:rsidRDefault="00000000" w:rsidRPr="00000000" w14:paraId="0000072D">
      <w:pPr>
        <w:rPr/>
      </w:pPr>
      <w:r w:rsidDel="00000000" w:rsidR="00000000" w:rsidRPr="00000000">
        <w:rPr>
          <w:rtl w:val="0"/>
        </w:rPr>
      </w:r>
    </w:p>
    <w:p w:rsidR="00000000" w:rsidDel="00000000" w:rsidP="00000000" w:rsidRDefault="00000000" w:rsidRPr="00000000" w14:paraId="0000072E">
      <w:pPr>
        <w:rPr/>
      </w:pPr>
      <w:r w:rsidDel="00000000" w:rsidR="00000000" w:rsidRPr="00000000">
        <w:rPr>
          <w:rtl w:val="0"/>
        </w:rPr>
        <w:t xml:space="preserve">4.9 Compliance linkage (regulatory hooks)</w:t>
      </w:r>
    </w:p>
    <w:p w:rsidR="00000000" w:rsidDel="00000000" w:rsidP="00000000" w:rsidRDefault="00000000" w:rsidRPr="00000000" w14:paraId="0000072F">
      <w:pPr>
        <w:rPr/>
      </w:pPr>
      <w:r w:rsidDel="00000000" w:rsidR="00000000" w:rsidRPr="00000000">
        <w:rPr>
          <w:rtl w:val="0"/>
        </w:rPr>
        <w:t xml:space="preserve">CS-E 650 — use of test or test + validated analysis for vibration characteristics/correlation. </w:t>
      </w:r>
    </w:p>
    <w:p w:rsidR="00000000" w:rsidDel="00000000" w:rsidP="00000000" w:rsidRDefault="00000000" w:rsidRPr="00000000" w14:paraId="00000730">
      <w:pPr>
        <w:rPr/>
      </w:pPr>
      <w:r w:rsidDel="00000000" w:rsidR="00000000" w:rsidRPr="00000000">
        <w:rPr>
          <w:rtl w:val="0"/>
        </w:rPr>
        <w:t xml:space="preserve">hofmann-global.com</w:t>
      </w:r>
    </w:p>
    <w:p w:rsidR="00000000" w:rsidDel="00000000" w:rsidP="00000000" w:rsidRDefault="00000000" w:rsidRPr="00000000" w14:paraId="00000731">
      <w:pPr>
        <w:rPr/>
      </w:pPr>
      <w:r w:rsidDel="00000000" w:rsidR="00000000" w:rsidRPr="00000000">
        <w:rPr>
          <w:rtl w:val="0"/>
        </w:rPr>
      </w:r>
    </w:p>
    <w:p w:rsidR="00000000" w:rsidDel="00000000" w:rsidP="00000000" w:rsidRDefault="00000000" w:rsidRPr="00000000" w14:paraId="00000732">
      <w:pPr>
        <w:rPr/>
      </w:pPr>
      <w:r w:rsidDel="00000000" w:rsidR="00000000" w:rsidRPr="00000000">
        <w:rPr>
          <w:rtl w:val="0"/>
        </w:rPr>
        <w:t xml:space="preserve">CS-E 810 — HPCC assessed with engine-provided CBO running-after-failure loads. </w:t>
      </w:r>
    </w:p>
    <w:p w:rsidR="00000000" w:rsidDel="00000000" w:rsidP="00000000" w:rsidRDefault="00000000" w:rsidRPr="00000000" w14:paraId="00000733">
      <w:pPr>
        <w:rPr/>
      </w:pPr>
      <w:r w:rsidDel="00000000" w:rsidR="00000000" w:rsidRPr="00000000">
        <w:rPr>
          <w:rtl w:val="0"/>
        </w:rPr>
        <w:t xml:space="preserve">EASA</w:t>
      </w:r>
    </w:p>
    <w:p w:rsidR="00000000" w:rsidDel="00000000" w:rsidP="00000000" w:rsidRDefault="00000000" w:rsidRPr="00000000" w14:paraId="00000734">
      <w:pPr>
        <w:rPr/>
      </w:pPr>
      <w:r w:rsidDel="00000000" w:rsidR="00000000" w:rsidRPr="00000000">
        <w:rPr>
          <w:rtl w:val="0"/>
        </w:rPr>
      </w:r>
    </w:p>
    <w:p w:rsidR="00000000" w:rsidDel="00000000" w:rsidP="00000000" w:rsidRDefault="00000000" w:rsidRPr="00000000" w14:paraId="00000735">
      <w:pPr>
        <w:rPr/>
      </w:pPr>
      <w:r w:rsidDel="00000000" w:rsidR="00000000" w:rsidRPr="00000000">
        <w:rPr>
          <w:rtl w:val="0"/>
        </w:rPr>
        <w:t xml:space="preserve">CS-E 525 — continued rotation (windmilling) evaluated over the provided duration/envelope. </w:t>
      </w:r>
    </w:p>
    <w:p w:rsidR="00000000" w:rsidDel="00000000" w:rsidP="00000000" w:rsidRDefault="00000000" w:rsidRPr="00000000" w14:paraId="00000736">
      <w:pPr>
        <w:rPr/>
      </w:pPr>
      <w:r w:rsidDel="00000000" w:rsidR="00000000" w:rsidRPr="00000000">
        <w:rPr>
          <w:rtl w:val="0"/>
        </w:rPr>
        <w:t xml:space="preserve">EASA</w:t>
      </w:r>
    </w:p>
    <w:p w:rsidR="00000000" w:rsidDel="00000000" w:rsidP="00000000" w:rsidRDefault="00000000" w:rsidRPr="00000000" w14:paraId="00000737">
      <w:pPr>
        <w:rPr/>
      </w:pPr>
      <w:r w:rsidDel="00000000" w:rsidR="00000000" w:rsidRPr="00000000">
        <w:rPr>
          <w:rtl w:val="0"/>
        </w:rPr>
      </w:r>
    </w:p>
    <w:p w:rsidR="00000000" w:rsidDel="00000000" w:rsidP="00000000" w:rsidRDefault="00000000" w:rsidRPr="00000000" w14:paraId="00000738">
      <w:pPr>
        <w:rPr/>
      </w:pPr>
      <w:r w:rsidDel="00000000" w:rsidR="00000000" w:rsidRPr="00000000">
        <w:rPr>
          <w:rtl w:val="0"/>
        </w:rPr>
        <w:t xml:space="preserve">AMC E 520(c)(2) — engine validated data concept and deliverables; HPCC uses these inputs and can return interface reactions. </w:t>
      </w:r>
    </w:p>
    <w:p w:rsidR="00000000" w:rsidDel="00000000" w:rsidP="00000000" w:rsidRDefault="00000000" w:rsidRPr="00000000" w14:paraId="00000739">
      <w:pPr>
        <w:rPr/>
      </w:pPr>
      <w:r w:rsidDel="00000000" w:rsidR="00000000" w:rsidRPr="00000000">
        <w:rPr>
          <w:rtl w:val="0"/>
        </w:rPr>
        <w:t xml:space="preserve">EASA</w:t>
      </w:r>
    </w:p>
    <w:p w:rsidR="00000000" w:rsidDel="00000000" w:rsidP="00000000" w:rsidRDefault="00000000" w:rsidRPr="00000000" w14:paraId="0000073A">
      <w:pPr>
        <w:rPr/>
      </w:pPr>
      <w:r w:rsidDel="00000000" w:rsidR="00000000" w:rsidRPr="00000000">
        <w:rPr>
          <w:rtl w:val="0"/>
        </w:rPr>
      </w:r>
    </w:p>
    <w:p w:rsidR="00000000" w:rsidDel="00000000" w:rsidP="00000000" w:rsidRDefault="00000000" w:rsidRPr="00000000" w14:paraId="0000073B">
      <w:pPr>
        <w:rPr/>
      </w:pPr>
      <w:r w:rsidDel="00000000" w:rsidR="00000000" w:rsidRPr="00000000">
        <w:rPr>
          <w:rtl w:val="0"/>
        </w:rPr>
        <w:t xml:space="preserve">Minimal items I need from you to lock §4</w:t>
      </w:r>
    </w:p>
    <w:p w:rsidR="00000000" w:rsidDel="00000000" w:rsidP="00000000" w:rsidRDefault="00000000" w:rsidRPr="00000000" w14:paraId="0000073C">
      <w:pPr>
        <w:rPr/>
      </w:pPr>
      <w:r w:rsidDel="00000000" w:rsidR="00000000" w:rsidRPr="00000000">
        <w:rPr>
          <w:rtl w:val="0"/>
        </w:rPr>
        <w:t xml:space="preserve">Method picks: [STRAIN-LIFE/GOODMAN], damage rule, Δt/integrator, damping model, mapping method.</w:t>
      </w:r>
    </w:p>
    <w:p w:rsidR="00000000" w:rsidDel="00000000" w:rsidP="00000000" w:rsidRDefault="00000000" w:rsidRPr="00000000" w14:paraId="0000073D">
      <w:pPr>
        <w:rPr/>
      </w:pPr>
      <w:r w:rsidDel="00000000" w:rsidR="00000000" w:rsidRPr="00000000">
        <w:rPr>
          <w:rtl w:val="0"/>
        </w:rPr>
      </w:r>
    </w:p>
    <w:p w:rsidR="00000000" w:rsidDel="00000000" w:rsidP="00000000" w:rsidRDefault="00000000" w:rsidRPr="00000000" w14:paraId="0000073E">
      <w:pPr>
        <w:rPr/>
      </w:pPr>
      <w:r w:rsidDel="00000000" w:rsidR="00000000" w:rsidRPr="00000000">
        <w:rPr>
          <w:rtl w:val="0"/>
        </w:rPr>
        <w:t xml:space="preserve">Correlation targets: [AMP_TOL]%, [PHASE_TOL]°, [N], [FREQ_TOL]%, [MAC_MIN].</w:t>
      </w:r>
    </w:p>
    <w:p w:rsidR="00000000" w:rsidDel="00000000" w:rsidP="00000000" w:rsidRDefault="00000000" w:rsidRPr="00000000" w14:paraId="0000073F">
      <w:pPr>
        <w:rPr/>
      </w:pPr>
      <w:r w:rsidDel="00000000" w:rsidR="00000000" w:rsidRPr="00000000">
        <w:rPr>
          <w:rtl w:val="0"/>
        </w:rPr>
      </w:r>
    </w:p>
    <w:p w:rsidR="00000000" w:rsidDel="00000000" w:rsidP="00000000" w:rsidRDefault="00000000" w:rsidRPr="00000000" w14:paraId="00000740">
      <w:pPr>
        <w:rPr/>
      </w:pPr>
      <w:r w:rsidDel="00000000" w:rsidR="00000000" w:rsidRPr="00000000">
        <w:rPr>
          <w:rtl w:val="0"/>
        </w:rPr>
        <w:t xml:space="preserve">Windmilling treatment: [STEADY/HARMONIC or LONG TRANSIENT], [DURATION], [RPM GRID].</w:t>
      </w:r>
    </w:p>
    <w:p w:rsidR="00000000" w:rsidDel="00000000" w:rsidP="00000000" w:rsidRDefault="00000000" w:rsidRPr="00000000" w14:paraId="00000741">
      <w:pPr>
        <w:rPr/>
      </w:pPr>
      <w:r w:rsidDel="00000000" w:rsidR="00000000" w:rsidRPr="00000000">
        <w:rPr>
          <w:rtl w:val="0"/>
        </w:rPr>
      </w:r>
    </w:p>
    <w:p w:rsidR="00000000" w:rsidDel="00000000" w:rsidP="00000000" w:rsidRDefault="00000000" w:rsidRPr="00000000" w14:paraId="00000742">
      <w:pPr>
        <w:rPr/>
      </w:pPr>
      <w:r w:rsidDel="00000000" w:rsidR="00000000" w:rsidRPr="00000000">
        <w:rPr>
          <w:rtl w:val="0"/>
        </w:rPr>
        <w:t xml:space="preserve">Frames &amp; sign conventions: names/origins for [GCS], [IFACE_A], [IFACE_B].</w:t>
      </w:r>
    </w:p>
    <w:p w:rsidR="00000000" w:rsidDel="00000000" w:rsidP="00000000" w:rsidRDefault="00000000" w:rsidRPr="00000000" w14:paraId="00000743">
      <w:pPr>
        <w:rPr/>
      </w:pPr>
      <w:r w:rsidDel="00000000" w:rsidR="00000000" w:rsidRPr="00000000">
        <w:rPr>
          <w:rtl w:val="0"/>
        </w:rPr>
      </w:r>
    </w:p>
    <w:p w:rsidR="00000000" w:rsidDel="00000000" w:rsidP="00000000" w:rsidRDefault="00000000" w:rsidRPr="00000000" w14:paraId="00000744">
      <w:pPr>
        <w:rPr/>
      </w:pPr>
      <w:r w:rsidDel="00000000" w:rsidR="00000000" w:rsidRPr="00000000">
        <w:rPr>
          <w:rtl w:val="0"/>
        </w:rPr>
        <w:t xml:space="preserve">Once you fill these, I’ll proceed with Section 5 – Analysis Load Cases (definitions + ready-to-fill mapping tables).</w:t>
      </w:r>
    </w:p>
    <w:p w:rsidR="00000000" w:rsidDel="00000000" w:rsidP="00000000" w:rsidRDefault="00000000" w:rsidRPr="00000000" w14:paraId="00000745">
      <w:pPr>
        <w:rPr/>
      </w:pPr>
      <w:r w:rsidDel="00000000" w:rsidR="00000000" w:rsidRPr="00000000">
        <w:rPr>
          <w:rtl w:val="0"/>
        </w:rPr>
      </w:r>
    </w:p>
    <w:p w:rsidR="00000000" w:rsidDel="00000000" w:rsidP="00000000" w:rsidRDefault="00000000" w:rsidRPr="00000000" w14:paraId="00000746">
      <w:pPr>
        <w:rPr/>
      </w:pPr>
      <w:r w:rsidDel="00000000" w:rsidR="00000000" w:rsidRPr="00000000">
        <w:rPr>
          <w:rtl w:val="0"/>
        </w:rPr>
        <w:t xml:space="preserve">You said:</w:t>
      </w:r>
    </w:p>
    <w:p w:rsidR="00000000" w:rsidDel="00000000" w:rsidP="00000000" w:rsidRDefault="00000000" w:rsidRPr="00000000" w14:paraId="00000747">
      <w:pPr>
        <w:rPr/>
      </w:pPr>
      <w:r w:rsidDel="00000000" w:rsidR="00000000" w:rsidRPr="00000000">
        <w:rPr>
          <w:rtl w:val="0"/>
        </w:rPr>
        <w:t xml:space="preserve">Minimal items you needed to lock §4:</w:t>
      </w:r>
    </w:p>
    <w:p w:rsidR="00000000" w:rsidDel="00000000" w:rsidP="00000000" w:rsidRDefault="00000000" w:rsidRPr="00000000" w14:paraId="00000748">
      <w:pPr>
        <w:rPr/>
      </w:pPr>
      <w:r w:rsidDel="00000000" w:rsidR="00000000" w:rsidRPr="00000000">
        <w:rPr>
          <w:rtl w:val="0"/>
        </w:rPr>
      </w:r>
    </w:p>
    <w:p w:rsidR="00000000" w:rsidDel="00000000" w:rsidP="00000000" w:rsidRDefault="00000000" w:rsidRPr="00000000" w14:paraId="00000749">
      <w:pPr>
        <w:rPr/>
      </w:pPr>
      <w:r w:rsidDel="00000000" w:rsidR="00000000" w:rsidRPr="00000000">
        <w:rPr>
          <w:rtl w:val="0"/>
        </w:rPr>
        <w:t xml:space="preserve">Method picks: [GOODMAN to check whether there is infinite life, if found to be above, use and internal solver called TLIFE, which is based on NASALIFE method], damage rule: (I dont know what you mean, Miner's rule I guess), Δt: (equals the same settings as whole engine team)/integrator: (default integrator of ansys I guess), damping model: (same as the one used in whole engine team analyses), mapping method: (I don't know what you mean).</w:t>
      </w:r>
    </w:p>
    <w:p w:rsidR="00000000" w:rsidDel="00000000" w:rsidP="00000000" w:rsidRDefault="00000000" w:rsidRPr="00000000" w14:paraId="0000074A">
      <w:pPr>
        <w:rPr/>
      </w:pPr>
      <w:r w:rsidDel="00000000" w:rsidR="00000000" w:rsidRPr="00000000">
        <w:rPr>
          <w:rtl w:val="0"/>
        </w:rPr>
        <w:t xml:space="preserve">ChatGPT said:</w:t>
      </w:r>
    </w:p>
    <w:p w:rsidR="00000000" w:rsidDel="00000000" w:rsidP="00000000" w:rsidRDefault="00000000" w:rsidRPr="00000000" w14:paraId="0000074B">
      <w:pPr>
        <w:rPr/>
      </w:pPr>
      <w:r w:rsidDel="00000000" w:rsidR="00000000" w:rsidRPr="00000000">
        <w:rPr>
          <w:rtl w:val="0"/>
        </w:rPr>
      </w:r>
    </w:p>
    <w:p w:rsidR="00000000" w:rsidDel="00000000" w:rsidP="00000000" w:rsidRDefault="00000000" w:rsidRPr="00000000" w14:paraId="0000074C">
      <w:pPr>
        <w:rPr/>
      </w:pPr>
      <w:r w:rsidDel="00000000" w:rsidR="00000000" w:rsidRPr="00000000">
        <w:rPr>
          <w:rtl w:val="0"/>
        </w:rPr>
        <w:t xml:space="preserve">Thought for 59s</w:t>
      </w:r>
    </w:p>
    <w:p w:rsidR="00000000" w:rsidDel="00000000" w:rsidP="00000000" w:rsidRDefault="00000000" w:rsidRPr="00000000" w14:paraId="0000074D">
      <w:pPr>
        <w:rPr/>
      </w:pPr>
      <w:r w:rsidDel="00000000" w:rsidR="00000000" w:rsidRPr="00000000">
        <w:rPr>
          <w:rtl w:val="0"/>
        </w:rPr>
        <w:t xml:space="preserve">Perfect—thanks for the picks. I’ve locked Section 4 with your choices and filled the blanks. I also clarified the two items you weren’t sure about (integrator &amp; mapping) and set sensible defaults that match common ANSYS practice.</w:t>
      </w:r>
    </w:p>
    <w:p w:rsidR="00000000" w:rsidDel="00000000" w:rsidP="00000000" w:rsidRDefault="00000000" w:rsidRPr="00000000" w14:paraId="0000074E">
      <w:pPr>
        <w:rPr/>
      </w:pPr>
      <w:r w:rsidDel="00000000" w:rsidR="00000000" w:rsidRPr="00000000">
        <w:rPr>
          <w:rtl w:val="0"/>
        </w:rPr>
      </w:r>
    </w:p>
    <w:p w:rsidR="00000000" w:rsidDel="00000000" w:rsidP="00000000" w:rsidRDefault="00000000" w:rsidRPr="00000000" w14:paraId="0000074F">
      <w:pPr>
        <w:rPr/>
      </w:pPr>
      <w:r w:rsidDel="00000000" w:rsidR="00000000" w:rsidRPr="00000000">
        <w:rPr>
          <w:rtl w:val="0"/>
        </w:rPr>
        <w:t xml:space="preserve">4. Means of Compliance (locked with program picks)</w:t>
      </w:r>
    </w:p>
    <w:p w:rsidR="00000000" w:rsidDel="00000000" w:rsidP="00000000" w:rsidRDefault="00000000" w:rsidRPr="00000000" w14:paraId="00000750">
      <w:pPr>
        <w:rPr/>
      </w:pPr>
      <w:r w:rsidDel="00000000" w:rsidR="00000000" w:rsidRPr="00000000">
        <w:rPr>
          <w:rtl w:val="0"/>
        </w:rPr>
        <w:t xml:space="preserve">4.1 Overview</w:t>
      </w:r>
    </w:p>
    <w:p w:rsidR="00000000" w:rsidDel="00000000" w:rsidP="00000000" w:rsidRDefault="00000000" w:rsidRPr="00000000" w14:paraId="00000751">
      <w:pPr>
        <w:rPr/>
      </w:pPr>
      <w:r w:rsidDel="00000000" w:rsidR="00000000" w:rsidRPr="00000000">
        <w:rPr>
          <w:rtl w:val="0"/>
        </w:rPr>
        <w:t xml:space="preserve">Compliance for the HP Compressor Casing (HPCC) is shown by finite-element analysis (thermal pre-stress + dynamic response) using validated engine-level inputs for CBO run-down, CBO run-on / continued rotation, windmilling, and limit out-of-balance (OOB). Analysis credibility is supported by test or test + validated analysis per CS-E 650 (engine vibration survey + optional HPCC rig/modal correlation). Engine-team inputs are treated as validated data per AMC E 520(c)(2). </w:t>
      </w:r>
    </w:p>
    <w:p w:rsidR="00000000" w:rsidDel="00000000" w:rsidP="00000000" w:rsidRDefault="00000000" w:rsidRPr="00000000" w14:paraId="00000752">
      <w:pPr>
        <w:rPr/>
      </w:pPr>
      <w:r w:rsidDel="00000000" w:rsidR="00000000" w:rsidRPr="00000000">
        <w:rPr>
          <w:rtl w:val="0"/>
        </w:rPr>
        <w:t xml:space="preserve">Wikipedia</w:t>
      </w:r>
    </w:p>
    <w:p w:rsidR="00000000" w:rsidDel="00000000" w:rsidP="00000000" w:rsidRDefault="00000000" w:rsidRPr="00000000" w14:paraId="00000753">
      <w:pPr>
        <w:rPr/>
      </w:pPr>
      <w:r w:rsidDel="00000000" w:rsidR="00000000" w:rsidRPr="00000000">
        <w:rPr>
          <w:rtl w:val="0"/>
        </w:rPr>
        <w:t xml:space="preserve">Innovation Space</w:t>
      </w:r>
    </w:p>
    <w:p w:rsidR="00000000" w:rsidDel="00000000" w:rsidP="00000000" w:rsidRDefault="00000000" w:rsidRPr="00000000" w14:paraId="00000754">
      <w:pPr>
        <w:rPr/>
      </w:pPr>
      <w:r w:rsidDel="00000000" w:rsidR="00000000" w:rsidRPr="00000000">
        <w:rPr>
          <w:rtl w:val="0"/>
        </w:rPr>
      </w:r>
    </w:p>
    <w:p w:rsidR="00000000" w:rsidDel="00000000" w:rsidP="00000000" w:rsidRDefault="00000000" w:rsidRPr="00000000" w14:paraId="00000755">
      <w:pPr>
        <w:rPr/>
      </w:pPr>
      <w:r w:rsidDel="00000000" w:rsidR="00000000" w:rsidRPr="00000000">
        <w:rPr>
          <w:rtl w:val="0"/>
        </w:rPr>
        <w:t xml:space="preserve">4.2 External validated inputs (consumed as-is)</w:t>
      </w:r>
    </w:p>
    <w:p w:rsidR="00000000" w:rsidDel="00000000" w:rsidP="00000000" w:rsidRDefault="00000000" w:rsidRPr="00000000" w14:paraId="00000756">
      <w:pPr>
        <w:rPr/>
      </w:pPr>
      <w:r w:rsidDel="00000000" w:rsidR="00000000" w:rsidRPr="00000000">
        <w:rPr>
          <w:rtl w:val="0"/>
        </w:rPr>
        <w:t xml:space="preserve">Owner: Engine Dynamics (IDs/revs listed in §2).</w:t>
      </w:r>
    </w:p>
    <w:p w:rsidR="00000000" w:rsidDel="00000000" w:rsidP="00000000" w:rsidRDefault="00000000" w:rsidRPr="00000000" w14:paraId="00000757">
      <w:pPr>
        <w:rPr/>
      </w:pPr>
      <w:r w:rsidDel="00000000" w:rsidR="00000000" w:rsidRPr="00000000">
        <w:rPr>
          <w:rtl w:val="0"/>
        </w:rPr>
      </w:r>
    </w:p>
    <w:p w:rsidR="00000000" w:rsidDel="00000000" w:rsidP="00000000" w:rsidRDefault="00000000" w:rsidRPr="00000000" w14:paraId="00000758">
      <w:pPr>
        <w:rPr/>
      </w:pPr>
      <w:r w:rsidDel="00000000" w:rsidR="00000000" w:rsidRPr="00000000">
        <w:rPr>
          <w:rtl w:val="0"/>
        </w:rPr>
        <w:t xml:space="preserve">CBO run-down time histories: forces/moments at HPCC interfaces; speed vs. time — IDs: [CBO_RD_IDS]. </w:t>
      </w:r>
    </w:p>
    <w:p w:rsidR="00000000" w:rsidDel="00000000" w:rsidP="00000000" w:rsidRDefault="00000000" w:rsidRPr="00000000" w14:paraId="00000759">
      <w:pPr>
        <w:rPr/>
      </w:pPr>
      <w:r w:rsidDel="00000000" w:rsidR="00000000" w:rsidRPr="00000000">
        <w:rPr>
          <w:rtl w:val="0"/>
        </w:rPr>
        <w:t xml:space="preserve">Innovation Space</w:t>
      </w:r>
    </w:p>
    <w:p w:rsidR="00000000" w:rsidDel="00000000" w:rsidP="00000000" w:rsidRDefault="00000000" w:rsidRPr="00000000" w14:paraId="0000075A">
      <w:pPr>
        <w:rPr/>
      </w:pPr>
      <w:r w:rsidDel="00000000" w:rsidR="00000000" w:rsidRPr="00000000">
        <w:rPr>
          <w:rtl w:val="0"/>
        </w:rPr>
      </w:r>
    </w:p>
    <w:p w:rsidR="00000000" w:rsidDel="00000000" w:rsidP="00000000" w:rsidRDefault="00000000" w:rsidRPr="00000000" w14:paraId="0000075B">
      <w:pPr>
        <w:rPr/>
      </w:pPr>
      <w:r w:rsidDel="00000000" w:rsidR="00000000" w:rsidRPr="00000000">
        <w:rPr>
          <w:rtl w:val="0"/>
        </w:rPr>
        <w:t xml:space="preserve">CBO run-on / continued rotation — IDs: [CBO_RO_IDS]. </w:t>
      </w:r>
    </w:p>
    <w:p w:rsidR="00000000" w:rsidDel="00000000" w:rsidP="00000000" w:rsidRDefault="00000000" w:rsidRPr="00000000" w14:paraId="0000075C">
      <w:pPr>
        <w:rPr/>
      </w:pPr>
      <w:r w:rsidDel="00000000" w:rsidR="00000000" w:rsidRPr="00000000">
        <w:rPr>
          <w:rtl w:val="0"/>
        </w:rPr>
        <w:t xml:space="preserve">Innovation Space</w:t>
      </w:r>
    </w:p>
    <w:p w:rsidR="00000000" w:rsidDel="00000000" w:rsidP="00000000" w:rsidRDefault="00000000" w:rsidRPr="00000000" w14:paraId="0000075D">
      <w:pPr>
        <w:rPr/>
      </w:pPr>
      <w:r w:rsidDel="00000000" w:rsidR="00000000" w:rsidRPr="00000000">
        <w:rPr>
          <w:rtl w:val="0"/>
        </w:rPr>
      </w:r>
    </w:p>
    <w:p w:rsidR="00000000" w:rsidDel="00000000" w:rsidP="00000000" w:rsidRDefault="00000000" w:rsidRPr="00000000" w14:paraId="0000075E">
      <w:pPr>
        <w:rPr/>
      </w:pPr>
      <w:r w:rsidDel="00000000" w:rsidR="00000000" w:rsidRPr="00000000">
        <w:rPr>
          <w:rtl w:val="0"/>
        </w:rPr>
        <w:t xml:space="preserve">Windmilling envelope + duration — IDs: [WINDMILL_IDS]. </w:t>
      </w:r>
    </w:p>
    <w:p w:rsidR="00000000" w:rsidDel="00000000" w:rsidP="00000000" w:rsidRDefault="00000000" w:rsidRPr="00000000" w14:paraId="0000075F">
      <w:pPr>
        <w:rPr/>
      </w:pPr>
      <w:r w:rsidDel="00000000" w:rsidR="00000000" w:rsidRPr="00000000">
        <w:rPr>
          <w:rtl w:val="0"/>
        </w:rPr>
        <w:t xml:space="preserve">ScienceDirect</w:t>
      </w:r>
    </w:p>
    <w:p w:rsidR="00000000" w:rsidDel="00000000" w:rsidP="00000000" w:rsidRDefault="00000000" w:rsidRPr="00000000" w14:paraId="00000760">
      <w:pPr>
        <w:rPr/>
      </w:pPr>
      <w:r w:rsidDel="00000000" w:rsidR="00000000" w:rsidRPr="00000000">
        <w:rPr>
          <w:rtl w:val="0"/>
        </w:rPr>
      </w:r>
    </w:p>
    <w:p w:rsidR="00000000" w:rsidDel="00000000" w:rsidP="00000000" w:rsidRDefault="00000000" w:rsidRPr="00000000" w14:paraId="00000761">
      <w:pPr>
        <w:rPr/>
      </w:pPr>
      <w:r w:rsidDel="00000000" w:rsidR="00000000" w:rsidRPr="00000000">
        <w:rPr>
          <w:rtl w:val="0"/>
        </w:rPr>
        <w:t xml:space="preserve">Limit OOB (manufacturing/service) 1× envelope vs. speed — IDs: [LIM_OOB_IDS]. (Program-defined; typically based on ISO 21940.) </w:t>
      </w:r>
    </w:p>
    <w:p w:rsidR="00000000" w:rsidDel="00000000" w:rsidP="00000000" w:rsidRDefault="00000000" w:rsidRPr="00000000" w14:paraId="00000762">
      <w:pPr>
        <w:rPr/>
      </w:pPr>
      <w:r w:rsidDel="00000000" w:rsidR="00000000" w:rsidRPr="00000000">
        <w:rPr>
          <w:rtl w:val="0"/>
        </w:rPr>
        <w:t xml:space="preserve">Innovation Space</w:t>
      </w:r>
    </w:p>
    <w:p w:rsidR="00000000" w:rsidDel="00000000" w:rsidP="00000000" w:rsidRDefault="00000000" w:rsidRPr="00000000" w14:paraId="00000763">
      <w:pPr>
        <w:rPr/>
      </w:pPr>
      <w:r w:rsidDel="00000000" w:rsidR="00000000" w:rsidRPr="00000000">
        <w:rPr>
          <w:rtl w:val="0"/>
        </w:rPr>
      </w:r>
    </w:p>
    <w:p w:rsidR="00000000" w:rsidDel="00000000" w:rsidP="00000000" w:rsidRDefault="00000000" w:rsidRPr="00000000" w14:paraId="00000764">
      <w:pPr>
        <w:rPr/>
      </w:pPr>
      <w:r w:rsidDel="00000000" w:rsidR="00000000" w:rsidRPr="00000000">
        <w:rPr>
          <w:rtl w:val="0"/>
        </w:rPr>
        <w:t xml:space="preserve">Thermal field(s) — IDs: [THERMAL_IDS].</w:t>
      </w:r>
    </w:p>
    <w:p w:rsidR="00000000" w:rsidDel="00000000" w:rsidP="00000000" w:rsidRDefault="00000000" w:rsidRPr="00000000" w14:paraId="00000765">
      <w:pPr>
        <w:rPr/>
      </w:pPr>
      <w:r w:rsidDel="00000000" w:rsidR="00000000" w:rsidRPr="00000000">
        <w:rPr>
          <w:rtl w:val="0"/>
        </w:rPr>
      </w:r>
    </w:p>
    <w:p w:rsidR="00000000" w:rsidDel="00000000" w:rsidP="00000000" w:rsidRDefault="00000000" w:rsidRPr="00000000" w14:paraId="00000766">
      <w:pPr>
        <w:rPr/>
      </w:pPr>
      <w:r w:rsidDel="00000000" w:rsidR="00000000" w:rsidRPr="00000000">
        <w:rPr>
          <w:rtl w:val="0"/>
        </w:rPr>
        <w:t xml:space="preserve">Interface properties/FRFs (K/C, frames) — IDs: [INTERFACE_IDS].</w:t>
      </w:r>
    </w:p>
    <w:p w:rsidR="00000000" w:rsidDel="00000000" w:rsidP="00000000" w:rsidRDefault="00000000" w:rsidRPr="00000000" w14:paraId="00000767">
      <w:pPr>
        <w:rPr/>
      </w:pPr>
      <w:r w:rsidDel="00000000" w:rsidR="00000000" w:rsidRPr="00000000">
        <w:rPr>
          <w:rtl w:val="0"/>
        </w:rPr>
      </w:r>
    </w:p>
    <w:p w:rsidR="00000000" w:rsidDel="00000000" w:rsidP="00000000" w:rsidRDefault="00000000" w:rsidRPr="00000000" w14:paraId="00000768">
      <w:pPr>
        <w:rPr/>
      </w:pPr>
      <w:r w:rsidDel="00000000" w:rsidR="00000000" w:rsidRPr="00000000">
        <w:rPr>
          <w:rtl w:val="0"/>
        </w:rPr>
        <w:t xml:space="preserve">Engine vibration survey — IDs: [SURVEY_IDS]. </w:t>
      </w:r>
    </w:p>
    <w:p w:rsidR="00000000" w:rsidDel="00000000" w:rsidP="00000000" w:rsidRDefault="00000000" w:rsidRPr="00000000" w14:paraId="00000769">
      <w:pPr>
        <w:rPr/>
      </w:pPr>
      <w:r w:rsidDel="00000000" w:rsidR="00000000" w:rsidRPr="00000000">
        <w:rPr>
          <w:rtl w:val="0"/>
        </w:rPr>
        <w:t xml:space="preserve">Wikipedia</w:t>
      </w:r>
    </w:p>
    <w:p w:rsidR="00000000" w:rsidDel="00000000" w:rsidP="00000000" w:rsidRDefault="00000000" w:rsidRPr="00000000" w14:paraId="0000076A">
      <w:pPr>
        <w:rPr/>
      </w:pPr>
      <w:r w:rsidDel="00000000" w:rsidR="00000000" w:rsidRPr="00000000">
        <w:rPr>
          <w:rtl w:val="0"/>
        </w:rPr>
      </w:r>
    </w:p>
    <w:p w:rsidR="00000000" w:rsidDel="00000000" w:rsidP="00000000" w:rsidRDefault="00000000" w:rsidRPr="00000000" w14:paraId="0000076B">
      <w:pPr>
        <w:rPr/>
      </w:pPr>
      <w:r w:rsidDel="00000000" w:rsidR="00000000" w:rsidRPr="00000000">
        <w:rPr>
          <w:rtl w:val="0"/>
        </w:rPr>
        <w:t xml:space="preserve">Config note. Any change to these artefacts triggers reassessment under configuration control.</w:t>
      </w:r>
    </w:p>
    <w:p w:rsidR="00000000" w:rsidDel="00000000" w:rsidP="00000000" w:rsidRDefault="00000000" w:rsidRPr="00000000" w14:paraId="0000076C">
      <w:pPr>
        <w:rPr/>
      </w:pPr>
      <w:r w:rsidDel="00000000" w:rsidR="00000000" w:rsidRPr="00000000">
        <w:rPr>
          <w:rtl w:val="0"/>
        </w:rPr>
      </w:r>
    </w:p>
    <w:p w:rsidR="00000000" w:rsidDel="00000000" w:rsidP="00000000" w:rsidRDefault="00000000" w:rsidRPr="00000000" w14:paraId="0000076D">
      <w:pPr>
        <w:rPr/>
      </w:pPr>
      <w:r w:rsidDel="00000000" w:rsidR="00000000" w:rsidRPr="00000000">
        <w:rPr>
          <w:rtl w:val="0"/>
        </w:rPr>
        <w:t xml:space="preserve">4.3 Analysis method (HPCC)</w:t>
      </w:r>
    </w:p>
    <w:p w:rsidR="00000000" w:rsidDel="00000000" w:rsidP="00000000" w:rsidRDefault="00000000" w:rsidRPr="00000000" w14:paraId="0000076E">
      <w:pPr>
        <w:rPr/>
      </w:pPr>
      <w:r w:rsidDel="00000000" w:rsidR="00000000" w:rsidRPr="00000000">
        <w:rPr>
          <w:rtl w:val="0"/>
        </w:rPr>
        <w:t xml:space="preserve">4.3.1 Thermal pre-stress (base state)</w:t>
      </w:r>
    </w:p>
    <w:p w:rsidR="00000000" w:rsidDel="00000000" w:rsidP="00000000" w:rsidRDefault="00000000" w:rsidRPr="00000000" w14:paraId="0000076F">
      <w:pPr>
        <w:rPr/>
      </w:pPr>
      <w:r w:rsidDel="00000000" w:rsidR="00000000" w:rsidRPr="00000000">
        <w:rPr>
          <w:rtl w:val="0"/>
        </w:rPr>
        <w:t xml:space="preserve">Import [THERMAL_IDS], solve steady thermal, map to structural; store base stress/strain for all dynamic cases.</w:t>
      </w:r>
    </w:p>
    <w:p w:rsidR="00000000" w:rsidDel="00000000" w:rsidP="00000000" w:rsidRDefault="00000000" w:rsidRPr="00000000" w14:paraId="00000770">
      <w:pPr>
        <w:rPr/>
      </w:pPr>
      <w:r w:rsidDel="00000000" w:rsidR="00000000" w:rsidRPr="00000000">
        <w:rPr>
          <w:rtl w:val="0"/>
        </w:rPr>
      </w:r>
    </w:p>
    <w:p w:rsidR="00000000" w:rsidDel="00000000" w:rsidP="00000000" w:rsidRDefault="00000000" w:rsidRPr="00000000" w14:paraId="00000771">
      <w:pPr>
        <w:rPr/>
      </w:pPr>
      <w:r w:rsidDel="00000000" w:rsidR="00000000" w:rsidRPr="00000000">
        <w:rPr>
          <w:rtl w:val="0"/>
        </w:rPr>
        <w:t xml:space="preserve">4.3.2 Transient dynamic — CBO run-down</w:t>
      </w:r>
    </w:p>
    <w:p w:rsidR="00000000" w:rsidDel="00000000" w:rsidP="00000000" w:rsidRDefault="00000000" w:rsidRPr="00000000" w14:paraId="00000772">
      <w:pPr>
        <w:rPr/>
      </w:pPr>
      <w:r w:rsidDel="00000000" w:rsidR="00000000" w:rsidRPr="00000000">
        <w:rPr>
          <w:rtl w:val="0"/>
        </w:rPr>
        <w:t xml:space="preserve">Apply [CBO_RD_IDS] interface Fx, Fy, Fz, Mx, My, Mz vs time in [GLOBAL/IFACE FRAMES] using the mapping method in §4.7. Integrator/time step in §4.7. Outputs: peak σ/ε maps, interface reactions, critical time segments. </w:t>
      </w:r>
    </w:p>
    <w:p w:rsidR="00000000" w:rsidDel="00000000" w:rsidP="00000000" w:rsidRDefault="00000000" w:rsidRPr="00000000" w14:paraId="00000773">
      <w:pPr>
        <w:rPr/>
      </w:pPr>
      <w:r w:rsidDel="00000000" w:rsidR="00000000" w:rsidRPr="00000000">
        <w:rPr>
          <w:rtl w:val="0"/>
        </w:rPr>
        <w:t xml:space="preserve">Innovation Space</w:t>
      </w:r>
    </w:p>
    <w:p w:rsidR="00000000" w:rsidDel="00000000" w:rsidP="00000000" w:rsidRDefault="00000000" w:rsidRPr="00000000" w14:paraId="00000774">
      <w:pPr>
        <w:rPr/>
      </w:pPr>
      <w:r w:rsidDel="00000000" w:rsidR="00000000" w:rsidRPr="00000000">
        <w:rPr>
          <w:rtl w:val="0"/>
        </w:rPr>
      </w:r>
    </w:p>
    <w:p w:rsidR="00000000" w:rsidDel="00000000" w:rsidP="00000000" w:rsidRDefault="00000000" w:rsidRPr="00000000" w14:paraId="00000775">
      <w:pPr>
        <w:rPr/>
      </w:pPr>
      <w:r w:rsidDel="00000000" w:rsidR="00000000" w:rsidRPr="00000000">
        <w:rPr>
          <w:rtl w:val="0"/>
        </w:rPr>
        <w:t xml:space="preserve">4.3.3 Transient dynamic — CBO run-on / continued rotation</w:t>
      </w:r>
    </w:p>
    <w:p w:rsidR="00000000" w:rsidDel="00000000" w:rsidP="00000000" w:rsidRDefault="00000000" w:rsidRPr="00000000" w14:paraId="00000776">
      <w:pPr>
        <w:rPr/>
      </w:pPr>
      <w:r w:rsidDel="00000000" w:rsidR="00000000" w:rsidRPr="00000000">
        <w:rPr>
          <w:rtl w:val="0"/>
        </w:rPr>
        <w:t xml:space="preserve">Same mapping as §4.3.2 using [CBO_RO_IDS]. Compute HCF damage over the transient window with §4.5.</w:t>
      </w:r>
    </w:p>
    <w:p w:rsidR="00000000" w:rsidDel="00000000" w:rsidP="00000000" w:rsidRDefault="00000000" w:rsidRPr="00000000" w14:paraId="00000777">
      <w:pPr>
        <w:rPr/>
      </w:pPr>
      <w:r w:rsidDel="00000000" w:rsidR="00000000" w:rsidRPr="00000000">
        <w:rPr>
          <w:rtl w:val="0"/>
        </w:rPr>
      </w:r>
    </w:p>
    <w:p w:rsidR="00000000" w:rsidDel="00000000" w:rsidP="00000000" w:rsidRDefault="00000000" w:rsidRPr="00000000" w14:paraId="00000778">
      <w:pPr>
        <w:rPr/>
      </w:pPr>
      <w:r w:rsidDel="00000000" w:rsidR="00000000" w:rsidRPr="00000000">
        <w:rPr>
          <w:rtl w:val="0"/>
        </w:rPr>
        <w:t xml:space="preserve">4.3.4 Windmilling after shutdown (continued rotation)</w:t>
      </w:r>
    </w:p>
    <w:p w:rsidR="00000000" w:rsidDel="00000000" w:rsidP="00000000" w:rsidRDefault="00000000" w:rsidRPr="00000000" w14:paraId="00000779">
      <w:pPr>
        <w:rPr/>
      </w:pPr>
      <w:r w:rsidDel="00000000" w:rsidR="00000000" w:rsidRPr="00000000">
        <w:rPr>
          <w:rtl w:val="0"/>
        </w:rPr>
        <w:t xml:space="preserve">Treat as [STEADY HARMONIC / LONG TRANSIENT] based on [WINDMILL_IDS]: speed band [RPM_MIN–RPM_MAX], duration [DURATION]. Evaluate HCF damage over the specified duration (CS-E 525 intent). </w:t>
      </w:r>
    </w:p>
    <w:p w:rsidR="00000000" w:rsidDel="00000000" w:rsidP="00000000" w:rsidRDefault="00000000" w:rsidRPr="00000000" w14:paraId="0000077A">
      <w:pPr>
        <w:rPr/>
      </w:pPr>
      <w:r w:rsidDel="00000000" w:rsidR="00000000" w:rsidRPr="00000000">
        <w:rPr>
          <w:rtl w:val="0"/>
        </w:rPr>
        <w:t xml:space="preserve">ScienceDirect</w:t>
      </w:r>
    </w:p>
    <w:p w:rsidR="00000000" w:rsidDel="00000000" w:rsidP="00000000" w:rsidRDefault="00000000" w:rsidRPr="00000000" w14:paraId="0000077B">
      <w:pPr>
        <w:rPr/>
      </w:pPr>
      <w:r w:rsidDel="00000000" w:rsidR="00000000" w:rsidRPr="00000000">
        <w:rPr>
          <w:rtl w:val="0"/>
        </w:rPr>
      </w:r>
    </w:p>
    <w:p w:rsidR="00000000" w:rsidDel="00000000" w:rsidP="00000000" w:rsidRDefault="00000000" w:rsidRPr="00000000" w14:paraId="0000077C">
      <w:pPr>
        <w:rPr/>
      </w:pPr>
      <w:r w:rsidDel="00000000" w:rsidR="00000000" w:rsidRPr="00000000">
        <w:rPr>
          <w:rtl w:val="0"/>
        </w:rPr>
        <w:t xml:space="preserve">4.3.5 Limit OOB (manufacturing/service) — 1× sweep</w:t>
      </w:r>
    </w:p>
    <w:p w:rsidR="00000000" w:rsidDel="00000000" w:rsidP="00000000" w:rsidRDefault="00000000" w:rsidRPr="00000000" w14:paraId="0000077D">
      <w:pPr>
        <w:rPr/>
      </w:pPr>
      <w:r w:rsidDel="00000000" w:rsidR="00000000" w:rsidRPr="00000000">
        <w:rPr>
          <w:rtl w:val="0"/>
        </w:rPr>
        <w:t xml:space="preserve">Apply synchronous 1× envelope vs speed per [LIM_OOB_IDS]; sweep [RPM GRID] with thermal base state. (Envelope supplied by program; not derived here.) </w:t>
      </w:r>
    </w:p>
    <w:p w:rsidR="00000000" w:rsidDel="00000000" w:rsidP="00000000" w:rsidRDefault="00000000" w:rsidRPr="00000000" w14:paraId="0000077E">
      <w:pPr>
        <w:rPr/>
      </w:pPr>
      <w:r w:rsidDel="00000000" w:rsidR="00000000" w:rsidRPr="00000000">
        <w:rPr>
          <w:rtl w:val="0"/>
        </w:rPr>
        <w:t xml:space="preserve">Innovation Space</w:t>
      </w:r>
    </w:p>
    <w:p w:rsidR="00000000" w:rsidDel="00000000" w:rsidP="00000000" w:rsidRDefault="00000000" w:rsidRPr="00000000" w14:paraId="0000077F">
      <w:pPr>
        <w:rPr/>
      </w:pPr>
      <w:r w:rsidDel="00000000" w:rsidR="00000000" w:rsidRPr="00000000">
        <w:rPr>
          <w:rtl w:val="0"/>
        </w:rPr>
      </w:r>
    </w:p>
    <w:p w:rsidR="00000000" w:rsidDel="00000000" w:rsidP="00000000" w:rsidRDefault="00000000" w:rsidRPr="00000000" w14:paraId="00000780">
      <w:pPr>
        <w:rPr/>
      </w:pPr>
      <w:r w:rsidDel="00000000" w:rsidR="00000000" w:rsidRPr="00000000">
        <w:rPr>
          <w:rtl w:val="0"/>
        </w:rPr>
        <w:t xml:space="preserve">4.4 Model validation (part-level)</w:t>
      </w:r>
    </w:p>
    <w:p w:rsidR="00000000" w:rsidDel="00000000" w:rsidP="00000000" w:rsidRDefault="00000000" w:rsidRPr="00000000" w14:paraId="00000781">
      <w:pPr>
        <w:rPr/>
      </w:pPr>
      <w:r w:rsidDel="00000000" w:rsidR="00000000" w:rsidRPr="00000000">
        <w:rPr>
          <w:rFonts w:ascii="Arial Unicode MS" w:cs="Arial Unicode MS" w:eastAsia="Arial Unicode MS" w:hAnsi="Arial Unicode MS"/>
          <w:rtl w:val="0"/>
        </w:rPr>
        <w:t xml:space="preserve">Engine survey correlation (CS-E 650): overlay Bode/Campbell at HPCC points from [SURVEY_IDS]; acceptance: |Δamp| ≤ [AMP_TOL]%, |Δphase| ≤ [PHASE_TOL]° at key dwells. </w:t>
      </w:r>
    </w:p>
    <w:p w:rsidR="00000000" w:rsidDel="00000000" w:rsidP="00000000" w:rsidRDefault="00000000" w:rsidRPr="00000000" w14:paraId="00000782">
      <w:pPr>
        <w:rPr/>
      </w:pPr>
      <w:r w:rsidDel="00000000" w:rsidR="00000000" w:rsidRPr="00000000">
        <w:rPr>
          <w:rtl w:val="0"/>
        </w:rPr>
        <w:t xml:space="preserve">Wikipedia</w:t>
      </w:r>
    </w:p>
    <w:p w:rsidR="00000000" w:rsidDel="00000000" w:rsidP="00000000" w:rsidRDefault="00000000" w:rsidRPr="00000000" w14:paraId="00000783">
      <w:pPr>
        <w:rPr/>
      </w:pPr>
      <w:r w:rsidDel="00000000" w:rsidR="00000000" w:rsidRPr="00000000">
        <w:rPr>
          <w:rtl w:val="0"/>
        </w:rPr>
      </w:r>
    </w:p>
    <w:p w:rsidR="00000000" w:rsidDel="00000000" w:rsidP="00000000" w:rsidRDefault="00000000" w:rsidRPr="00000000" w14:paraId="00000784">
      <w:pPr>
        <w:rPr/>
      </w:pPr>
      <w:r w:rsidDel="00000000" w:rsidR="00000000" w:rsidRPr="00000000">
        <w:rPr>
          <w:rFonts w:ascii="Arial Unicode MS" w:cs="Arial Unicode MS" w:eastAsia="Arial Unicode MS" w:hAnsi="Arial Unicode MS"/>
          <w:rtl w:val="0"/>
        </w:rPr>
        <w:t xml:space="preserve">Optional rig/modal correlation: identify first [N] casing modes; acceptance ±[FREQ_TOL]%, MAC ≥ [MAC_MIN].</w:t>
      </w:r>
    </w:p>
    <w:p w:rsidR="00000000" w:rsidDel="00000000" w:rsidP="00000000" w:rsidRDefault="00000000" w:rsidRPr="00000000" w14:paraId="00000785">
      <w:pPr>
        <w:rPr/>
      </w:pPr>
      <w:r w:rsidDel="00000000" w:rsidR="00000000" w:rsidRPr="00000000">
        <w:rPr>
          <w:rtl w:val="0"/>
        </w:rPr>
      </w:r>
    </w:p>
    <w:p w:rsidR="00000000" w:rsidDel="00000000" w:rsidP="00000000" w:rsidRDefault="00000000" w:rsidRPr="00000000" w14:paraId="00000786">
      <w:pPr>
        <w:rPr/>
      </w:pPr>
      <w:r w:rsidDel="00000000" w:rsidR="00000000" w:rsidRPr="00000000">
        <w:rPr>
          <w:rtl w:val="0"/>
        </w:rPr>
        <w:t xml:space="preserve">Data-pedigree stub (kept minimal): confirm units &amp; frames; tach present; sampling adequate for bandwidth; any analysis-side processing (e.g., rpm resampling). Details live in test reports.</w:t>
      </w:r>
    </w:p>
    <w:p w:rsidR="00000000" w:rsidDel="00000000" w:rsidP="00000000" w:rsidRDefault="00000000" w:rsidRPr="00000000" w14:paraId="00000787">
      <w:pPr>
        <w:rPr/>
      </w:pPr>
      <w:r w:rsidDel="00000000" w:rsidR="00000000" w:rsidRPr="00000000">
        <w:rPr>
          <w:rtl w:val="0"/>
        </w:rPr>
      </w:r>
    </w:p>
    <w:p w:rsidR="00000000" w:rsidDel="00000000" w:rsidP="00000000" w:rsidRDefault="00000000" w:rsidRPr="00000000" w14:paraId="00000788">
      <w:pPr>
        <w:rPr/>
      </w:pPr>
      <w:r w:rsidDel="00000000" w:rsidR="00000000" w:rsidRPr="00000000">
        <w:rPr>
          <w:rtl w:val="0"/>
        </w:rPr>
        <w:t xml:space="preserve">4.5 Fatigue evaluation method (HCF) (your picks applied)</w:t>
      </w:r>
    </w:p>
    <w:p w:rsidR="00000000" w:rsidDel="00000000" w:rsidP="00000000" w:rsidRDefault="00000000" w:rsidRPr="00000000" w14:paraId="00000789">
      <w:pPr>
        <w:rPr/>
      </w:pPr>
      <w:r w:rsidDel="00000000" w:rsidR="00000000" w:rsidRPr="00000000">
        <w:rPr>
          <w:rFonts w:ascii="Arial Unicode MS" w:cs="Arial Unicode MS" w:eastAsia="Arial Unicode MS" w:hAnsi="Arial Unicode MS"/>
          <w:rtl w:val="0"/>
        </w:rPr>
        <w:t xml:space="preserve">Screening (infinite-life check): Goodman mean-stress correction using program allowables; if all critical points lie on/under the Goodman line at the relevant alternating/mean stresses → infinite-life acceptable (no damage accumulation needed). </w:t>
      </w:r>
    </w:p>
    <w:p w:rsidR="00000000" w:rsidDel="00000000" w:rsidP="00000000" w:rsidRDefault="00000000" w:rsidRPr="00000000" w14:paraId="0000078A">
      <w:pPr>
        <w:rPr/>
      </w:pPr>
      <w:r w:rsidDel="00000000" w:rsidR="00000000" w:rsidRPr="00000000">
        <w:rPr>
          <w:rtl w:val="0"/>
        </w:rPr>
        <w:t xml:space="preserve">Wikipedia</w:t>
      </w:r>
    </w:p>
    <w:p w:rsidR="00000000" w:rsidDel="00000000" w:rsidP="00000000" w:rsidRDefault="00000000" w:rsidRPr="00000000" w14:paraId="0000078B">
      <w:pPr>
        <w:rPr/>
      </w:pPr>
      <w:r w:rsidDel="00000000" w:rsidR="00000000" w:rsidRPr="00000000">
        <w:rPr>
          <w:rtl w:val="0"/>
        </w:rPr>
        <w:t xml:space="preserve">ScienceDirect</w:t>
      </w:r>
    </w:p>
    <w:p w:rsidR="00000000" w:rsidDel="00000000" w:rsidP="00000000" w:rsidRDefault="00000000" w:rsidRPr="00000000" w14:paraId="0000078C">
      <w:pPr>
        <w:rPr/>
      </w:pPr>
      <w:r w:rsidDel="00000000" w:rsidR="00000000" w:rsidRPr="00000000">
        <w:rPr>
          <w:rtl w:val="0"/>
        </w:rPr>
      </w:r>
    </w:p>
    <w:p w:rsidR="00000000" w:rsidDel="00000000" w:rsidP="00000000" w:rsidRDefault="00000000" w:rsidRPr="00000000" w14:paraId="0000078D">
      <w:pPr>
        <w:rPr/>
      </w:pPr>
      <w:r w:rsidDel="00000000" w:rsidR="00000000" w:rsidRPr="00000000">
        <w:rPr>
          <w:rtl w:val="0"/>
        </w:rPr>
        <w:t xml:space="preserve">If not infinite-life: use internal solver TLIFE (based on NASA’s NASALIFE methodology) for life/damage under the actual stress histories. </w:t>
      </w:r>
    </w:p>
    <w:p w:rsidR="00000000" w:rsidDel="00000000" w:rsidP="00000000" w:rsidRDefault="00000000" w:rsidRPr="00000000" w14:paraId="0000078E">
      <w:pPr>
        <w:rPr/>
      </w:pPr>
      <w:r w:rsidDel="00000000" w:rsidR="00000000" w:rsidRPr="00000000">
        <w:rPr>
          <w:rtl w:val="0"/>
        </w:rPr>
        <w:t xml:space="preserve">NASA Technical Reports Server</w:t>
      </w:r>
    </w:p>
    <w:p w:rsidR="00000000" w:rsidDel="00000000" w:rsidP="00000000" w:rsidRDefault="00000000" w:rsidRPr="00000000" w14:paraId="0000078F">
      <w:pPr>
        <w:rPr/>
      </w:pPr>
      <w:r w:rsidDel="00000000" w:rsidR="00000000" w:rsidRPr="00000000">
        <w:rPr>
          <w:rtl w:val="0"/>
        </w:rPr>
        <w:t xml:space="preserve">+1</w:t>
      </w:r>
    </w:p>
    <w:p w:rsidR="00000000" w:rsidDel="00000000" w:rsidP="00000000" w:rsidRDefault="00000000" w:rsidRPr="00000000" w14:paraId="00000790">
      <w:pPr>
        <w:rPr/>
      </w:pPr>
      <w:r w:rsidDel="00000000" w:rsidR="00000000" w:rsidRPr="00000000">
        <w:rPr>
          <w:rtl w:val="0"/>
        </w:rPr>
      </w:r>
    </w:p>
    <w:p w:rsidR="00000000" w:rsidDel="00000000" w:rsidP="00000000" w:rsidRDefault="00000000" w:rsidRPr="00000000" w14:paraId="00000791">
      <w:pPr>
        <w:rPr/>
      </w:pPr>
      <w:r w:rsidDel="00000000" w:rsidR="00000000" w:rsidRPr="00000000">
        <w:rPr>
          <w:rFonts w:ascii="Arial Unicode MS" w:cs="Arial Unicode MS" w:eastAsia="Arial Unicode MS" w:hAnsi="Arial Unicode MS"/>
          <w:rtl w:val="0"/>
        </w:rPr>
        <w:t xml:space="preserve">Damage rule: Miner’s linear damage for variable-amplitude loading; damage ≤ 1.0 required. </w:t>
      </w:r>
    </w:p>
    <w:p w:rsidR="00000000" w:rsidDel="00000000" w:rsidP="00000000" w:rsidRDefault="00000000" w:rsidRPr="00000000" w14:paraId="00000792">
      <w:pPr>
        <w:rPr/>
      </w:pPr>
      <w:r w:rsidDel="00000000" w:rsidR="00000000" w:rsidRPr="00000000">
        <w:rPr>
          <w:rtl w:val="0"/>
        </w:rPr>
        <w:t xml:space="preserve">ScienceDirect</w:t>
      </w:r>
    </w:p>
    <w:p w:rsidR="00000000" w:rsidDel="00000000" w:rsidP="00000000" w:rsidRDefault="00000000" w:rsidRPr="00000000" w14:paraId="00000793">
      <w:pPr>
        <w:rPr/>
      </w:pPr>
      <w:r w:rsidDel="00000000" w:rsidR="00000000" w:rsidRPr="00000000">
        <w:rPr>
          <w:rtl w:val="0"/>
        </w:rPr>
        <w:t xml:space="preserve">help.reliasoft.com</w:t>
      </w:r>
    </w:p>
    <w:p w:rsidR="00000000" w:rsidDel="00000000" w:rsidP="00000000" w:rsidRDefault="00000000" w:rsidRPr="00000000" w14:paraId="00000794">
      <w:pPr>
        <w:rPr/>
      </w:pPr>
      <w:r w:rsidDel="00000000" w:rsidR="00000000" w:rsidRPr="00000000">
        <w:rPr>
          <w:rtl w:val="0"/>
        </w:rPr>
      </w:r>
    </w:p>
    <w:p w:rsidR="00000000" w:rsidDel="00000000" w:rsidP="00000000" w:rsidRDefault="00000000" w:rsidRPr="00000000" w14:paraId="00000795">
      <w:pPr>
        <w:rPr/>
      </w:pPr>
      <w:r w:rsidDel="00000000" w:rsidR="00000000" w:rsidRPr="00000000">
        <w:rPr>
          <w:rtl w:val="0"/>
        </w:rPr>
        <w:t xml:space="preserve">Cycle counting: Rainflow (time-domain or order-domain) on σ/ε responses consistent with TLIFE input expectations.</w:t>
      </w:r>
    </w:p>
    <w:p w:rsidR="00000000" w:rsidDel="00000000" w:rsidP="00000000" w:rsidRDefault="00000000" w:rsidRPr="00000000" w14:paraId="00000796">
      <w:pPr>
        <w:rPr/>
      </w:pPr>
      <w:r w:rsidDel="00000000" w:rsidR="00000000" w:rsidRPr="00000000">
        <w:rPr>
          <w:rtl w:val="0"/>
        </w:rPr>
      </w:r>
    </w:p>
    <w:p w:rsidR="00000000" w:rsidDel="00000000" w:rsidP="00000000" w:rsidRDefault="00000000" w:rsidRPr="00000000" w14:paraId="00000797">
      <w:pPr>
        <w:rPr/>
      </w:pPr>
      <w:r w:rsidDel="00000000" w:rsidR="00000000" w:rsidRPr="00000000">
        <w:rPr>
          <w:rtl w:val="0"/>
        </w:rPr>
        <w:t xml:space="preserve">4.6 Acceptance criteria (used in §6)</w:t>
      </w:r>
    </w:p>
    <w:p w:rsidR="00000000" w:rsidDel="00000000" w:rsidP="00000000" w:rsidRDefault="00000000" w:rsidRPr="00000000" w14:paraId="00000798">
      <w:pPr>
        <w:rPr/>
      </w:pPr>
      <w:r w:rsidDel="00000000" w:rsidR="00000000" w:rsidRPr="00000000">
        <w:rPr>
          <w:rFonts w:ascii="Arial Unicode MS" w:cs="Arial Unicode MS" w:eastAsia="Arial Unicode MS" w:hAnsi="Arial Unicode MS"/>
          <w:rtl w:val="0"/>
        </w:rPr>
        <w:t xml:space="preserve">Strength (transients): peak σ / ε ≤ allowables at temperature for CBO run-down and CBO run-on.</w:t>
      </w:r>
    </w:p>
    <w:p w:rsidR="00000000" w:rsidDel="00000000" w:rsidP="00000000" w:rsidRDefault="00000000" w:rsidRPr="00000000" w14:paraId="00000799">
      <w:pPr>
        <w:rPr/>
      </w:pPr>
      <w:r w:rsidDel="00000000" w:rsidR="00000000" w:rsidRPr="00000000">
        <w:rPr>
          <w:rtl w:val="0"/>
        </w:rPr>
      </w:r>
    </w:p>
    <w:p w:rsidR="00000000" w:rsidDel="00000000" w:rsidP="00000000" w:rsidRDefault="00000000" w:rsidRPr="00000000" w14:paraId="0000079A">
      <w:pPr>
        <w:rPr/>
      </w:pPr>
      <w:r w:rsidDel="00000000" w:rsidR="00000000" w:rsidRPr="00000000">
        <w:rPr>
          <w:rFonts w:ascii="Arial Unicode MS" w:cs="Arial Unicode MS" w:eastAsia="Arial Unicode MS" w:hAnsi="Arial Unicode MS"/>
          <w:rtl w:val="0"/>
        </w:rPr>
        <w:t xml:space="preserve">Fatigue: Damage ≤ 1.0 (MoS ≥ 0) for CBO run-on, windmilling [DURATION], and limit OOB sweep.</w:t>
      </w:r>
    </w:p>
    <w:p w:rsidR="00000000" w:rsidDel="00000000" w:rsidP="00000000" w:rsidRDefault="00000000" w:rsidRPr="00000000" w14:paraId="0000079B">
      <w:pPr>
        <w:rPr/>
      </w:pPr>
      <w:r w:rsidDel="00000000" w:rsidR="00000000" w:rsidRPr="00000000">
        <w:rPr>
          <w:rtl w:val="0"/>
        </w:rPr>
      </w:r>
    </w:p>
    <w:p w:rsidR="00000000" w:rsidDel="00000000" w:rsidP="00000000" w:rsidRDefault="00000000" w:rsidRPr="00000000" w14:paraId="0000079C">
      <w:pPr>
        <w:rPr/>
      </w:pPr>
      <w:r w:rsidDel="00000000" w:rsidR="00000000" w:rsidRPr="00000000">
        <w:rPr>
          <w:rFonts w:ascii="Arial Unicode MS" w:cs="Arial Unicode MS" w:eastAsia="Arial Unicode MS" w:hAnsi="Arial Unicode MS"/>
          <w:rtl w:val="0"/>
        </w:rPr>
        <w:t xml:space="preserve">Correlation (CS-E 650): |Δamp| ≤ [AMP_TOL]%, |Δphase| ≤ [PHASE_TOL]°, [N] modes within ±[FREQ_TOL]%, MAC ≥ [MAC_MIN]. </w:t>
      </w:r>
    </w:p>
    <w:p w:rsidR="00000000" w:rsidDel="00000000" w:rsidP="00000000" w:rsidRDefault="00000000" w:rsidRPr="00000000" w14:paraId="0000079D">
      <w:pPr>
        <w:rPr/>
      </w:pPr>
      <w:r w:rsidDel="00000000" w:rsidR="00000000" w:rsidRPr="00000000">
        <w:rPr>
          <w:rtl w:val="0"/>
        </w:rPr>
        <w:t xml:space="preserve">Wikipedia</w:t>
      </w:r>
    </w:p>
    <w:p w:rsidR="00000000" w:rsidDel="00000000" w:rsidP="00000000" w:rsidRDefault="00000000" w:rsidRPr="00000000" w14:paraId="0000079E">
      <w:pPr>
        <w:rPr/>
      </w:pPr>
      <w:r w:rsidDel="00000000" w:rsidR="00000000" w:rsidRPr="00000000">
        <w:rPr>
          <w:rtl w:val="0"/>
        </w:rPr>
      </w:r>
    </w:p>
    <w:p w:rsidR="00000000" w:rsidDel="00000000" w:rsidP="00000000" w:rsidRDefault="00000000" w:rsidRPr="00000000" w14:paraId="0000079F">
      <w:pPr>
        <w:rPr/>
      </w:pPr>
      <w:r w:rsidDel="00000000" w:rsidR="00000000" w:rsidRPr="00000000">
        <w:rPr>
          <w:rtl w:val="0"/>
        </w:rPr>
        <w:t xml:space="preserve">4.7 Frames, mapping, integrator, damping, and numerics (clarified + defaults set)</w:t>
      </w:r>
    </w:p>
    <w:p w:rsidR="00000000" w:rsidDel="00000000" w:rsidP="00000000" w:rsidRDefault="00000000" w:rsidRPr="00000000" w14:paraId="000007A0">
      <w:pPr>
        <w:rPr/>
      </w:pPr>
      <w:r w:rsidDel="00000000" w:rsidR="00000000" w:rsidRPr="00000000">
        <w:rPr>
          <w:rtl w:val="0"/>
        </w:rPr>
        <w:t xml:space="preserve">Frames &amp; sign conventions</w:t>
      </w:r>
    </w:p>
    <w:p w:rsidR="00000000" w:rsidDel="00000000" w:rsidP="00000000" w:rsidRDefault="00000000" w:rsidRPr="00000000" w14:paraId="000007A1">
      <w:pPr>
        <w:rPr/>
      </w:pPr>
      <w:r w:rsidDel="00000000" w:rsidR="00000000" w:rsidRPr="00000000">
        <w:rPr>
          <w:rtl w:val="0"/>
        </w:rPr>
      </w:r>
    </w:p>
    <w:p w:rsidR="00000000" w:rsidDel="00000000" w:rsidP="00000000" w:rsidRDefault="00000000" w:rsidRPr="00000000" w14:paraId="000007A2">
      <w:pPr>
        <w:rPr/>
      </w:pPr>
      <w:r w:rsidDel="00000000" w:rsidR="00000000" w:rsidRPr="00000000">
        <w:rPr>
          <w:rtl w:val="0"/>
        </w:rPr>
        <w:t xml:space="preserve">Global: [GCS NAME]; interface frames [IFACE_A], [IFACE_B] (right-handed; axes/origins per §2).</w:t>
      </w:r>
    </w:p>
    <w:p w:rsidR="00000000" w:rsidDel="00000000" w:rsidP="00000000" w:rsidRDefault="00000000" w:rsidRPr="00000000" w14:paraId="000007A3">
      <w:pPr>
        <w:rPr/>
      </w:pPr>
      <w:r w:rsidDel="00000000" w:rsidR="00000000" w:rsidRPr="00000000">
        <w:rPr>
          <w:rtl w:val="0"/>
        </w:rPr>
      </w:r>
    </w:p>
    <w:p w:rsidR="00000000" w:rsidDel="00000000" w:rsidP="00000000" w:rsidRDefault="00000000" w:rsidRPr="00000000" w14:paraId="000007A4">
      <w:pPr>
        <w:rPr/>
      </w:pPr>
      <w:r w:rsidDel="00000000" w:rsidR="00000000" w:rsidRPr="00000000">
        <w:rPr>
          <w:rtl w:val="0"/>
        </w:rPr>
        <w:t xml:space="preserve">Mapping method (how loads enter the model)</w:t>
      </w:r>
    </w:p>
    <w:p w:rsidR="00000000" w:rsidDel="00000000" w:rsidP="00000000" w:rsidRDefault="00000000" w:rsidRPr="00000000" w14:paraId="000007A5">
      <w:pPr>
        <w:rPr/>
      </w:pPr>
      <w:r w:rsidDel="00000000" w:rsidR="00000000" w:rsidRPr="00000000">
        <w:rPr>
          <w:rtl w:val="0"/>
        </w:rPr>
      </w:r>
    </w:p>
    <w:p w:rsidR="00000000" w:rsidDel="00000000" w:rsidP="00000000" w:rsidRDefault="00000000" w:rsidRPr="00000000" w14:paraId="000007A6">
      <w:pPr>
        <w:rPr/>
      </w:pPr>
      <w:r w:rsidDel="00000000" w:rsidR="00000000" w:rsidRPr="00000000">
        <w:rPr>
          <w:rtl w:val="0"/>
        </w:rPr>
        <w:t xml:space="preserve">Default here: Remote Point + Distributed Coupling (deformable). This distributes loads to attached nodes without adding artificial rigidity (RBE3-like behavior), avoiding overly stiffening the flange/patch. Use “Rigid” only when the hardware truly acts as a rigid hub/ring. </w:t>
      </w:r>
    </w:p>
    <w:p w:rsidR="00000000" w:rsidDel="00000000" w:rsidP="00000000" w:rsidRDefault="00000000" w:rsidRPr="00000000" w14:paraId="000007A7">
      <w:pPr>
        <w:rPr/>
      </w:pPr>
      <w:r w:rsidDel="00000000" w:rsidR="00000000" w:rsidRPr="00000000">
        <w:rPr>
          <w:rtl w:val="0"/>
        </w:rPr>
        <w:t xml:space="preserve">Innovation Space</w:t>
      </w:r>
    </w:p>
    <w:p w:rsidR="00000000" w:rsidDel="00000000" w:rsidP="00000000" w:rsidRDefault="00000000" w:rsidRPr="00000000" w14:paraId="000007A8">
      <w:pPr>
        <w:rPr/>
      </w:pPr>
      <w:r w:rsidDel="00000000" w:rsidR="00000000" w:rsidRPr="00000000">
        <w:rPr>
          <w:rtl w:val="0"/>
        </w:rPr>
        <w:t xml:space="preserve">Autodesk Forums</w:t>
      </w:r>
    </w:p>
    <w:p w:rsidR="00000000" w:rsidDel="00000000" w:rsidP="00000000" w:rsidRDefault="00000000" w:rsidRPr="00000000" w14:paraId="000007A9">
      <w:pPr>
        <w:rPr/>
      </w:pPr>
      <w:r w:rsidDel="00000000" w:rsidR="00000000" w:rsidRPr="00000000">
        <w:rPr>
          <w:rtl w:val="0"/>
        </w:rPr>
        <w:t xml:space="preserve">Eng-Tips</w:t>
      </w:r>
    </w:p>
    <w:p w:rsidR="00000000" w:rsidDel="00000000" w:rsidP="00000000" w:rsidRDefault="00000000" w:rsidRPr="00000000" w14:paraId="000007AA">
      <w:pPr>
        <w:rPr/>
      </w:pPr>
      <w:r w:rsidDel="00000000" w:rsidR="00000000" w:rsidRPr="00000000">
        <w:rPr>
          <w:rtl w:val="0"/>
        </w:rPr>
      </w:r>
    </w:p>
    <w:p w:rsidR="00000000" w:rsidDel="00000000" w:rsidP="00000000" w:rsidRDefault="00000000" w:rsidRPr="00000000" w14:paraId="000007AB">
      <w:pPr>
        <w:rPr/>
      </w:pPr>
      <w:r w:rsidDel="00000000" w:rsidR="00000000" w:rsidRPr="00000000">
        <w:rPr>
          <w:rtl w:val="0"/>
        </w:rPr>
        <w:t xml:space="preserve">Integrator &amp; time step</w:t>
      </w:r>
    </w:p>
    <w:p w:rsidR="00000000" w:rsidDel="00000000" w:rsidP="00000000" w:rsidRDefault="00000000" w:rsidRPr="00000000" w14:paraId="000007AC">
      <w:pPr>
        <w:rPr/>
      </w:pPr>
      <w:r w:rsidDel="00000000" w:rsidR="00000000" w:rsidRPr="00000000">
        <w:rPr>
          <w:rtl w:val="0"/>
        </w:rPr>
      </w:r>
    </w:p>
    <w:p w:rsidR="00000000" w:rsidDel="00000000" w:rsidP="00000000" w:rsidRDefault="00000000" w:rsidRPr="00000000" w14:paraId="000007AD">
      <w:pPr>
        <w:rPr/>
      </w:pPr>
      <w:r w:rsidDel="00000000" w:rsidR="00000000" w:rsidRPr="00000000">
        <w:rPr>
          <w:rtl w:val="0"/>
        </w:rPr>
        <w:t xml:space="preserve">ANSYS implicit transient default = Newmark (TRNOPT with TINTOPT=NMK). HHT-α is also available and often used to add numerical damping via TINTP presets. We will match the engine-team setting; if unspecified, default to Newmark with program TINTP preset. </w:t>
      </w:r>
    </w:p>
    <w:p w:rsidR="00000000" w:rsidDel="00000000" w:rsidP="00000000" w:rsidRDefault="00000000" w:rsidRPr="00000000" w14:paraId="000007AE">
      <w:pPr>
        <w:rPr/>
      </w:pPr>
      <w:r w:rsidDel="00000000" w:rsidR="00000000" w:rsidRPr="00000000">
        <w:rPr>
          <w:rtl w:val="0"/>
        </w:rPr>
        <w:t xml:space="preserve">mm.bme.hu</w:t>
      </w:r>
    </w:p>
    <w:p w:rsidR="00000000" w:rsidDel="00000000" w:rsidP="00000000" w:rsidRDefault="00000000" w:rsidRPr="00000000" w14:paraId="000007AF">
      <w:pPr>
        <w:rPr/>
      </w:pPr>
      <w:r w:rsidDel="00000000" w:rsidR="00000000" w:rsidRPr="00000000">
        <w:rPr>
          <w:rtl w:val="0"/>
        </w:rPr>
        <w:t xml:space="preserve">+1</w:t>
      </w:r>
    </w:p>
    <w:p w:rsidR="00000000" w:rsidDel="00000000" w:rsidP="00000000" w:rsidRDefault="00000000" w:rsidRPr="00000000" w14:paraId="000007B0">
      <w:pPr>
        <w:rPr/>
      </w:pPr>
      <w:r w:rsidDel="00000000" w:rsidR="00000000" w:rsidRPr="00000000">
        <w:rPr>
          <w:rtl w:val="0"/>
        </w:rPr>
        <w:t xml:space="preserve">Innovation Space</w:t>
      </w:r>
    </w:p>
    <w:p w:rsidR="00000000" w:rsidDel="00000000" w:rsidP="00000000" w:rsidRDefault="00000000" w:rsidRPr="00000000" w14:paraId="000007B1">
      <w:pPr>
        <w:rPr/>
      </w:pPr>
      <w:r w:rsidDel="00000000" w:rsidR="00000000" w:rsidRPr="00000000">
        <w:rPr>
          <w:rtl w:val="0"/>
        </w:rPr>
        <w:t xml:space="preserve">+1</w:t>
      </w:r>
    </w:p>
    <w:p w:rsidR="00000000" w:rsidDel="00000000" w:rsidP="00000000" w:rsidRDefault="00000000" w:rsidRPr="00000000" w14:paraId="000007B2">
      <w:pPr>
        <w:rPr/>
      </w:pPr>
      <w:r w:rsidDel="00000000" w:rsidR="00000000" w:rsidRPr="00000000">
        <w:rPr>
          <w:rtl w:val="0"/>
        </w:rPr>
      </w:r>
    </w:p>
    <w:p w:rsidR="00000000" w:rsidDel="00000000" w:rsidP="00000000" w:rsidRDefault="00000000" w:rsidRPr="00000000" w14:paraId="000007B3">
      <w:pPr>
        <w:rPr/>
      </w:pPr>
      <w:r w:rsidDel="00000000" w:rsidR="00000000" w:rsidRPr="00000000">
        <w:rPr>
          <w:rFonts w:ascii="Arial Unicode MS" w:cs="Arial Unicode MS" w:eastAsia="Arial Unicode MS" w:hAnsi="Arial Unicode MS"/>
          <w:rtl w:val="0"/>
        </w:rPr>
        <w:t xml:space="preserve">Δt: “same as engine team.” Ensure it resolves the highest frequency/order of interest (rule-of-thumb: ≥ 20–30 points per cycle at the max tracked order). If the team uses TINTP MOSP/LOSP presets, keep them aligned for stability/robustness. </w:t>
      </w:r>
    </w:p>
    <w:p w:rsidR="00000000" w:rsidDel="00000000" w:rsidP="00000000" w:rsidRDefault="00000000" w:rsidRPr="00000000" w14:paraId="000007B4">
      <w:pPr>
        <w:rPr/>
      </w:pPr>
      <w:r w:rsidDel="00000000" w:rsidR="00000000" w:rsidRPr="00000000">
        <w:rPr>
          <w:rtl w:val="0"/>
        </w:rPr>
        <w:t xml:space="preserve">Innovation Space</w:t>
      </w:r>
    </w:p>
    <w:p w:rsidR="00000000" w:rsidDel="00000000" w:rsidP="00000000" w:rsidRDefault="00000000" w:rsidRPr="00000000" w14:paraId="000007B5">
      <w:pPr>
        <w:rPr/>
      </w:pPr>
      <w:r w:rsidDel="00000000" w:rsidR="00000000" w:rsidRPr="00000000">
        <w:rPr>
          <w:rtl w:val="0"/>
        </w:rPr>
      </w:r>
    </w:p>
    <w:p w:rsidR="00000000" w:rsidDel="00000000" w:rsidP="00000000" w:rsidRDefault="00000000" w:rsidRPr="00000000" w14:paraId="000007B6">
      <w:pPr>
        <w:rPr/>
      </w:pPr>
      <w:r w:rsidDel="00000000" w:rsidR="00000000" w:rsidRPr="00000000">
        <w:rPr>
          <w:rtl w:val="0"/>
        </w:rPr>
        <w:t xml:space="preserve">Damping model</w:t>
      </w:r>
    </w:p>
    <w:p w:rsidR="00000000" w:rsidDel="00000000" w:rsidP="00000000" w:rsidRDefault="00000000" w:rsidRPr="00000000" w14:paraId="000007B7">
      <w:pPr>
        <w:rPr/>
      </w:pPr>
      <w:r w:rsidDel="00000000" w:rsidR="00000000" w:rsidRPr="00000000">
        <w:rPr>
          <w:rtl w:val="0"/>
        </w:rPr>
      </w:r>
    </w:p>
    <w:p w:rsidR="00000000" w:rsidDel="00000000" w:rsidP="00000000" w:rsidRDefault="00000000" w:rsidRPr="00000000" w14:paraId="000007B8">
      <w:pPr>
        <w:rPr/>
      </w:pPr>
      <w:r w:rsidDel="00000000" w:rsidR="00000000" w:rsidRPr="00000000">
        <w:rPr>
          <w:rtl w:val="0"/>
        </w:rPr>
        <w:t xml:space="preserve">“Same as engine team.” If Rayleigh is used, compute α, β from two target ζ–frequency points (e.g., ζ at [f1], [f2]); formulae and workflow are standard. </w:t>
      </w:r>
    </w:p>
    <w:p w:rsidR="00000000" w:rsidDel="00000000" w:rsidP="00000000" w:rsidRDefault="00000000" w:rsidRPr="00000000" w14:paraId="000007B9">
      <w:pPr>
        <w:rPr/>
      </w:pPr>
      <w:r w:rsidDel="00000000" w:rsidR="00000000" w:rsidRPr="00000000">
        <w:rPr>
          <w:rtl w:val="0"/>
        </w:rPr>
        <w:t xml:space="preserve">SimScale</w:t>
      </w:r>
    </w:p>
    <w:p w:rsidR="00000000" w:rsidDel="00000000" w:rsidP="00000000" w:rsidRDefault="00000000" w:rsidRPr="00000000" w14:paraId="000007BA">
      <w:pPr>
        <w:rPr/>
      </w:pPr>
      <w:r w:rsidDel="00000000" w:rsidR="00000000" w:rsidRPr="00000000">
        <w:rPr>
          <w:rtl w:val="0"/>
        </w:rPr>
      </w:r>
    </w:p>
    <w:p w:rsidR="00000000" w:rsidDel="00000000" w:rsidP="00000000" w:rsidRDefault="00000000" w:rsidRPr="00000000" w14:paraId="000007BB">
      <w:pPr>
        <w:rPr/>
      </w:pPr>
      <w:r w:rsidDel="00000000" w:rsidR="00000000" w:rsidRPr="00000000">
        <w:rPr>
          <w:rtl w:val="0"/>
        </w:rPr>
        <w:t xml:space="preserve">Contacts/joins, mesh, convergence</w:t>
      </w:r>
    </w:p>
    <w:p w:rsidR="00000000" w:rsidDel="00000000" w:rsidP="00000000" w:rsidRDefault="00000000" w:rsidRPr="00000000" w14:paraId="000007BC">
      <w:pPr>
        <w:rPr/>
      </w:pPr>
      <w:r w:rsidDel="00000000" w:rsidR="00000000" w:rsidRPr="00000000">
        <w:rPr>
          <w:rtl w:val="0"/>
        </w:rPr>
      </w:r>
    </w:p>
    <w:p w:rsidR="00000000" w:rsidDel="00000000" w:rsidP="00000000" w:rsidRDefault="00000000" w:rsidRPr="00000000" w14:paraId="000007BD">
      <w:pPr>
        <w:rPr/>
      </w:pPr>
      <w:r w:rsidDel="00000000" w:rsidR="00000000" w:rsidRPr="00000000">
        <w:rPr>
          <w:rtl w:val="0"/>
        </w:rPr>
        <w:t xml:space="preserve">Contact [TIED/FRICTIONAL µ=… / pretension …]; hot-spot element size [mm]; time integration/convergence tolerances [CRITERIA].</w:t>
      </w:r>
    </w:p>
    <w:p w:rsidR="00000000" w:rsidDel="00000000" w:rsidP="00000000" w:rsidRDefault="00000000" w:rsidRPr="00000000" w14:paraId="000007BE">
      <w:pPr>
        <w:rPr/>
      </w:pPr>
      <w:r w:rsidDel="00000000" w:rsidR="00000000" w:rsidRPr="00000000">
        <w:rPr>
          <w:rtl w:val="0"/>
        </w:rPr>
      </w:r>
    </w:p>
    <w:p w:rsidR="00000000" w:rsidDel="00000000" w:rsidP="00000000" w:rsidRDefault="00000000" w:rsidRPr="00000000" w14:paraId="000007BF">
      <w:pPr>
        <w:rPr/>
      </w:pPr>
      <w:r w:rsidDel="00000000" w:rsidR="00000000" w:rsidRPr="00000000">
        <w:rPr>
          <w:rtl w:val="0"/>
        </w:rPr>
        <w:t xml:space="preserve">4.8 Deliverables</w:t>
      </w:r>
    </w:p>
    <w:p w:rsidR="00000000" w:rsidDel="00000000" w:rsidP="00000000" w:rsidRDefault="00000000" w:rsidRPr="00000000" w14:paraId="000007C0">
      <w:pPr>
        <w:rPr/>
      </w:pPr>
      <w:r w:rsidDel="00000000" w:rsidR="00000000" w:rsidRPr="00000000">
        <w:rPr>
          <w:rtl w:val="0"/>
        </w:rPr>
        <w:t xml:space="preserve">Strength: peak σ/ε maps and tabulated maxima per case.</w:t>
      </w:r>
    </w:p>
    <w:p w:rsidR="00000000" w:rsidDel="00000000" w:rsidP="00000000" w:rsidRDefault="00000000" w:rsidRPr="00000000" w14:paraId="000007C1">
      <w:pPr>
        <w:rPr/>
      </w:pPr>
      <w:r w:rsidDel="00000000" w:rsidR="00000000" w:rsidRPr="00000000">
        <w:rPr>
          <w:rtl w:val="0"/>
        </w:rPr>
      </w:r>
    </w:p>
    <w:p w:rsidR="00000000" w:rsidDel="00000000" w:rsidP="00000000" w:rsidRDefault="00000000" w:rsidRPr="00000000" w14:paraId="000007C2">
      <w:pPr>
        <w:rPr/>
      </w:pPr>
      <w:r w:rsidDel="00000000" w:rsidR="00000000" w:rsidRPr="00000000">
        <w:rPr>
          <w:rtl w:val="0"/>
        </w:rPr>
        <w:t xml:space="preserve">Fatigue: damage and MoS tables per case; margin-comparison summary across all cases.</w:t>
      </w:r>
    </w:p>
    <w:p w:rsidR="00000000" w:rsidDel="00000000" w:rsidP="00000000" w:rsidRDefault="00000000" w:rsidRPr="00000000" w14:paraId="000007C3">
      <w:pPr>
        <w:rPr/>
      </w:pPr>
      <w:r w:rsidDel="00000000" w:rsidR="00000000" w:rsidRPr="00000000">
        <w:rPr>
          <w:rtl w:val="0"/>
        </w:rPr>
      </w:r>
    </w:p>
    <w:p w:rsidR="00000000" w:rsidDel="00000000" w:rsidP="00000000" w:rsidRDefault="00000000" w:rsidRPr="00000000" w14:paraId="000007C4">
      <w:pPr>
        <w:rPr/>
      </w:pPr>
      <w:r w:rsidDel="00000000" w:rsidR="00000000" w:rsidRPr="00000000">
        <w:rPr>
          <w:rtl w:val="0"/>
        </w:rPr>
        <w:t xml:space="preserve">Correlation: Bode/Campbell overlays vs [SURVEY_IDS] (and rig modal table if used).</w:t>
      </w:r>
    </w:p>
    <w:p w:rsidR="00000000" w:rsidDel="00000000" w:rsidP="00000000" w:rsidRDefault="00000000" w:rsidRPr="00000000" w14:paraId="000007C5">
      <w:pPr>
        <w:rPr/>
      </w:pPr>
      <w:r w:rsidDel="00000000" w:rsidR="00000000" w:rsidRPr="00000000">
        <w:rPr>
          <w:rtl w:val="0"/>
        </w:rPr>
      </w:r>
    </w:p>
    <w:p w:rsidR="00000000" w:rsidDel="00000000" w:rsidP="00000000" w:rsidRDefault="00000000" w:rsidRPr="00000000" w14:paraId="000007C6">
      <w:pPr>
        <w:rPr/>
      </w:pPr>
      <w:r w:rsidDel="00000000" w:rsidR="00000000" w:rsidRPr="00000000">
        <w:rPr>
          <w:rtl w:val="0"/>
        </w:rPr>
        <w:t xml:space="preserve">Interface reactions: [YES/NO]—if requested for the engine validated-data package (AMC E 520(c)(2)). </w:t>
      </w:r>
    </w:p>
    <w:p w:rsidR="00000000" w:rsidDel="00000000" w:rsidP="00000000" w:rsidRDefault="00000000" w:rsidRPr="00000000" w14:paraId="000007C7">
      <w:pPr>
        <w:rPr/>
      </w:pPr>
      <w:r w:rsidDel="00000000" w:rsidR="00000000" w:rsidRPr="00000000">
        <w:rPr>
          <w:rtl w:val="0"/>
        </w:rPr>
        <w:t xml:space="preserve">Innovation Space</w:t>
      </w:r>
    </w:p>
    <w:p w:rsidR="00000000" w:rsidDel="00000000" w:rsidP="00000000" w:rsidRDefault="00000000" w:rsidRPr="00000000" w14:paraId="000007C8">
      <w:pPr>
        <w:rPr/>
      </w:pPr>
      <w:r w:rsidDel="00000000" w:rsidR="00000000" w:rsidRPr="00000000">
        <w:rPr>
          <w:rtl w:val="0"/>
        </w:rPr>
      </w:r>
    </w:p>
    <w:p w:rsidR="00000000" w:rsidDel="00000000" w:rsidP="00000000" w:rsidRDefault="00000000" w:rsidRPr="00000000" w14:paraId="000007C9">
      <w:pPr>
        <w:rPr/>
      </w:pPr>
      <w:r w:rsidDel="00000000" w:rsidR="00000000" w:rsidRPr="00000000">
        <w:rPr>
          <w:rtl w:val="0"/>
        </w:rPr>
        <w:t xml:space="preserve">Traceability: completed §2.8 (IDs/revs); figure/table cross-refs.</w:t>
      </w:r>
    </w:p>
    <w:p w:rsidR="00000000" w:rsidDel="00000000" w:rsidP="00000000" w:rsidRDefault="00000000" w:rsidRPr="00000000" w14:paraId="000007CA">
      <w:pPr>
        <w:rPr/>
      </w:pPr>
      <w:r w:rsidDel="00000000" w:rsidR="00000000" w:rsidRPr="00000000">
        <w:rPr>
          <w:rtl w:val="0"/>
        </w:rPr>
      </w:r>
    </w:p>
    <w:p w:rsidR="00000000" w:rsidDel="00000000" w:rsidP="00000000" w:rsidRDefault="00000000" w:rsidRPr="00000000" w14:paraId="000007CB">
      <w:pPr>
        <w:rPr/>
      </w:pPr>
      <w:r w:rsidDel="00000000" w:rsidR="00000000" w:rsidRPr="00000000">
        <w:rPr>
          <w:rtl w:val="0"/>
        </w:rPr>
        <w:t xml:space="preserve">What I set by default (tell me if you want any of these changed)</w:t>
      </w:r>
    </w:p>
    <w:p w:rsidR="00000000" w:rsidDel="00000000" w:rsidP="00000000" w:rsidRDefault="00000000" w:rsidRPr="00000000" w14:paraId="000007CC">
      <w:pPr>
        <w:rPr/>
      </w:pPr>
      <w:r w:rsidDel="00000000" w:rsidR="00000000" w:rsidRPr="00000000">
        <w:rPr>
          <w:rtl w:val="0"/>
        </w:rPr>
        <w:t xml:space="preserve">Mapping: Remote Point Distributed (deformable) to avoid artificial stiffness (RBE3-like). </w:t>
      </w:r>
    </w:p>
    <w:p w:rsidR="00000000" w:rsidDel="00000000" w:rsidP="00000000" w:rsidRDefault="00000000" w:rsidRPr="00000000" w14:paraId="000007CD">
      <w:pPr>
        <w:rPr/>
      </w:pPr>
      <w:r w:rsidDel="00000000" w:rsidR="00000000" w:rsidRPr="00000000">
        <w:rPr>
          <w:rtl w:val="0"/>
        </w:rPr>
        <w:t xml:space="preserve">Innovation Space</w:t>
      </w:r>
    </w:p>
    <w:p w:rsidR="00000000" w:rsidDel="00000000" w:rsidP="00000000" w:rsidRDefault="00000000" w:rsidRPr="00000000" w14:paraId="000007CE">
      <w:pPr>
        <w:rPr/>
      </w:pPr>
      <w:r w:rsidDel="00000000" w:rsidR="00000000" w:rsidRPr="00000000">
        <w:rPr>
          <w:rtl w:val="0"/>
        </w:rPr>
        <w:t xml:space="preserve">Autodesk Forums</w:t>
      </w:r>
    </w:p>
    <w:p w:rsidR="00000000" w:rsidDel="00000000" w:rsidP="00000000" w:rsidRDefault="00000000" w:rsidRPr="00000000" w14:paraId="000007CF">
      <w:pPr>
        <w:rPr/>
      </w:pPr>
      <w:r w:rsidDel="00000000" w:rsidR="00000000" w:rsidRPr="00000000">
        <w:rPr>
          <w:rtl w:val="0"/>
        </w:rPr>
      </w:r>
    </w:p>
    <w:p w:rsidR="00000000" w:rsidDel="00000000" w:rsidP="00000000" w:rsidRDefault="00000000" w:rsidRPr="00000000" w14:paraId="000007D0">
      <w:pPr>
        <w:rPr/>
      </w:pPr>
      <w:r w:rsidDel="00000000" w:rsidR="00000000" w:rsidRPr="00000000">
        <w:rPr>
          <w:rtl w:val="0"/>
        </w:rPr>
        <w:t xml:space="preserve">Integrator: Newmark implicit (default) unless the program mandates HHT-α via TINTP presets. </w:t>
      </w:r>
    </w:p>
    <w:p w:rsidR="00000000" w:rsidDel="00000000" w:rsidP="00000000" w:rsidRDefault="00000000" w:rsidRPr="00000000" w14:paraId="000007D1">
      <w:pPr>
        <w:rPr/>
      </w:pPr>
      <w:r w:rsidDel="00000000" w:rsidR="00000000" w:rsidRPr="00000000">
        <w:rPr>
          <w:rtl w:val="0"/>
        </w:rPr>
        <w:t xml:space="preserve">mm.bme.hu</w:t>
      </w:r>
    </w:p>
    <w:p w:rsidR="00000000" w:rsidDel="00000000" w:rsidP="00000000" w:rsidRDefault="00000000" w:rsidRPr="00000000" w14:paraId="000007D2">
      <w:pPr>
        <w:rPr/>
      </w:pPr>
      <w:r w:rsidDel="00000000" w:rsidR="00000000" w:rsidRPr="00000000">
        <w:rPr>
          <w:rtl w:val="0"/>
        </w:rPr>
        <w:t xml:space="preserve">+1</w:t>
      </w:r>
    </w:p>
    <w:p w:rsidR="00000000" w:rsidDel="00000000" w:rsidP="00000000" w:rsidRDefault="00000000" w:rsidRPr="00000000" w14:paraId="000007D3">
      <w:pPr>
        <w:rPr/>
      </w:pPr>
      <w:r w:rsidDel="00000000" w:rsidR="00000000" w:rsidRPr="00000000">
        <w:rPr>
          <w:rtl w:val="0"/>
        </w:rPr>
      </w:r>
    </w:p>
    <w:p w:rsidR="00000000" w:rsidDel="00000000" w:rsidP="00000000" w:rsidRDefault="00000000" w:rsidRPr="00000000" w14:paraId="000007D4">
      <w:pPr>
        <w:rPr/>
      </w:pPr>
      <w:r w:rsidDel="00000000" w:rsidR="00000000" w:rsidRPr="00000000">
        <w:rPr>
          <w:rtl w:val="0"/>
        </w:rPr>
        <w:t xml:space="preserve">Damage rule: Miner’s linear damage. </w:t>
      </w:r>
    </w:p>
    <w:p w:rsidR="00000000" w:rsidDel="00000000" w:rsidP="00000000" w:rsidRDefault="00000000" w:rsidRPr="00000000" w14:paraId="000007D5">
      <w:pPr>
        <w:rPr/>
      </w:pPr>
      <w:r w:rsidDel="00000000" w:rsidR="00000000" w:rsidRPr="00000000">
        <w:rPr>
          <w:rtl w:val="0"/>
        </w:rPr>
        <w:t xml:space="preserve">ScienceDirect</w:t>
      </w:r>
    </w:p>
    <w:p w:rsidR="00000000" w:rsidDel="00000000" w:rsidP="00000000" w:rsidRDefault="00000000" w:rsidRPr="00000000" w14:paraId="000007D6">
      <w:pPr>
        <w:rPr/>
      </w:pPr>
      <w:r w:rsidDel="00000000" w:rsidR="00000000" w:rsidRPr="00000000">
        <w:rPr>
          <w:rtl w:val="0"/>
        </w:rPr>
      </w:r>
    </w:p>
    <w:p w:rsidR="00000000" w:rsidDel="00000000" w:rsidP="00000000" w:rsidRDefault="00000000" w:rsidRPr="00000000" w14:paraId="000007D7">
      <w:pPr>
        <w:rPr/>
      </w:pPr>
      <w:r w:rsidDel="00000000" w:rsidR="00000000" w:rsidRPr="00000000">
        <w:rPr>
          <w:rFonts w:ascii="Arial Unicode MS" w:cs="Arial Unicode MS" w:eastAsia="Arial Unicode MS" w:hAnsi="Arial Unicode MS"/>
          <w:rtl w:val="0"/>
        </w:rPr>
        <w:t xml:space="preserve">Goodman screen → if not infinite life, run TLIFE (NASALIFE-based) for damage/life. </w:t>
      </w:r>
    </w:p>
    <w:p w:rsidR="00000000" w:rsidDel="00000000" w:rsidP="00000000" w:rsidRDefault="00000000" w:rsidRPr="00000000" w14:paraId="000007D8">
      <w:pPr>
        <w:rPr/>
      </w:pPr>
      <w:r w:rsidDel="00000000" w:rsidR="00000000" w:rsidRPr="00000000">
        <w:rPr>
          <w:rtl w:val="0"/>
        </w:rPr>
        <w:t xml:space="preserve">NASA Technical Reports Server</w:t>
      </w:r>
    </w:p>
    <w:p w:rsidR="00000000" w:rsidDel="00000000" w:rsidP="00000000" w:rsidRDefault="00000000" w:rsidRPr="00000000" w14:paraId="000007D9">
      <w:pPr>
        <w:rPr/>
      </w:pPr>
      <w:r w:rsidDel="00000000" w:rsidR="00000000" w:rsidRPr="00000000">
        <w:rPr>
          <w:rtl w:val="0"/>
        </w:rPr>
      </w:r>
    </w:p>
    <w:p w:rsidR="00000000" w:rsidDel="00000000" w:rsidP="00000000" w:rsidRDefault="00000000" w:rsidRPr="00000000" w14:paraId="000007DA">
      <w:pPr>
        <w:rPr/>
      </w:pPr>
      <w:r w:rsidDel="00000000" w:rsidR="00000000" w:rsidRPr="00000000">
        <w:rPr>
          <w:rtl w:val="0"/>
        </w:rPr>
        <w:t xml:space="preserve">If that all looks good, I’ll move on to Section 5 – Analysis Load Cases, with ready-to-fill mapping tables for each case (CBO run-down, CBO run-on, windmilling, Limit OOB).</w:t>
      </w:r>
    </w:p>
    <w:p w:rsidR="00000000" w:rsidDel="00000000" w:rsidP="00000000" w:rsidRDefault="00000000" w:rsidRPr="00000000" w14:paraId="000007DB">
      <w:pPr>
        <w:rPr/>
      </w:pPr>
      <w:r w:rsidDel="00000000" w:rsidR="00000000" w:rsidRPr="00000000">
        <w:rPr>
          <w:rtl w:val="0"/>
        </w:rPr>
      </w:r>
    </w:p>
    <w:p w:rsidR="00000000" w:rsidDel="00000000" w:rsidP="00000000" w:rsidRDefault="00000000" w:rsidRPr="00000000" w14:paraId="000007DC">
      <w:pPr>
        <w:rPr/>
      </w:pPr>
      <w:r w:rsidDel="00000000" w:rsidR="00000000" w:rsidRPr="00000000">
        <w:rPr>
          <w:rtl w:val="0"/>
        </w:rPr>
        <w:t xml:space="preserve">You said:</w:t>
      </w:r>
    </w:p>
    <w:p w:rsidR="00000000" w:rsidDel="00000000" w:rsidP="00000000" w:rsidRDefault="00000000" w:rsidRPr="00000000" w14:paraId="000007DD">
      <w:pPr>
        <w:rPr/>
      </w:pPr>
      <w:r w:rsidDel="00000000" w:rsidR="00000000" w:rsidRPr="00000000">
        <w:rPr>
          <w:rtl w:val="0"/>
        </w:rPr>
        <w:t xml:space="preserve">Move on to Section 5</w:t>
      </w:r>
    </w:p>
    <w:p w:rsidR="00000000" w:rsidDel="00000000" w:rsidP="00000000" w:rsidRDefault="00000000" w:rsidRPr="00000000" w14:paraId="000007DE">
      <w:pPr>
        <w:rPr/>
      </w:pPr>
      <w:r w:rsidDel="00000000" w:rsidR="00000000" w:rsidRPr="00000000">
        <w:rPr>
          <w:rtl w:val="0"/>
        </w:rPr>
        <w:t xml:space="preserve">ChatGPT said:</w:t>
      </w:r>
    </w:p>
    <w:p w:rsidR="00000000" w:rsidDel="00000000" w:rsidP="00000000" w:rsidRDefault="00000000" w:rsidRPr="00000000" w14:paraId="000007DF">
      <w:pPr>
        <w:rPr/>
      </w:pPr>
      <w:r w:rsidDel="00000000" w:rsidR="00000000" w:rsidRPr="00000000">
        <w:rPr>
          <w:rtl w:val="0"/>
        </w:rPr>
      </w:r>
    </w:p>
    <w:p w:rsidR="00000000" w:rsidDel="00000000" w:rsidP="00000000" w:rsidRDefault="00000000" w:rsidRPr="00000000" w14:paraId="000007E0">
      <w:pPr>
        <w:rPr/>
      </w:pPr>
      <w:r w:rsidDel="00000000" w:rsidR="00000000" w:rsidRPr="00000000">
        <w:rPr>
          <w:rtl w:val="0"/>
        </w:rPr>
        <w:t xml:space="preserve">Thought for 32s</w:t>
      </w:r>
    </w:p>
    <w:p w:rsidR="00000000" w:rsidDel="00000000" w:rsidP="00000000" w:rsidRDefault="00000000" w:rsidRPr="00000000" w14:paraId="000007E1">
      <w:pPr>
        <w:rPr/>
      </w:pPr>
      <w:r w:rsidDel="00000000" w:rsidR="00000000" w:rsidRPr="00000000">
        <w:rPr>
          <w:rtl w:val="0"/>
        </w:rPr>
        <w:t xml:space="preserve">Alright—here’s a copy-paste-ready Section 5 with fill-in brackets and ready-to-use tables. I kept it lean where it should be, detailed where auditors usually push, and tied the regulatory hooks to solid sources.</w:t>
      </w:r>
    </w:p>
    <w:p w:rsidR="00000000" w:rsidDel="00000000" w:rsidP="00000000" w:rsidRDefault="00000000" w:rsidRPr="00000000" w14:paraId="000007E2">
      <w:pPr>
        <w:rPr/>
      </w:pPr>
      <w:r w:rsidDel="00000000" w:rsidR="00000000" w:rsidRPr="00000000">
        <w:rPr>
          <w:rtl w:val="0"/>
        </w:rPr>
      </w:r>
    </w:p>
    <w:p w:rsidR="00000000" w:rsidDel="00000000" w:rsidP="00000000" w:rsidRDefault="00000000" w:rsidRPr="00000000" w14:paraId="000007E3">
      <w:pPr>
        <w:rPr/>
      </w:pPr>
      <w:r w:rsidDel="00000000" w:rsidR="00000000" w:rsidRPr="00000000">
        <w:rPr>
          <w:rtl w:val="0"/>
        </w:rPr>
        <w:t xml:space="preserve">5. Analysis Load Cases</w:t>
      </w:r>
    </w:p>
    <w:p w:rsidR="00000000" w:rsidDel="00000000" w:rsidP="00000000" w:rsidRDefault="00000000" w:rsidRPr="00000000" w14:paraId="000007E4">
      <w:pPr>
        <w:rPr/>
      </w:pPr>
      <w:r w:rsidDel="00000000" w:rsidR="00000000" w:rsidRPr="00000000">
        <w:rPr>
          <w:rtl w:val="0"/>
        </w:rPr>
        <w:t xml:space="preserve">Scope. This section defines the loads supplied by the Engine Dynamics team and how they are mapped and evaluated on the HP Compressor Casing (HPCC). Engine-level derivation/validation of these loads is out of scope here and referenced per §2.2. Validated data concept per AMC E 520(c)(2). </w:t>
      </w:r>
    </w:p>
    <w:p w:rsidR="00000000" w:rsidDel="00000000" w:rsidP="00000000" w:rsidRDefault="00000000" w:rsidRPr="00000000" w14:paraId="000007E5">
      <w:pPr>
        <w:rPr/>
      </w:pPr>
      <w:r w:rsidDel="00000000" w:rsidR="00000000" w:rsidRPr="00000000">
        <w:rPr>
          <w:rtl w:val="0"/>
        </w:rPr>
        <w:t xml:space="preserve">EASA</w:t>
      </w:r>
    </w:p>
    <w:p w:rsidR="00000000" w:rsidDel="00000000" w:rsidP="00000000" w:rsidRDefault="00000000" w:rsidRPr="00000000" w14:paraId="000007E6">
      <w:pPr>
        <w:rPr/>
      </w:pPr>
      <w:r w:rsidDel="00000000" w:rsidR="00000000" w:rsidRPr="00000000">
        <w:rPr>
          <w:rtl w:val="0"/>
        </w:rPr>
      </w:r>
    </w:p>
    <w:p w:rsidR="00000000" w:rsidDel="00000000" w:rsidP="00000000" w:rsidRDefault="00000000" w:rsidRPr="00000000" w14:paraId="000007E7">
      <w:pPr>
        <w:rPr/>
      </w:pPr>
      <w:r w:rsidDel="00000000" w:rsidR="00000000" w:rsidRPr="00000000">
        <w:rPr>
          <w:rtl w:val="0"/>
        </w:rPr>
        <w:t xml:space="preserve">5.1 Thermal base load (pre-stress state)</w:t>
      </w:r>
    </w:p>
    <w:p w:rsidR="00000000" w:rsidDel="00000000" w:rsidP="00000000" w:rsidRDefault="00000000" w:rsidRPr="00000000" w14:paraId="000007E8">
      <w:pPr>
        <w:rPr/>
      </w:pPr>
      <w:r w:rsidDel="00000000" w:rsidR="00000000" w:rsidRPr="00000000">
        <w:rPr>
          <w:rtl w:val="0"/>
        </w:rPr>
        <w:t xml:space="preserve">Purpose. Establish steady thermal/pressure state used for all dynamic cases.</w:t>
      </w:r>
    </w:p>
    <w:p w:rsidR="00000000" w:rsidDel="00000000" w:rsidP="00000000" w:rsidRDefault="00000000" w:rsidRPr="00000000" w14:paraId="000007E9">
      <w:pPr>
        <w:rPr/>
      </w:pPr>
      <w:r w:rsidDel="00000000" w:rsidR="00000000" w:rsidRPr="00000000">
        <w:rPr>
          <w:rtl w:val="0"/>
        </w:rPr>
      </w:r>
    </w:p>
    <w:p w:rsidR="00000000" w:rsidDel="00000000" w:rsidP="00000000" w:rsidRDefault="00000000" w:rsidRPr="00000000" w14:paraId="000007EA">
      <w:pPr>
        <w:rPr/>
      </w:pPr>
      <w:r w:rsidDel="00000000" w:rsidR="00000000" w:rsidRPr="00000000">
        <w:rPr>
          <w:rtl w:val="0"/>
        </w:rPr>
        <w:t xml:space="preserve">Input IDs: Thermal field(s) / operating point(s): [THERMAL_IDS]</w:t>
      </w:r>
    </w:p>
    <w:p w:rsidR="00000000" w:rsidDel="00000000" w:rsidP="00000000" w:rsidRDefault="00000000" w:rsidRPr="00000000" w14:paraId="000007EB">
      <w:pPr>
        <w:rPr/>
      </w:pPr>
      <w:r w:rsidDel="00000000" w:rsidR="00000000" w:rsidRPr="00000000">
        <w:rPr>
          <w:rtl w:val="0"/>
        </w:rPr>
      </w:r>
    </w:p>
    <w:p w:rsidR="00000000" w:rsidDel="00000000" w:rsidP="00000000" w:rsidRDefault="00000000" w:rsidRPr="00000000" w14:paraId="000007EC">
      <w:pPr>
        <w:rPr/>
      </w:pPr>
      <w:r w:rsidDel="00000000" w:rsidR="00000000" w:rsidRPr="00000000">
        <w:rPr>
          <w:rFonts w:ascii="Arial Unicode MS" w:cs="Arial Unicode MS" w:eastAsia="Arial Unicode MS" w:hAnsi="Arial Unicode MS"/>
          <w:rtl w:val="0"/>
        </w:rPr>
        <w:t xml:space="preserve">Solution: Steady thermal → mapped to structural; pre-stress carried forward to §§5.2–5.5.</w:t>
      </w:r>
    </w:p>
    <w:p w:rsidR="00000000" w:rsidDel="00000000" w:rsidP="00000000" w:rsidRDefault="00000000" w:rsidRPr="00000000" w14:paraId="000007ED">
      <w:pPr>
        <w:rPr/>
      </w:pPr>
      <w:r w:rsidDel="00000000" w:rsidR="00000000" w:rsidRPr="00000000">
        <w:rPr>
          <w:rtl w:val="0"/>
        </w:rPr>
      </w:r>
    </w:p>
    <w:p w:rsidR="00000000" w:rsidDel="00000000" w:rsidP="00000000" w:rsidRDefault="00000000" w:rsidRPr="00000000" w14:paraId="000007EE">
      <w:pPr>
        <w:rPr/>
      </w:pPr>
      <w:r w:rsidDel="00000000" w:rsidR="00000000" w:rsidRPr="00000000">
        <w:rPr>
          <w:rtl w:val="0"/>
        </w:rPr>
        <w:t xml:space="preserve">Notes: Temperature-dependent properties per §6.1; pressure/preload per [OP CONDITIONS].</w:t>
      </w:r>
    </w:p>
    <w:p w:rsidR="00000000" w:rsidDel="00000000" w:rsidP="00000000" w:rsidRDefault="00000000" w:rsidRPr="00000000" w14:paraId="000007EF">
      <w:pPr>
        <w:rPr/>
      </w:pPr>
      <w:r w:rsidDel="00000000" w:rsidR="00000000" w:rsidRPr="00000000">
        <w:rPr>
          <w:rtl w:val="0"/>
        </w:rPr>
      </w:r>
    </w:p>
    <w:p w:rsidR="00000000" w:rsidDel="00000000" w:rsidP="00000000" w:rsidRDefault="00000000" w:rsidRPr="00000000" w14:paraId="000007F0">
      <w:pPr>
        <w:rPr/>
      </w:pPr>
      <w:r w:rsidDel="00000000" w:rsidR="00000000" w:rsidRPr="00000000">
        <w:rPr>
          <w:rtl w:val="0"/>
        </w:rPr>
        <w:t xml:space="preserve">Table 5-1. Thermal base—inputs &amp; mapping</w:t>
      </w:r>
    </w:p>
    <w:p w:rsidR="00000000" w:rsidDel="00000000" w:rsidP="00000000" w:rsidRDefault="00000000" w:rsidRPr="00000000" w14:paraId="000007F1">
      <w:pPr>
        <w:rPr/>
      </w:pPr>
      <w:r w:rsidDel="00000000" w:rsidR="00000000" w:rsidRPr="00000000">
        <w:rPr>
          <w:rtl w:val="0"/>
        </w:rPr>
      </w:r>
    </w:p>
    <w:p w:rsidR="00000000" w:rsidDel="00000000" w:rsidP="00000000" w:rsidRDefault="00000000" w:rsidRPr="00000000" w14:paraId="000007F2">
      <w:pPr>
        <w:rPr/>
      </w:pPr>
      <w:r w:rsidDel="00000000" w:rsidR="00000000" w:rsidRPr="00000000">
        <w:rPr>
          <w:rtl w:val="0"/>
        </w:rPr>
        <w:t xml:space="preserve">Item</w:t>
        <w:tab/>
        <w:t xml:space="preserve">Value / ID</w:t>
        <w:tab/>
        <w:t xml:space="preserve">Notes</w:t>
      </w:r>
    </w:p>
    <w:p w:rsidR="00000000" w:rsidDel="00000000" w:rsidP="00000000" w:rsidRDefault="00000000" w:rsidRPr="00000000" w14:paraId="000007F3">
      <w:pPr>
        <w:rPr/>
      </w:pPr>
      <w:r w:rsidDel="00000000" w:rsidR="00000000" w:rsidRPr="00000000">
        <w:rPr>
          <w:rtl w:val="0"/>
        </w:rPr>
        <w:t xml:space="preserve">Thermal field file(s)</w:t>
        <w:tab/>
        <w:t xml:space="preserve">[THERMAL_IDS]</w:t>
        <w:tab/>
        <w:t xml:space="preserve">Coordinated with operating point [OP]</w:t>
      </w:r>
    </w:p>
    <w:p w:rsidR="00000000" w:rsidDel="00000000" w:rsidP="00000000" w:rsidRDefault="00000000" w:rsidRPr="00000000" w14:paraId="000007F4">
      <w:pPr>
        <w:rPr/>
      </w:pPr>
      <w:r w:rsidDel="00000000" w:rsidR="00000000" w:rsidRPr="00000000">
        <w:rPr>
          <w:rtl w:val="0"/>
        </w:rPr>
        <w:t xml:space="preserve">Pressure loads (if any)</w:t>
        <w:tab/>
        <w:t xml:space="preserve">[P_FIELD_ID / kPa]</w:t>
        <w:tab/>
        <w:t xml:space="preserve">Applied on [SURFACES]</w:t>
      </w:r>
    </w:p>
    <w:p w:rsidR="00000000" w:rsidDel="00000000" w:rsidP="00000000" w:rsidRDefault="00000000" w:rsidRPr="00000000" w14:paraId="000007F5">
      <w:pPr>
        <w:rPr/>
      </w:pPr>
      <w:r w:rsidDel="00000000" w:rsidR="00000000" w:rsidRPr="00000000">
        <w:rPr>
          <w:rtl w:val="0"/>
        </w:rPr>
        <w:t xml:space="preserve">Contact/preload</w:t>
        <w:tab/>
        <w:t xml:space="preserve">[DETAILS]</w:t>
        <w:tab/>
        <w:t xml:space="preserve">Matches assembly state</w:t>
      </w:r>
    </w:p>
    <w:p w:rsidR="00000000" w:rsidDel="00000000" w:rsidP="00000000" w:rsidRDefault="00000000" w:rsidRPr="00000000" w14:paraId="000007F6">
      <w:pPr>
        <w:rPr/>
      </w:pPr>
      <w:r w:rsidDel="00000000" w:rsidR="00000000" w:rsidRPr="00000000">
        <w:rPr>
          <w:rtl w:val="0"/>
        </w:rPr>
        <w:t xml:space="preserve">Structural CSYS</w:t>
        <w:tab/>
        <w:t xml:space="preserve">[GCS NAME]</w:t>
        <w:tab/>
        <w:t xml:space="preserve">See §2.3.5</w:t>
      </w:r>
    </w:p>
    <w:p w:rsidR="00000000" w:rsidDel="00000000" w:rsidP="00000000" w:rsidRDefault="00000000" w:rsidRPr="00000000" w14:paraId="000007F7">
      <w:pPr>
        <w:rPr/>
      </w:pPr>
      <w:r w:rsidDel="00000000" w:rsidR="00000000" w:rsidRPr="00000000">
        <w:rPr>
          <w:rtl w:val="0"/>
        </w:rPr>
        <w:t xml:space="preserve">5.2 CBO run-down (post-failure shutdown transient)</w:t>
      </w:r>
    </w:p>
    <w:p w:rsidR="00000000" w:rsidDel="00000000" w:rsidP="00000000" w:rsidRDefault="00000000" w:rsidRPr="00000000" w14:paraId="000007F8">
      <w:pPr>
        <w:rPr/>
      </w:pPr>
      <w:r w:rsidDel="00000000" w:rsidR="00000000" w:rsidRPr="00000000">
        <w:rPr>
          <w:rtl w:val="0"/>
        </w:rPr>
        <w:t xml:space="preserve">Regulatory context. Engine program demonstrates blade failure and running after failure; this part-level analysis uses the provided CBO run-down histories to show HPCC integrity. </w:t>
      </w:r>
    </w:p>
    <w:p w:rsidR="00000000" w:rsidDel="00000000" w:rsidP="00000000" w:rsidRDefault="00000000" w:rsidRPr="00000000" w14:paraId="000007F9">
      <w:pPr>
        <w:rPr/>
      </w:pPr>
      <w:r w:rsidDel="00000000" w:rsidR="00000000" w:rsidRPr="00000000">
        <w:rPr>
          <w:rtl w:val="0"/>
        </w:rPr>
        <w:t xml:space="preserve">EASA</w:t>
      </w:r>
    </w:p>
    <w:p w:rsidR="00000000" w:rsidDel="00000000" w:rsidP="00000000" w:rsidRDefault="00000000" w:rsidRPr="00000000" w14:paraId="000007FA">
      <w:pPr>
        <w:rPr/>
      </w:pPr>
      <w:r w:rsidDel="00000000" w:rsidR="00000000" w:rsidRPr="00000000">
        <w:rPr>
          <w:rtl w:val="0"/>
        </w:rPr>
      </w:r>
    </w:p>
    <w:p w:rsidR="00000000" w:rsidDel="00000000" w:rsidP="00000000" w:rsidRDefault="00000000" w:rsidRPr="00000000" w14:paraId="000007FB">
      <w:pPr>
        <w:rPr/>
      </w:pPr>
      <w:r w:rsidDel="00000000" w:rsidR="00000000" w:rsidRPr="00000000">
        <w:rPr>
          <w:rtl w:val="0"/>
        </w:rPr>
        <w:t xml:space="preserve">Input IDs: [CBO_RD_IDS] (Fx, Fy, Fz, Mx, My, Mz vs time; speed vs time).</w:t>
      </w:r>
    </w:p>
    <w:p w:rsidR="00000000" w:rsidDel="00000000" w:rsidP="00000000" w:rsidRDefault="00000000" w:rsidRPr="00000000" w14:paraId="000007FC">
      <w:pPr>
        <w:rPr/>
      </w:pPr>
      <w:r w:rsidDel="00000000" w:rsidR="00000000" w:rsidRPr="00000000">
        <w:rPr>
          <w:rtl w:val="0"/>
        </w:rPr>
      </w:r>
    </w:p>
    <w:p w:rsidR="00000000" w:rsidDel="00000000" w:rsidP="00000000" w:rsidRDefault="00000000" w:rsidRPr="00000000" w14:paraId="000007FD">
      <w:pPr>
        <w:rPr/>
      </w:pPr>
      <w:r w:rsidDel="00000000" w:rsidR="00000000" w:rsidRPr="00000000">
        <w:rPr>
          <w:rtl w:val="0"/>
        </w:rPr>
        <w:t xml:space="preserve">Frames: Loads given in [GLOBAL / IFACE] frames; transforms per §5.7.</w:t>
      </w:r>
    </w:p>
    <w:p w:rsidR="00000000" w:rsidDel="00000000" w:rsidP="00000000" w:rsidRDefault="00000000" w:rsidRPr="00000000" w14:paraId="000007FE">
      <w:pPr>
        <w:rPr/>
      </w:pPr>
      <w:r w:rsidDel="00000000" w:rsidR="00000000" w:rsidRPr="00000000">
        <w:rPr>
          <w:rtl w:val="0"/>
        </w:rPr>
      </w:r>
    </w:p>
    <w:p w:rsidR="00000000" w:rsidDel="00000000" w:rsidP="00000000" w:rsidRDefault="00000000" w:rsidRPr="00000000" w14:paraId="000007FF">
      <w:pPr>
        <w:rPr/>
      </w:pPr>
      <w:r w:rsidDel="00000000" w:rsidR="00000000" w:rsidRPr="00000000">
        <w:rPr>
          <w:rtl w:val="0"/>
        </w:rPr>
        <w:t xml:space="preserve">Mapping: [Remote Point – Distributed / RBE3-like coupling] to [IFACE_A/B] node sets.</w:t>
      </w:r>
    </w:p>
    <w:p w:rsidR="00000000" w:rsidDel="00000000" w:rsidP="00000000" w:rsidRDefault="00000000" w:rsidRPr="00000000" w14:paraId="00000800">
      <w:pPr>
        <w:rPr/>
      </w:pPr>
      <w:r w:rsidDel="00000000" w:rsidR="00000000" w:rsidRPr="00000000">
        <w:rPr>
          <w:rtl w:val="0"/>
        </w:rPr>
      </w:r>
    </w:p>
    <w:p w:rsidR="00000000" w:rsidDel="00000000" w:rsidP="00000000" w:rsidRDefault="00000000" w:rsidRPr="00000000" w14:paraId="00000801">
      <w:pPr>
        <w:rPr/>
      </w:pPr>
      <w:r w:rsidDel="00000000" w:rsidR="00000000" w:rsidRPr="00000000">
        <w:rPr>
          <w:rtl w:val="0"/>
        </w:rPr>
        <w:t xml:space="preserve">Solution type: Transient implicit (Newmark/HHT, Δt = [MATCH ENGINE TEAM]).</w:t>
      </w:r>
    </w:p>
    <w:p w:rsidR="00000000" w:rsidDel="00000000" w:rsidP="00000000" w:rsidRDefault="00000000" w:rsidRPr="00000000" w14:paraId="00000802">
      <w:pPr>
        <w:rPr/>
      </w:pPr>
      <w:r w:rsidDel="00000000" w:rsidR="00000000" w:rsidRPr="00000000">
        <w:rPr>
          <w:rtl w:val="0"/>
        </w:rPr>
      </w:r>
    </w:p>
    <w:p w:rsidR="00000000" w:rsidDel="00000000" w:rsidP="00000000" w:rsidRDefault="00000000" w:rsidRPr="00000000" w14:paraId="00000803">
      <w:pPr>
        <w:rPr/>
      </w:pPr>
      <w:r w:rsidDel="00000000" w:rsidR="00000000" w:rsidRPr="00000000">
        <w:rPr>
          <w:rtl w:val="0"/>
        </w:rPr>
        <w:t xml:space="preserve">Outputs: Peak σ/ε maps; hotspot time slices; interface reactions.</w:t>
      </w:r>
    </w:p>
    <w:p w:rsidR="00000000" w:rsidDel="00000000" w:rsidP="00000000" w:rsidRDefault="00000000" w:rsidRPr="00000000" w14:paraId="00000804">
      <w:pPr>
        <w:rPr/>
      </w:pPr>
      <w:r w:rsidDel="00000000" w:rsidR="00000000" w:rsidRPr="00000000">
        <w:rPr>
          <w:rtl w:val="0"/>
        </w:rPr>
      </w:r>
    </w:p>
    <w:p w:rsidR="00000000" w:rsidDel="00000000" w:rsidP="00000000" w:rsidRDefault="00000000" w:rsidRPr="00000000" w14:paraId="00000805">
      <w:pPr>
        <w:rPr/>
      </w:pPr>
      <w:r w:rsidDel="00000000" w:rsidR="00000000" w:rsidRPr="00000000">
        <w:rPr>
          <w:rtl w:val="0"/>
        </w:rPr>
        <w:t xml:space="preserve">Table 5-2. CBO run-down—load set &amp; run controls</w:t>
      </w:r>
    </w:p>
    <w:p w:rsidR="00000000" w:rsidDel="00000000" w:rsidP="00000000" w:rsidRDefault="00000000" w:rsidRPr="00000000" w14:paraId="00000806">
      <w:pPr>
        <w:rPr/>
      </w:pPr>
      <w:r w:rsidDel="00000000" w:rsidR="00000000" w:rsidRPr="00000000">
        <w:rPr>
          <w:rtl w:val="0"/>
        </w:rPr>
      </w:r>
    </w:p>
    <w:p w:rsidR="00000000" w:rsidDel="00000000" w:rsidP="00000000" w:rsidRDefault="00000000" w:rsidRPr="00000000" w14:paraId="00000807">
      <w:pPr>
        <w:rPr/>
      </w:pPr>
      <w:r w:rsidDel="00000000" w:rsidR="00000000" w:rsidRPr="00000000">
        <w:rPr>
          <w:rtl w:val="0"/>
        </w:rPr>
        <w:t xml:space="preserve">Item</w:t>
        <w:tab/>
        <w:t xml:space="preserve">Value / ID</w:t>
        <w:tab/>
        <w:t xml:space="preserve">Notes</w:t>
      </w:r>
    </w:p>
    <w:p w:rsidR="00000000" w:rsidDel="00000000" w:rsidP="00000000" w:rsidRDefault="00000000" w:rsidRPr="00000000" w14:paraId="00000808">
      <w:pPr>
        <w:rPr/>
      </w:pPr>
      <w:r w:rsidDel="00000000" w:rsidR="00000000" w:rsidRPr="00000000">
        <w:rPr>
          <w:rtl w:val="0"/>
        </w:rPr>
        <w:t xml:space="preserve">Load package</w:t>
        <w:tab/>
        <w:t xml:space="preserve">[CBO_RD_IDS] (Rev [R])</w:t>
        <w:tab/>
        <w:t xml:space="preserve">Validated at engine level</w:t>
      </w:r>
    </w:p>
    <w:p w:rsidR="00000000" w:rsidDel="00000000" w:rsidP="00000000" w:rsidRDefault="00000000" w:rsidRPr="00000000" w14:paraId="00000809">
      <w:pPr>
        <w:rPr/>
      </w:pPr>
      <w:r w:rsidDel="00000000" w:rsidR="00000000" w:rsidRPr="00000000">
        <w:rPr>
          <w:rtl w:val="0"/>
        </w:rPr>
        <w:t xml:space="preserve">Speed range / profile</w:t>
        <w:tab/>
        <w:t xml:space="preserve">[RPM_MIN–RPM_MAX] / [PROFILE]</w:t>
        <w:tab/>
        <w:t xml:space="preserve">From input</w:t>
      </w:r>
    </w:p>
    <w:p w:rsidR="00000000" w:rsidDel="00000000" w:rsidP="00000000" w:rsidRDefault="00000000" w:rsidRPr="00000000" w14:paraId="0000080A">
      <w:pPr>
        <w:rPr/>
      </w:pPr>
      <w:r w:rsidDel="00000000" w:rsidR="00000000" w:rsidRPr="00000000">
        <w:rPr>
          <w:rtl w:val="0"/>
        </w:rPr>
        <w:t xml:space="preserve">Duration</w:t>
        <w:tab/>
        <w:t xml:space="preserve">[T] s</w:t>
        <w:tab/>
        <w:t xml:space="preserve">From input</w:t>
      </w:r>
    </w:p>
    <w:p w:rsidR="00000000" w:rsidDel="00000000" w:rsidP="00000000" w:rsidRDefault="00000000" w:rsidRPr="00000000" w14:paraId="0000080B">
      <w:pPr>
        <w:rPr/>
      </w:pPr>
      <w:r w:rsidDel="00000000" w:rsidR="00000000" w:rsidRPr="00000000">
        <w:rPr>
          <w:rtl w:val="0"/>
        </w:rPr>
        <w:t xml:space="preserve">Δt / integrator</w:t>
        <w:tab/>
        <w:t xml:space="preserve">[Δt] / [Newmark or HHT-α]</w:t>
        <w:tab/>
        <w:t xml:space="preserve">Match engine settings</w:t>
      </w:r>
    </w:p>
    <w:p w:rsidR="00000000" w:rsidDel="00000000" w:rsidP="00000000" w:rsidRDefault="00000000" w:rsidRPr="00000000" w14:paraId="0000080C">
      <w:pPr>
        <w:rPr/>
      </w:pPr>
      <w:r w:rsidDel="00000000" w:rsidR="00000000" w:rsidRPr="00000000">
        <w:rPr>
          <w:rtl w:val="0"/>
        </w:rPr>
        <w:t xml:space="preserve">Damping</w:t>
        <w:tab/>
        <w:t xml:space="preserve">[ζ or Rayleigh α,β]</w:t>
        <w:tab/>
        <w:t xml:space="preserve">Match engine team</w:t>
      </w:r>
    </w:p>
    <w:p w:rsidR="00000000" w:rsidDel="00000000" w:rsidP="00000000" w:rsidRDefault="00000000" w:rsidRPr="00000000" w14:paraId="0000080D">
      <w:pPr>
        <w:rPr/>
      </w:pPr>
      <w:r w:rsidDel="00000000" w:rsidR="00000000" w:rsidRPr="00000000">
        <w:rPr>
          <w:rFonts w:ascii="Arial Unicode MS" w:cs="Arial Unicode MS" w:eastAsia="Arial Unicode MS" w:hAnsi="Arial Unicode MS"/>
          <w:rtl w:val="0"/>
        </w:rPr>
        <w:t xml:space="preserve">Acceptance</w:t>
        <w:tab/>
        <w:t xml:space="preserve">σ, ε ≤ allowables at T</w:t>
        <w:tab/>
        <w:t xml:space="preserve">MoS ≥ 0</w:t>
      </w:r>
    </w:p>
    <w:p w:rsidR="00000000" w:rsidDel="00000000" w:rsidP="00000000" w:rsidRDefault="00000000" w:rsidRPr="00000000" w14:paraId="0000080E">
      <w:pPr>
        <w:rPr/>
      </w:pPr>
      <w:r w:rsidDel="00000000" w:rsidR="00000000" w:rsidRPr="00000000">
        <w:rPr>
          <w:rtl w:val="0"/>
        </w:rPr>
        <w:t xml:space="preserve">5.3 CBO run-on / continued rotation (pre-shutdown transient)</w:t>
      </w:r>
    </w:p>
    <w:p w:rsidR="00000000" w:rsidDel="00000000" w:rsidP="00000000" w:rsidRDefault="00000000" w:rsidRPr="00000000" w14:paraId="0000080F">
      <w:pPr>
        <w:rPr/>
      </w:pPr>
      <w:r w:rsidDel="00000000" w:rsidR="00000000" w:rsidRPr="00000000">
        <w:rPr>
          <w:rtl w:val="0"/>
        </w:rPr>
        <w:t xml:space="preserve">Regulatory context. Assessed as part of running after failure; used here for HCF evaluation on HPCC. </w:t>
      </w:r>
    </w:p>
    <w:p w:rsidR="00000000" w:rsidDel="00000000" w:rsidP="00000000" w:rsidRDefault="00000000" w:rsidRPr="00000000" w14:paraId="00000810">
      <w:pPr>
        <w:rPr/>
      </w:pPr>
      <w:r w:rsidDel="00000000" w:rsidR="00000000" w:rsidRPr="00000000">
        <w:rPr>
          <w:rtl w:val="0"/>
        </w:rPr>
        <w:t xml:space="preserve">EASA</w:t>
      </w:r>
    </w:p>
    <w:p w:rsidR="00000000" w:rsidDel="00000000" w:rsidP="00000000" w:rsidRDefault="00000000" w:rsidRPr="00000000" w14:paraId="00000811">
      <w:pPr>
        <w:rPr/>
      </w:pPr>
      <w:r w:rsidDel="00000000" w:rsidR="00000000" w:rsidRPr="00000000">
        <w:rPr>
          <w:rtl w:val="0"/>
        </w:rPr>
      </w:r>
    </w:p>
    <w:p w:rsidR="00000000" w:rsidDel="00000000" w:rsidP="00000000" w:rsidRDefault="00000000" w:rsidRPr="00000000" w14:paraId="00000812">
      <w:pPr>
        <w:rPr/>
      </w:pPr>
      <w:r w:rsidDel="00000000" w:rsidR="00000000" w:rsidRPr="00000000">
        <w:rPr>
          <w:rtl w:val="0"/>
        </w:rPr>
        <w:t xml:space="preserve">Input IDs: [CBO_RO_IDS] (forces/moments vs time; speed vs time).</w:t>
      </w:r>
    </w:p>
    <w:p w:rsidR="00000000" w:rsidDel="00000000" w:rsidP="00000000" w:rsidRDefault="00000000" w:rsidRPr="00000000" w14:paraId="00000813">
      <w:pPr>
        <w:rPr/>
      </w:pPr>
      <w:r w:rsidDel="00000000" w:rsidR="00000000" w:rsidRPr="00000000">
        <w:rPr>
          <w:rtl w:val="0"/>
        </w:rPr>
      </w:r>
    </w:p>
    <w:p w:rsidR="00000000" w:rsidDel="00000000" w:rsidP="00000000" w:rsidRDefault="00000000" w:rsidRPr="00000000" w14:paraId="00000814">
      <w:pPr>
        <w:rPr/>
      </w:pPr>
      <w:r w:rsidDel="00000000" w:rsidR="00000000" w:rsidRPr="00000000">
        <w:rPr>
          <w:rtl w:val="0"/>
        </w:rPr>
        <w:t xml:space="preserve">Mapping/frames/solver: As §5.2 (unless stated otherwise).</w:t>
      </w:r>
    </w:p>
    <w:p w:rsidR="00000000" w:rsidDel="00000000" w:rsidP="00000000" w:rsidRDefault="00000000" w:rsidRPr="00000000" w14:paraId="00000815">
      <w:pPr>
        <w:rPr/>
      </w:pPr>
      <w:r w:rsidDel="00000000" w:rsidR="00000000" w:rsidRPr="00000000">
        <w:rPr>
          <w:rtl w:val="0"/>
        </w:rPr>
      </w:r>
    </w:p>
    <w:p w:rsidR="00000000" w:rsidDel="00000000" w:rsidP="00000000" w:rsidRDefault="00000000" w:rsidRPr="00000000" w14:paraId="00000816">
      <w:pPr>
        <w:rPr/>
      </w:pPr>
      <w:r w:rsidDel="00000000" w:rsidR="00000000" w:rsidRPr="00000000">
        <w:rPr>
          <w:rtl w:val="0"/>
        </w:rPr>
        <w:t xml:space="preserve">Fatigue method: Goodman screen for infinite-life; if exceeded, compute damage with TLIFE (NASALIFE-based) + Miner’s rule. </w:t>
      </w:r>
    </w:p>
    <w:p w:rsidR="00000000" w:rsidDel="00000000" w:rsidP="00000000" w:rsidRDefault="00000000" w:rsidRPr="00000000" w14:paraId="00000817">
      <w:pPr>
        <w:rPr/>
      </w:pPr>
      <w:r w:rsidDel="00000000" w:rsidR="00000000" w:rsidRPr="00000000">
        <w:rPr>
          <w:rtl w:val="0"/>
        </w:rPr>
        <w:t xml:space="preserve">dgac.go.cr</w:t>
      </w:r>
    </w:p>
    <w:p w:rsidR="00000000" w:rsidDel="00000000" w:rsidP="00000000" w:rsidRDefault="00000000" w:rsidRPr="00000000" w14:paraId="00000818">
      <w:pPr>
        <w:rPr/>
      </w:pPr>
      <w:r w:rsidDel="00000000" w:rsidR="00000000" w:rsidRPr="00000000">
        <w:rPr>
          <w:rtl w:val="0"/>
        </w:rPr>
        <w:t xml:space="preserve">EASA</w:t>
      </w:r>
    </w:p>
    <w:p w:rsidR="00000000" w:rsidDel="00000000" w:rsidP="00000000" w:rsidRDefault="00000000" w:rsidRPr="00000000" w14:paraId="00000819">
      <w:pPr>
        <w:rPr/>
      </w:pPr>
      <w:r w:rsidDel="00000000" w:rsidR="00000000" w:rsidRPr="00000000">
        <w:rPr>
          <w:rtl w:val="0"/>
        </w:rPr>
      </w:r>
    </w:p>
    <w:p w:rsidR="00000000" w:rsidDel="00000000" w:rsidP="00000000" w:rsidRDefault="00000000" w:rsidRPr="00000000" w14:paraId="0000081A">
      <w:pPr>
        <w:rPr/>
      </w:pPr>
      <w:r w:rsidDel="00000000" w:rsidR="00000000" w:rsidRPr="00000000">
        <w:rPr>
          <w:rtl w:val="0"/>
        </w:rPr>
        <w:t xml:space="preserve">Table 5-3. CBO run-on—fatigue evaluation</w:t>
      </w:r>
    </w:p>
    <w:p w:rsidR="00000000" w:rsidDel="00000000" w:rsidP="00000000" w:rsidRDefault="00000000" w:rsidRPr="00000000" w14:paraId="0000081B">
      <w:pPr>
        <w:rPr/>
      </w:pPr>
      <w:r w:rsidDel="00000000" w:rsidR="00000000" w:rsidRPr="00000000">
        <w:rPr>
          <w:rtl w:val="0"/>
        </w:rPr>
      </w:r>
    </w:p>
    <w:p w:rsidR="00000000" w:rsidDel="00000000" w:rsidP="00000000" w:rsidRDefault="00000000" w:rsidRPr="00000000" w14:paraId="0000081C">
      <w:pPr>
        <w:rPr/>
      </w:pPr>
      <w:r w:rsidDel="00000000" w:rsidR="00000000" w:rsidRPr="00000000">
        <w:rPr>
          <w:rtl w:val="0"/>
        </w:rPr>
        <w:t xml:space="preserve">Item</w:t>
        <w:tab/>
        <w:t xml:space="preserve">Value / ID</w:t>
        <w:tab/>
        <w:t xml:space="preserve">Notes</w:t>
      </w:r>
    </w:p>
    <w:p w:rsidR="00000000" w:rsidDel="00000000" w:rsidP="00000000" w:rsidRDefault="00000000" w:rsidRPr="00000000" w14:paraId="0000081D">
      <w:pPr>
        <w:rPr/>
      </w:pPr>
      <w:r w:rsidDel="00000000" w:rsidR="00000000" w:rsidRPr="00000000">
        <w:rPr>
          <w:rtl w:val="0"/>
        </w:rPr>
        <w:t xml:space="preserve">Load package</w:t>
        <w:tab/>
        <w:t xml:space="preserve">[CBO_RO_IDS] (Rev [R])</w:t>
        <w:tab/>
        <w:t xml:space="preserve">Validated input</w:t>
      </w:r>
    </w:p>
    <w:p w:rsidR="00000000" w:rsidDel="00000000" w:rsidP="00000000" w:rsidRDefault="00000000" w:rsidRPr="00000000" w14:paraId="0000081E">
      <w:pPr>
        <w:rPr/>
      </w:pPr>
      <w:r w:rsidDel="00000000" w:rsidR="00000000" w:rsidRPr="00000000">
        <w:rPr>
          <w:rtl w:val="0"/>
        </w:rPr>
        <w:t xml:space="preserve">Time window for HCF</w:t>
        <w:tab/>
        <w:t xml:space="preserve">[t0–t1] s</w:t>
        <w:tab/>
        <w:t xml:space="preserve">Where 1× content is significant</w:t>
      </w:r>
    </w:p>
    <w:p w:rsidR="00000000" w:rsidDel="00000000" w:rsidP="00000000" w:rsidRDefault="00000000" w:rsidRPr="00000000" w14:paraId="0000081F">
      <w:pPr>
        <w:rPr/>
      </w:pPr>
      <w:r w:rsidDel="00000000" w:rsidR="00000000" w:rsidRPr="00000000">
        <w:rPr>
          <w:rtl w:val="0"/>
        </w:rPr>
        <w:t xml:space="preserve">Cycle counting</w:t>
        <w:tab/>
        <w:t xml:space="preserve">[Rainflow / order-domain]</w:t>
        <w:tab/>
        <w:t xml:space="preserve">Consistent with TLIFE</w:t>
      </w:r>
    </w:p>
    <w:p w:rsidR="00000000" w:rsidDel="00000000" w:rsidP="00000000" w:rsidRDefault="00000000" w:rsidRPr="00000000" w14:paraId="00000820">
      <w:pPr>
        <w:rPr/>
      </w:pPr>
      <w:r w:rsidDel="00000000" w:rsidR="00000000" w:rsidRPr="00000000">
        <w:rPr>
          <w:rFonts w:ascii="Arial Unicode MS" w:cs="Arial Unicode MS" w:eastAsia="Arial Unicode MS" w:hAnsi="Arial Unicode MS"/>
          <w:rtl w:val="0"/>
        </w:rPr>
        <w:t xml:space="preserve">Fatigue method</w:t>
        <w:tab/>
        <w:t xml:space="preserve">Goodman → TLIFE if needed</w:t>
        <w:tab/>
        <w:t xml:space="preserve">Miner’s rule for damage</w:t>
      </w:r>
    </w:p>
    <w:p w:rsidR="00000000" w:rsidDel="00000000" w:rsidP="00000000" w:rsidRDefault="00000000" w:rsidRPr="00000000" w14:paraId="00000821">
      <w:pPr>
        <w:rPr/>
      </w:pPr>
      <w:r w:rsidDel="00000000" w:rsidR="00000000" w:rsidRPr="00000000">
        <w:rPr>
          <w:rFonts w:ascii="Arial Unicode MS" w:cs="Arial Unicode MS" w:eastAsia="Arial Unicode MS" w:hAnsi="Arial Unicode MS"/>
          <w:rtl w:val="0"/>
        </w:rPr>
        <w:t xml:space="preserve">Acceptance</w:t>
        <w:tab/>
        <w:t xml:space="preserve">Damage ≤ 1.0 (MoS ≥ 0)</w:t>
        <w:tab/>
        <w:t xml:space="preserve">Report worst nodes</w:t>
      </w:r>
    </w:p>
    <w:p w:rsidR="00000000" w:rsidDel="00000000" w:rsidP="00000000" w:rsidRDefault="00000000" w:rsidRPr="00000000" w14:paraId="00000822">
      <w:pPr>
        <w:rPr/>
      </w:pPr>
      <w:r w:rsidDel="00000000" w:rsidR="00000000" w:rsidRPr="00000000">
        <w:rPr>
          <w:rtl w:val="0"/>
        </w:rPr>
        <w:t xml:space="preserve">5.4 Windmilling after shutdown (continued rotation)</w:t>
      </w:r>
    </w:p>
    <w:p w:rsidR="00000000" w:rsidDel="00000000" w:rsidP="00000000" w:rsidRDefault="00000000" w:rsidRPr="00000000" w14:paraId="00000823">
      <w:pPr>
        <w:rPr/>
      </w:pPr>
      <w:r w:rsidDel="00000000" w:rsidR="00000000" w:rsidRPr="00000000">
        <w:rPr>
          <w:rtl w:val="0"/>
        </w:rPr>
        <w:t xml:space="preserve">Regulatory context. CS-E 525 requires that any continued rotation after shutdown (windmilling) not lead to unacceptable effects; evaluate HPCC under the provided windmilling envelope and duration. </w:t>
      </w:r>
    </w:p>
    <w:p w:rsidR="00000000" w:rsidDel="00000000" w:rsidP="00000000" w:rsidRDefault="00000000" w:rsidRPr="00000000" w14:paraId="00000824">
      <w:pPr>
        <w:rPr/>
      </w:pPr>
      <w:r w:rsidDel="00000000" w:rsidR="00000000" w:rsidRPr="00000000">
        <w:rPr>
          <w:rtl w:val="0"/>
        </w:rPr>
        <w:t xml:space="preserve">EASA</w:t>
      </w:r>
    </w:p>
    <w:p w:rsidR="00000000" w:rsidDel="00000000" w:rsidP="00000000" w:rsidRDefault="00000000" w:rsidRPr="00000000" w14:paraId="00000825">
      <w:pPr>
        <w:rPr/>
      </w:pPr>
      <w:r w:rsidDel="00000000" w:rsidR="00000000" w:rsidRPr="00000000">
        <w:rPr>
          <w:rtl w:val="0"/>
        </w:rPr>
      </w:r>
    </w:p>
    <w:p w:rsidR="00000000" w:rsidDel="00000000" w:rsidP="00000000" w:rsidRDefault="00000000" w:rsidRPr="00000000" w14:paraId="00000826">
      <w:pPr>
        <w:rPr/>
      </w:pPr>
      <w:r w:rsidDel="00000000" w:rsidR="00000000" w:rsidRPr="00000000">
        <w:rPr>
          <w:rtl w:val="0"/>
        </w:rPr>
        <w:t xml:space="preserve">Input IDs: [WINDMILL_IDS] (speed band and duration; either time history or steady envelope).</w:t>
      </w:r>
    </w:p>
    <w:p w:rsidR="00000000" w:rsidDel="00000000" w:rsidP="00000000" w:rsidRDefault="00000000" w:rsidRPr="00000000" w14:paraId="00000827">
      <w:pPr>
        <w:rPr/>
      </w:pPr>
      <w:r w:rsidDel="00000000" w:rsidR="00000000" w:rsidRPr="00000000">
        <w:rPr>
          <w:rtl w:val="0"/>
        </w:rPr>
      </w:r>
    </w:p>
    <w:p w:rsidR="00000000" w:rsidDel="00000000" w:rsidP="00000000" w:rsidRDefault="00000000" w:rsidRPr="00000000" w14:paraId="00000828">
      <w:pPr>
        <w:rPr/>
      </w:pPr>
      <w:r w:rsidDel="00000000" w:rsidR="00000000" w:rsidRPr="00000000">
        <w:rPr>
          <w:rtl w:val="0"/>
        </w:rPr>
        <w:t xml:space="preserve">Approach: [Harmonic @ 1×] across speed grid [RPM GRID] or long transient per time history.</w:t>
      </w:r>
    </w:p>
    <w:p w:rsidR="00000000" w:rsidDel="00000000" w:rsidP="00000000" w:rsidRDefault="00000000" w:rsidRPr="00000000" w14:paraId="00000829">
      <w:pPr>
        <w:rPr/>
      </w:pPr>
      <w:r w:rsidDel="00000000" w:rsidR="00000000" w:rsidRPr="00000000">
        <w:rPr>
          <w:rtl w:val="0"/>
        </w:rPr>
      </w:r>
    </w:p>
    <w:p w:rsidR="00000000" w:rsidDel="00000000" w:rsidP="00000000" w:rsidRDefault="00000000" w:rsidRPr="00000000" w14:paraId="0000082A">
      <w:pPr>
        <w:rPr/>
      </w:pPr>
      <w:r w:rsidDel="00000000" w:rsidR="00000000" w:rsidRPr="00000000">
        <w:rPr>
          <w:rFonts w:ascii="Arial Unicode MS" w:cs="Arial Unicode MS" w:eastAsia="Arial Unicode MS" w:hAnsi="Arial Unicode MS"/>
          <w:rtl w:val="0"/>
        </w:rPr>
        <w:t xml:space="preserve">Fatigue: Accumulate over [DURATION] with Goodman → TLIFE as in §5.3.</w:t>
      </w:r>
    </w:p>
    <w:p w:rsidR="00000000" w:rsidDel="00000000" w:rsidP="00000000" w:rsidRDefault="00000000" w:rsidRPr="00000000" w14:paraId="0000082B">
      <w:pPr>
        <w:rPr/>
      </w:pPr>
      <w:r w:rsidDel="00000000" w:rsidR="00000000" w:rsidRPr="00000000">
        <w:rPr>
          <w:rtl w:val="0"/>
        </w:rPr>
      </w:r>
    </w:p>
    <w:p w:rsidR="00000000" w:rsidDel="00000000" w:rsidP="00000000" w:rsidRDefault="00000000" w:rsidRPr="00000000" w14:paraId="0000082C">
      <w:pPr>
        <w:rPr/>
      </w:pPr>
      <w:r w:rsidDel="00000000" w:rsidR="00000000" w:rsidRPr="00000000">
        <w:rPr>
          <w:rtl w:val="0"/>
        </w:rPr>
        <w:t xml:space="preserve">Table 5-4. Windmilling—definition &amp; evaluation</w:t>
      </w:r>
    </w:p>
    <w:p w:rsidR="00000000" w:rsidDel="00000000" w:rsidP="00000000" w:rsidRDefault="00000000" w:rsidRPr="00000000" w14:paraId="0000082D">
      <w:pPr>
        <w:rPr/>
      </w:pPr>
      <w:r w:rsidDel="00000000" w:rsidR="00000000" w:rsidRPr="00000000">
        <w:rPr>
          <w:rtl w:val="0"/>
        </w:rPr>
      </w:r>
    </w:p>
    <w:p w:rsidR="00000000" w:rsidDel="00000000" w:rsidP="00000000" w:rsidRDefault="00000000" w:rsidRPr="00000000" w14:paraId="0000082E">
      <w:pPr>
        <w:rPr/>
      </w:pPr>
      <w:r w:rsidDel="00000000" w:rsidR="00000000" w:rsidRPr="00000000">
        <w:rPr>
          <w:rtl w:val="0"/>
        </w:rPr>
        <w:t xml:space="preserve">Item</w:t>
        <w:tab/>
        <w:t xml:space="preserve">Value / ID</w:t>
        <w:tab/>
        <w:t xml:space="preserve">Notes</w:t>
      </w:r>
    </w:p>
    <w:p w:rsidR="00000000" w:rsidDel="00000000" w:rsidP="00000000" w:rsidRDefault="00000000" w:rsidRPr="00000000" w14:paraId="0000082F">
      <w:pPr>
        <w:rPr/>
      </w:pPr>
      <w:r w:rsidDel="00000000" w:rsidR="00000000" w:rsidRPr="00000000">
        <w:rPr>
          <w:rtl w:val="0"/>
        </w:rPr>
        <w:t xml:space="preserve">Envelope / history</w:t>
        <w:tab/>
        <w:t xml:space="preserve">[WINDMILL_IDS] (Rev [R])</w:t>
        <w:tab/>
        <w:t xml:space="preserve">Validated input</w:t>
      </w:r>
    </w:p>
    <w:p w:rsidR="00000000" w:rsidDel="00000000" w:rsidP="00000000" w:rsidRDefault="00000000" w:rsidRPr="00000000" w14:paraId="00000830">
      <w:pPr>
        <w:rPr/>
      </w:pPr>
      <w:r w:rsidDel="00000000" w:rsidR="00000000" w:rsidRPr="00000000">
        <w:rPr>
          <w:rtl w:val="0"/>
        </w:rPr>
        <w:t xml:space="preserve">Speed band</w:t>
        <w:tab/>
        <w:t xml:space="preserve">[RPM_MIN–RPM_MAX]</w:t>
        <w:tab/>
        <w:t xml:space="preserve">Per input</w:t>
      </w:r>
    </w:p>
    <w:p w:rsidR="00000000" w:rsidDel="00000000" w:rsidP="00000000" w:rsidRDefault="00000000" w:rsidRPr="00000000" w14:paraId="00000831">
      <w:pPr>
        <w:rPr/>
      </w:pPr>
      <w:r w:rsidDel="00000000" w:rsidR="00000000" w:rsidRPr="00000000">
        <w:rPr>
          <w:rtl w:val="0"/>
        </w:rPr>
        <w:t xml:space="preserve">Duration</w:t>
        <w:tab/>
        <w:t xml:space="preserve">[DURATION]</w:t>
        <w:tab/>
        <w:t xml:space="preserve">Mission assumption</w:t>
      </w:r>
    </w:p>
    <w:p w:rsidR="00000000" w:rsidDel="00000000" w:rsidP="00000000" w:rsidRDefault="00000000" w:rsidRPr="00000000" w14:paraId="00000832">
      <w:pPr>
        <w:rPr/>
      </w:pPr>
      <w:r w:rsidDel="00000000" w:rsidR="00000000" w:rsidRPr="00000000">
        <w:rPr>
          <w:rtl w:val="0"/>
        </w:rPr>
        <w:t xml:space="preserve">Method</w:t>
        <w:tab/>
        <w:t xml:space="preserve">[Harmonic sweep / Transient]</w:t>
        <w:tab/>
        <w:t xml:space="preserve">Chosen per input</w:t>
      </w:r>
    </w:p>
    <w:p w:rsidR="00000000" w:rsidDel="00000000" w:rsidP="00000000" w:rsidRDefault="00000000" w:rsidRPr="00000000" w14:paraId="00000833">
      <w:pPr>
        <w:rPr/>
      </w:pPr>
      <w:r w:rsidDel="00000000" w:rsidR="00000000" w:rsidRPr="00000000">
        <w:rPr>
          <w:rFonts w:ascii="Arial Unicode MS" w:cs="Arial Unicode MS" w:eastAsia="Arial Unicode MS" w:hAnsi="Arial Unicode MS"/>
          <w:rtl w:val="0"/>
        </w:rPr>
        <w:t xml:space="preserve">Acceptance</w:t>
        <w:tab/>
        <w:t xml:space="preserve">Damage ≤ 1.0</w:t>
        <w:tab/>
        <w:t xml:space="preserve">Identify worst speed band</w:t>
      </w:r>
    </w:p>
    <w:p w:rsidR="00000000" w:rsidDel="00000000" w:rsidP="00000000" w:rsidRDefault="00000000" w:rsidRPr="00000000" w14:paraId="00000834">
      <w:pPr>
        <w:rPr/>
      </w:pPr>
      <w:r w:rsidDel="00000000" w:rsidR="00000000" w:rsidRPr="00000000">
        <w:rPr>
          <w:rtl w:val="0"/>
        </w:rPr>
        <w:t xml:space="preserve">5.5 Limit out-of-balance (manufacturing/service) — synchronous 1×</w:t>
      </w:r>
    </w:p>
    <w:p w:rsidR="00000000" w:rsidDel="00000000" w:rsidP="00000000" w:rsidRDefault="00000000" w:rsidRPr="00000000" w14:paraId="00000835">
      <w:pPr>
        <w:rPr/>
      </w:pPr>
      <w:r w:rsidDel="00000000" w:rsidR="00000000" w:rsidRPr="00000000">
        <w:rPr>
          <w:rtl w:val="0"/>
        </w:rPr>
        <w:t xml:space="preserve">Context. Program supplies a 1× envelope vs speed representing manufacturing/service OOB limits (often derived from ISO 21940 balancing practice). When grade-based values are used, the customary relation is:</w:t>
      </w:r>
    </w:p>
    <w:p w:rsidR="00000000" w:rsidDel="00000000" w:rsidP="00000000" w:rsidRDefault="00000000" w:rsidRPr="00000000" w14:paraId="00000836">
      <w:pPr>
        <w:rPr/>
      </w:pPr>
      <w:r w:rsidDel="00000000" w:rsidR="00000000" w:rsidRPr="00000000">
        <w:rPr>
          <w:rtl w:val="0"/>
        </w:rPr>
      </w:r>
    </w:p>
    <w:p w:rsidR="00000000" w:rsidDel="00000000" w:rsidP="00000000" w:rsidRDefault="00000000" w:rsidRPr="00000000" w14:paraId="00000837">
      <w:pPr>
        <w:rPr/>
      </w:pPr>
      <w:r w:rsidDel="00000000" w:rsidR="00000000" w:rsidRPr="00000000">
        <w:rPr>
          <w:rtl w:val="0"/>
        </w:rPr>
        <w:t xml:space="preserve">U</w:t>
      </w:r>
    </w:p>
    <w:p w:rsidR="00000000" w:rsidDel="00000000" w:rsidP="00000000" w:rsidRDefault="00000000" w:rsidRPr="00000000" w14:paraId="00000838">
      <w:pPr>
        <w:rPr/>
      </w:pPr>
      <w:r w:rsidDel="00000000" w:rsidR="00000000" w:rsidRPr="00000000">
        <w:rPr>
          <w:rtl w:val="0"/>
        </w:rPr>
        <w:t xml:space="preserve">per</w:t>
      </w:r>
    </w:p>
    <w:p w:rsidR="00000000" w:rsidDel="00000000" w:rsidP="00000000" w:rsidRDefault="00000000" w:rsidRPr="00000000" w14:paraId="00000839">
      <w:pPr>
        <w:rPr/>
      </w:pPr>
      <w:r w:rsidDel="00000000" w:rsidR="00000000" w:rsidRPr="00000000">
        <w:rPr>
          <w:rtl w:val="0"/>
        </w:rPr>
        <w:t xml:space="preserve">=</w:t>
      </w:r>
    </w:p>
    <w:p w:rsidR="00000000" w:rsidDel="00000000" w:rsidP="00000000" w:rsidRDefault="00000000" w:rsidRPr="00000000" w14:paraId="0000083A">
      <w:pPr>
        <w:rPr/>
      </w:pPr>
      <w:r w:rsidDel="00000000" w:rsidR="00000000" w:rsidRPr="00000000">
        <w:rPr>
          <w:rtl w:val="0"/>
        </w:rPr>
        <w:t xml:space="preserve">9549</w:t>
      </w:r>
    </w:p>
    <w:p w:rsidR="00000000" w:rsidDel="00000000" w:rsidP="00000000" w:rsidRDefault="00000000" w:rsidRPr="00000000" w14:paraId="0000083B">
      <w:pPr>
        <w:rPr/>
      </w:pPr>
      <w:r w:rsidDel="00000000" w:rsidR="00000000" w:rsidRPr="00000000">
        <w:rPr>
          <w:rtl w:val="0"/>
        </w:rPr>
        <w:t xml:space="preserve"> </w:t>
      </w:r>
    </w:p>
    <w:p w:rsidR="00000000" w:rsidDel="00000000" w:rsidP="00000000" w:rsidRDefault="00000000" w:rsidRPr="00000000" w14:paraId="0000083C">
      <w:pPr>
        <w:rPr/>
      </w:pPr>
      <w:r w:rsidDel="00000000" w:rsidR="00000000" w:rsidRPr="00000000">
        <w:rPr>
          <w:rtl w:val="0"/>
        </w:rPr>
        <w:t xml:space="preserve">G</w:t>
      </w:r>
    </w:p>
    <w:p w:rsidR="00000000" w:rsidDel="00000000" w:rsidP="00000000" w:rsidRDefault="00000000" w:rsidRPr="00000000" w14:paraId="0000083D">
      <w:pPr>
        <w:rPr/>
      </w:pPr>
      <w:r w:rsidDel="00000000" w:rsidR="00000000" w:rsidRPr="00000000">
        <w:rPr>
          <w:rtl w:val="0"/>
        </w:rPr>
        <w:t xml:space="preserve"> </w:t>
      </w:r>
    </w:p>
    <w:p w:rsidR="00000000" w:rsidDel="00000000" w:rsidP="00000000" w:rsidRDefault="00000000" w:rsidRPr="00000000" w14:paraId="0000083E">
      <w:pPr>
        <w:rPr/>
      </w:pPr>
      <w:r w:rsidDel="00000000" w:rsidR="00000000" w:rsidRPr="00000000">
        <w:rPr>
          <w:rtl w:val="0"/>
        </w:rPr>
        <w:t xml:space="preserve">m</w:t>
      </w:r>
    </w:p>
    <w:p w:rsidR="00000000" w:rsidDel="00000000" w:rsidP="00000000" w:rsidRDefault="00000000" w:rsidRPr="00000000" w14:paraId="0000083F">
      <w:pPr>
        <w:rPr/>
      </w:pPr>
      <w:r w:rsidDel="00000000" w:rsidR="00000000" w:rsidRPr="00000000">
        <w:rPr>
          <w:rtl w:val="0"/>
        </w:rPr>
        <w:t xml:space="preserve">n</w:t>
      </w:r>
    </w:p>
    <w:p w:rsidR="00000000" w:rsidDel="00000000" w:rsidP="00000000" w:rsidRDefault="00000000" w:rsidRPr="00000000" w14:paraId="00000840">
      <w:pPr>
        <w:rPr/>
      </w:pPr>
      <w:r w:rsidDel="00000000" w:rsidR="00000000" w:rsidRPr="00000000">
        <w:rPr>
          <w:rtl w:val="0"/>
        </w:rPr>
        <w:t xml:space="preserve">  </w:t>
      </w:r>
    </w:p>
    <w:p w:rsidR="00000000" w:rsidDel="00000000" w:rsidP="00000000" w:rsidRDefault="00000000" w:rsidRPr="00000000" w14:paraId="00000841">
      <w:pPr>
        <w:rPr/>
      </w:pPr>
      <w:r w:rsidDel="00000000" w:rsidR="00000000" w:rsidRPr="00000000">
        <w:rPr>
          <w:rtl w:val="0"/>
        </w:rPr>
        <w:t xml:space="preserve">[</w:t>
      </w:r>
    </w:p>
    <w:p w:rsidR="00000000" w:rsidDel="00000000" w:rsidP="00000000" w:rsidRDefault="00000000" w:rsidRPr="00000000" w14:paraId="00000842">
      <w:pPr>
        <w:rPr/>
      </w:pPr>
      <w:r w:rsidDel="00000000" w:rsidR="00000000" w:rsidRPr="00000000">
        <w:rPr>
          <w:rtl w:val="0"/>
        </w:rPr>
        <w:t xml:space="preserve">g</w:t>
      </w:r>
    </w:p>
    <w:p w:rsidR="00000000" w:rsidDel="00000000" w:rsidP="00000000" w:rsidRDefault="00000000" w:rsidRPr="00000000" w14:paraId="00000843">
      <w:pPr>
        <w:rPr/>
      </w:pPr>
      <w:r w:rsidDel="00000000" w:rsidR="00000000" w:rsidRPr="00000000">
        <w:rPr>
          <w:rtl w:val="0"/>
        </w:rPr>
        <w:t xml:space="preserve">\cdotp</w:t>
      </w:r>
    </w:p>
    <w:p w:rsidR="00000000" w:rsidDel="00000000" w:rsidP="00000000" w:rsidRDefault="00000000" w:rsidRPr="00000000" w14:paraId="00000844">
      <w:pPr>
        <w:rPr/>
      </w:pPr>
      <w:r w:rsidDel="00000000" w:rsidR="00000000" w:rsidRPr="00000000">
        <w:rPr>
          <w:rtl w:val="0"/>
        </w:rPr>
        <w:t xml:space="preserve">mm</w:t>
      </w:r>
    </w:p>
    <w:p w:rsidR="00000000" w:rsidDel="00000000" w:rsidP="00000000" w:rsidRDefault="00000000" w:rsidRPr="00000000" w14:paraId="00000845">
      <w:pPr>
        <w:rPr/>
      </w:pPr>
      <w:r w:rsidDel="00000000" w:rsidR="00000000" w:rsidRPr="00000000">
        <w:rPr>
          <w:rtl w:val="0"/>
        </w:rPr>
        <w:t xml:space="preserve">]</w:t>
      </w:r>
    </w:p>
    <w:p w:rsidR="00000000" w:rsidDel="00000000" w:rsidP="00000000" w:rsidRDefault="00000000" w:rsidRPr="00000000" w14:paraId="00000846">
      <w:pPr>
        <w:rPr/>
      </w:pPr>
      <w:r w:rsidDel="00000000" w:rsidR="00000000" w:rsidRPr="00000000">
        <w:rPr>
          <w:rtl w:val="0"/>
        </w:rPr>
        <w:t xml:space="preserve">U </w:t>
      </w:r>
    </w:p>
    <w:p w:rsidR="00000000" w:rsidDel="00000000" w:rsidP="00000000" w:rsidRDefault="00000000" w:rsidRPr="00000000" w14:paraId="00000847">
      <w:pPr>
        <w:rPr/>
      </w:pPr>
      <w:r w:rsidDel="00000000" w:rsidR="00000000" w:rsidRPr="00000000">
        <w:rPr>
          <w:rtl w:val="0"/>
        </w:rPr>
        <w:t xml:space="preserve">per</w:t>
      </w:r>
    </w:p>
    <w:p w:rsidR="00000000" w:rsidDel="00000000" w:rsidP="00000000" w:rsidRDefault="00000000" w:rsidRPr="00000000" w14:paraId="00000848">
      <w:pPr>
        <w:rPr/>
      </w:pPr>
      <w:r w:rsidDel="00000000" w:rsidR="00000000" w:rsidRPr="00000000">
        <w:rPr>
          <w:rtl w:val="0"/>
        </w:rPr>
        <w:t xml:space="preserve">​</w:t>
      </w:r>
    </w:p>
    <w:p w:rsidR="00000000" w:rsidDel="00000000" w:rsidP="00000000" w:rsidRDefault="00000000" w:rsidRPr="00000000" w14:paraId="00000849">
      <w:pPr>
        <w:rPr/>
      </w:pPr>
      <w:r w:rsidDel="00000000" w:rsidR="00000000" w:rsidRPr="00000000">
        <w:rPr>
          <w:rtl w:val="0"/>
        </w:rPr>
        <w:t xml:space="preserve"> = </w:t>
      </w:r>
    </w:p>
    <w:p w:rsidR="00000000" w:rsidDel="00000000" w:rsidP="00000000" w:rsidRDefault="00000000" w:rsidRPr="00000000" w14:paraId="0000084A">
      <w:pPr>
        <w:rPr/>
      </w:pPr>
      <w:r w:rsidDel="00000000" w:rsidR="00000000" w:rsidRPr="00000000">
        <w:rPr>
          <w:rtl w:val="0"/>
        </w:rPr>
        <w:t xml:space="preserve">n</w:t>
      </w:r>
    </w:p>
    <w:p w:rsidR="00000000" w:rsidDel="00000000" w:rsidP="00000000" w:rsidRDefault="00000000" w:rsidRPr="00000000" w14:paraId="0000084B">
      <w:pPr>
        <w:rPr/>
      </w:pPr>
      <w:r w:rsidDel="00000000" w:rsidR="00000000" w:rsidRPr="00000000">
        <w:rPr>
          <w:rtl w:val="0"/>
        </w:rPr>
        <w:t xml:space="preserve">9549Gm</w:t>
      </w:r>
    </w:p>
    <w:p w:rsidR="00000000" w:rsidDel="00000000" w:rsidP="00000000" w:rsidRDefault="00000000" w:rsidRPr="00000000" w14:paraId="0000084C">
      <w:pPr>
        <w:rPr/>
      </w:pPr>
      <w:r w:rsidDel="00000000" w:rsidR="00000000" w:rsidRPr="00000000">
        <w:rPr>
          <w:rtl w:val="0"/>
        </w:rPr>
        <w:t xml:space="preserve">​</w:t>
      </w:r>
    </w:p>
    <w:p w:rsidR="00000000" w:rsidDel="00000000" w:rsidP="00000000" w:rsidRDefault="00000000" w:rsidRPr="00000000" w14:paraId="0000084D">
      <w:pPr>
        <w:rPr/>
      </w:pPr>
      <w:r w:rsidDel="00000000" w:rsidR="00000000" w:rsidRPr="00000000">
        <w:rPr>
          <w:rtl w:val="0"/>
        </w:rPr>
        <w:t xml:space="preserve">   [g\cdotpmm]</w:t>
      </w:r>
    </w:p>
    <w:p w:rsidR="00000000" w:rsidDel="00000000" w:rsidP="00000000" w:rsidRDefault="00000000" w:rsidRPr="00000000" w14:paraId="0000084E">
      <w:pPr>
        <w:rPr/>
      </w:pPr>
      <w:r w:rsidDel="00000000" w:rsidR="00000000" w:rsidRPr="00000000">
        <w:rPr>
          <w:rtl w:val="0"/>
        </w:rPr>
        <w:t xml:space="preserve">with rotor mass </w:t>
      </w:r>
    </w:p>
    <w:p w:rsidR="00000000" w:rsidDel="00000000" w:rsidP="00000000" w:rsidRDefault="00000000" w:rsidRPr="00000000" w14:paraId="0000084F">
      <w:pPr>
        <w:rPr/>
      </w:pPr>
      <w:r w:rsidDel="00000000" w:rsidR="00000000" w:rsidRPr="00000000">
        <w:rPr>
          <w:rtl w:val="0"/>
        </w:rPr>
        <w:t xml:space="preserve">m</w:t>
      </w:r>
    </w:p>
    <w:p w:rsidR="00000000" w:rsidDel="00000000" w:rsidP="00000000" w:rsidRDefault="00000000" w:rsidRPr="00000000" w14:paraId="00000850">
      <w:pPr>
        <w:rPr/>
      </w:pPr>
      <w:r w:rsidDel="00000000" w:rsidR="00000000" w:rsidRPr="00000000">
        <w:rPr>
          <w:rtl w:val="0"/>
        </w:rPr>
        <w:t xml:space="preserve">m [kg], service speed </w:t>
      </w:r>
    </w:p>
    <w:p w:rsidR="00000000" w:rsidDel="00000000" w:rsidP="00000000" w:rsidRDefault="00000000" w:rsidRPr="00000000" w14:paraId="00000851">
      <w:pPr>
        <w:rPr/>
      </w:pPr>
      <w:r w:rsidDel="00000000" w:rsidR="00000000" w:rsidRPr="00000000">
        <w:rPr>
          <w:rtl w:val="0"/>
        </w:rPr>
        <w:t xml:space="preserve">n</w:t>
      </w:r>
    </w:p>
    <w:p w:rsidR="00000000" w:rsidDel="00000000" w:rsidP="00000000" w:rsidRDefault="00000000" w:rsidRPr="00000000" w14:paraId="00000852">
      <w:pPr>
        <w:rPr/>
      </w:pPr>
      <w:r w:rsidDel="00000000" w:rsidR="00000000" w:rsidRPr="00000000">
        <w:rPr>
          <w:rtl w:val="0"/>
        </w:rPr>
        <w:t xml:space="preserve">n [rpm], grade </w:t>
      </w:r>
    </w:p>
    <w:p w:rsidR="00000000" w:rsidDel="00000000" w:rsidP="00000000" w:rsidRDefault="00000000" w:rsidRPr="00000000" w14:paraId="00000853">
      <w:pPr>
        <w:rPr/>
      </w:pPr>
      <w:r w:rsidDel="00000000" w:rsidR="00000000" w:rsidRPr="00000000">
        <w:rPr>
          <w:rtl w:val="0"/>
        </w:rPr>
        <w:t xml:space="preserve">G</w:t>
      </w:r>
    </w:p>
    <w:p w:rsidR="00000000" w:rsidDel="00000000" w:rsidP="00000000" w:rsidRDefault="00000000" w:rsidRPr="00000000" w14:paraId="00000854">
      <w:pPr>
        <w:rPr/>
      </w:pPr>
      <w:r w:rsidDel="00000000" w:rsidR="00000000" w:rsidRPr="00000000">
        <w:rPr>
          <w:rtl w:val="0"/>
        </w:rPr>
        <w:t xml:space="preserve">G [mm/s]. (Informative formula—used by balancing vendors; engine team remains the source of record for the envelope.) </w:t>
      </w:r>
    </w:p>
    <w:p w:rsidR="00000000" w:rsidDel="00000000" w:rsidP="00000000" w:rsidRDefault="00000000" w:rsidRPr="00000000" w14:paraId="00000855">
      <w:pPr>
        <w:rPr/>
      </w:pPr>
      <w:r w:rsidDel="00000000" w:rsidR="00000000" w:rsidRPr="00000000">
        <w:rPr>
          <w:rtl w:val="0"/>
        </w:rPr>
        <w:t xml:space="preserve">cimat-balancing.com</w:t>
      </w:r>
    </w:p>
    <w:p w:rsidR="00000000" w:rsidDel="00000000" w:rsidP="00000000" w:rsidRDefault="00000000" w:rsidRPr="00000000" w14:paraId="00000856">
      <w:pPr>
        <w:rPr/>
      </w:pPr>
      <w:r w:rsidDel="00000000" w:rsidR="00000000" w:rsidRPr="00000000">
        <w:rPr>
          <w:rtl w:val="0"/>
        </w:rPr>
        <w:t xml:space="preserve">hofmann-global.com</w:t>
      </w:r>
    </w:p>
    <w:p w:rsidR="00000000" w:rsidDel="00000000" w:rsidP="00000000" w:rsidRDefault="00000000" w:rsidRPr="00000000" w14:paraId="00000857">
      <w:pPr>
        <w:rPr/>
      </w:pPr>
      <w:r w:rsidDel="00000000" w:rsidR="00000000" w:rsidRPr="00000000">
        <w:rPr>
          <w:rtl w:val="0"/>
        </w:rPr>
      </w:r>
    </w:p>
    <w:p w:rsidR="00000000" w:rsidDel="00000000" w:rsidP="00000000" w:rsidRDefault="00000000" w:rsidRPr="00000000" w14:paraId="00000858">
      <w:pPr>
        <w:rPr/>
      </w:pPr>
      <w:r w:rsidDel="00000000" w:rsidR="00000000" w:rsidRPr="00000000">
        <w:rPr>
          <w:rtl w:val="0"/>
        </w:rPr>
        <w:t xml:space="preserve">Input IDs: [LIM_OOB_IDS] (1× force/moment vs speed).</w:t>
      </w:r>
    </w:p>
    <w:p w:rsidR="00000000" w:rsidDel="00000000" w:rsidP="00000000" w:rsidRDefault="00000000" w:rsidRPr="00000000" w14:paraId="00000859">
      <w:pPr>
        <w:rPr/>
      </w:pPr>
      <w:r w:rsidDel="00000000" w:rsidR="00000000" w:rsidRPr="00000000">
        <w:rPr>
          <w:rtl w:val="0"/>
        </w:rPr>
      </w:r>
    </w:p>
    <w:p w:rsidR="00000000" w:rsidDel="00000000" w:rsidP="00000000" w:rsidRDefault="00000000" w:rsidRPr="00000000" w14:paraId="0000085A">
      <w:pPr>
        <w:rPr/>
      </w:pPr>
      <w:r w:rsidDel="00000000" w:rsidR="00000000" w:rsidRPr="00000000">
        <w:rPr>
          <w:rtl w:val="0"/>
        </w:rPr>
        <w:t xml:space="preserve">Approach: Harmonic analysis at [RPM GRID] with thermal pre-stress; extract peak σ/ε and HCF margins.</w:t>
      </w:r>
    </w:p>
    <w:p w:rsidR="00000000" w:rsidDel="00000000" w:rsidP="00000000" w:rsidRDefault="00000000" w:rsidRPr="00000000" w14:paraId="0000085B">
      <w:pPr>
        <w:rPr/>
      </w:pPr>
      <w:r w:rsidDel="00000000" w:rsidR="00000000" w:rsidRPr="00000000">
        <w:rPr>
          <w:rtl w:val="0"/>
        </w:rPr>
      </w:r>
    </w:p>
    <w:p w:rsidR="00000000" w:rsidDel="00000000" w:rsidP="00000000" w:rsidRDefault="00000000" w:rsidRPr="00000000" w14:paraId="0000085C">
      <w:pPr>
        <w:rPr/>
      </w:pPr>
      <w:r w:rsidDel="00000000" w:rsidR="00000000" w:rsidRPr="00000000">
        <w:rPr>
          <w:rtl w:val="0"/>
        </w:rPr>
        <w:t xml:space="preserve">Table 5-5. Limit OOB—sweep setup</w:t>
      </w:r>
    </w:p>
    <w:p w:rsidR="00000000" w:rsidDel="00000000" w:rsidP="00000000" w:rsidRDefault="00000000" w:rsidRPr="00000000" w14:paraId="0000085D">
      <w:pPr>
        <w:rPr/>
      </w:pPr>
      <w:r w:rsidDel="00000000" w:rsidR="00000000" w:rsidRPr="00000000">
        <w:rPr>
          <w:rtl w:val="0"/>
        </w:rPr>
      </w:r>
    </w:p>
    <w:p w:rsidR="00000000" w:rsidDel="00000000" w:rsidP="00000000" w:rsidRDefault="00000000" w:rsidRPr="00000000" w14:paraId="0000085E">
      <w:pPr>
        <w:rPr/>
      </w:pPr>
      <w:r w:rsidDel="00000000" w:rsidR="00000000" w:rsidRPr="00000000">
        <w:rPr>
          <w:rtl w:val="0"/>
        </w:rPr>
        <w:t xml:space="preserve">Item</w:t>
        <w:tab/>
        <w:t xml:space="preserve">Value / ID</w:t>
        <w:tab/>
        <w:t xml:space="preserve">Notes</w:t>
      </w:r>
    </w:p>
    <w:p w:rsidR="00000000" w:rsidDel="00000000" w:rsidP="00000000" w:rsidRDefault="00000000" w:rsidRPr="00000000" w14:paraId="0000085F">
      <w:pPr>
        <w:rPr/>
      </w:pPr>
      <w:r w:rsidDel="00000000" w:rsidR="00000000" w:rsidRPr="00000000">
        <w:rPr>
          <w:rtl w:val="0"/>
        </w:rPr>
        <w:t xml:space="preserve">Envelope</w:t>
        <w:tab/>
        <w:t xml:space="preserve">[LIM_OOB_IDS] (Rev [R])</w:t>
        <w:tab/>
        <w:t xml:space="preserve">Program-supplied</w:t>
      </w:r>
    </w:p>
    <w:p w:rsidR="00000000" w:rsidDel="00000000" w:rsidP="00000000" w:rsidRDefault="00000000" w:rsidRPr="00000000" w14:paraId="00000860">
      <w:pPr>
        <w:rPr/>
      </w:pPr>
      <w:r w:rsidDel="00000000" w:rsidR="00000000" w:rsidRPr="00000000">
        <w:rPr>
          <w:rtl w:val="0"/>
        </w:rPr>
        <w:t xml:space="preserve">Speed grid</w:t>
        <w:tab/>
        <w:t xml:space="preserve">[RPM list or step]</w:t>
        <w:tab/>
        <w:t xml:space="preserve">Covers all crossings</w:t>
      </w:r>
    </w:p>
    <w:p w:rsidR="00000000" w:rsidDel="00000000" w:rsidP="00000000" w:rsidRDefault="00000000" w:rsidRPr="00000000" w14:paraId="00000861">
      <w:pPr>
        <w:rPr/>
      </w:pPr>
      <w:r w:rsidDel="00000000" w:rsidR="00000000" w:rsidRPr="00000000">
        <w:rPr>
          <w:rtl w:val="0"/>
        </w:rPr>
        <w:t xml:space="preserve">Solution</w:t>
        <w:tab/>
        <w:t xml:space="preserve">[Harmonic / Steady 1×]</w:t>
        <w:tab/>
        <w:t xml:space="preserve">With base thermal</w:t>
      </w:r>
    </w:p>
    <w:p w:rsidR="00000000" w:rsidDel="00000000" w:rsidP="00000000" w:rsidRDefault="00000000" w:rsidRPr="00000000" w14:paraId="00000862">
      <w:pPr>
        <w:rPr/>
      </w:pPr>
      <w:r w:rsidDel="00000000" w:rsidR="00000000" w:rsidRPr="00000000">
        <w:rPr>
          <w:rFonts w:ascii="Arial Unicode MS" w:cs="Arial Unicode MS" w:eastAsia="Arial Unicode MS" w:hAnsi="Arial Unicode MS"/>
          <w:rtl w:val="0"/>
        </w:rPr>
        <w:t xml:space="preserve">Acceptance</w:t>
        <w:tab/>
        <w:t xml:space="preserve">Damage ≤ 1.0 (MoS ≥ 0)</w:t>
        <w:tab/>
        <w:t xml:space="preserve">Worst case reported</w:t>
      </w:r>
    </w:p>
    <w:p w:rsidR="00000000" w:rsidDel="00000000" w:rsidP="00000000" w:rsidRDefault="00000000" w:rsidRPr="00000000" w14:paraId="00000863">
      <w:pPr>
        <w:rPr/>
      </w:pPr>
      <w:r w:rsidDel="00000000" w:rsidR="00000000" w:rsidRPr="00000000">
        <w:rPr>
          <w:rtl w:val="0"/>
        </w:rPr>
        <w:t xml:space="preserve">5.6 Alert-level imbalance / vibration thresholds (reference)</w:t>
      </w:r>
    </w:p>
    <w:p w:rsidR="00000000" w:rsidDel="00000000" w:rsidP="00000000" w:rsidRDefault="00000000" w:rsidRPr="00000000" w14:paraId="00000864">
      <w:pPr>
        <w:rPr/>
      </w:pPr>
      <w:r w:rsidDel="00000000" w:rsidR="00000000" w:rsidRPr="00000000">
        <w:rPr>
          <w:rtl w:val="0"/>
        </w:rPr>
        <w:t xml:space="preserve">Owner: Engine Dynamics. If the program defines alert thresholds (for maintenance or flight limitations), list them by reference only and cross-link to §7. (No derivation here.) Correlation/acceptability may be supported via CS-E 650 survey + validated analysis. </w:t>
      </w:r>
    </w:p>
    <w:p w:rsidR="00000000" w:rsidDel="00000000" w:rsidP="00000000" w:rsidRDefault="00000000" w:rsidRPr="00000000" w14:paraId="00000865">
      <w:pPr>
        <w:rPr/>
      </w:pPr>
      <w:r w:rsidDel="00000000" w:rsidR="00000000" w:rsidRPr="00000000">
        <w:rPr>
          <w:rtl w:val="0"/>
        </w:rPr>
        <w:t xml:space="preserve">dgac.go.cr</w:t>
      </w:r>
    </w:p>
    <w:p w:rsidR="00000000" w:rsidDel="00000000" w:rsidP="00000000" w:rsidRDefault="00000000" w:rsidRPr="00000000" w14:paraId="00000866">
      <w:pPr>
        <w:rPr/>
      </w:pPr>
      <w:r w:rsidDel="00000000" w:rsidR="00000000" w:rsidRPr="00000000">
        <w:rPr>
          <w:rtl w:val="0"/>
        </w:rPr>
      </w:r>
    </w:p>
    <w:p w:rsidR="00000000" w:rsidDel="00000000" w:rsidP="00000000" w:rsidRDefault="00000000" w:rsidRPr="00000000" w14:paraId="00000867">
      <w:pPr>
        <w:rPr/>
      </w:pPr>
      <w:r w:rsidDel="00000000" w:rsidR="00000000" w:rsidRPr="00000000">
        <w:rPr>
          <w:rtl w:val="0"/>
        </w:rPr>
        <w:t xml:space="preserve">Table 5-6. Alert-level references (if applicable)</w:t>
      </w:r>
    </w:p>
    <w:p w:rsidR="00000000" w:rsidDel="00000000" w:rsidP="00000000" w:rsidRDefault="00000000" w:rsidRPr="00000000" w14:paraId="00000868">
      <w:pPr>
        <w:rPr/>
      </w:pPr>
      <w:r w:rsidDel="00000000" w:rsidR="00000000" w:rsidRPr="00000000">
        <w:rPr>
          <w:rtl w:val="0"/>
        </w:rPr>
      </w:r>
    </w:p>
    <w:p w:rsidR="00000000" w:rsidDel="00000000" w:rsidP="00000000" w:rsidRDefault="00000000" w:rsidRPr="00000000" w14:paraId="00000869">
      <w:pPr>
        <w:rPr/>
      </w:pPr>
      <w:r w:rsidDel="00000000" w:rsidR="00000000" w:rsidRPr="00000000">
        <w:rPr>
          <w:rtl w:val="0"/>
        </w:rPr>
        <w:t xml:space="preserve">Item</w:t>
        <w:tab/>
        <w:t xml:space="preserve">Reference</w:t>
        <w:tab/>
        <w:t xml:space="preserve">Owner</w:t>
        <w:tab/>
        <w:t xml:space="preserve">Note</w:t>
      </w:r>
    </w:p>
    <w:p w:rsidR="00000000" w:rsidDel="00000000" w:rsidP="00000000" w:rsidRDefault="00000000" w:rsidRPr="00000000" w14:paraId="0000086A">
      <w:pPr>
        <w:rPr/>
      </w:pPr>
      <w:r w:rsidDel="00000000" w:rsidR="00000000" w:rsidRPr="00000000">
        <w:rPr>
          <w:rtl w:val="0"/>
        </w:rPr>
        <w:t xml:space="preserve">Alert-level imbalance</w:t>
        <w:tab/>
        <w:t xml:space="preserve">[DOC ID / Rev]</w:t>
        <w:tab/>
        <w:t xml:space="preserve">Engine Dynamics</w:t>
        <w:tab/>
        <w:t xml:space="preserve">For §7 actions</w:t>
      </w:r>
    </w:p>
    <w:p w:rsidR="00000000" w:rsidDel="00000000" w:rsidP="00000000" w:rsidRDefault="00000000" w:rsidRPr="00000000" w14:paraId="0000086B">
      <w:pPr>
        <w:rPr/>
      </w:pPr>
      <w:r w:rsidDel="00000000" w:rsidR="00000000" w:rsidRPr="00000000">
        <w:rPr>
          <w:rtl w:val="0"/>
        </w:rPr>
        <w:t xml:space="preserve">Vibration limits</w:t>
        <w:tab/>
        <w:t xml:space="preserve">[DOC ID / Rev]</w:t>
        <w:tab/>
        <w:t xml:space="preserve">Engine Dynamics</w:t>
        <w:tab/>
        <w:t xml:space="preserve">From survey/MoC</w:t>
      </w:r>
    </w:p>
    <w:p w:rsidR="00000000" w:rsidDel="00000000" w:rsidP="00000000" w:rsidRDefault="00000000" w:rsidRPr="00000000" w14:paraId="0000086C">
      <w:pPr>
        <w:rPr/>
      </w:pPr>
      <w:r w:rsidDel="00000000" w:rsidR="00000000" w:rsidRPr="00000000">
        <w:rPr>
          <w:rtl w:val="0"/>
        </w:rPr>
        <w:t xml:space="preserve">5.7 Frames &amp; load mapping (traceability)</w:t>
      </w:r>
    </w:p>
    <w:p w:rsidR="00000000" w:rsidDel="00000000" w:rsidP="00000000" w:rsidRDefault="00000000" w:rsidRPr="00000000" w14:paraId="0000086D">
      <w:pPr>
        <w:rPr/>
      </w:pPr>
      <w:r w:rsidDel="00000000" w:rsidR="00000000" w:rsidRPr="00000000">
        <w:rPr>
          <w:rtl w:val="0"/>
        </w:rPr>
        <w:t xml:space="preserve">Why this table matters. Ensures units/frames and sign conventions match the validated data package (AMC E 520(c)(2)), and that mapping does not artificially stiffen interfaces. </w:t>
      </w:r>
    </w:p>
    <w:p w:rsidR="00000000" w:rsidDel="00000000" w:rsidP="00000000" w:rsidRDefault="00000000" w:rsidRPr="00000000" w14:paraId="0000086E">
      <w:pPr>
        <w:rPr/>
      </w:pPr>
      <w:r w:rsidDel="00000000" w:rsidR="00000000" w:rsidRPr="00000000">
        <w:rPr>
          <w:rtl w:val="0"/>
        </w:rPr>
        <w:t xml:space="preserve">EASA</w:t>
      </w:r>
    </w:p>
    <w:p w:rsidR="00000000" w:rsidDel="00000000" w:rsidP="00000000" w:rsidRDefault="00000000" w:rsidRPr="00000000" w14:paraId="0000086F">
      <w:pPr>
        <w:rPr/>
      </w:pPr>
      <w:r w:rsidDel="00000000" w:rsidR="00000000" w:rsidRPr="00000000">
        <w:rPr>
          <w:rtl w:val="0"/>
        </w:rPr>
      </w:r>
    </w:p>
    <w:p w:rsidR="00000000" w:rsidDel="00000000" w:rsidP="00000000" w:rsidRDefault="00000000" w:rsidRPr="00000000" w14:paraId="00000870">
      <w:pPr>
        <w:rPr/>
      </w:pPr>
      <w:r w:rsidDel="00000000" w:rsidR="00000000" w:rsidRPr="00000000">
        <w:rPr>
          <w:rtl w:val="0"/>
        </w:rPr>
        <w:t xml:space="preserve">Table 5-7. Frames, transformations, and application</w:t>
      </w:r>
    </w:p>
    <w:p w:rsidR="00000000" w:rsidDel="00000000" w:rsidP="00000000" w:rsidRDefault="00000000" w:rsidRPr="00000000" w14:paraId="00000871">
      <w:pPr>
        <w:rPr/>
      </w:pPr>
      <w:r w:rsidDel="00000000" w:rsidR="00000000" w:rsidRPr="00000000">
        <w:rPr>
          <w:rtl w:val="0"/>
        </w:rPr>
      </w:r>
    </w:p>
    <w:p w:rsidR="00000000" w:rsidDel="00000000" w:rsidP="00000000" w:rsidRDefault="00000000" w:rsidRPr="00000000" w14:paraId="00000872">
      <w:pPr>
        <w:rPr/>
      </w:pPr>
      <w:r w:rsidDel="00000000" w:rsidR="00000000" w:rsidRPr="00000000">
        <w:rPr>
          <w:rtl w:val="0"/>
        </w:rPr>
        <w:t xml:space="preserve">Interface</w:t>
        <w:tab/>
        <w:t xml:space="preserve">Source frame (input)</w:t>
        <w:tab/>
        <w:t xml:space="preserve">Model frame</w:t>
        <w:tab/>
        <w:t xml:space="preserve">Transform (R/T)</w:t>
        <w:tab/>
        <w:t xml:space="preserve">Mapping method</w:t>
        <w:tab/>
        <w:t xml:space="preserve">Node/surface set</w:t>
      </w:r>
    </w:p>
    <w:p w:rsidR="00000000" w:rsidDel="00000000" w:rsidP="00000000" w:rsidRDefault="00000000" w:rsidRPr="00000000" w14:paraId="00000873">
      <w:pPr>
        <w:rPr/>
      </w:pPr>
      <w:r w:rsidDel="00000000" w:rsidR="00000000" w:rsidRPr="00000000">
        <w:rPr>
          <w:rtl w:val="0"/>
        </w:rPr>
        <w:t xml:space="preserve">[IFACE_A]</w:t>
        <w:tab/>
        <w:t xml:space="preserve">[FRAME_NAME_A], units [N, N·mm]</w:t>
        <w:tab/>
        <w:t xml:space="preserve">[MODEL_CSYS]</w:t>
        <w:tab/>
        <w:t xml:space="preserve">[R] / [T]</w:t>
        <w:tab/>
        <w:t xml:space="preserve">Remote Point – Distributed (deformable)</w:t>
        <w:tab/>
        <w:t xml:space="preserve">[SET NAME]</w:t>
      </w:r>
    </w:p>
    <w:p w:rsidR="00000000" w:rsidDel="00000000" w:rsidP="00000000" w:rsidRDefault="00000000" w:rsidRPr="00000000" w14:paraId="00000874">
      <w:pPr>
        <w:rPr/>
      </w:pPr>
      <w:r w:rsidDel="00000000" w:rsidR="00000000" w:rsidRPr="00000000">
        <w:rPr>
          <w:rtl w:val="0"/>
        </w:rPr>
        <w:t xml:space="preserve">[IFACE_B]</w:t>
        <w:tab/>
        <w:t xml:space="preserve">[FRAME_NAME_B], units [N, N·mm]</w:t>
        <w:tab/>
        <w:t xml:space="preserve">[MODEL_CSYS]</w:t>
        <w:tab/>
        <w:t xml:space="preserve">[R] / [T]</w:t>
        <w:tab/>
        <w:t xml:space="preserve">Remote Point – Distributed (deformable)</w:t>
        <w:tab/>
        <w:t xml:space="preserve">[SET NAME]</w:t>
      </w:r>
    </w:p>
    <w:p w:rsidR="00000000" w:rsidDel="00000000" w:rsidP="00000000" w:rsidRDefault="00000000" w:rsidRPr="00000000" w14:paraId="00000875">
      <w:pPr>
        <w:rPr/>
      </w:pPr>
      <w:r w:rsidDel="00000000" w:rsidR="00000000" w:rsidRPr="00000000">
        <w:rPr>
          <w:rtl w:val="0"/>
        </w:rPr>
        <w:t xml:space="preserve">Default mapping rationale: distributed coupling (RBE3-like) spreads loads without adding rigid-body stiffness, unless the hardware is genuinely rigid (then “Rigid” is acceptable). (Analysis detail; engine data remain unchanged.)</w:t>
      </w:r>
    </w:p>
    <w:p w:rsidR="00000000" w:rsidDel="00000000" w:rsidP="00000000" w:rsidRDefault="00000000" w:rsidRPr="00000000" w14:paraId="00000876">
      <w:pPr>
        <w:rPr/>
      </w:pPr>
      <w:r w:rsidDel="00000000" w:rsidR="00000000" w:rsidRPr="00000000">
        <w:rPr>
          <w:rtl w:val="0"/>
        </w:rPr>
      </w:r>
    </w:p>
    <w:p w:rsidR="00000000" w:rsidDel="00000000" w:rsidP="00000000" w:rsidRDefault="00000000" w:rsidRPr="00000000" w14:paraId="00000877">
      <w:pPr>
        <w:rPr/>
      </w:pPr>
      <w:r w:rsidDel="00000000" w:rsidR="00000000" w:rsidRPr="00000000">
        <w:rPr>
          <w:rtl w:val="0"/>
        </w:rPr>
        <w:t xml:space="preserve">5.8 Run controls &amp; numerical parameters</w:t>
      </w:r>
    </w:p>
    <w:p w:rsidR="00000000" w:rsidDel="00000000" w:rsidP="00000000" w:rsidRDefault="00000000" w:rsidRPr="00000000" w14:paraId="00000878">
      <w:pPr>
        <w:rPr/>
      </w:pPr>
      <w:r w:rsidDel="00000000" w:rsidR="00000000" w:rsidRPr="00000000">
        <w:rPr>
          <w:rtl w:val="0"/>
        </w:rPr>
        <w:t xml:space="preserve">Table 5-8. Transient / harmonic settings</w:t>
      </w:r>
    </w:p>
    <w:p w:rsidR="00000000" w:rsidDel="00000000" w:rsidP="00000000" w:rsidRDefault="00000000" w:rsidRPr="00000000" w14:paraId="00000879">
      <w:pPr>
        <w:rPr/>
      </w:pPr>
      <w:r w:rsidDel="00000000" w:rsidR="00000000" w:rsidRPr="00000000">
        <w:rPr>
          <w:rtl w:val="0"/>
        </w:rPr>
      </w:r>
    </w:p>
    <w:p w:rsidR="00000000" w:rsidDel="00000000" w:rsidP="00000000" w:rsidRDefault="00000000" w:rsidRPr="00000000" w14:paraId="0000087A">
      <w:pPr>
        <w:rPr/>
      </w:pPr>
      <w:r w:rsidDel="00000000" w:rsidR="00000000" w:rsidRPr="00000000">
        <w:rPr>
          <w:rtl w:val="0"/>
        </w:rPr>
        <w:t xml:space="preserve">Case</w:t>
        <w:tab/>
        <w:t xml:space="preserve">Solver / integrator</w:t>
        <w:tab/>
        <w:t xml:space="preserve">Δt / freq step</w:t>
        <w:tab/>
        <w:t xml:space="preserve">Damping (ζ or α,β)</w:t>
        <w:tab/>
        <w:t xml:space="preserve">Contacts / preload</w:t>
        <w:tab/>
        <w:t xml:space="preserve">Convergence</w:t>
      </w:r>
    </w:p>
    <w:p w:rsidR="00000000" w:rsidDel="00000000" w:rsidP="00000000" w:rsidRDefault="00000000" w:rsidRPr="00000000" w14:paraId="0000087B">
      <w:pPr>
        <w:rPr/>
      </w:pPr>
      <w:r w:rsidDel="00000000" w:rsidR="00000000" w:rsidRPr="00000000">
        <w:rPr>
          <w:rtl w:val="0"/>
        </w:rPr>
        <w:t xml:space="preserve">5.2 CBO run-down</w:t>
        <w:tab/>
        <w:t xml:space="preserve">[Newmark/HHT]</w:t>
        <w:tab/>
        <w:t xml:space="preserve">[Δt]</w:t>
        <w:tab/>
        <w:t xml:space="preserve">[ζ or α,β]</w:t>
        <w:tab/>
        <w:t xml:space="preserve">[DETAILS]</w:t>
        <w:tab/>
        <w:t xml:space="preserve">[CRITERIA]</w:t>
      </w:r>
    </w:p>
    <w:p w:rsidR="00000000" w:rsidDel="00000000" w:rsidP="00000000" w:rsidRDefault="00000000" w:rsidRPr="00000000" w14:paraId="0000087C">
      <w:pPr>
        <w:rPr/>
      </w:pPr>
      <w:r w:rsidDel="00000000" w:rsidR="00000000" w:rsidRPr="00000000">
        <w:rPr>
          <w:rtl w:val="0"/>
        </w:rPr>
        <w:t xml:space="preserve">5.3 CBO run-on</w:t>
        <w:tab/>
        <w:t xml:space="preserve">[Newmark/HHT]</w:t>
        <w:tab/>
        <w:t xml:space="preserve">[Δt]</w:t>
        <w:tab/>
        <w:t xml:space="preserve">[ζ or α,β]</w:t>
        <w:tab/>
        <w:t xml:space="preserve">[DETAILS]</w:t>
        <w:tab/>
        <w:t xml:space="preserve">[CRITERIA]</w:t>
      </w:r>
    </w:p>
    <w:p w:rsidR="00000000" w:rsidDel="00000000" w:rsidP="00000000" w:rsidRDefault="00000000" w:rsidRPr="00000000" w14:paraId="0000087D">
      <w:pPr>
        <w:rPr/>
      </w:pPr>
      <w:r w:rsidDel="00000000" w:rsidR="00000000" w:rsidRPr="00000000">
        <w:rPr>
          <w:rtl w:val="0"/>
        </w:rPr>
        <w:t xml:space="preserve">5.4 Windmilling</w:t>
        <w:tab/>
        <w:t xml:space="preserve">[Harmonic/Transient]</w:t>
        <w:tab/>
        <w:t xml:space="preserve">[Δf or Δt]</w:t>
        <w:tab/>
        <w:t xml:space="preserve">[ζ or α,β]</w:t>
        <w:tab/>
        <w:t xml:space="preserve">[DETAILS]</w:t>
        <w:tab/>
        <w:t xml:space="preserve">[CRITERIA]</w:t>
      </w:r>
    </w:p>
    <w:p w:rsidR="00000000" w:rsidDel="00000000" w:rsidP="00000000" w:rsidRDefault="00000000" w:rsidRPr="00000000" w14:paraId="0000087E">
      <w:pPr>
        <w:rPr/>
      </w:pPr>
      <w:r w:rsidDel="00000000" w:rsidR="00000000" w:rsidRPr="00000000">
        <w:rPr>
          <w:rtl w:val="0"/>
        </w:rPr>
        <w:t xml:space="preserve">5.5 Limit OOB</w:t>
        <w:tab/>
        <w:t xml:space="preserve">[Harmonic]</w:t>
        <w:tab/>
        <w:t xml:space="preserve">[Δf]</w:t>
        <w:tab/>
        <w:t xml:space="preserve">[ζ or α,β]</w:t>
        <w:tab/>
        <w:t xml:space="preserve">[DETAILS]</w:t>
        <w:tab/>
        <w:t xml:space="preserve">[CRITERIA]</w:t>
      </w:r>
    </w:p>
    <w:p w:rsidR="00000000" w:rsidDel="00000000" w:rsidP="00000000" w:rsidRDefault="00000000" w:rsidRPr="00000000" w14:paraId="0000087F">
      <w:pPr>
        <w:rPr/>
      </w:pPr>
      <w:r w:rsidDel="00000000" w:rsidR="00000000" w:rsidRPr="00000000">
        <w:rPr>
          <w:rtl w:val="0"/>
        </w:rPr>
        <w:t xml:space="preserve">Integrator &amp; Δt. Follow engine-team settings for consistency; if not specified, default to implicit Newmark/HHT with program TINTP preset and time/frequency resolution sufficient to capture 1× content and nearby crossings (per CS-E 650 vibration characterization intent). </w:t>
      </w:r>
    </w:p>
    <w:p w:rsidR="00000000" w:rsidDel="00000000" w:rsidP="00000000" w:rsidRDefault="00000000" w:rsidRPr="00000000" w14:paraId="00000880">
      <w:pPr>
        <w:rPr/>
      </w:pPr>
      <w:r w:rsidDel="00000000" w:rsidR="00000000" w:rsidRPr="00000000">
        <w:rPr>
          <w:rtl w:val="0"/>
        </w:rPr>
        <w:t xml:space="preserve">dgac.go.cr</w:t>
      </w:r>
    </w:p>
    <w:p w:rsidR="00000000" w:rsidDel="00000000" w:rsidP="00000000" w:rsidRDefault="00000000" w:rsidRPr="00000000" w14:paraId="00000881">
      <w:pPr>
        <w:rPr/>
      </w:pPr>
      <w:r w:rsidDel="00000000" w:rsidR="00000000" w:rsidRPr="00000000">
        <w:rPr>
          <w:rtl w:val="0"/>
        </w:rPr>
      </w:r>
    </w:p>
    <w:p w:rsidR="00000000" w:rsidDel="00000000" w:rsidP="00000000" w:rsidRDefault="00000000" w:rsidRPr="00000000" w14:paraId="00000882">
      <w:pPr>
        <w:rPr/>
      </w:pPr>
      <w:r w:rsidDel="00000000" w:rsidR="00000000" w:rsidRPr="00000000">
        <w:rPr>
          <w:rtl w:val="0"/>
        </w:rPr>
        <w:t xml:space="preserve">5.9 Evidence links (filled at release)</w:t>
      </w:r>
    </w:p>
    <w:p w:rsidR="00000000" w:rsidDel="00000000" w:rsidP="00000000" w:rsidRDefault="00000000" w:rsidRPr="00000000" w14:paraId="00000883">
      <w:pPr>
        <w:rPr/>
      </w:pPr>
      <w:r w:rsidDel="00000000" w:rsidR="00000000" w:rsidRPr="00000000">
        <w:rPr>
          <w:rtl w:val="0"/>
        </w:rPr>
        <w:t xml:space="preserve">Table 5-9. Cross-references</w:t>
      </w:r>
    </w:p>
    <w:p w:rsidR="00000000" w:rsidDel="00000000" w:rsidP="00000000" w:rsidRDefault="00000000" w:rsidRPr="00000000" w14:paraId="00000884">
      <w:pPr>
        <w:rPr/>
      </w:pPr>
      <w:r w:rsidDel="00000000" w:rsidR="00000000" w:rsidRPr="00000000">
        <w:rPr>
          <w:rtl w:val="0"/>
        </w:rPr>
      </w:r>
    </w:p>
    <w:p w:rsidR="00000000" w:rsidDel="00000000" w:rsidP="00000000" w:rsidRDefault="00000000" w:rsidRPr="00000000" w14:paraId="00000885">
      <w:pPr>
        <w:rPr/>
      </w:pPr>
      <w:r w:rsidDel="00000000" w:rsidR="00000000" w:rsidRPr="00000000">
        <w:rPr>
          <w:rtl w:val="0"/>
        </w:rPr>
        <w:t xml:space="preserve">Case</w:t>
        <w:tab/>
        <w:t xml:space="preserve">Figures</w:t>
        <w:tab/>
        <w:t xml:space="preserve">Tables</w:t>
        <w:tab/>
        <w:t xml:space="preserve">Output files</w:t>
      </w:r>
    </w:p>
    <w:p w:rsidR="00000000" w:rsidDel="00000000" w:rsidP="00000000" w:rsidRDefault="00000000" w:rsidRPr="00000000" w14:paraId="00000886">
      <w:pPr>
        <w:rPr/>
      </w:pPr>
      <w:r w:rsidDel="00000000" w:rsidR="00000000" w:rsidRPr="00000000">
        <w:rPr>
          <w:rtl w:val="0"/>
        </w:rPr>
        <w:t xml:space="preserve">5.2 CBO run-down</w:t>
        <w:tab/>
        <w:t xml:space="preserve">[FIG IDs]</w:t>
        <w:tab/>
        <w:t xml:space="preserve">[TAB IDs]</w:t>
        <w:tab/>
        <w:t xml:space="preserve">[RUN IDs]</w:t>
      </w:r>
    </w:p>
    <w:p w:rsidR="00000000" w:rsidDel="00000000" w:rsidP="00000000" w:rsidRDefault="00000000" w:rsidRPr="00000000" w14:paraId="00000887">
      <w:pPr>
        <w:rPr/>
      </w:pPr>
      <w:r w:rsidDel="00000000" w:rsidR="00000000" w:rsidRPr="00000000">
        <w:rPr>
          <w:rtl w:val="0"/>
        </w:rPr>
        <w:t xml:space="preserve">5.3 CBO run-on</w:t>
        <w:tab/>
        <w:t xml:space="preserve">[FIG IDs]</w:t>
        <w:tab/>
        <w:t xml:space="preserve">[TAB IDs]</w:t>
        <w:tab/>
        <w:t xml:space="preserve">[RUN IDs]</w:t>
      </w:r>
    </w:p>
    <w:p w:rsidR="00000000" w:rsidDel="00000000" w:rsidP="00000000" w:rsidRDefault="00000000" w:rsidRPr="00000000" w14:paraId="00000888">
      <w:pPr>
        <w:rPr/>
      </w:pPr>
      <w:r w:rsidDel="00000000" w:rsidR="00000000" w:rsidRPr="00000000">
        <w:rPr>
          <w:rtl w:val="0"/>
        </w:rPr>
        <w:t xml:space="preserve">5.4 Windmilling</w:t>
        <w:tab/>
        <w:t xml:space="preserve">[FIG IDs]</w:t>
        <w:tab/>
        <w:t xml:space="preserve">[TAB IDs]</w:t>
        <w:tab/>
        <w:t xml:space="preserve">[RUN IDs]</w:t>
      </w:r>
    </w:p>
    <w:p w:rsidR="00000000" w:rsidDel="00000000" w:rsidP="00000000" w:rsidRDefault="00000000" w:rsidRPr="00000000" w14:paraId="00000889">
      <w:pPr>
        <w:rPr/>
      </w:pPr>
      <w:r w:rsidDel="00000000" w:rsidR="00000000" w:rsidRPr="00000000">
        <w:rPr>
          <w:rtl w:val="0"/>
        </w:rPr>
        <w:t xml:space="preserve">5.5 Limit OOB</w:t>
        <w:tab/>
        <w:t xml:space="preserve">[FIG IDs]</w:t>
        <w:tab/>
        <w:t xml:space="preserve">[TAB IDs]</w:t>
        <w:tab/>
        <w:t xml:space="preserve">[RUN IDs]</w:t>
      </w:r>
    </w:p>
    <w:p w:rsidR="00000000" w:rsidDel="00000000" w:rsidP="00000000" w:rsidRDefault="00000000" w:rsidRPr="00000000" w14:paraId="0000088A">
      <w:pPr>
        <w:rPr/>
      </w:pPr>
      <w:r w:rsidDel="00000000" w:rsidR="00000000" w:rsidRPr="00000000">
        <w:rPr>
          <w:rtl w:val="0"/>
        </w:rPr>
        <w:t xml:space="preserve">Quick confirmations (so I can pre-fill defaults in §5.8 for you)</w:t>
      </w:r>
    </w:p>
    <w:p w:rsidR="00000000" w:rsidDel="00000000" w:rsidP="00000000" w:rsidRDefault="00000000" w:rsidRPr="00000000" w14:paraId="0000088B">
      <w:pPr>
        <w:rPr/>
      </w:pPr>
      <w:r w:rsidDel="00000000" w:rsidR="00000000" w:rsidRPr="00000000">
        <w:rPr>
          <w:rtl w:val="0"/>
        </w:rPr>
        <w:t xml:space="preserve">Do you want Harmonic or Transient for windmilling? (If the engine team gives a duration only, harmonic at 1× across a speed grid is usually cleaner for HPCC.)</w:t>
      </w:r>
    </w:p>
    <w:p w:rsidR="00000000" w:rsidDel="00000000" w:rsidP="00000000" w:rsidRDefault="00000000" w:rsidRPr="00000000" w14:paraId="0000088C">
      <w:pPr>
        <w:rPr/>
      </w:pPr>
      <w:r w:rsidDel="00000000" w:rsidR="00000000" w:rsidRPr="00000000">
        <w:rPr>
          <w:rtl w:val="0"/>
        </w:rPr>
      </w:r>
    </w:p>
    <w:p w:rsidR="00000000" w:rsidDel="00000000" w:rsidP="00000000" w:rsidRDefault="00000000" w:rsidRPr="00000000" w14:paraId="0000088D">
      <w:pPr>
        <w:rPr/>
      </w:pPr>
      <w:r w:rsidDel="00000000" w:rsidR="00000000" w:rsidRPr="00000000">
        <w:rPr>
          <w:rtl w:val="0"/>
        </w:rPr>
        <w:t xml:space="preserve">Are interface frames finalized? If yes, share the names so I replace the brackets in Table 5-7.</w:t>
      </w:r>
    </w:p>
    <w:p w:rsidR="00000000" w:rsidDel="00000000" w:rsidP="00000000" w:rsidRDefault="00000000" w:rsidRPr="00000000" w14:paraId="0000088E">
      <w:pPr>
        <w:rPr/>
      </w:pPr>
      <w:r w:rsidDel="00000000" w:rsidR="00000000" w:rsidRPr="00000000">
        <w:rPr>
          <w:rtl w:val="0"/>
        </w:rPr>
      </w:r>
    </w:p>
    <w:p w:rsidR="00000000" w:rsidDel="00000000" w:rsidP="00000000" w:rsidRDefault="00000000" w:rsidRPr="00000000" w14:paraId="0000088F">
      <w:pPr>
        <w:rPr/>
      </w:pPr>
      <w:r w:rsidDel="00000000" w:rsidR="00000000" w:rsidRPr="00000000">
        <w:rPr>
          <w:rtl w:val="0"/>
        </w:rPr>
        <w:t xml:space="preserve">OK to keep Remote Point – Distributed as default mapping for both interfaces? (It avoids artificial stiffening.)</w:t>
      </w:r>
    </w:p>
    <w:p w:rsidR="00000000" w:rsidDel="00000000" w:rsidP="00000000" w:rsidRDefault="00000000" w:rsidRPr="00000000" w14:paraId="00000890">
      <w:pPr>
        <w:rPr/>
      </w:pPr>
      <w:r w:rsidDel="00000000" w:rsidR="00000000" w:rsidRPr="00000000">
        <w:rPr>
          <w:rtl w:val="0"/>
        </w:rPr>
      </w:r>
    </w:p>
    <w:p w:rsidR="00000000" w:rsidDel="00000000" w:rsidP="00000000" w:rsidRDefault="00000000" w:rsidRPr="00000000" w14:paraId="00000891">
      <w:pPr>
        <w:rPr/>
      </w:pPr>
      <w:r w:rsidDel="00000000" w:rsidR="00000000" w:rsidRPr="00000000">
        <w:rPr>
          <w:rtl w:val="0"/>
        </w:rPr>
        <w:t xml:space="preserve">When you’re happy with §5, I’ll generate Section 6 – Results with margin-comparison table templates (strength &amp; fatigue) ready for your numbers.</w:t>
      </w:r>
    </w:p>
    <w:p w:rsidR="00000000" w:rsidDel="00000000" w:rsidP="00000000" w:rsidRDefault="00000000" w:rsidRPr="00000000" w14:paraId="00000892">
      <w:pPr>
        <w:rPr/>
      </w:pPr>
      <w:r w:rsidDel="00000000" w:rsidR="00000000" w:rsidRPr="00000000">
        <w:rPr>
          <w:rtl w:val="0"/>
        </w:rPr>
      </w:r>
    </w:p>
    <w:p w:rsidR="00000000" w:rsidDel="00000000" w:rsidP="00000000" w:rsidRDefault="00000000" w:rsidRPr="00000000" w14:paraId="00000893">
      <w:pPr>
        <w:rPr/>
      </w:pPr>
      <w:r w:rsidDel="00000000" w:rsidR="00000000" w:rsidRPr="00000000">
        <w:rPr>
          <w:rtl w:val="0"/>
        </w:rPr>
        <w:t xml:space="preserve">You said:</w:t>
      </w:r>
    </w:p>
    <w:p w:rsidR="00000000" w:rsidDel="00000000" w:rsidP="00000000" w:rsidRDefault="00000000" w:rsidRPr="00000000" w14:paraId="00000894">
      <w:pPr>
        <w:rPr/>
      </w:pPr>
      <w:r w:rsidDel="00000000" w:rsidR="00000000" w:rsidRPr="00000000">
        <w:rPr>
          <w:rtl w:val="0"/>
        </w:rPr>
        <w:t xml:space="preserve">One thing, I am not that happy with §5, as it doesn't feel like copy/paste ready with minimal changes to me.</w:t>
      </w:r>
    </w:p>
    <w:p w:rsidR="00000000" w:rsidDel="00000000" w:rsidP="00000000" w:rsidRDefault="00000000" w:rsidRPr="00000000" w14:paraId="00000895">
      <w:pPr>
        <w:rPr/>
      </w:pPr>
      <w:r w:rsidDel="00000000" w:rsidR="00000000" w:rsidRPr="00000000">
        <w:rPr>
          <w:rtl w:val="0"/>
        </w:rPr>
        <w:t xml:space="preserve">ChatGPT said:</w:t>
      </w:r>
    </w:p>
    <w:p w:rsidR="00000000" w:rsidDel="00000000" w:rsidP="00000000" w:rsidRDefault="00000000" w:rsidRPr="00000000" w14:paraId="00000896">
      <w:pPr>
        <w:rPr/>
      </w:pPr>
      <w:r w:rsidDel="00000000" w:rsidR="00000000" w:rsidRPr="00000000">
        <w:rPr>
          <w:rtl w:val="0"/>
        </w:rPr>
      </w:r>
    </w:p>
    <w:p w:rsidR="00000000" w:rsidDel="00000000" w:rsidP="00000000" w:rsidRDefault="00000000" w:rsidRPr="00000000" w14:paraId="00000897">
      <w:pPr>
        <w:rPr/>
      </w:pPr>
      <w:r w:rsidDel="00000000" w:rsidR="00000000" w:rsidRPr="00000000">
        <w:rPr>
          <w:rtl w:val="0"/>
        </w:rPr>
        <w:t xml:space="preserve">Thought for 40s</w:t>
      </w:r>
    </w:p>
    <w:p w:rsidR="00000000" w:rsidDel="00000000" w:rsidP="00000000" w:rsidRDefault="00000000" w:rsidRPr="00000000" w14:paraId="00000898">
      <w:pPr>
        <w:rPr/>
      </w:pPr>
      <w:r w:rsidDel="00000000" w:rsidR="00000000" w:rsidRPr="00000000">
        <w:rPr>
          <w:rtl w:val="0"/>
        </w:rPr>
        <w:t xml:space="preserve">Gotcha—here’s Section 5 rewritten to be truly “copy/paste with minimal edits.” It’s tight, fill-in-first, and avoids long prose. I kept only the essential regulatory hooks with citations.</w:t>
      </w:r>
    </w:p>
    <w:p w:rsidR="00000000" w:rsidDel="00000000" w:rsidP="00000000" w:rsidRDefault="00000000" w:rsidRPr="00000000" w14:paraId="00000899">
      <w:pPr>
        <w:rPr/>
      </w:pPr>
      <w:r w:rsidDel="00000000" w:rsidR="00000000" w:rsidRPr="00000000">
        <w:rPr>
          <w:rtl w:val="0"/>
        </w:rPr>
      </w:r>
    </w:p>
    <w:p w:rsidR="00000000" w:rsidDel="00000000" w:rsidP="00000000" w:rsidRDefault="00000000" w:rsidRPr="00000000" w14:paraId="0000089A">
      <w:pPr>
        <w:rPr/>
      </w:pPr>
      <w:r w:rsidDel="00000000" w:rsidR="00000000" w:rsidRPr="00000000">
        <w:rPr>
          <w:rtl w:val="0"/>
        </w:rPr>
        <w:t xml:space="preserve">5. Analysis Load Cases</w:t>
      </w:r>
    </w:p>
    <w:p w:rsidR="00000000" w:rsidDel="00000000" w:rsidP="00000000" w:rsidRDefault="00000000" w:rsidRPr="00000000" w14:paraId="0000089B">
      <w:pPr>
        <w:rPr/>
      </w:pPr>
      <w:r w:rsidDel="00000000" w:rsidR="00000000" w:rsidRPr="00000000">
        <w:rPr>
          <w:rtl w:val="0"/>
        </w:rPr>
        <w:t xml:space="preserve">Scope: This section defines the external load inputs (owned/validated by Engine Dynamics) and how they are applied to the HPCC model. Inputs are treated as validated data per AMC E 520(c)(2). </w:t>
      </w:r>
    </w:p>
    <w:p w:rsidR="00000000" w:rsidDel="00000000" w:rsidP="00000000" w:rsidRDefault="00000000" w:rsidRPr="00000000" w14:paraId="0000089C">
      <w:pPr>
        <w:rPr/>
      </w:pPr>
      <w:r w:rsidDel="00000000" w:rsidR="00000000" w:rsidRPr="00000000">
        <w:rPr>
          <w:rtl w:val="0"/>
        </w:rPr>
        <w:t xml:space="preserve">EASA</w:t>
      </w:r>
    </w:p>
    <w:p w:rsidR="00000000" w:rsidDel="00000000" w:rsidP="00000000" w:rsidRDefault="00000000" w:rsidRPr="00000000" w14:paraId="0000089D">
      <w:pPr>
        <w:rPr/>
      </w:pPr>
      <w:r w:rsidDel="00000000" w:rsidR="00000000" w:rsidRPr="00000000">
        <w:rPr>
          <w:rtl w:val="0"/>
        </w:rPr>
      </w:r>
    </w:p>
    <w:p w:rsidR="00000000" w:rsidDel="00000000" w:rsidP="00000000" w:rsidRDefault="00000000" w:rsidRPr="00000000" w14:paraId="0000089E">
      <w:pPr>
        <w:rPr/>
      </w:pPr>
      <w:r w:rsidDel="00000000" w:rsidR="00000000" w:rsidRPr="00000000">
        <w:rPr>
          <w:rtl w:val="0"/>
        </w:rPr>
        <w:t xml:space="preserve">5.1 Thermal Base Load (Pre-Stress)</w:t>
      </w:r>
    </w:p>
    <w:p w:rsidR="00000000" w:rsidDel="00000000" w:rsidP="00000000" w:rsidRDefault="00000000" w:rsidRPr="00000000" w14:paraId="0000089F">
      <w:pPr>
        <w:rPr/>
      </w:pPr>
      <w:r w:rsidDel="00000000" w:rsidR="00000000" w:rsidRPr="00000000">
        <w:rPr>
          <w:rtl w:val="0"/>
        </w:rPr>
        <w:t xml:space="preserve">Inputs</w:t>
      </w:r>
    </w:p>
    <w:p w:rsidR="00000000" w:rsidDel="00000000" w:rsidP="00000000" w:rsidRDefault="00000000" w:rsidRPr="00000000" w14:paraId="000008A0">
      <w:pPr>
        <w:rPr/>
      </w:pPr>
      <w:r w:rsidDel="00000000" w:rsidR="00000000" w:rsidRPr="00000000">
        <w:rPr>
          <w:rtl w:val="0"/>
        </w:rPr>
      </w:r>
    </w:p>
    <w:p w:rsidR="00000000" w:rsidDel="00000000" w:rsidP="00000000" w:rsidRDefault="00000000" w:rsidRPr="00000000" w14:paraId="000008A1">
      <w:pPr>
        <w:rPr/>
      </w:pPr>
      <w:r w:rsidDel="00000000" w:rsidR="00000000" w:rsidRPr="00000000">
        <w:rPr>
          <w:rtl w:val="0"/>
        </w:rPr>
        <w:t xml:space="preserve">Thermal field(s) / operating point(s): [THERMAL_IDS]</w:t>
      </w:r>
    </w:p>
    <w:p w:rsidR="00000000" w:rsidDel="00000000" w:rsidP="00000000" w:rsidRDefault="00000000" w:rsidRPr="00000000" w14:paraId="000008A2">
      <w:pPr>
        <w:rPr/>
      </w:pPr>
      <w:r w:rsidDel="00000000" w:rsidR="00000000" w:rsidRPr="00000000">
        <w:rPr>
          <w:rtl w:val="0"/>
        </w:rPr>
      </w:r>
    </w:p>
    <w:p w:rsidR="00000000" w:rsidDel="00000000" w:rsidP="00000000" w:rsidRDefault="00000000" w:rsidRPr="00000000" w14:paraId="000008A3">
      <w:pPr>
        <w:rPr/>
      </w:pPr>
      <w:r w:rsidDel="00000000" w:rsidR="00000000" w:rsidRPr="00000000">
        <w:rPr>
          <w:rtl w:val="0"/>
        </w:rPr>
        <w:t xml:space="preserve">Pressure loads (if any): [PRESSURE_FIELD_ID / kPa]</w:t>
      </w:r>
    </w:p>
    <w:p w:rsidR="00000000" w:rsidDel="00000000" w:rsidP="00000000" w:rsidRDefault="00000000" w:rsidRPr="00000000" w14:paraId="000008A4">
      <w:pPr>
        <w:rPr/>
      </w:pPr>
      <w:r w:rsidDel="00000000" w:rsidR="00000000" w:rsidRPr="00000000">
        <w:rPr>
          <w:rtl w:val="0"/>
        </w:rPr>
      </w:r>
    </w:p>
    <w:p w:rsidR="00000000" w:rsidDel="00000000" w:rsidP="00000000" w:rsidRDefault="00000000" w:rsidRPr="00000000" w14:paraId="000008A5">
      <w:pPr>
        <w:rPr/>
      </w:pPr>
      <w:r w:rsidDel="00000000" w:rsidR="00000000" w:rsidRPr="00000000">
        <w:rPr>
          <w:rtl w:val="0"/>
        </w:rPr>
        <w:t xml:space="preserve">Solution</w:t>
      </w:r>
    </w:p>
    <w:p w:rsidR="00000000" w:rsidDel="00000000" w:rsidP="00000000" w:rsidRDefault="00000000" w:rsidRPr="00000000" w14:paraId="000008A6">
      <w:pPr>
        <w:rPr/>
      </w:pPr>
      <w:r w:rsidDel="00000000" w:rsidR="00000000" w:rsidRPr="00000000">
        <w:rPr>
          <w:rtl w:val="0"/>
        </w:rPr>
      </w:r>
    </w:p>
    <w:p w:rsidR="00000000" w:rsidDel="00000000" w:rsidP="00000000" w:rsidRDefault="00000000" w:rsidRPr="00000000" w14:paraId="000008A7">
      <w:pPr>
        <w:rPr/>
      </w:pPr>
      <w:r w:rsidDel="00000000" w:rsidR="00000000" w:rsidRPr="00000000">
        <w:rPr>
          <w:rFonts w:ascii="Arial Unicode MS" w:cs="Arial Unicode MS" w:eastAsia="Arial Unicode MS" w:hAnsi="Arial Unicode MS"/>
          <w:rtl w:val="0"/>
        </w:rPr>
        <w:t xml:space="preserve">Steady thermal → map to structural → carry base stress/strain into §§5.2–5.5.</w:t>
      </w:r>
    </w:p>
    <w:p w:rsidR="00000000" w:rsidDel="00000000" w:rsidP="00000000" w:rsidRDefault="00000000" w:rsidRPr="00000000" w14:paraId="000008A8">
      <w:pPr>
        <w:rPr/>
      </w:pPr>
      <w:r w:rsidDel="00000000" w:rsidR="00000000" w:rsidRPr="00000000">
        <w:rPr>
          <w:rtl w:val="0"/>
        </w:rPr>
      </w:r>
    </w:p>
    <w:p w:rsidR="00000000" w:rsidDel="00000000" w:rsidP="00000000" w:rsidRDefault="00000000" w:rsidRPr="00000000" w14:paraId="000008A9">
      <w:pPr>
        <w:rPr/>
      </w:pPr>
      <w:r w:rsidDel="00000000" w:rsidR="00000000" w:rsidRPr="00000000">
        <w:rPr>
          <w:rtl w:val="0"/>
        </w:rPr>
        <w:t xml:space="preserve">Table 5-1. Thermal Base—Setup</w:t>
      </w:r>
    </w:p>
    <w:p w:rsidR="00000000" w:rsidDel="00000000" w:rsidP="00000000" w:rsidRDefault="00000000" w:rsidRPr="00000000" w14:paraId="000008AA">
      <w:pPr>
        <w:rPr/>
      </w:pPr>
      <w:r w:rsidDel="00000000" w:rsidR="00000000" w:rsidRPr="00000000">
        <w:rPr>
          <w:rtl w:val="0"/>
        </w:rPr>
      </w:r>
    </w:p>
    <w:p w:rsidR="00000000" w:rsidDel="00000000" w:rsidP="00000000" w:rsidRDefault="00000000" w:rsidRPr="00000000" w14:paraId="000008AB">
      <w:pPr>
        <w:rPr/>
      </w:pPr>
      <w:r w:rsidDel="00000000" w:rsidR="00000000" w:rsidRPr="00000000">
        <w:rPr>
          <w:rtl w:val="0"/>
        </w:rPr>
        <w:t xml:space="preserve">Item</w:t>
        <w:tab/>
        <w:t xml:space="preserve">Value</w:t>
      </w:r>
    </w:p>
    <w:p w:rsidR="00000000" w:rsidDel="00000000" w:rsidP="00000000" w:rsidRDefault="00000000" w:rsidRPr="00000000" w14:paraId="000008AC">
      <w:pPr>
        <w:rPr/>
      </w:pPr>
      <w:r w:rsidDel="00000000" w:rsidR="00000000" w:rsidRPr="00000000">
        <w:rPr>
          <w:rtl w:val="0"/>
        </w:rPr>
        <w:t xml:space="preserve">Thermal file(s)</w:t>
        <w:tab/>
        <w:t xml:space="preserve">[THERMAL_IDS]</w:t>
      </w:r>
    </w:p>
    <w:p w:rsidR="00000000" w:rsidDel="00000000" w:rsidP="00000000" w:rsidRDefault="00000000" w:rsidRPr="00000000" w14:paraId="000008AD">
      <w:pPr>
        <w:rPr/>
      </w:pPr>
      <w:r w:rsidDel="00000000" w:rsidR="00000000" w:rsidRPr="00000000">
        <w:rPr>
          <w:rtl w:val="0"/>
        </w:rPr>
        <w:t xml:space="preserve">Operating point</w:t>
        <w:tab/>
        <w:t xml:space="preserve">[OP_NAME / CONDITIONS]</w:t>
      </w:r>
    </w:p>
    <w:p w:rsidR="00000000" w:rsidDel="00000000" w:rsidP="00000000" w:rsidRDefault="00000000" w:rsidRPr="00000000" w14:paraId="000008AE">
      <w:pPr>
        <w:rPr/>
      </w:pPr>
      <w:r w:rsidDel="00000000" w:rsidR="00000000" w:rsidRPr="00000000">
        <w:rPr>
          <w:rtl w:val="0"/>
        </w:rPr>
        <w:t xml:space="preserve">Applied pressures</w:t>
        <w:tab/>
        <w:t xml:space="preserve">[SURFACES / VALUES]</w:t>
      </w:r>
    </w:p>
    <w:p w:rsidR="00000000" w:rsidDel="00000000" w:rsidP="00000000" w:rsidRDefault="00000000" w:rsidRPr="00000000" w14:paraId="000008AF">
      <w:pPr>
        <w:rPr/>
      </w:pPr>
      <w:r w:rsidDel="00000000" w:rsidR="00000000" w:rsidRPr="00000000">
        <w:rPr>
          <w:rtl w:val="0"/>
        </w:rPr>
        <w:t xml:space="preserve">Contacts/preload</w:t>
        <w:tab/>
        <w:t xml:space="preserve">[DETAILS or N/A]</w:t>
      </w:r>
    </w:p>
    <w:p w:rsidR="00000000" w:rsidDel="00000000" w:rsidP="00000000" w:rsidRDefault="00000000" w:rsidRPr="00000000" w14:paraId="000008B0">
      <w:pPr>
        <w:rPr/>
      </w:pPr>
      <w:r w:rsidDel="00000000" w:rsidR="00000000" w:rsidRPr="00000000">
        <w:rPr>
          <w:rtl w:val="0"/>
        </w:rPr>
        <w:t xml:space="preserve">Structural CSYS</w:t>
        <w:tab/>
        <w:t xml:space="preserve">[GCS_NAME]</w:t>
      </w:r>
    </w:p>
    <w:p w:rsidR="00000000" w:rsidDel="00000000" w:rsidP="00000000" w:rsidRDefault="00000000" w:rsidRPr="00000000" w14:paraId="000008B1">
      <w:pPr>
        <w:rPr/>
      </w:pPr>
      <w:r w:rsidDel="00000000" w:rsidR="00000000" w:rsidRPr="00000000">
        <w:rPr>
          <w:rtl w:val="0"/>
        </w:rPr>
        <w:t xml:space="preserve">5.2 CBO Run-Down (Post-Failure Shutdown Transient)</w:t>
      </w:r>
    </w:p>
    <w:p w:rsidR="00000000" w:rsidDel="00000000" w:rsidP="00000000" w:rsidRDefault="00000000" w:rsidRPr="00000000" w14:paraId="000008B2">
      <w:pPr>
        <w:rPr/>
      </w:pPr>
      <w:r w:rsidDel="00000000" w:rsidR="00000000" w:rsidRPr="00000000">
        <w:rPr>
          <w:rtl w:val="0"/>
        </w:rPr>
        <w:t xml:space="preserve">Regulatory context: part-level integrity using engine-provided running-after-failure loads from the CS-E 810 program. </w:t>
      </w:r>
    </w:p>
    <w:p w:rsidR="00000000" w:rsidDel="00000000" w:rsidP="00000000" w:rsidRDefault="00000000" w:rsidRPr="00000000" w14:paraId="000008B3">
      <w:pPr>
        <w:rPr/>
      </w:pPr>
      <w:r w:rsidDel="00000000" w:rsidR="00000000" w:rsidRPr="00000000">
        <w:rPr>
          <w:rtl w:val="0"/>
        </w:rPr>
        <w:t xml:space="preserve">EASA</w:t>
      </w:r>
    </w:p>
    <w:p w:rsidR="00000000" w:rsidDel="00000000" w:rsidP="00000000" w:rsidRDefault="00000000" w:rsidRPr="00000000" w14:paraId="000008B4">
      <w:pPr>
        <w:rPr/>
      </w:pPr>
      <w:r w:rsidDel="00000000" w:rsidR="00000000" w:rsidRPr="00000000">
        <w:rPr>
          <w:rtl w:val="0"/>
        </w:rPr>
      </w:r>
    </w:p>
    <w:p w:rsidR="00000000" w:rsidDel="00000000" w:rsidP="00000000" w:rsidRDefault="00000000" w:rsidRPr="00000000" w14:paraId="000008B5">
      <w:pPr>
        <w:rPr/>
      </w:pPr>
      <w:r w:rsidDel="00000000" w:rsidR="00000000" w:rsidRPr="00000000">
        <w:rPr>
          <w:rtl w:val="0"/>
        </w:rPr>
        <w:t xml:space="preserve">Inputs</w:t>
      </w:r>
    </w:p>
    <w:p w:rsidR="00000000" w:rsidDel="00000000" w:rsidP="00000000" w:rsidRDefault="00000000" w:rsidRPr="00000000" w14:paraId="000008B6">
      <w:pPr>
        <w:rPr/>
      </w:pPr>
      <w:r w:rsidDel="00000000" w:rsidR="00000000" w:rsidRPr="00000000">
        <w:rPr>
          <w:rtl w:val="0"/>
        </w:rPr>
      </w:r>
    </w:p>
    <w:p w:rsidR="00000000" w:rsidDel="00000000" w:rsidP="00000000" w:rsidRDefault="00000000" w:rsidRPr="00000000" w14:paraId="000008B7">
      <w:pPr>
        <w:rPr/>
      </w:pPr>
      <w:r w:rsidDel="00000000" w:rsidR="00000000" w:rsidRPr="00000000">
        <w:rPr>
          <w:rtl w:val="0"/>
        </w:rPr>
        <w:t xml:space="preserve">Load package (forces/moments vs. time + speed vs. time): [CBO_RD_IDS] (Rev [R])</w:t>
      </w:r>
    </w:p>
    <w:p w:rsidR="00000000" w:rsidDel="00000000" w:rsidP="00000000" w:rsidRDefault="00000000" w:rsidRPr="00000000" w14:paraId="000008B8">
      <w:pPr>
        <w:rPr/>
      </w:pPr>
      <w:r w:rsidDel="00000000" w:rsidR="00000000" w:rsidRPr="00000000">
        <w:rPr>
          <w:rtl w:val="0"/>
        </w:rPr>
      </w:r>
    </w:p>
    <w:p w:rsidR="00000000" w:rsidDel="00000000" w:rsidP="00000000" w:rsidRDefault="00000000" w:rsidRPr="00000000" w14:paraId="000008B9">
      <w:pPr>
        <w:rPr/>
      </w:pPr>
      <w:r w:rsidDel="00000000" w:rsidR="00000000" w:rsidRPr="00000000">
        <w:rPr>
          <w:rtl w:val="0"/>
        </w:rPr>
        <w:t xml:space="preserve">Application</w:t>
      </w:r>
    </w:p>
    <w:p w:rsidR="00000000" w:rsidDel="00000000" w:rsidP="00000000" w:rsidRDefault="00000000" w:rsidRPr="00000000" w14:paraId="000008BA">
      <w:pPr>
        <w:rPr/>
      </w:pPr>
      <w:r w:rsidDel="00000000" w:rsidR="00000000" w:rsidRPr="00000000">
        <w:rPr>
          <w:rtl w:val="0"/>
        </w:rPr>
      </w:r>
    </w:p>
    <w:p w:rsidR="00000000" w:rsidDel="00000000" w:rsidP="00000000" w:rsidRDefault="00000000" w:rsidRPr="00000000" w14:paraId="000008BB">
      <w:pPr>
        <w:rPr/>
      </w:pPr>
      <w:r w:rsidDel="00000000" w:rsidR="00000000" w:rsidRPr="00000000">
        <w:rPr>
          <w:rtl w:val="0"/>
        </w:rPr>
        <w:t xml:space="preserve">Frames: [GLOBAL / IFACE_A / IFACE_B] (per input)</w:t>
      </w:r>
    </w:p>
    <w:p w:rsidR="00000000" w:rsidDel="00000000" w:rsidP="00000000" w:rsidRDefault="00000000" w:rsidRPr="00000000" w14:paraId="000008BC">
      <w:pPr>
        <w:rPr/>
      </w:pPr>
      <w:r w:rsidDel="00000000" w:rsidR="00000000" w:rsidRPr="00000000">
        <w:rPr>
          <w:rtl w:val="0"/>
        </w:rPr>
      </w:r>
    </w:p>
    <w:p w:rsidR="00000000" w:rsidDel="00000000" w:rsidP="00000000" w:rsidRDefault="00000000" w:rsidRPr="00000000" w14:paraId="000008BD">
      <w:pPr>
        <w:rPr/>
      </w:pPr>
      <w:r w:rsidDel="00000000" w:rsidR="00000000" w:rsidRPr="00000000">
        <w:rPr>
          <w:rtl w:val="0"/>
        </w:rPr>
        <w:t xml:space="preserve">Mapping: Remote Point – Distributed (deformable) to [IFACE_A_SET], [IFACE_B_SET]</w:t>
      </w:r>
    </w:p>
    <w:p w:rsidR="00000000" w:rsidDel="00000000" w:rsidP="00000000" w:rsidRDefault="00000000" w:rsidRPr="00000000" w14:paraId="000008BE">
      <w:pPr>
        <w:rPr/>
      </w:pPr>
      <w:r w:rsidDel="00000000" w:rsidR="00000000" w:rsidRPr="00000000">
        <w:rPr>
          <w:rtl w:val="0"/>
        </w:rPr>
      </w:r>
    </w:p>
    <w:p w:rsidR="00000000" w:rsidDel="00000000" w:rsidP="00000000" w:rsidRDefault="00000000" w:rsidRPr="00000000" w14:paraId="000008BF">
      <w:pPr>
        <w:rPr/>
      </w:pPr>
      <w:r w:rsidDel="00000000" w:rsidR="00000000" w:rsidRPr="00000000">
        <w:rPr>
          <w:rtl w:val="0"/>
        </w:rPr>
        <w:t xml:space="preserve">Transient integrator / Δt: [MATCH ENGINE TEAM]</w:t>
      </w:r>
    </w:p>
    <w:p w:rsidR="00000000" w:rsidDel="00000000" w:rsidP="00000000" w:rsidRDefault="00000000" w:rsidRPr="00000000" w14:paraId="000008C0">
      <w:pPr>
        <w:rPr/>
      </w:pPr>
      <w:r w:rsidDel="00000000" w:rsidR="00000000" w:rsidRPr="00000000">
        <w:rPr>
          <w:rtl w:val="0"/>
        </w:rPr>
      </w:r>
    </w:p>
    <w:p w:rsidR="00000000" w:rsidDel="00000000" w:rsidP="00000000" w:rsidRDefault="00000000" w:rsidRPr="00000000" w14:paraId="000008C1">
      <w:pPr>
        <w:rPr/>
      </w:pPr>
      <w:r w:rsidDel="00000000" w:rsidR="00000000" w:rsidRPr="00000000">
        <w:rPr>
          <w:rtl w:val="0"/>
        </w:rPr>
        <w:t xml:space="preserve">Outputs</w:t>
      </w:r>
    </w:p>
    <w:p w:rsidR="00000000" w:rsidDel="00000000" w:rsidP="00000000" w:rsidRDefault="00000000" w:rsidRPr="00000000" w14:paraId="000008C2">
      <w:pPr>
        <w:rPr/>
      </w:pPr>
      <w:r w:rsidDel="00000000" w:rsidR="00000000" w:rsidRPr="00000000">
        <w:rPr>
          <w:rtl w:val="0"/>
        </w:rPr>
      </w:r>
    </w:p>
    <w:p w:rsidR="00000000" w:rsidDel="00000000" w:rsidP="00000000" w:rsidRDefault="00000000" w:rsidRPr="00000000" w14:paraId="000008C3">
      <w:pPr>
        <w:rPr/>
      </w:pPr>
      <w:r w:rsidDel="00000000" w:rsidR="00000000" w:rsidRPr="00000000">
        <w:rPr>
          <w:rtl w:val="0"/>
        </w:rPr>
        <w:t xml:space="preserve">Peak σ/ε maps, hotspot time slices, interface reactions.</w:t>
      </w:r>
    </w:p>
    <w:p w:rsidR="00000000" w:rsidDel="00000000" w:rsidP="00000000" w:rsidRDefault="00000000" w:rsidRPr="00000000" w14:paraId="000008C4">
      <w:pPr>
        <w:rPr/>
      </w:pPr>
      <w:r w:rsidDel="00000000" w:rsidR="00000000" w:rsidRPr="00000000">
        <w:rPr>
          <w:rtl w:val="0"/>
        </w:rPr>
      </w:r>
    </w:p>
    <w:p w:rsidR="00000000" w:rsidDel="00000000" w:rsidP="00000000" w:rsidRDefault="00000000" w:rsidRPr="00000000" w14:paraId="000008C5">
      <w:pPr>
        <w:rPr/>
      </w:pPr>
      <w:r w:rsidDel="00000000" w:rsidR="00000000" w:rsidRPr="00000000">
        <w:rPr>
          <w:rtl w:val="0"/>
        </w:rPr>
        <w:t xml:space="preserve">Table 5-2. CBO Run-Down—Run Controls</w:t>
      </w:r>
    </w:p>
    <w:p w:rsidR="00000000" w:rsidDel="00000000" w:rsidP="00000000" w:rsidRDefault="00000000" w:rsidRPr="00000000" w14:paraId="000008C6">
      <w:pPr>
        <w:rPr/>
      </w:pPr>
      <w:r w:rsidDel="00000000" w:rsidR="00000000" w:rsidRPr="00000000">
        <w:rPr>
          <w:rtl w:val="0"/>
        </w:rPr>
      </w:r>
    </w:p>
    <w:p w:rsidR="00000000" w:rsidDel="00000000" w:rsidP="00000000" w:rsidRDefault="00000000" w:rsidRPr="00000000" w14:paraId="000008C7">
      <w:pPr>
        <w:rPr/>
      </w:pPr>
      <w:r w:rsidDel="00000000" w:rsidR="00000000" w:rsidRPr="00000000">
        <w:rPr>
          <w:rtl w:val="0"/>
        </w:rPr>
        <w:t xml:space="preserve">Item</w:t>
        <w:tab/>
        <w:t xml:space="preserve">Value</w:t>
      </w:r>
    </w:p>
    <w:p w:rsidR="00000000" w:rsidDel="00000000" w:rsidP="00000000" w:rsidRDefault="00000000" w:rsidRPr="00000000" w14:paraId="000008C8">
      <w:pPr>
        <w:rPr/>
      </w:pPr>
      <w:r w:rsidDel="00000000" w:rsidR="00000000" w:rsidRPr="00000000">
        <w:rPr>
          <w:rtl w:val="0"/>
        </w:rPr>
        <w:t xml:space="preserve">Speed profile / range</w:t>
        <w:tab/>
        <w:t xml:space="preserve">[PROFILE] / [RPM_MIN–RPM_MAX]</w:t>
      </w:r>
    </w:p>
    <w:p w:rsidR="00000000" w:rsidDel="00000000" w:rsidP="00000000" w:rsidRDefault="00000000" w:rsidRPr="00000000" w14:paraId="000008C9">
      <w:pPr>
        <w:rPr/>
      </w:pPr>
      <w:r w:rsidDel="00000000" w:rsidR="00000000" w:rsidRPr="00000000">
        <w:rPr>
          <w:rtl w:val="0"/>
        </w:rPr>
        <w:t xml:space="preserve">Duration</w:t>
        <w:tab/>
        <w:t xml:space="preserve">[T] s</w:t>
      </w:r>
    </w:p>
    <w:p w:rsidR="00000000" w:rsidDel="00000000" w:rsidP="00000000" w:rsidRDefault="00000000" w:rsidRPr="00000000" w14:paraId="000008CA">
      <w:pPr>
        <w:rPr/>
      </w:pPr>
      <w:r w:rsidDel="00000000" w:rsidR="00000000" w:rsidRPr="00000000">
        <w:rPr>
          <w:rtl w:val="0"/>
        </w:rPr>
        <w:t xml:space="preserve">Integrator / Δt</w:t>
        <w:tab/>
        <w:t xml:space="preserve">[Newmark or HHT-α] / [Δt]</w:t>
      </w:r>
    </w:p>
    <w:p w:rsidR="00000000" w:rsidDel="00000000" w:rsidP="00000000" w:rsidRDefault="00000000" w:rsidRPr="00000000" w14:paraId="000008CB">
      <w:pPr>
        <w:rPr/>
      </w:pPr>
      <w:r w:rsidDel="00000000" w:rsidR="00000000" w:rsidRPr="00000000">
        <w:rPr>
          <w:rtl w:val="0"/>
        </w:rPr>
        <w:t xml:space="preserve">Damping</w:t>
        <w:tab/>
        <w:t xml:space="preserve">[ζ or Rayleigh α,β]</w:t>
      </w:r>
    </w:p>
    <w:p w:rsidR="00000000" w:rsidDel="00000000" w:rsidP="00000000" w:rsidRDefault="00000000" w:rsidRPr="00000000" w14:paraId="000008CC">
      <w:pPr>
        <w:rPr/>
      </w:pPr>
      <w:r w:rsidDel="00000000" w:rsidR="00000000" w:rsidRPr="00000000">
        <w:rPr>
          <w:rFonts w:ascii="Arial Unicode MS" w:cs="Arial Unicode MS" w:eastAsia="Arial Unicode MS" w:hAnsi="Arial Unicode MS"/>
          <w:rtl w:val="0"/>
        </w:rPr>
        <w:t xml:space="preserve">Acceptance</w:t>
        <w:tab/>
        <w:t xml:space="preserve">σ, ε ≤ allowables @ T (MoS ≥ 0)</w:t>
      </w:r>
    </w:p>
    <w:p w:rsidR="00000000" w:rsidDel="00000000" w:rsidP="00000000" w:rsidRDefault="00000000" w:rsidRPr="00000000" w14:paraId="000008CD">
      <w:pPr>
        <w:rPr/>
      </w:pPr>
      <w:r w:rsidDel="00000000" w:rsidR="00000000" w:rsidRPr="00000000">
        <w:rPr>
          <w:rtl w:val="0"/>
        </w:rPr>
        <w:t xml:space="preserve">5.3 CBO Run-On / Continued Rotation (Pre-Shutdown Transient)</w:t>
      </w:r>
    </w:p>
    <w:p w:rsidR="00000000" w:rsidDel="00000000" w:rsidP="00000000" w:rsidRDefault="00000000" w:rsidRPr="00000000" w14:paraId="000008CE">
      <w:pPr>
        <w:rPr/>
      </w:pPr>
      <w:r w:rsidDel="00000000" w:rsidR="00000000" w:rsidRPr="00000000">
        <w:rPr>
          <w:rtl w:val="0"/>
        </w:rPr>
        <w:t xml:space="preserve">Regulatory context: assessed as “running after failure” per CS-E 810; used here for HCF. </w:t>
      </w:r>
    </w:p>
    <w:p w:rsidR="00000000" w:rsidDel="00000000" w:rsidP="00000000" w:rsidRDefault="00000000" w:rsidRPr="00000000" w14:paraId="000008CF">
      <w:pPr>
        <w:rPr/>
      </w:pPr>
      <w:r w:rsidDel="00000000" w:rsidR="00000000" w:rsidRPr="00000000">
        <w:rPr>
          <w:rtl w:val="0"/>
        </w:rPr>
        <w:t xml:space="preserve">EASA</w:t>
      </w:r>
    </w:p>
    <w:p w:rsidR="00000000" w:rsidDel="00000000" w:rsidP="00000000" w:rsidRDefault="00000000" w:rsidRPr="00000000" w14:paraId="000008D0">
      <w:pPr>
        <w:rPr/>
      </w:pPr>
      <w:r w:rsidDel="00000000" w:rsidR="00000000" w:rsidRPr="00000000">
        <w:rPr>
          <w:rtl w:val="0"/>
        </w:rPr>
      </w:r>
    </w:p>
    <w:p w:rsidR="00000000" w:rsidDel="00000000" w:rsidP="00000000" w:rsidRDefault="00000000" w:rsidRPr="00000000" w14:paraId="000008D1">
      <w:pPr>
        <w:rPr/>
      </w:pPr>
      <w:r w:rsidDel="00000000" w:rsidR="00000000" w:rsidRPr="00000000">
        <w:rPr>
          <w:rtl w:val="0"/>
        </w:rPr>
        <w:t xml:space="preserve">Inputs</w:t>
      </w:r>
    </w:p>
    <w:p w:rsidR="00000000" w:rsidDel="00000000" w:rsidP="00000000" w:rsidRDefault="00000000" w:rsidRPr="00000000" w14:paraId="000008D2">
      <w:pPr>
        <w:rPr/>
      </w:pPr>
      <w:r w:rsidDel="00000000" w:rsidR="00000000" w:rsidRPr="00000000">
        <w:rPr>
          <w:rtl w:val="0"/>
        </w:rPr>
      </w:r>
    </w:p>
    <w:p w:rsidR="00000000" w:rsidDel="00000000" w:rsidP="00000000" w:rsidRDefault="00000000" w:rsidRPr="00000000" w14:paraId="000008D3">
      <w:pPr>
        <w:rPr/>
      </w:pPr>
      <w:r w:rsidDel="00000000" w:rsidR="00000000" w:rsidRPr="00000000">
        <w:rPr>
          <w:rtl w:val="0"/>
        </w:rPr>
        <w:t xml:space="preserve">Load package (forces/moments vs. time + speed vs. time): [CBO_RO_IDS] (Rev [R])</w:t>
      </w:r>
    </w:p>
    <w:p w:rsidR="00000000" w:rsidDel="00000000" w:rsidP="00000000" w:rsidRDefault="00000000" w:rsidRPr="00000000" w14:paraId="000008D4">
      <w:pPr>
        <w:rPr/>
      </w:pPr>
      <w:r w:rsidDel="00000000" w:rsidR="00000000" w:rsidRPr="00000000">
        <w:rPr>
          <w:rtl w:val="0"/>
        </w:rPr>
      </w:r>
    </w:p>
    <w:p w:rsidR="00000000" w:rsidDel="00000000" w:rsidP="00000000" w:rsidRDefault="00000000" w:rsidRPr="00000000" w14:paraId="000008D5">
      <w:pPr>
        <w:rPr/>
      </w:pPr>
      <w:r w:rsidDel="00000000" w:rsidR="00000000" w:rsidRPr="00000000">
        <w:rPr>
          <w:rtl w:val="0"/>
        </w:rPr>
        <w:t xml:space="preserve">Application</w:t>
      </w:r>
    </w:p>
    <w:p w:rsidR="00000000" w:rsidDel="00000000" w:rsidP="00000000" w:rsidRDefault="00000000" w:rsidRPr="00000000" w14:paraId="000008D6">
      <w:pPr>
        <w:rPr/>
      </w:pPr>
      <w:r w:rsidDel="00000000" w:rsidR="00000000" w:rsidRPr="00000000">
        <w:rPr>
          <w:rtl w:val="0"/>
        </w:rPr>
      </w:r>
    </w:p>
    <w:p w:rsidR="00000000" w:rsidDel="00000000" w:rsidP="00000000" w:rsidRDefault="00000000" w:rsidRPr="00000000" w14:paraId="000008D7">
      <w:pPr>
        <w:rPr/>
      </w:pPr>
      <w:r w:rsidDel="00000000" w:rsidR="00000000" w:rsidRPr="00000000">
        <w:rPr>
          <w:rtl w:val="0"/>
        </w:rPr>
        <w:t xml:space="preserve">Same frames/mapping as §5.2 unless noted.</w:t>
      </w:r>
    </w:p>
    <w:p w:rsidR="00000000" w:rsidDel="00000000" w:rsidP="00000000" w:rsidRDefault="00000000" w:rsidRPr="00000000" w14:paraId="000008D8">
      <w:pPr>
        <w:rPr/>
      </w:pPr>
      <w:r w:rsidDel="00000000" w:rsidR="00000000" w:rsidRPr="00000000">
        <w:rPr>
          <w:rtl w:val="0"/>
        </w:rPr>
      </w:r>
    </w:p>
    <w:p w:rsidR="00000000" w:rsidDel="00000000" w:rsidP="00000000" w:rsidRDefault="00000000" w:rsidRPr="00000000" w14:paraId="000008D9">
      <w:pPr>
        <w:rPr/>
      </w:pPr>
      <w:r w:rsidDel="00000000" w:rsidR="00000000" w:rsidRPr="00000000">
        <w:rPr>
          <w:rtl w:val="0"/>
        </w:rPr>
        <w:t xml:space="preserve">Transient window for HCF integration: [t0–t1] s</w:t>
      </w:r>
    </w:p>
    <w:p w:rsidR="00000000" w:rsidDel="00000000" w:rsidP="00000000" w:rsidRDefault="00000000" w:rsidRPr="00000000" w14:paraId="000008DA">
      <w:pPr>
        <w:rPr/>
      </w:pPr>
      <w:r w:rsidDel="00000000" w:rsidR="00000000" w:rsidRPr="00000000">
        <w:rPr>
          <w:rtl w:val="0"/>
        </w:rPr>
      </w:r>
    </w:p>
    <w:p w:rsidR="00000000" w:rsidDel="00000000" w:rsidP="00000000" w:rsidRDefault="00000000" w:rsidRPr="00000000" w14:paraId="000008DB">
      <w:pPr>
        <w:rPr/>
      </w:pPr>
      <w:r w:rsidDel="00000000" w:rsidR="00000000" w:rsidRPr="00000000">
        <w:rPr>
          <w:rtl w:val="0"/>
        </w:rPr>
        <w:t xml:space="preserve">Evaluation</w:t>
      </w:r>
    </w:p>
    <w:p w:rsidR="00000000" w:rsidDel="00000000" w:rsidP="00000000" w:rsidRDefault="00000000" w:rsidRPr="00000000" w14:paraId="000008DC">
      <w:pPr>
        <w:rPr/>
      </w:pPr>
      <w:r w:rsidDel="00000000" w:rsidR="00000000" w:rsidRPr="00000000">
        <w:rPr>
          <w:rtl w:val="0"/>
        </w:rPr>
      </w:r>
    </w:p>
    <w:p w:rsidR="00000000" w:rsidDel="00000000" w:rsidP="00000000" w:rsidRDefault="00000000" w:rsidRPr="00000000" w14:paraId="000008DD">
      <w:pPr>
        <w:rPr/>
      </w:pPr>
      <w:r w:rsidDel="00000000" w:rsidR="00000000" w:rsidRPr="00000000">
        <w:rPr>
          <w:rFonts w:ascii="Arial Unicode MS" w:cs="Arial Unicode MS" w:eastAsia="Arial Unicode MS" w:hAnsi="Arial Unicode MS"/>
          <w:rtl w:val="0"/>
        </w:rPr>
        <w:t xml:space="preserve">Fatigue per §4.5 (Goodman screen → TLIFE (NASALIFE-based) if not infinite life; Miner’s rule).</w:t>
      </w:r>
    </w:p>
    <w:p w:rsidR="00000000" w:rsidDel="00000000" w:rsidP="00000000" w:rsidRDefault="00000000" w:rsidRPr="00000000" w14:paraId="000008DE">
      <w:pPr>
        <w:rPr/>
      </w:pPr>
      <w:r w:rsidDel="00000000" w:rsidR="00000000" w:rsidRPr="00000000">
        <w:rPr>
          <w:rtl w:val="0"/>
        </w:rPr>
      </w:r>
    </w:p>
    <w:p w:rsidR="00000000" w:rsidDel="00000000" w:rsidP="00000000" w:rsidRDefault="00000000" w:rsidRPr="00000000" w14:paraId="000008DF">
      <w:pPr>
        <w:rPr/>
      </w:pPr>
      <w:r w:rsidDel="00000000" w:rsidR="00000000" w:rsidRPr="00000000">
        <w:rPr>
          <w:rtl w:val="0"/>
        </w:rPr>
        <w:t xml:space="preserve">Table 5-3. CBO Run-On—Evaluation Fields</w:t>
      </w:r>
    </w:p>
    <w:p w:rsidR="00000000" w:rsidDel="00000000" w:rsidP="00000000" w:rsidRDefault="00000000" w:rsidRPr="00000000" w14:paraId="000008E0">
      <w:pPr>
        <w:rPr/>
      </w:pPr>
      <w:r w:rsidDel="00000000" w:rsidR="00000000" w:rsidRPr="00000000">
        <w:rPr>
          <w:rtl w:val="0"/>
        </w:rPr>
      </w:r>
    </w:p>
    <w:p w:rsidR="00000000" w:rsidDel="00000000" w:rsidP="00000000" w:rsidRDefault="00000000" w:rsidRPr="00000000" w14:paraId="000008E1">
      <w:pPr>
        <w:rPr/>
      </w:pPr>
      <w:r w:rsidDel="00000000" w:rsidR="00000000" w:rsidRPr="00000000">
        <w:rPr>
          <w:rtl w:val="0"/>
        </w:rPr>
        <w:t xml:space="preserve">Item</w:t>
        <w:tab/>
        <w:t xml:space="preserve">Value</w:t>
      </w:r>
    </w:p>
    <w:p w:rsidR="00000000" w:rsidDel="00000000" w:rsidP="00000000" w:rsidRDefault="00000000" w:rsidRPr="00000000" w14:paraId="000008E2">
      <w:pPr>
        <w:rPr/>
      </w:pPr>
      <w:r w:rsidDel="00000000" w:rsidR="00000000" w:rsidRPr="00000000">
        <w:rPr>
          <w:rtl w:val="0"/>
        </w:rPr>
        <w:t xml:space="preserve">HCF window</w:t>
        <w:tab/>
        <w:t xml:space="preserve">[t0–t1] s</w:t>
      </w:r>
    </w:p>
    <w:p w:rsidR="00000000" w:rsidDel="00000000" w:rsidP="00000000" w:rsidRDefault="00000000" w:rsidRPr="00000000" w14:paraId="000008E3">
      <w:pPr>
        <w:rPr/>
      </w:pPr>
      <w:r w:rsidDel="00000000" w:rsidR="00000000" w:rsidRPr="00000000">
        <w:rPr>
          <w:rtl w:val="0"/>
        </w:rPr>
        <w:t xml:space="preserve">Cycle counting</w:t>
        <w:tab/>
        <w:t xml:space="preserve">[Rainflow / Order-domain]</w:t>
      </w:r>
    </w:p>
    <w:p w:rsidR="00000000" w:rsidDel="00000000" w:rsidP="00000000" w:rsidRDefault="00000000" w:rsidRPr="00000000" w14:paraId="000008E4">
      <w:pPr>
        <w:rPr/>
      </w:pPr>
      <w:r w:rsidDel="00000000" w:rsidR="00000000" w:rsidRPr="00000000">
        <w:rPr>
          <w:rFonts w:ascii="Arial Unicode MS" w:cs="Arial Unicode MS" w:eastAsia="Arial Unicode MS" w:hAnsi="Arial Unicode MS"/>
          <w:rtl w:val="0"/>
        </w:rPr>
        <w:t xml:space="preserve">Acceptance</w:t>
        <w:tab/>
        <w:t xml:space="preserve">Damage ≤ 1.0 (MoS ≥ 0)</w:t>
      </w:r>
    </w:p>
    <w:p w:rsidR="00000000" w:rsidDel="00000000" w:rsidP="00000000" w:rsidRDefault="00000000" w:rsidRPr="00000000" w14:paraId="000008E5">
      <w:pPr>
        <w:rPr/>
      </w:pPr>
      <w:r w:rsidDel="00000000" w:rsidR="00000000" w:rsidRPr="00000000">
        <w:rPr>
          <w:rtl w:val="0"/>
        </w:rPr>
        <w:t xml:space="preserve">5.4 Windmilling After Shutdown (Continued Rotation)</w:t>
      </w:r>
    </w:p>
    <w:p w:rsidR="00000000" w:rsidDel="00000000" w:rsidP="00000000" w:rsidRDefault="00000000" w:rsidRPr="00000000" w14:paraId="000008E6">
      <w:pPr>
        <w:rPr/>
      </w:pPr>
      <w:r w:rsidDel="00000000" w:rsidR="00000000" w:rsidRPr="00000000">
        <w:rPr>
          <w:rtl w:val="0"/>
        </w:rPr>
        <w:t xml:space="preserve">Regulatory context: evaluate continued rotation after shutdown; scenario/duration provided by Engine Dynamics (CS-E 525). </w:t>
      </w:r>
    </w:p>
    <w:p w:rsidR="00000000" w:rsidDel="00000000" w:rsidP="00000000" w:rsidRDefault="00000000" w:rsidRPr="00000000" w14:paraId="000008E7">
      <w:pPr>
        <w:rPr/>
      </w:pPr>
      <w:r w:rsidDel="00000000" w:rsidR="00000000" w:rsidRPr="00000000">
        <w:rPr>
          <w:rtl w:val="0"/>
        </w:rPr>
        <w:t xml:space="preserve">EASA</w:t>
      </w:r>
    </w:p>
    <w:p w:rsidR="00000000" w:rsidDel="00000000" w:rsidP="00000000" w:rsidRDefault="00000000" w:rsidRPr="00000000" w14:paraId="000008E8">
      <w:pPr>
        <w:rPr/>
      </w:pPr>
      <w:r w:rsidDel="00000000" w:rsidR="00000000" w:rsidRPr="00000000">
        <w:rPr>
          <w:rtl w:val="0"/>
        </w:rPr>
      </w:r>
    </w:p>
    <w:p w:rsidR="00000000" w:rsidDel="00000000" w:rsidP="00000000" w:rsidRDefault="00000000" w:rsidRPr="00000000" w14:paraId="000008E9">
      <w:pPr>
        <w:rPr/>
      </w:pPr>
      <w:r w:rsidDel="00000000" w:rsidR="00000000" w:rsidRPr="00000000">
        <w:rPr>
          <w:rtl w:val="0"/>
        </w:rPr>
        <w:t xml:space="preserve">Inputs</w:t>
      </w:r>
    </w:p>
    <w:p w:rsidR="00000000" w:rsidDel="00000000" w:rsidP="00000000" w:rsidRDefault="00000000" w:rsidRPr="00000000" w14:paraId="000008EA">
      <w:pPr>
        <w:rPr/>
      </w:pPr>
      <w:r w:rsidDel="00000000" w:rsidR="00000000" w:rsidRPr="00000000">
        <w:rPr>
          <w:rtl w:val="0"/>
        </w:rPr>
      </w:r>
    </w:p>
    <w:p w:rsidR="00000000" w:rsidDel="00000000" w:rsidP="00000000" w:rsidRDefault="00000000" w:rsidRPr="00000000" w14:paraId="000008EB">
      <w:pPr>
        <w:rPr/>
      </w:pPr>
      <w:r w:rsidDel="00000000" w:rsidR="00000000" w:rsidRPr="00000000">
        <w:rPr>
          <w:rtl w:val="0"/>
        </w:rPr>
        <w:t xml:space="preserve">Windmilling envelope/time-history &amp; duration: [WINDMILL_IDS] (Rev [R])</w:t>
      </w:r>
    </w:p>
    <w:p w:rsidR="00000000" w:rsidDel="00000000" w:rsidP="00000000" w:rsidRDefault="00000000" w:rsidRPr="00000000" w14:paraId="000008EC">
      <w:pPr>
        <w:rPr/>
      </w:pPr>
      <w:r w:rsidDel="00000000" w:rsidR="00000000" w:rsidRPr="00000000">
        <w:rPr>
          <w:rtl w:val="0"/>
        </w:rPr>
      </w:r>
    </w:p>
    <w:p w:rsidR="00000000" w:rsidDel="00000000" w:rsidP="00000000" w:rsidRDefault="00000000" w:rsidRPr="00000000" w14:paraId="000008ED">
      <w:pPr>
        <w:rPr/>
      </w:pPr>
      <w:r w:rsidDel="00000000" w:rsidR="00000000" w:rsidRPr="00000000">
        <w:rPr>
          <w:rtl w:val="0"/>
        </w:rPr>
        <w:t xml:space="preserve">Application</w:t>
      </w:r>
    </w:p>
    <w:p w:rsidR="00000000" w:rsidDel="00000000" w:rsidP="00000000" w:rsidRDefault="00000000" w:rsidRPr="00000000" w14:paraId="000008EE">
      <w:pPr>
        <w:rPr/>
      </w:pPr>
      <w:r w:rsidDel="00000000" w:rsidR="00000000" w:rsidRPr="00000000">
        <w:rPr>
          <w:rtl w:val="0"/>
        </w:rPr>
      </w:r>
    </w:p>
    <w:p w:rsidR="00000000" w:rsidDel="00000000" w:rsidP="00000000" w:rsidRDefault="00000000" w:rsidRPr="00000000" w14:paraId="000008EF">
      <w:pPr>
        <w:rPr/>
      </w:pPr>
      <w:r w:rsidDel="00000000" w:rsidR="00000000" w:rsidRPr="00000000">
        <w:rPr>
          <w:rtl w:val="0"/>
        </w:rPr>
        <w:t xml:space="preserve">Method: [Harmonic 1× sweep across RPM grid] or [Long transient per history]</w:t>
      </w:r>
    </w:p>
    <w:p w:rsidR="00000000" w:rsidDel="00000000" w:rsidP="00000000" w:rsidRDefault="00000000" w:rsidRPr="00000000" w14:paraId="000008F0">
      <w:pPr>
        <w:rPr/>
      </w:pPr>
      <w:r w:rsidDel="00000000" w:rsidR="00000000" w:rsidRPr="00000000">
        <w:rPr>
          <w:rtl w:val="0"/>
        </w:rPr>
      </w:r>
    </w:p>
    <w:p w:rsidR="00000000" w:rsidDel="00000000" w:rsidP="00000000" w:rsidRDefault="00000000" w:rsidRPr="00000000" w14:paraId="000008F1">
      <w:pPr>
        <w:rPr/>
      </w:pPr>
      <w:r w:rsidDel="00000000" w:rsidR="00000000" w:rsidRPr="00000000">
        <w:rPr>
          <w:rtl w:val="0"/>
        </w:rPr>
        <w:t xml:space="preserve">RPM grid (if harmonic): [RPM_LIST or STEP]</w:t>
      </w:r>
    </w:p>
    <w:p w:rsidR="00000000" w:rsidDel="00000000" w:rsidP="00000000" w:rsidRDefault="00000000" w:rsidRPr="00000000" w14:paraId="000008F2">
      <w:pPr>
        <w:rPr/>
      </w:pPr>
      <w:r w:rsidDel="00000000" w:rsidR="00000000" w:rsidRPr="00000000">
        <w:rPr>
          <w:rtl w:val="0"/>
        </w:rPr>
      </w:r>
    </w:p>
    <w:p w:rsidR="00000000" w:rsidDel="00000000" w:rsidP="00000000" w:rsidRDefault="00000000" w:rsidRPr="00000000" w14:paraId="000008F3">
      <w:pPr>
        <w:rPr/>
      </w:pPr>
      <w:r w:rsidDel="00000000" w:rsidR="00000000" w:rsidRPr="00000000">
        <w:rPr>
          <w:rtl w:val="0"/>
        </w:rPr>
        <w:t xml:space="preserve">Duration for fatigue: [DURATION]</w:t>
      </w:r>
    </w:p>
    <w:p w:rsidR="00000000" w:rsidDel="00000000" w:rsidP="00000000" w:rsidRDefault="00000000" w:rsidRPr="00000000" w14:paraId="000008F4">
      <w:pPr>
        <w:rPr/>
      </w:pPr>
      <w:r w:rsidDel="00000000" w:rsidR="00000000" w:rsidRPr="00000000">
        <w:rPr>
          <w:rtl w:val="0"/>
        </w:rPr>
      </w:r>
    </w:p>
    <w:p w:rsidR="00000000" w:rsidDel="00000000" w:rsidP="00000000" w:rsidRDefault="00000000" w:rsidRPr="00000000" w14:paraId="000008F5">
      <w:pPr>
        <w:rPr/>
      </w:pPr>
      <w:r w:rsidDel="00000000" w:rsidR="00000000" w:rsidRPr="00000000">
        <w:rPr>
          <w:rtl w:val="0"/>
        </w:rPr>
        <w:t xml:space="preserve">Evaluation</w:t>
      </w:r>
    </w:p>
    <w:p w:rsidR="00000000" w:rsidDel="00000000" w:rsidP="00000000" w:rsidRDefault="00000000" w:rsidRPr="00000000" w14:paraId="000008F6">
      <w:pPr>
        <w:rPr/>
      </w:pPr>
      <w:r w:rsidDel="00000000" w:rsidR="00000000" w:rsidRPr="00000000">
        <w:rPr>
          <w:rtl w:val="0"/>
        </w:rPr>
      </w:r>
    </w:p>
    <w:p w:rsidR="00000000" w:rsidDel="00000000" w:rsidP="00000000" w:rsidRDefault="00000000" w:rsidRPr="00000000" w14:paraId="000008F7">
      <w:pPr>
        <w:rPr/>
      </w:pPr>
      <w:r w:rsidDel="00000000" w:rsidR="00000000" w:rsidRPr="00000000">
        <w:rPr>
          <w:rFonts w:ascii="Arial Unicode MS" w:cs="Arial Unicode MS" w:eastAsia="Arial Unicode MS" w:hAnsi="Arial Unicode MS"/>
          <w:rtl w:val="0"/>
        </w:rPr>
        <w:t xml:space="preserve">Fatigue per §4.5 (Goodman → TLIFE → Miner).</w:t>
      </w:r>
    </w:p>
    <w:p w:rsidR="00000000" w:rsidDel="00000000" w:rsidP="00000000" w:rsidRDefault="00000000" w:rsidRPr="00000000" w14:paraId="000008F8">
      <w:pPr>
        <w:rPr/>
      </w:pPr>
      <w:r w:rsidDel="00000000" w:rsidR="00000000" w:rsidRPr="00000000">
        <w:rPr>
          <w:rtl w:val="0"/>
        </w:rPr>
      </w:r>
    </w:p>
    <w:p w:rsidR="00000000" w:rsidDel="00000000" w:rsidP="00000000" w:rsidRDefault="00000000" w:rsidRPr="00000000" w14:paraId="000008F9">
      <w:pPr>
        <w:rPr/>
      </w:pPr>
      <w:r w:rsidDel="00000000" w:rsidR="00000000" w:rsidRPr="00000000">
        <w:rPr>
          <w:rtl w:val="0"/>
        </w:rPr>
        <w:t xml:space="preserve">Table 5-4. Windmilling—Setup</w:t>
      </w:r>
    </w:p>
    <w:p w:rsidR="00000000" w:rsidDel="00000000" w:rsidP="00000000" w:rsidRDefault="00000000" w:rsidRPr="00000000" w14:paraId="000008FA">
      <w:pPr>
        <w:rPr/>
      </w:pPr>
      <w:r w:rsidDel="00000000" w:rsidR="00000000" w:rsidRPr="00000000">
        <w:rPr>
          <w:rtl w:val="0"/>
        </w:rPr>
      </w:r>
    </w:p>
    <w:p w:rsidR="00000000" w:rsidDel="00000000" w:rsidP="00000000" w:rsidRDefault="00000000" w:rsidRPr="00000000" w14:paraId="000008FB">
      <w:pPr>
        <w:rPr/>
      </w:pPr>
      <w:r w:rsidDel="00000000" w:rsidR="00000000" w:rsidRPr="00000000">
        <w:rPr>
          <w:rtl w:val="0"/>
        </w:rPr>
        <w:t xml:space="preserve">Item</w:t>
        <w:tab/>
        <w:t xml:space="preserve">Value</w:t>
      </w:r>
    </w:p>
    <w:p w:rsidR="00000000" w:rsidDel="00000000" w:rsidP="00000000" w:rsidRDefault="00000000" w:rsidRPr="00000000" w14:paraId="000008FC">
      <w:pPr>
        <w:rPr/>
      </w:pPr>
      <w:r w:rsidDel="00000000" w:rsidR="00000000" w:rsidRPr="00000000">
        <w:rPr>
          <w:rtl w:val="0"/>
        </w:rPr>
        <w:t xml:space="preserve">Envelope/history</w:t>
        <w:tab/>
        <w:t xml:space="preserve">[WINDMILL_IDS]</w:t>
      </w:r>
    </w:p>
    <w:p w:rsidR="00000000" w:rsidDel="00000000" w:rsidP="00000000" w:rsidRDefault="00000000" w:rsidRPr="00000000" w14:paraId="000008FD">
      <w:pPr>
        <w:rPr/>
      </w:pPr>
      <w:r w:rsidDel="00000000" w:rsidR="00000000" w:rsidRPr="00000000">
        <w:rPr>
          <w:rtl w:val="0"/>
        </w:rPr>
        <w:t xml:space="preserve">RPM band</w:t>
        <w:tab/>
        <w:t xml:space="preserve">[RPM_MIN–RPM_MAX]</w:t>
      </w:r>
    </w:p>
    <w:p w:rsidR="00000000" w:rsidDel="00000000" w:rsidP="00000000" w:rsidRDefault="00000000" w:rsidRPr="00000000" w14:paraId="000008FE">
      <w:pPr>
        <w:rPr/>
      </w:pPr>
      <w:r w:rsidDel="00000000" w:rsidR="00000000" w:rsidRPr="00000000">
        <w:rPr>
          <w:rtl w:val="0"/>
        </w:rPr>
        <w:t xml:space="preserve">Duration</w:t>
        <w:tab/>
        <w:t xml:space="preserve">[DURATION]</w:t>
      </w:r>
    </w:p>
    <w:p w:rsidR="00000000" w:rsidDel="00000000" w:rsidP="00000000" w:rsidRDefault="00000000" w:rsidRPr="00000000" w14:paraId="000008FF">
      <w:pPr>
        <w:rPr/>
      </w:pPr>
      <w:r w:rsidDel="00000000" w:rsidR="00000000" w:rsidRPr="00000000">
        <w:rPr>
          <w:rtl w:val="0"/>
        </w:rPr>
        <w:t xml:space="preserve">Method</w:t>
        <w:tab/>
        <w:t xml:space="preserve">[Harmonic / Transient]</w:t>
      </w:r>
    </w:p>
    <w:p w:rsidR="00000000" w:rsidDel="00000000" w:rsidP="00000000" w:rsidRDefault="00000000" w:rsidRPr="00000000" w14:paraId="00000900">
      <w:pPr>
        <w:rPr/>
      </w:pPr>
      <w:r w:rsidDel="00000000" w:rsidR="00000000" w:rsidRPr="00000000">
        <w:rPr>
          <w:rFonts w:ascii="Arial Unicode MS" w:cs="Arial Unicode MS" w:eastAsia="Arial Unicode MS" w:hAnsi="Arial Unicode MS"/>
          <w:rtl w:val="0"/>
        </w:rPr>
        <w:t xml:space="preserve">Acceptance</w:t>
        <w:tab/>
        <w:t xml:space="preserve">Damage ≤ 1.0 (MoS ≥ 0)</w:t>
      </w:r>
    </w:p>
    <w:p w:rsidR="00000000" w:rsidDel="00000000" w:rsidP="00000000" w:rsidRDefault="00000000" w:rsidRPr="00000000" w14:paraId="00000901">
      <w:pPr>
        <w:rPr/>
      </w:pPr>
      <w:r w:rsidDel="00000000" w:rsidR="00000000" w:rsidRPr="00000000">
        <w:rPr>
          <w:rtl w:val="0"/>
        </w:rPr>
        <w:t xml:space="preserve">5.5 Limit Out-of-Balance (Manufacturing/Service) — 1× Sweep</w:t>
      </w:r>
    </w:p>
    <w:p w:rsidR="00000000" w:rsidDel="00000000" w:rsidP="00000000" w:rsidRDefault="00000000" w:rsidRPr="00000000" w14:paraId="00000902">
      <w:pPr>
        <w:rPr/>
      </w:pPr>
      <w:r w:rsidDel="00000000" w:rsidR="00000000" w:rsidRPr="00000000">
        <w:rPr>
          <w:rtl w:val="0"/>
        </w:rPr>
        <w:t xml:space="preserve">Context: engine team supplies 1× force/moment vs. speed envelope (often derived from ISO 21940 practice); used as-provided. </w:t>
      </w:r>
    </w:p>
    <w:p w:rsidR="00000000" w:rsidDel="00000000" w:rsidP="00000000" w:rsidRDefault="00000000" w:rsidRPr="00000000" w14:paraId="00000903">
      <w:pPr>
        <w:rPr/>
      </w:pPr>
      <w:r w:rsidDel="00000000" w:rsidR="00000000" w:rsidRPr="00000000">
        <w:rPr>
          <w:rtl w:val="0"/>
        </w:rPr>
        <w:t xml:space="preserve">dgac.go.cr</w:t>
      </w:r>
    </w:p>
    <w:p w:rsidR="00000000" w:rsidDel="00000000" w:rsidP="00000000" w:rsidRDefault="00000000" w:rsidRPr="00000000" w14:paraId="00000904">
      <w:pPr>
        <w:rPr/>
      </w:pPr>
      <w:r w:rsidDel="00000000" w:rsidR="00000000" w:rsidRPr="00000000">
        <w:rPr>
          <w:rtl w:val="0"/>
        </w:rPr>
      </w:r>
    </w:p>
    <w:p w:rsidR="00000000" w:rsidDel="00000000" w:rsidP="00000000" w:rsidRDefault="00000000" w:rsidRPr="00000000" w14:paraId="00000905">
      <w:pPr>
        <w:rPr/>
      </w:pPr>
      <w:r w:rsidDel="00000000" w:rsidR="00000000" w:rsidRPr="00000000">
        <w:rPr>
          <w:rtl w:val="0"/>
        </w:rPr>
        <w:t xml:space="preserve">Inputs</w:t>
      </w:r>
    </w:p>
    <w:p w:rsidR="00000000" w:rsidDel="00000000" w:rsidP="00000000" w:rsidRDefault="00000000" w:rsidRPr="00000000" w14:paraId="00000906">
      <w:pPr>
        <w:rPr/>
      </w:pPr>
      <w:r w:rsidDel="00000000" w:rsidR="00000000" w:rsidRPr="00000000">
        <w:rPr>
          <w:rtl w:val="0"/>
        </w:rPr>
      </w:r>
    </w:p>
    <w:p w:rsidR="00000000" w:rsidDel="00000000" w:rsidP="00000000" w:rsidRDefault="00000000" w:rsidRPr="00000000" w14:paraId="00000907">
      <w:pPr>
        <w:rPr/>
      </w:pPr>
      <w:r w:rsidDel="00000000" w:rsidR="00000000" w:rsidRPr="00000000">
        <w:rPr>
          <w:rtl w:val="0"/>
        </w:rPr>
        <w:t xml:space="preserve">Limit OOB envelope: [LIM_OOB_IDS] (Rev [R])</w:t>
      </w:r>
    </w:p>
    <w:p w:rsidR="00000000" w:rsidDel="00000000" w:rsidP="00000000" w:rsidRDefault="00000000" w:rsidRPr="00000000" w14:paraId="00000908">
      <w:pPr>
        <w:rPr/>
      </w:pPr>
      <w:r w:rsidDel="00000000" w:rsidR="00000000" w:rsidRPr="00000000">
        <w:rPr>
          <w:rtl w:val="0"/>
        </w:rPr>
      </w:r>
    </w:p>
    <w:p w:rsidR="00000000" w:rsidDel="00000000" w:rsidP="00000000" w:rsidRDefault="00000000" w:rsidRPr="00000000" w14:paraId="00000909">
      <w:pPr>
        <w:rPr/>
      </w:pPr>
      <w:r w:rsidDel="00000000" w:rsidR="00000000" w:rsidRPr="00000000">
        <w:rPr>
          <w:rtl w:val="0"/>
        </w:rPr>
        <w:t xml:space="preserve">Application</w:t>
      </w:r>
    </w:p>
    <w:p w:rsidR="00000000" w:rsidDel="00000000" w:rsidP="00000000" w:rsidRDefault="00000000" w:rsidRPr="00000000" w14:paraId="0000090A">
      <w:pPr>
        <w:rPr/>
      </w:pPr>
      <w:r w:rsidDel="00000000" w:rsidR="00000000" w:rsidRPr="00000000">
        <w:rPr>
          <w:rtl w:val="0"/>
        </w:rPr>
      </w:r>
    </w:p>
    <w:p w:rsidR="00000000" w:rsidDel="00000000" w:rsidP="00000000" w:rsidRDefault="00000000" w:rsidRPr="00000000" w14:paraId="0000090B">
      <w:pPr>
        <w:rPr/>
      </w:pPr>
      <w:r w:rsidDel="00000000" w:rsidR="00000000" w:rsidRPr="00000000">
        <w:rPr>
          <w:rtl w:val="0"/>
        </w:rPr>
        <w:t xml:space="preserve">Harmonic solution at [RPM GRID] with thermal base state (§5.1).</w:t>
      </w:r>
    </w:p>
    <w:p w:rsidR="00000000" w:rsidDel="00000000" w:rsidP="00000000" w:rsidRDefault="00000000" w:rsidRPr="00000000" w14:paraId="0000090C">
      <w:pPr>
        <w:rPr/>
      </w:pPr>
      <w:r w:rsidDel="00000000" w:rsidR="00000000" w:rsidRPr="00000000">
        <w:rPr>
          <w:rtl w:val="0"/>
        </w:rPr>
      </w:r>
    </w:p>
    <w:p w:rsidR="00000000" w:rsidDel="00000000" w:rsidP="00000000" w:rsidRDefault="00000000" w:rsidRPr="00000000" w14:paraId="0000090D">
      <w:pPr>
        <w:rPr/>
      </w:pPr>
      <w:r w:rsidDel="00000000" w:rsidR="00000000" w:rsidRPr="00000000">
        <w:rPr>
          <w:rtl w:val="0"/>
        </w:rPr>
        <w:t xml:space="preserve">Evaluation</w:t>
      </w:r>
    </w:p>
    <w:p w:rsidR="00000000" w:rsidDel="00000000" w:rsidP="00000000" w:rsidRDefault="00000000" w:rsidRPr="00000000" w14:paraId="0000090E">
      <w:pPr>
        <w:rPr/>
      </w:pPr>
      <w:r w:rsidDel="00000000" w:rsidR="00000000" w:rsidRPr="00000000">
        <w:rPr>
          <w:rtl w:val="0"/>
        </w:rPr>
      </w:r>
    </w:p>
    <w:p w:rsidR="00000000" w:rsidDel="00000000" w:rsidP="00000000" w:rsidRDefault="00000000" w:rsidRPr="00000000" w14:paraId="0000090F">
      <w:pPr>
        <w:rPr/>
      </w:pPr>
      <w:r w:rsidDel="00000000" w:rsidR="00000000" w:rsidRPr="00000000">
        <w:rPr>
          <w:rtl w:val="0"/>
        </w:rPr>
        <w:t xml:space="preserve">Extract peak σ/ε; compute HCF margins per §4.5.</w:t>
      </w:r>
    </w:p>
    <w:p w:rsidR="00000000" w:rsidDel="00000000" w:rsidP="00000000" w:rsidRDefault="00000000" w:rsidRPr="00000000" w14:paraId="00000910">
      <w:pPr>
        <w:rPr/>
      </w:pPr>
      <w:r w:rsidDel="00000000" w:rsidR="00000000" w:rsidRPr="00000000">
        <w:rPr>
          <w:rtl w:val="0"/>
        </w:rPr>
      </w:r>
    </w:p>
    <w:p w:rsidR="00000000" w:rsidDel="00000000" w:rsidP="00000000" w:rsidRDefault="00000000" w:rsidRPr="00000000" w14:paraId="00000911">
      <w:pPr>
        <w:rPr/>
      </w:pPr>
      <w:r w:rsidDel="00000000" w:rsidR="00000000" w:rsidRPr="00000000">
        <w:rPr>
          <w:rtl w:val="0"/>
        </w:rPr>
        <w:t xml:space="preserve">Table 5-5. Limit OOB—Sweep</w:t>
      </w:r>
    </w:p>
    <w:p w:rsidR="00000000" w:rsidDel="00000000" w:rsidP="00000000" w:rsidRDefault="00000000" w:rsidRPr="00000000" w14:paraId="00000912">
      <w:pPr>
        <w:rPr/>
      </w:pPr>
      <w:r w:rsidDel="00000000" w:rsidR="00000000" w:rsidRPr="00000000">
        <w:rPr>
          <w:rtl w:val="0"/>
        </w:rPr>
      </w:r>
    </w:p>
    <w:p w:rsidR="00000000" w:rsidDel="00000000" w:rsidP="00000000" w:rsidRDefault="00000000" w:rsidRPr="00000000" w14:paraId="00000913">
      <w:pPr>
        <w:rPr/>
      </w:pPr>
      <w:r w:rsidDel="00000000" w:rsidR="00000000" w:rsidRPr="00000000">
        <w:rPr>
          <w:rtl w:val="0"/>
        </w:rPr>
        <w:t xml:space="preserve">Item</w:t>
        <w:tab/>
        <w:t xml:space="preserve">Value</w:t>
      </w:r>
    </w:p>
    <w:p w:rsidR="00000000" w:rsidDel="00000000" w:rsidP="00000000" w:rsidRDefault="00000000" w:rsidRPr="00000000" w14:paraId="00000914">
      <w:pPr>
        <w:rPr/>
      </w:pPr>
      <w:r w:rsidDel="00000000" w:rsidR="00000000" w:rsidRPr="00000000">
        <w:rPr>
          <w:rtl w:val="0"/>
        </w:rPr>
        <w:t xml:space="preserve">Envelope</w:t>
        <w:tab/>
        <w:t xml:space="preserve">[LIM_OOB_IDS]</w:t>
      </w:r>
    </w:p>
    <w:p w:rsidR="00000000" w:rsidDel="00000000" w:rsidP="00000000" w:rsidRDefault="00000000" w:rsidRPr="00000000" w14:paraId="00000915">
      <w:pPr>
        <w:rPr/>
      </w:pPr>
      <w:r w:rsidDel="00000000" w:rsidR="00000000" w:rsidRPr="00000000">
        <w:rPr>
          <w:rtl w:val="0"/>
        </w:rPr>
        <w:t xml:space="preserve">RPM grid</w:t>
        <w:tab/>
        <w:t xml:space="preserve">[RPM_LIST or STEP]</w:t>
      </w:r>
    </w:p>
    <w:p w:rsidR="00000000" w:rsidDel="00000000" w:rsidP="00000000" w:rsidRDefault="00000000" w:rsidRPr="00000000" w14:paraId="00000916">
      <w:pPr>
        <w:rPr/>
      </w:pPr>
      <w:r w:rsidDel="00000000" w:rsidR="00000000" w:rsidRPr="00000000">
        <w:rPr>
          <w:rtl w:val="0"/>
        </w:rPr>
        <w:t xml:space="preserve">Solution</w:t>
        <w:tab/>
        <w:t xml:space="preserve">[Harmonic]</w:t>
      </w:r>
    </w:p>
    <w:p w:rsidR="00000000" w:rsidDel="00000000" w:rsidP="00000000" w:rsidRDefault="00000000" w:rsidRPr="00000000" w14:paraId="00000917">
      <w:pPr>
        <w:rPr/>
      </w:pPr>
      <w:r w:rsidDel="00000000" w:rsidR="00000000" w:rsidRPr="00000000">
        <w:rPr>
          <w:rFonts w:ascii="Arial Unicode MS" w:cs="Arial Unicode MS" w:eastAsia="Arial Unicode MS" w:hAnsi="Arial Unicode MS"/>
          <w:rtl w:val="0"/>
        </w:rPr>
        <w:t xml:space="preserve">Acceptance</w:t>
        <w:tab/>
        <w:t xml:space="preserve">Damage ≤ 1.0 (MoS ≥ 0)</w:t>
      </w:r>
    </w:p>
    <w:p w:rsidR="00000000" w:rsidDel="00000000" w:rsidP="00000000" w:rsidRDefault="00000000" w:rsidRPr="00000000" w14:paraId="00000918">
      <w:pPr>
        <w:rPr/>
      </w:pPr>
      <w:r w:rsidDel="00000000" w:rsidR="00000000" w:rsidRPr="00000000">
        <w:rPr>
          <w:rtl w:val="0"/>
        </w:rPr>
        <w:t xml:space="preserve">5.6 Alert-Level Imbalance / Vibration Thresholds (Reference Only)</w:t>
      </w:r>
    </w:p>
    <w:p w:rsidR="00000000" w:rsidDel="00000000" w:rsidP="00000000" w:rsidRDefault="00000000" w:rsidRPr="00000000" w14:paraId="00000919">
      <w:pPr>
        <w:rPr/>
      </w:pPr>
      <w:r w:rsidDel="00000000" w:rsidR="00000000" w:rsidRPr="00000000">
        <w:rPr>
          <w:rtl w:val="0"/>
        </w:rPr>
        <w:t xml:space="preserve">Owner: Engine Dynamics. Include document IDs only; no derivation here. (CS-E 650 allows test or test+validated analysis for vibration characterisation.) </w:t>
      </w:r>
    </w:p>
    <w:p w:rsidR="00000000" w:rsidDel="00000000" w:rsidP="00000000" w:rsidRDefault="00000000" w:rsidRPr="00000000" w14:paraId="0000091A">
      <w:pPr>
        <w:rPr/>
      </w:pPr>
      <w:r w:rsidDel="00000000" w:rsidR="00000000" w:rsidRPr="00000000">
        <w:rPr>
          <w:rtl w:val="0"/>
        </w:rPr>
        <w:t xml:space="preserve">dgac.go.cr</w:t>
      </w:r>
    </w:p>
    <w:p w:rsidR="00000000" w:rsidDel="00000000" w:rsidP="00000000" w:rsidRDefault="00000000" w:rsidRPr="00000000" w14:paraId="0000091B">
      <w:pPr>
        <w:rPr/>
      </w:pPr>
      <w:r w:rsidDel="00000000" w:rsidR="00000000" w:rsidRPr="00000000">
        <w:rPr>
          <w:rtl w:val="0"/>
        </w:rPr>
      </w:r>
    </w:p>
    <w:p w:rsidR="00000000" w:rsidDel="00000000" w:rsidP="00000000" w:rsidRDefault="00000000" w:rsidRPr="00000000" w14:paraId="0000091C">
      <w:pPr>
        <w:rPr/>
      </w:pPr>
      <w:r w:rsidDel="00000000" w:rsidR="00000000" w:rsidRPr="00000000">
        <w:rPr>
          <w:rtl w:val="0"/>
        </w:rPr>
        <w:t xml:space="preserve">Table 5-6. Alert-Level References</w:t>
      </w:r>
    </w:p>
    <w:p w:rsidR="00000000" w:rsidDel="00000000" w:rsidP="00000000" w:rsidRDefault="00000000" w:rsidRPr="00000000" w14:paraId="0000091D">
      <w:pPr>
        <w:rPr/>
      </w:pPr>
      <w:r w:rsidDel="00000000" w:rsidR="00000000" w:rsidRPr="00000000">
        <w:rPr>
          <w:rtl w:val="0"/>
        </w:rPr>
      </w:r>
    </w:p>
    <w:p w:rsidR="00000000" w:rsidDel="00000000" w:rsidP="00000000" w:rsidRDefault="00000000" w:rsidRPr="00000000" w14:paraId="0000091E">
      <w:pPr>
        <w:rPr/>
      </w:pPr>
      <w:r w:rsidDel="00000000" w:rsidR="00000000" w:rsidRPr="00000000">
        <w:rPr>
          <w:rtl w:val="0"/>
        </w:rPr>
        <w:t xml:space="preserve">Item</w:t>
        <w:tab/>
        <w:t xml:space="preserve">Doc ID / Rev</w:t>
        <w:tab/>
        <w:t xml:space="preserve">Note</w:t>
      </w:r>
    </w:p>
    <w:p w:rsidR="00000000" w:rsidDel="00000000" w:rsidP="00000000" w:rsidRDefault="00000000" w:rsidRPr="00000000" w14:paraId="0000091F">
      <w:pPr>
        <w:rPr/>
      </w:pPr>
      <w:r w:rsidDel="00000000" w:rsidR="00000000" w:rsidRPr="00000000">
        <w:rPr>
          <w:rtl w:val="0"/>
        </w:rPr>
        <w:t xml:space="preserve">Alert-level imbalance</w:t>
        <w:tab/>
        <w:t xml:space="preserve">[DOC_ID]</w:t>
        <w:tab/>
        <w:t xml:space="preserve">For §7 actions</w:t>
      </w:r>
    </w:p>
    <w:p w:rsidR="00000000" w:rsidDel="00000000" w:rsidP="00000000" w:rsidRDefault="00000000" w:rsidRPr="00000000" w14:paraId="00000920">
      <w:pPr>
        <w:rPr/>
      </w:pPr>
      <w:r w:rsidDel="00000000" w:rsidR="00000000" w:rsidRPr="00000000">
        <w:rPr>
          <w:rtl w:val="0"/>
        </w:rPr>
        <w:t xml:space="preserve">Vibration limits</w:t>
        <w:tab/>
        <w:t xml:space="preserve">[DOC_ID]</w:t>
        <w:tab/>
        <w:t xml:space="preserve">Program standard</w:t>
      </w:r>
    </w:p>
    <w:p w:rsidR="00000000" w:rsidDel="00000000" w:rsidP="00000000" w:rsidRDefault="00000000" w:rsidRPr="00000000" w14:paraId="00000921">
      <w:pPr>
        <w:rPr/>
      </w:pPr>
      <w:r w:rsidDel="00000000" w:rsidR="00000000" w:rsidRPr="00000000">
        <w:rPr>
          <w:rtl w:val="0"/>
        </w:rPr>
        <w:t xml:space="preserve">5.7 Frames &amp; Load Mapping (Traceability)</w:t>
      </w:r>
    </w:p>
    <w:p w:rsidR="00000000" w:rsidDel="00000000" w:rsidP="00000000" w:rsidRDefault="00000000" w:rsidRPr="00000000" w14:paraId="00000922">
      <w:pPr>
        <w:rPr/>
      </w:pPr>
      <w:r w:rsidDel="00000000" w:rsidR="00000000" w:rsidRPr="00000000">
        <w:rPr>
          <w:rtl w:val="0"/>
        </w:rPr>
        <w:t xml:space="preserve">Table 5-7. Frames / Transforms / Application</w:t>
      </w:r>
    </w:p>
    <w:p w:rsidR="00000000" w:rsidDel="00000000" w:rsidP="00000000" w:rsidRDefault="00000000" w:rsidRPr="00000000" w14:paraId="00000923">
      <w:pPr>
        <w:rPr/>
      </w:pPr>
      <w:r w:rsidDel="00000000" w:rsidR="00000000" w:rsidRPr="00000000">
        <w:rPr>
          <w:rtl w:val="0"/>
        </w:rPr>
      </w:r>
    </w:p>
    <w:p w:rsidR="00000000" w:rsidDel="00000000" w:rsidP="00000000" w:rsidRDefault="00000000" w:rsidRPr="00000000" w14:paraId="00000924">
      <w:pPr>
        <w:rPr/>
      </w:pPr>
      <w:r w:rsidDel="00000000" w:rsidR="00000000" w:rsidRPr="00000000">
        <w:rPr>
          <w:rtl w:val="0"/>
        </w:rPr>
        <w:t xml:space="preserve">Interface</w:t>
        <w:tab/>
        <w:t xml:space="preserve">Source frame (input)</w:t>
        <w:tab/>
        <w:t xml:space="preserve">Model frame</w:t>
        <w:tab/>
        <w:t xml:space="preserve">Transform (R/T)</w:t>
        <w:tab/>
        <w:t xml:space="preserve">Mapping method</w:t>
        <w:tab/>
        <w:t xml:space="preserve">Node/surface set</w:t>
      </w:r>
    </w:p>
    <w:p w:rsidR="00000000" w:rsidDel="00000000" w:rsidP="00000000" w:rsidRDefault="00000000" w:rsidRPr="00000000" w14:paraId="00000925">
      <w:pPr>
        <w:rPr/>
      </w:pPr>
      <w:r w:rsidDel="00000000" w:rsidR="00000000" w:rsidRPr="00000000">
        <w:rPr>
          <w:rtl w:val="0"/>
        </w:rPr>
        <w:t xml:space="preserve">[IFACE_A]</w:t>
        <w:tab/>
        <w:t xml:space="preserve">[FRAME_A], units [N, N·mm]</w:t>
        <w:tab/>
        <w:t xml:space="preserve">[GCS_NAME]</w:t>
        <w:tab/>
        <w:t xml:space="preserve">[R]/[T]</w:t>
        <w:tab/>
        <w:t xml:space="preserve">Remote Point – Distributed</w:t>
        <w:tab/>
        <w:t xml:space="preserve">[SET_A]</w:t>
      </w:r>
    </w:p>
    <w:p w:rsidR="00000000" w:rsidDel="00000000" w:rsidP="00000000" w:rsidRDefault="00000000" w:rsidRPr="00000000" w14:paraId="00000926">
      <w:pPr>
        <w:rPr/>
      </w:pPr>
      <w:r w:rsidDel="00000000" w:rsidR="00000000" w:rsidRPr="00000000">
        <w:rPr>
          <w:rtl w:val="0"/>
        </w:rPr>
        <w:t xml:space="preserve">[IFACE_B]</w:t>
        <w:tab/>
        <w:t xml:space="preserve">[FRAME_B], units [N, N·mm]</w:t>
        <w:tab/>
        <w:t xml:space="preserve">[GCS_NAME]</w:t>
        <w:tab/>
        <w:t xml:space="preserve">[R]/[T]</w:t>
        <w:tab/>
        <w:t xml:space="preserve">Remote Point – Distributed</w:t>
        <w:tab/>
        <w:t xml:space="preserve">[SET_B]</w:t>
      </w:r>
    </w:p>
    <w:p w:rsidR="00000000" w:rsidDel="00000000" w:rsidP="00000000" w:rsidRDefault="00000000" w:rsidRPr="00000000" w14:paraId="00000927">
      <w:pPr>
        <w:rPr/>
      </w:pPr>
      <w:r w:rsidDel="00000000" w:rsidR="00000000" w:rsidRPr="00000000">
        <w:rPr>
          <w:rtl w:val="0"/>
        </w:rPr>
        <w:t xml:space="preserve">Note: Keep mapping deformable to avoid artificial stiffness unless the hardware is genuinely rigid.</w:t>
      </w:r>
    </w:p>
    <w:p w:rsidR="00000000" w:rsidDel="00000000" w:rsidP="00000000" w:rsidRDefault="00000000" w:rsidRPr="00000000" w14:paraId="00000928">
      <w:pPr>
        <w:rPr/>
      </w:pPr>
      <w:r w:rsidDel="00000000" w:rsidR="00000000" w:rsidRPr="00000000">
        <w:rPr>
          <w:rtl w:val="0"/>
        </w:rPr>
      </w:r>
    </w:p>
    <w:p w:rsidR="00000000" w:rsidDel="00000000" w:rsidP="00000000" w:rsidRDefault="00000000" w:rsidRPr="00000000" w14:paraId="00000929">
      <w:pPr>
        <w:rPr/>
      </w:pPr>
      <w:r w:rsidDel="00000000" w:rsidR="00000000" w:rsidRPr="00000000">
        <w:rPr>
          <w:rtl w:val="0"/>
        </w:rPr>
        <w:t xml:space="preserve">5.8 Run Controls &amp; Numerics (Per Case)</w:t>
      </w:r>
    </w:p>
    <w:p w:rsidR="00000000" w:rsidDel="00000000" w:rsidP="00000000" w:rsidRDefault="00000000" w:rsidRPr="00000000" w14:paraId="0000092A">
      <w:pPr>
        <w:rPr/>
      </w:pPr>
      <w:r w:rsidDel="00000000" w:rsidR="00000000" w:rsidRPr="00000000">
        <w:rPr>
          <w:rtl w:val="0"/>
        </w:rPr>
        <w:t xml:space="preserve">Table 5-8. Solver Settings</w:t>
      </w:r>
    </w:p>
    <w:p w:rsidR="00000000" w:rsidDel="00000000" w:rsidP="00000000" w:rsidRDefault="00000000" w:rsidRPr="00000000" w14:paraId="0000092B">
      <w:pPr>
        <w:rPr/>
      </w:pPr>
      <w:r w:rsidDel="00000000" w:rsidR="00000000" w:rsidRPr="00000000">
        <w:rPr>
          <w:rtl w:val="0"/>
        </w:rPr>
      </w:r>
    </w:p>
    <w:p w:rsidR="00000000" w:rsidDel="00000000" w:rsidP="00000000" w:rsidRDefault="00000000" w:rsidRPr="00000000" w14:paraId="0000092C">
      <w:pPr>
        <w:rPr/>
      </w:pPr>
      <w:r w:rsidDel="00000000" w:rsidR="00000000" w:rsidRPr="00000000">
        <w:rPr>
          <w:rtl w:val="0"/>
        </w:rPr>
        <w:t xml:space="preserve">Case</w:t>
        <w:tab/>
        <w:t xml:space="preserve">Solver / integrator</w:t>
        <w:tab/>
        <w:t xml:space="preserve">Δt or Δf</w:t>
        <w:tab/>
        <w:t xml:space="preserve">Damping</w:t>
        <w:tab/>
        <w:t xml:space="preserve">Contacts / preload</w:t>
        <w:tab/>
        <w:t xml:space="preserve">Convergence</w:t>
      </w:r>
    </w:p>
    <w:p w:rsidR="00000000" w:rsidDel="00000000" w:rsidP="00000000" w:rsidRDefault="00000000" w:rsidRPr="00000000" w14:paraId="0000092D">
      <w:pPr>
        <w:rPr/>
      </w:pPr>
      <w:r w:rsidDel="00000000" w:rsidR="00000000" w:rsidRPr="00000000">
        <w:rPr>
          <w:rtl w:val="0"/>
        </w:rPr>
        <w:t xml:space="preserve">5.2 CBO run-down</w:t>
        <w:tab/>
        <w:t xml:space="preserve">[Newmark/HHT-α]</w:t>
        <w:tab/>
        <w:t xml:space="preserve">[Δt]</w:t>
        <w:tab/>
        <w:t xml:space="preserve">[ζ or α,β]</w:t>
        <w:tab/>
        <w:t xml:space="preserve">[DETAILS]</w:t>
        <w:tab/>
        <w:t xml:space="preserve">[CRITERIA]</w:t>
      </w:r>
    </w:p>
    <w:p w:rsidR="00000000" w:rsidDel="00000000" w:rsidP="00000000" w:rsidRDefault="00000000" w:rsidRPr="00000000" w14:paraId="0000092E">
      <w:pPr>
        <w:rPr/>
      </w:pPr>
      <w:r w:rsidDel="00000000" w:rsidR="00000000" w:rsidRPr="00000000">
        <w:rPr>
          <w:rtl w:val="0"/>
        </w:rPr>
        <w:t xml:space="preserve">5.3 CBO run-on</w:t>
        <w:tab/>
        <w:t xml:space="preserve">[Newmark/HHT-α]</w:t>
        <w:tab/>
        <w:t xml:space="preserve">[Δt]</w:t>
        <w:tab/>
        <w:t xml:space="preserve">[ζ or α,β]</w:t>
        <w:tab/>
        <w:t xml:space="preserve">[DETAILS]</w:t>
        <w:tab/>
        <w:t xml:space="preserve">[CRITERIA]</w:t>
      </w:r>
    </w:p>
    <w:p w:rsidR="00000000" w:rsidDel="00000000" w:rsidP="00000000" w:rsidRDefault="00000000" w:rsidRPr="00000000" w14:paraId="0000092F">
      <w:pPr>
        <w:rPr/>
      </w:pPr>
      <w:r w:rsidDel="00000000" w:rsidR="00000000" w:rsidRPr="00000000">
        <w:rPr>
          <w:rtl w:val="0"/>
        </w:rPr>
        <w:t xml:space="preserve">5.4 Windmilling</w:t>
        <w:tab/>
        <w:t xml:space="preserve">[Harmonic/Transient]</w:t>
        <w:tab/>
        <w:t xml:space="preserve">[Δf or Δt]</w:t>
        <w:tab/>
        <w:t xml:space="preserve">[ζ or α,β]</w:t>
        <w:tab/>
        <w:t xml:space="preserve">[DETAILS]</w:t>
        <w:tab/>
        <w:t xml:space="preserve">[CRITERIA]</w:t>
      </w:r>
    </w:p>
    <w:p w:rsidR="00000000" w:rsidDel="00000000" w:rsidP="00000000" w:rsidRDefault="00000000" w:rsidRPr="00000000" w14:paraId="00000930">
      <w:pPr>
        <w:rPr/>
      </w:pPr>
      <w:r w:rsidDel="00000000" w:rsidR="00000000" w:rsidRPr="00000000">
        <w:rPr>
          <w:rtl w:val="0"/>
        </w:rPr>
        <w:t xml:space="preserve">5.5 Limit OOB</w:t>
        <w:tab/>
        <w:t xml:space="preserve">[Harmonic]</w:t>
        <w:tab/>
        <w:t xml:space="preserve">[Δf]</w:t>
        <w:tab/>
        <w:t xml:space="preserve">[ζ or α,β]</w:t>
        <w:tab/>
        <w:t xml:space="preserve">[DETAILS]</w:t>
        <w:tab/>
        <w:t xml:space="preserve">[CRITERIA]</w:t>
      </w:r>
    </w:p>
    <w:p w:rsidR="00000000" w:rsidDel="00000000" w:rsidP="00000000" w:rsidRDefault="00000000" w:rsidRPr="00000000" w14:paraId="00000931">
      <w:pPr>
        <w:rPr/>
      </w:pPr>
      <w:r w:rsidDel="00000000" w:rsidR="00000000" w:rsidRPr="00000000">
        <w:rPr>
          <w:rtl w:val="0"/>
        </w:rPr>
        <w:t xml:space="preserve">5.9 Evidence Links (Fill at Release)</w:t>
      </w:r>
    </w:p>
    <w:p w:rsidR="00000000" w:rsidDel="00000000" w:rsidP="00000000" w:rsidRDefault="00000000" w:rsidRPr="00000000" w14:paraId="00000932">
      <w:pPr>
        <w:rPr/>
      </w:pPr>
      <w:r w:rsidDel="00000000" w:rsidR="00000000" w:rsidRPr="00000000">
        <w:rPr>
          <w:rtl w:val="0"/>
        </w:rPr>
        <w:t xml:space="preserve">Table 5-9. Cross-References</w:t>
      </w:r>
    </w:p>
    <w:p w:rsidR="00000000" w:rsidDel="00000000" w:rsidP="00000000" w:rsidRDefault="00000000" w:rsidRPr="00000000" w14:paraId="00000933">
      <w:pPr>
        <w:rPr/>
      </w:pPr>
      <w:r w:rsidDel="00000000" w:rsidR="00000000" w:rsidRPr="00000000">
        <w:rPr>
          <w:rtl w:val="0"/>
        </w:rPr>
      </w:r>
    </w:p>
    <w:p w:rsidR="00000000" w:rsidDel="00000000" w:rsidP="00000000" w:rsidRDefault="00000000" w:rsidRPr="00000000" w14:paraId="00000934">
      <w:pPr>
        <w:rPr/>
      </w:pPr>
      <w:r w:rsidDel="00000000" w:rsidR="00000000" w:rsidRPr="00000000">
        <w:rPr>
          <w:rtl w:val="0"/>
        </w:rPr>
        <w:t xml:space="preserve">Case</w:t>
        <w:tab/>
        <w:t xml:space="preserve">Figures</w:t>
        <w:tab/>
        <w:t xml:space="preserve">Tables</w:t>
        <w:tab/>
        <w:t xml:space="preserve">Output files</w:t>
      </w:r>
    </w:p>
    <w:p w:rsidR="00000000" w:rsidDel="00000000" w:rsidP="00000000" w:rsidRDefault="00000000" w:rsidRPr="00000000" w14:paraId="00000935">
      <w:pPr>
        <w:rPr/>
      </w:pPr>
      <w:r w:rsidDel="00000000" w:rsidR="00000000" w:rsidRPr="00000000">
        <w:rPr>
          <w:rtl w:val="0"/>
        </w:rPr>
        <w:t xml:space="preserve">5.2 CBO run-down</w:t>
        <w:tab/>
        <w:t xml:space="preserve">[FIG IDs]</w:t>
        <w:tab/>
        <w:t xml:space="preserve">[TAB IDs]</w:t>
        <w:tab/>
        <w:t xml:space="preserve">[RUN IDs]</w:t>
      </w:r>
    </w:p>
    <w:p w:rsidR="00000000" w:rsidDel="00000000" w:rsidP="00000000" w:rsidRDefault="00000000" w:rsidRPr="00000000" w14:paraId="00000936">
      <w:pPr>
        <w:rPr/>
      </w:pPr>
      <w:r w:rsidDel="00000000" w:rsidR="00000000" w:rsidRPr="00000000">
        <w:rPr>
          <w:rtl w:val="0"/>
        </w:rPr>
        <w:t xml:space="preserve">5.3 CBO run-on</w:t>
        <w:tab/>
        <w:t xml:space="preserve">[FIG IDs]</w:t>
        <w:tab/>
        <w:t xml:space="preserve">[TAB IDs]</w:t>
        <w:tab/>
        <w:t xml:space="preserve">[RUN IDs]</w:t>
      </w:r>
    </w:p>
    <w:p w:rsidR="00000000" w:rsidDel="00000000" w:rsidP="00000000" w:rsidRDefault="00000000" w:rsidRPr="00000000" w14:paraId="00000937">
      <w:pPr>
        <w:rPr/>
      </w:pPr>
      <w:r w:rsidDel="00000000" w:rsidR="00000000" w:rsidRPr="00000000">
        <w:rPr>
          <w:rtl w:val="0"/>
        </w:rPr>
        <w:t xml:space="preserve">5.4 Windmilling</w:t>
        <w:tab/>
        <w:t xml:space="preserve">[FIG IDs]</w:t>
        <w:tab/>
        <w:t xml:space="preserve">[TAB IDs]</w:t>
        <w:tab/>
        <w:t xml:space="preserve">[RUN IDs]</w:t>
      </w:r>
    </w:p>
    <w:p w:rsidR="00000000" w:rsidDel="00000000" w:rsidP="00000000" w:rsidRDefault="00000000" w:rsidRPr="00000000" w14:paraId="00000938">
      <w:pPr>
        <w:rPr/>
      </w:pPr>
      <w:r w:rsidDel="00000000" w:rsidR="00000000" w:rsidRPr="00000000">
        <w:rPr>
          <w:rtl w:val="0"/>
        </w:rPr>
        <w:t xml:space="preserve">5.5 Limit OOB</w:t>
        <w:tab/>
        <w:t xml:space="preserve">[FIG IDs]</w:t>
        <w:tab/>
        <w:t xml:space="preserve">[TAB IDs]</w:t>
        <w:tab/>
        <w:t xml:space="preserve">[RUN IDs]</w:t>
      </w:r>
    </w:p>
    <w:p w:rsidR="00000000" w:rsidDel="00000000" w:rsidP="00000000" w:rsidRDefault="00000000" w:rsidRPr="00000000" w14:paraId="00000939">
      <w:pPr>
        <w:rPr/>
      </w:pPr>
      <w:r w:rsidDel="00000000" w:rsidR="00000000" w:rsidRPr="00000000">
        <w:rPr>
          <w:rtl w:val="0"/>
        </w:rPr>
        <w:t xml:space="preserve">Tiny checklist (so you can paste &amp; fill fast)</w:t>
      </w:r>
    </w:p>
    <w:p w:rsidR="00000000" w:rsidDel="00000000" w:rsidP="00000000" w:rsidRDefault="00000000" w:rsidRPr="00000000" w14:paraId="0000093A">
      <w:pPr>
        <w:rPr/>
      </w:pPr>
      <w:r w:rsidDel="00000000" w:rsidR="00000000" w:rsidRPr="00000000">
        <w:rPr>
          <w:rtl w:val="0"/>
        </w:rPr>
        <w:t xml:space="preserve">Replace [IDs/Revs], [RPM values], [Δt/Δf], [frames/sets].</w:t>
      </w:r>
    </w:p>
    <w:p w:rsidR="00000000" w:rsidDel="00000000" w:rsidP="00000000" w:rsidRDefault="00000000" w:rsidRPr="00000000" w14:paraId="0000093B">
      <w:pPr>
        <w:rPr/>
      </w:pPr>
      <w:r w:rsidDel="00000000" w:rsidR="00000000" w:rsidRPr="00000000">
        <w:rPr>
          <w:rtl w:val="0"/>
        </w:rPr>
      </w:r>
    </w:p>
    <w:p w:rsidR="00000000" w:rsidDel="00000000" w:rsidP="00000000" w:rsidRDefault="00000000" w:rsidRPr="00000000" w14:paraId="0000093C">
      <w:pPr>
        <w:rPr/>
      </w:pPr>
      <w:r w:rsidDel="00000000" w:rsidR="00000000" w:rsidRPr="00000000">
        <w:rPr>
          <w:rtl w:val="0"/>
        </w:rPr>
        <w:t xml:space="preserve">If windmilling is harmonic, list RPM grid and duration; if transient, list time window.</w:t>
      </w:r>
    </w:p>
    <w:p w:rsidR="00000000" w:rsidDel="00000000" w:rsidP="00000000" w:rsidRDefault="00000000" w:rsidRPr="00000000" w14:paraId="0000093D">
      <w:pPr>
        <w:rPr/>
      </w:pPr>
      <w:r w:rsidDel="00000000" w:rsidR="00000000" w:rsidRPr="00000000">
        <w:rPr>
          <w:rtl w:val="0"/>
        </w:rPr>
      </w:r>
    </w:p>
    <w:p w:rsidR="00000000" w:rsidDel="00000000" w:rsidP="00000000" w:rsidRDefault="00000000" w:rsidRPr="00000000" w14:paraId="0000093E">
      <w:pPr>
        <w:rPr/>
      </w:pPr>
      <w:r w:rsidDel="00000000" w:rsidR="00000000" w:rsidRPr="00000000">
        <w:rPr>
          <w:rtl w:val="0"/>
        </w:rPr>
        <w:t xml:space="preserve">Keep mapping = Remote Point – Distributed unless you know the interface is rigid.</w:t>
      </w:r>
    </w:p>
    <w:p w:rsidR="00000000" w:rsidDel="00000000" w:rsidP="00000000" w:rsidRDefault="00000000" w:rsidRPr="00000000" w14:paraId="0000093F">
      <w:pPr>
        <w:rPr/>
      </w:pPr>
      <w:r w:rsidDel="00000000" w:rsidR="00000000" w:rsidRPr="00000000">
        <w:rPr>
          <w:rtl w:val="0"/>
        </w:rPr>
      </w:r>
    </w:p>
    <w:p w:rsidR="00000000" w:rsidDel="00000000" w:rsidP="00000000" w:rsidRDefault="00000000" w:rsidRPr="00000000" w14:paraId="00000940">
      <w:pPr>
        <w:rPr/>
      </w:pPr>
      <w:r w:rsidDel="00000000" w:rsidR="00000000" w:rsidRPr="00000000">
        <w:rPr>
          <w:rtl w:val="0"/>
        </w:rPr>
        <w:t xml:space="preserve">If you want, I can also deliver this section as a Word snippet with content controls (drop-downs for method picks).</w:t>
      </w:r>
    </w:p>
    <w:p w:rsidR="00000000" w:rsidDel="00000000" w:rsidP="00000000" w:rsidRDefault="00000000" w:rsidRPr="00000000" w14:paraId="00000941">
      <w:pPr>
        <w:rPr/>
      </w:pPr>
      <w:r w:rsidDel="00000000" w:rsidR="00000000" w:rsidRPr="00000000">
        <w:rPr>
          <w:rtl w:val="0"/>
        </w:rPr>
      </w:r>
    </w:p>
    <w:p w:rsidR="00000000" w:rsidDel="00000000" w:rsidP="00000000" w:rsidRDefault="00000000" w:rsidRPr="00000000" w14:paraId="00000942">
      <w:pPr>
        <w:rPr/>
      </w:pPr>
      <w:r w:rsidDel="00000000" w:rsidR="00000000" w:rsidRPr="00000000">
        <w:rPr>
          <w:rtl w:val="0"/>
        </w:rPr>
        <w:t xml:space="preserve">You said:</w:t>
      </w:r>
    </w:p>
    <w:p w:rsidR="00000000" w:rsidDel="00000000" w:rsidP="00000000" w:rsidRDefault="00000000" w:rsidRPr="00000000" w14:paraId="00000943">
      <w:pPr>
        <w:rPr/>
      </w:pPr>
      <w:r w:rsidDel="00000000" w:rsidR="00000000" w:rsidRPr="00000000">
        <w:rPr>
          <w:rtl w:val="0"/>
        </w:rPr>
        <w:t xml:space="preserve">Ok, deliver this section as a word snippet with content controls as you mentioned.</w:t>
      </w:r>
    </w:p>
    <w:p w:rsidR="00000000" w:rsidDel="00000000" w:rsidP="00000000" w:rsidRDefault="00000000" w:rsidRPr="00000000" w14:paraId="00000944">
      <w:pPr>
        <w:rPr/>
      </w:pPr>
      <w:r w:rsidDel="00000000" w:rsidR="00000000" w:rsidRPr="00000000">
        <w:rPr>
          <w:rtl w:val="0"/>
        </w:rPr>
        <w:t xml:space="preserve">ChatGPT said:</w:t>
      </w:r>
    </w:p>
    <w:p w:rsidR="00000000" w:rsidDel="00000000" w:rsidP="00000000" w:rsidRDefault="00000000" w:rsidRPr="00000000" w14:paraId="00000945">
      <w:pPr>
        <w:rPr/>
      </w:pPr>
      <w:r w:rsidDel="00000000" w:rsidR="00000000" w:rsidRPr="00000000">
        <w:rPr>
          <w:rtl w:val="0"/>
        </w:rPr>
      </w:r>
    </w:p>
    <w:p w:rsidR="00000000" w:rsidDel="00000000" w:rsidP="00000000" w:rsidRDefault="00000000" w:rsidRPr="00000000" w14:paraId="00000946">
      <w:pPr>
        <w:rPr/>
      </w:pPr>
      <w:r w:rsidDel="00000000" w:rsidR="00000000" w:rsidRPr="00000000">
        <w:rPr>
          <w:rtl w:val="0"/>
        </w:rPr>
        <w:t xml:space="preserve">Thought for 55s</w:t>
      </w:r>
    </w:p>
    <w:p w:rsidR="00000000" w:rsidDel="00000000" w:rsidP="00000000" w:rsidRDefault="00000000" w:rsidRPr="00000000" w14:paraId="00000947">
      <w:pPr>
        <w:rPr/>
      </w:pPr>
      <w:r w:rsidDel="00000000" w:rsidR="00000000" w:rsidRPr="00000000">
        <w:rPr>
          <w:rtl w:val="0"/>
        </w:rPr>
      </w:r>
    </w:p>
    <w:p w:rsidR="00000000" w:rsidDel="00000000" w:rsidP="00000000" w:rsidRDefault="00000000" w:rsidRPr="00000000" w14:paraId="00000948">
      <w:pPr>
        <w:rPr/>
      </w:pPr>
      <w:r w:rsidDel="00000000" w:rsidR="00000000" w:rsidRPr="00000000">
        <w:rPr>
          <w:rtl w:val="0"/>
        </w:rPr>
        <w:t xml:space="preserve">Analysis paused</w:t>
      </w:r>
    </w:p>
    <w:p w:rsidR="00000000" w:rsidDel="00000000" w:rsidP="00000000" w:rsidRDefault="00000000" w:rsidRPr="00000000" w14:paraId="00000949">
      <w:pPr>
        <w:rPr/>
      </w:pPr>
      <w:r w:rsidDel="00000000" w:rsidR="00000000" w:rsidRPr="00000000">
        <w:rPr>
          <w:rtl w:val="0"/>
        </w:rPr>
        <w:t xml:space="preserve">Always show details</w:t>
      </w:r>
    </w:p>
    <w:p w:rsidR="00000000" w:rsidDel="00000000" w:rsidP="00000000" w:rsidRDefault="00000000" w:rsidRPr="00000000" w14:paraId="0000094A">
      <w:pPr>
        <w:rPr/>
      </w:pPr>
      <w:r w:rsidDel="00000000" w:rsidR="00000000" w:rsidRPr="00000000">
        <w:rPr>
          <w:rtl w:val="0"/>
        </w:rPr>
      </w:r>
    </w:p>
    <w:p w:rsidR="00000000" w:rsidDel="00000000" w:rsidP="00000000" w:rsidRDefault="00000000" w:rsidRPr="00000000" w14:paraId="0000094B">
      <w:pPr>
        <w:rPr/>
      </w:pPr>
      <w:r w:rsidDel="00000000" w:rsidR="00000000" w:rsidRPr="00000000">
        <w:rPr>
          <w:rtl w:val="0"/>
        </w:rPr>
        <w:t xml:space="preserve"># Create a Word (.docx) "Section 5" template with real Content Controls (SDTs).</w:t>
      </w:r>
    </w:p>
    <w:p w:rsidR="00000000" w:rsidDel="00000000" w:rsidP="00000000" w:rsidRDefault="00000000" w:rsidRPr="00000000" w14:paraId="0000094C">
      <w:pPr>
        <w:rPr/>
      </w:pPr>
      <w:r w:rsidDel="00000000" w:rsidR="00000000" w:rsidRPr="00000000">
        <w:rPr>
          <w:rtl w:val="0"/>
        </w:rPr>
        <w:t xml:space="preserve"># The document includes tables and content controls (plain text + a few drop-downs).</w:t>
      </w:r>
    </w:p>
    <w:p w:rsidR="00000000" w:rsidDel="00000000" w:rsidP="00000000" w:rsidRDefault="00000000" w:rsidRPr="00000000" w14:paraId="0000094D">
      <w:pPr>
        <w:rPr/>
      </w:pPr>
      <w:r w:rsidDel="00000000" w:rsidR="00000000" w:rsidRPr="00000000">
        <w:rPr>
          <w:rtl w:val="0"/>
        </w:rPr>
        <w:t xml:space="preserve">#</w:t>
      </w:r>
    </w:p>
    <w:p w:rsidR="00000000" w:rsidDel="00000000" w:rsidP="00000000" w:rsidRDefault="00000000" w:rsidRPr="00000000" w14:paraId="0000094E">
      <w:pPr>
        <w:rPr/>
      </w:pPr>
      <w:r w:rsidDel="00000000" w:rsidR="00000000" w:rsidRPr="00000000">
        <w:rPr>
          <w:rtl w:val="0"/>
        </w:rPr>
        <w:t xml:space="preserve"># NOTE: You can open the file in Microsoft Word and use the content controls</w:t>
      </w:r>
    </w:p>
    <w:p w:rsidR="00000000" w:rsidDel="00000000" w:rsidP="00000000" w:rsidRDefault="00000000" w:rsidRPr="00000000" w14:paraId="0000094F">
      <w:pPr>
        <w:rPr/>
      </w:pPr>
      <w:r w:rsidDel="00000000" w:rsidR="00000000" w:rsidRPr="00000000">
        <w:rPr>
          <w:rtl w:val="0"/>
        </w:rPr>
        <w:t xml:space="preserve"># to fill in your data (Developer tab).</w:t>
      </w:r>
    </w:p>
    <w:p w:rsidR="00000000" w:rsidDel="00000000" w:rsidP="00000000" w:rsidRDefault="00000000" w:rsidRPr="00000000" w14:paraId="00000950">
      <w:pPr>
        <w:rPr/>
      </w:pPr>
      <w:r w:rsidDel="00000000" w:rsidR="00000000" w:rsidRPr="00000000">
        <w:rPr>
          <w:rtl w:val="0"/>
        </w:rPr>
      </w:r>
    </w:p>
    <w:p w:rsidR="00000000" w:rsidDel="00000000" w:rsidP="00000000" w:rsidRDefault="00000000" w:rsidRPr="00000000" w14:paraId="00000951">
      <w:pPr>
        <w:rPr/>
      </w:pPr>
      <w:r w:rsidDel="00000000" w:rsidR="00000000" w:rsidRPr="00000000">
        <w:rPr>
          <w:rtl w:val="0"/>
        </w:rPr>
        <w:t xml:space="preserve">from docx import Document</w:t>
      </w:r>
    </w:p>
    <w:p w:rsidR="00000000" w:rsidDel="00000000" w:rsidP="00000000" w:rsidRDefault="00000000" w:rsidRPr="00000000" w14:paraId="00000952">
      <w:pPr>
        <w:rPr/>
      </w:pPr>
      <w:r w:rsidDel="00000000" w:rsidR="00000000" w:rsidRPr="00000000">
        <w:rPr>
          <w:rtl w:val="0"/>
        </w:rPr>
        <w:t xml:space="preserve">from docx.shared import Pt, Inches</w:t>
      </w:r>
    </w:p>
    <w:p w:rsidR="00000000" w:rsidDel="00000000" w:rsidP="00000000" w:rsidRDefault="00000000" w:rsidRPr="00000000" w14:paraId="00000953">
      <w:pPr>
        <w:rPr/>
      </w:pPr>
      <w:r w:rsidDel="00000000" w:rsidR="00000000" w:rsidRPr="00000000">
        <w:rPr>
          <w:rtl w:val="0"/>
        </w:rPr>
        <w:t xml:space="preserve">from docx.oxml import OxmlElement</w:t>
      </w:r>
    </w:p>
    <w:p w:rsidR="00000000" w:rsidDel="00000000" w:rsidP="00000000" w:rsidRDefault="00000000" w:rsidRPr="00000000" w14:paraId="00000954">
      <w:pPr>
        <w:rPr/>
      </w:pPr>
      <w:r w:rsidDel="00000000" w:rsidR="00000000" w:rsidRPr="00000000">
        <w:rPr>
          <w:rtl w:val="0"/>
        </w:rPr>
        <w:t xml:space="preserve">from docx.oxml.ns import qn</w:t>
      </w:r>
    </w:p>
    <w:p w:rsidR="00000000" w:rsidDel="00000000" w:rsidP="00000000" w:rsidRDefault="00000000" w:rsidRPr="00000000" w14:paraId="00000955">
      <w:pPr>
        <w:rPr/>
      </w:pPr>
      <w:r w:rsidDel="00000000" w:rsidR="00000000" w:rsidRPr="00000000">
        <w:rPr>
          <w:rtl w:val="0"/>
        </w:rPr>
        <w:t xml:space="preserve">from docx.enum.text import WD_ALIGN_PARAGRAPH</w:t>
      </w:r>
    </w:p>
    <w:p w:rsidR="00000000" w:rsidDel="00000000" w:rsidP="00000000" w:rsidRDefault="00000000" w:rsidRPr="00000000" w14:paraId="00000956">
      <w:pPr>
        <w:rPr/>
      </w:pPr>
      <w:r w:rsidDel="00000000" w:rsidR="00000000" w:rsidRPr="00000000">
        <w:rPr>
          <w:rtl w:val="0"/>
        </w:rPr>
        <w:t xml:space="preserve">from docx.enum.style import WD_STYLE_TYPE</w:t>
      </w:r>
    </w:p>
    <w:p w:rsidR="00000000" w:rsidDel="00000000" w:rsidP="00000000" w:rsidRDefault="00000000" w:rsidRPr="00000000" w14:paraId="00000957">
      <w:pPr>
        <w:rPr/>
      </w:pPr>
      <w:r w:rsidDel="00000000" w:rsidR="00000000" w:rsidRPr="00000000">
        <w:rPr>
          <w:rtl w:val="0"/>
        </w:rPr>
        <w:t xml:space="preserve">import random</w:t>
      </w:r>
    </w:p>
    <w:p w:rsidR="00000000" w:rsidDel="00000000" w:rsidP="00000000" w:rsidRDefault="00000000" w:rsidRPr="00000000" w14:paraId="00000958">
      <w:pPr>
        <w:rPr/>
      </w:pPr>
      <w:r w:rsidDel="00000000" w:rsidR="00000000" w:rsidRPr="00000000">
        <w:rPr>
          <w:rtl w:val="0"/>
        </w:rPr>
        <w:t xml:space="preserve">import os</w:t>
      </w:r>
    </w:p>
    <w:p w:rsidR="00000000" w:rsidDel="00000000" w:rsidP="00000000" w:rsidRDefault="00000000" w:rsidRPr="00000000" w14:paraId="00000959">
      <w:pPr>
        <w:rPr/>
      </w:pPr>
      <w:r w:rsidDel="00000000" w:rsidR="00000000" w:rsidRPr="00000000">
        <w:rPr>
          <w:rtl w:val="0"/>
        </w:rPr>
      </w:r>
    </w:p>
    <w:p w:rsidR="00000000" w:rsidDel="00000000" w:rsidP="00000000" w:rsidRDefault="00000000" w:rsidRPr="00000000" w14:paraId="0000095A">
      <w:pPr>
        <w:rPr/>
      </w:pPr>
      <w:r w:rsidDel="00000000" w:rsidR="00000000" w:rsidRPr="00000000">
        <w:rPr>
          <w:rtl w:val="0"/>
        </w:rPr>
        <w:t xml:space="preserve">def _add_sdt_paragraph(parent, alias, tag, placeholder_text, sdt_type="text", dropdown_items=None):</w:t>
      </w:r>
    </w:p>
    <w:p w:rsidR="00000000" w:rsidDel="00000000" w:rsidP="00000000" w:rsidRDefault="00000000" w:rsidRPr="00000000" w14:paraId="0000095B">
      <w:pPr>
        <w:rPr/>
      </w:pPr>
      <w:r w:rsidDel="00000000" w:rsidR="00000000" w:rsidRPr="00000000">
        <w:rPr>
          <w:rtl w:val="0"/>
        </w:rPr>
        <w:t xml:space="preserve">    """</w:t>
      </w:r>
    </w:p>
    <w:p w:rsidR="00000000" w:rsidDel="00000000" w:rsidP="00000000" w:rsidRDefault="00000000" w:rsidRPr="00000000" w14:paraId="0000095C">
      <w:pPr>
        <w:rPr/>
      </w:pPr>
      <w:r w:rsidDel="00000000" w:rsidR="00000000" w:rsidRPr="00000000">
        <w:rPr>
          <w:rtl w:val="0"/>
        </w:rPr>
        <w:t xml:space="preserve">    Insert a Structured Document Tag (content control) into the document.</w:t>
      </w:r>
    </w:p>
    <w:p w:rsidR="00000000" w:rsidDel="00000000" w:rsidP="00000000" w:rsidRDefault="00000000" w:rsidRPr="00000000" w14:paraId="0000095D">
      <w:pPr>
        <w:rPr/>
      </w:pPr>
      <w:r w:rsidDel="00000000" w:rsidR="00000000" w:rsidRPr="00000000">
        <w:rPr>
          <w:rtl w:val="0"/>
        </w:rPr>
        <w:t xml:space="preserve">    parent: a docx paragraph or a cell/element where we can append a paragraph.</w:t>
      </w:r>
    </w:p>
    <w:p w:rsidR="00000000" w:rsidDel="00000000" w:rsidP="00000000" w:rsidRDefault="00000000" w:rsidRPr="00000000" w14:paraId="0000095E">
      <w:pPr>
        <w:rPr/>
      </w:pPr>
      <w:r w:rsidDel="00000000" w:rsidR="00000000" w:rsidRPr="00000000">
        <w:rPr>
          <w:rtl w:val="0"/>
        </w:rPr>
        <w:t xml:space="preserve">    sdt_type: "text" (plain text), "richText", or "dropdown".</w:t>
      </w:r>
    </w:p>
    <w:p w:rsidR="00000000" w:rsidDel="00000000" w:rsidP="00000000" w:rsidRDefault="00000000" w:rsidRPr="00000000" w14:paraId="0000095F">
      <w:pPr>
        <w:rPr/>
      </w:pPr>
      <w:r w:rsidDel="00000000" w:rsidR="00000000" w:rsidRPr="00000000">
        <w:rPr>
          <w:rtl w:val="0"/>
        </w:rPr>
        <w:t xml:space="preserve">    dropdown_items: list of strings (for dropdown), optional.</w:t>
      </w:r>
    </w:p>
    <w:p w:rsidR="00000000" w:rsidDel="00000000" w:rsidP="00000000" w:rsidRDefault="00000000" w:rsidRPr="00000000" w14:paraId="00000960">
      <w:pPr>
        <w:rPr/>
      </w:pPr>
      <w:r w:rsidDel="00000000" w:rsidR="00000000" w:rsidRPr="00000000">
        <w:rPr>
          <w:rtl w:val="0"/>
        </w:rPr>
        <w:t xml:space="preserve">    Returns the created paragraph inside the SDT content.</w:t>
      </w:r>
    </w:p>
    <w:p w:rsidR="00000000" w:rsidDel="00000000" w:rsidP="00000000" w:rsidRDefault="00000000" w:rsidRPr="00000000" w14:paraId="00000961">
      <w:pPr>
        <w:rPr/>
      </w:pPr>
      <w:r w:rsidDel="00000000" w:rsidR="00000000" w:rsidRPr="00000000">
        <w:rPr>
          <w:rtl w:val="0"/>
        </w:rPr>
        <w:t xml:space="preserve">    """</w:t>
      </w:r>
    </w:p>
    <w:p w:rsidR="00000000" w:rsidDel="00000000" w:rsidP="00000000" w:rsidRDefault="00000000" w:rsidRPr="00000000" w14:paraId="00000962">
      <w:pPr>
        <w:rPr/>
      </w:pPr>
      <w:r w:rsidDel="00000000" w:rsidR="00000000" w:rsidRPr="00000000">
        <w:rPr>
          <w:rtl w:val="0"/>
        </w:rPr>
        <w:t xml:space="preserve">    # Create the sdt root</w:t>
      </w:r>
    </w:p>
    <w:p w:rsidR="00000000" w:rsidDel="00000000" w:rsidP="00000000" w:rsidRDefault="00000000" w:rsidRPr="00000000" w14:paraId="00000963">
      <w:pPr>
        <w:rPr/>
      </w:pPr>
      <w:r w:rsidDel="00000000" w:rsidR="00000000" w:rsidRPr="00000000">
        <w:rPr>
          <w:rtl w:val="0"/>
        </w:rPr>
        <w:t xml:space="preserve">    sdt = OxmlElement('w:sdt')</w:t>
      </w:r>
    </w:p>
    <w:p w:rsidR="00000000" w:rsidDel="00000000" w:rsidP="00000000" w:rsidRDefault="00000000" w:rsidRPr="00000000" w14:paraId="00000964">
      <w:pPr>
        <w:rPr/>
      </w:pPr>
      <w:r w:rsidDel="00000000" w:rsidR="00000000" w:rsidRPr="00000000">
        <w:rPr>
          <w:rtl w:val="0"/>
        </w:rPr>
        <w:t xml:space="preserve">    sdtPr = OxmlElement('w:sdtPr')</w:t>
      </w:r>
    </w:p>
    <w:p w:rsidR="00000000" w:rsidDel="00000000" w:rsidP="00000000" w:rsidRDefault="00000000" w:rsidRPr="00000000" w14:paraId="00000965">
      <w:pPr>
        <w:rPr/>
      </w:pPr>
      <w:r w:rsidDel="00000000" w:rsidR="00000000" w:rsidRPr="00000000">
        <w:rPr>
          <w:rtl w:val="0"/>
        </w:rPr>
        <w:t xml:space="preserve">    </w:t>
      </w:r>
    </w:p>
    <w:p w:rsidR="00000000" w:rsidDel="00000000" w:rsidP="00000000" w:rsidRDefault="00000000" w:rsidRPr="00000000" w14:paraId="00000966">
      <w:pPr>
        <w:rPr/>
      </w:pPr>
      <w:r w:rsidDel="00000000" w:rsidR="00000000" w:rsidRPr="00000000">
        <w:rPr>
          <w:rtl w:val="0"/>
        </w:rPr>
        <w:t xml:space="preserve">    # Alias and tag</w:t>
      </w:r>
    </w:p>
    <w:p w:rsidR="00000000" w:rsidDel="00000000" w:rsidP="00000000" w:rsidRDefault="00000000" w:rsidRPr="00000000" w14:paraId="00000967">
      <w:pPr>
        <w:rPr/>
      </w:pPr>
      <w:r w:rsidDel="00000000" w:rsidR="00000000" w:rsidRPr="00000000">
        <w:rPr>
          <w:rtl w:val="0"/>
        </w:rPr>
        <w:t xml:space="preserve">    alias_el = OxmlElement('w:alias')</w:t>
      </w:r>
    </w:p>
    <w:p w:rsidR="00000000" w:rsidDel="00000000" w:rsidP="00000000" w:rsidRDefault="00000000" w:rsidRPr="00000000" w14:paraId="00000968">
      <w:pPr>
        <w:rPr/>
      </w:pPr>
      <w:r w:rsidDel="00000000" w:rsidR="00000000" w:rsidRPr="00000000">
        <w:rPr>
          <w:rtl w:val="0"/>
        </w:rPr>
        <w:t xml:space="preserve">    alias_el.set(qn('w:val'), alias)</w:t>
      </w:r>
    </w:p>
    <w:p w:rsidR="00000000" w:rsidDel="00000000" w:rsidP="00000000" w:rsidRDefault="00000000" w:rsidRPr="00000000" w14:paraId="00000969">
      <w:pPr>
        <w:rPr/>
      </w:pPr>
      <w:r w:rsidDel="00000000" w:rsidR="00000000" w:rsidRPr="00000000">
        <w:rPr>
          <w:rtl w:val="0"/>
        </w:rPr>
        <w:t xml:space="preserve">    sdtPr.append(alias_el)</w:t>
      </w:r>
    </w:p>
    <w:p w:rsidR="00000000" w:rsidDel="00000000" w:rsidP="00000000" w:rsidRDefault="00000000" w:rsidRPr="00000000" w14:paraId="0000096A">
      <w:pPr>
        <w:rPr/>
      </w:pPr>
      <w:r w:rsidDel="00000000" w:rsidR="00000000" w:rsidRPr="00000000">
        <w:rPr>
          <w:rtl w:val="0"/>
        </w:rPr>
        <w:t xml:space="preserve">    tag_el = OxmlElement('w:tag')</w:t>
      </w:r>
    </w:p>
    <w:p w:rsidR="00000000" w:rsidDel="00000000" w:rsidP="00000000" w:rsidRDefault="00000000" w:rsidRPr="00000000" w14:paraId="0000096B">
      <w:pPr>
        <w:rPr/>
      </w:pPr>
      <w:r w:rsidDel="00000000" w:rsidR="00000000" w:rsidRPr="00000000">
        <w:rPr>
          <w:rtl w:val="0"/>
        </w:rPr>
        <w:t xml:space="preserve">    tag_el.set(qn('w:val'), tag)</w:t>
      </w:r>
    </w:p>
    <w:p w:rsidR="00000000" w:rsidDel="00000000" w:rsidP="00000000" w:rsidRDefault="00000000" w:rsidRPr="00000000" w14:paraId="0000096C">
      <w:pPr>
        <w:rPr/>
      </w:pPr>
      <w:r w:rsidDel="00000000" w:rsidR="00000000" w:rsidRPr="00000000">
        <w:rPr>
          <w:rtl w:val="0"/>
        </w:rPr>
        <w:t xml:space="preserve">    sdtPr.append(tag_el)</w:t>
      </w:r>
    </w:p>
    <w:p w:rsidR="00000000" w:rsidDel="00000000" w:rsidP="00000000" w:rsidRDefault="00000000" w:rsidRPr="00000000" w14:paraId="0000096D">
      <w:pPr>
        <w:rPr/>
      </w:pPr>
      <w:r w:rsidDel="00000000" w:rsidR="00000000" w:rsidRPr="00000000">
        <w:rPr>
          <w:rtl w:val="0"/>
        </w:rPr>
        <w:t xml:space="preserve">    </w:t>
      </w:r>
    </w:p>
    <w:p w:rsidR="00000000" w:rsidDel="00000000" w:rsidP="00000000" w:rsidRDefault="00000000" w:rsidRPr="00000000" w14:paraId="0000096E">
      <w:pPr>
        <w:rPr/>
      </w:pPr>
      <w:r w:rsidDel="00000000" w:rsidR="00000000" w:rsidRPr="00000000">
        <w:rPr>
          <w:rtl w:val="0"/>
        </w:rPr>
        <w:t xml:space="preserve">    # Random id (helps Word track)</w:t>
      </w:r>
    </w:p>
    <w:p w:rsidR="00000000" w:rsidDel="00000000" w:rsidP="00000000" w:rsidRDefault="00000000" w:rsidRPr="00000000" w14:paraId="0000096F">
      <w:pPr>
        <w:rPr/>
      </w:pPr>
      <w:r w:rsidDel="00000000" w:rsidR="00000000" w:rsidRPr="00000000">
        <w:rPr>
          <w:rtl w:val="0"/>
        </w:rPr>
        <w:t xml:space="preserve">    id_el = OxmlElement('w:id')</w:t>
      </w:r>
    </w:p>
    <w:p w:rsidR="00000000" w:rsidDel="00000000" w:rsidP="00000000" w:rsidRDefault="00000000" w:rsidRPr="00000000" w14:paraId="00000970">
      <w:pPr>
        <w:rPr/>
      </w:pPr>
      <w:r w:rsidDel="00000000" w:rsidR="00000000" w:rsidRPr="00000000">
        <w:rPr>
          <w:rtl w:val="0"/>
        </w:rPr>
        <w:t xml:space="preserve">    id_el.set(qn('w:val'), str(random.randint(10**5, 10**6-1)))</w:t>
      </w:r>
    </w:p>
    <w:p w:rsidR="00000000" w:rsidDel="00000000" w:rsidP="00000000" w:rsidRDefault="00000000" w:rsidRPr="00000000" w14:paraId="00000971">
      <w:pPr>
        <w:rPr/>
      </w:pPr>
      <w:r w:rsidDel="00000000" w:rsidR="00000000" w:rsidRPr="00000000">
        <w:rPr>
          <w:rtl w:val="0"/>
        </w:rPr>
        <w:t xml:space="preserve">    sdtPr.append(id_el)</w:t>
      </w:r>
    </w:p>
    <w:p w:rsidR="00000000" w:rsidDel="00000000" w:rsidP="00000000" w:rsidRDefault="00000000" w:rsidRPr="00000000" w14:paraId="00000972">
      <w:pPr>
        <w:rPr/>
      </w:pPr>
      <w:r w:rsidDel="00000000" w:rsidR="00000000" w:rsidRPr="00000000">
        <w:rPr>
          <w:rtl w:val="0"/>
        </w:rPr>
        <w:t xml:space="preserve">    </w:t>
      </w:r>
    </w:p>
    <w:p w:rsidR="00000000" w:rsidDel="00000000" w:rsidP="00000000" w:rsidRDefault="00000000" w:rsidRPr="00000000" w14:paraId="00000973">
      <w:pPr>
        <w:rPr/>
      </w:pPr>
      <w:r w:rsidDel="00000000" w:rsidR="00000000" w:rsidRPr="00000000">
        <w:rPr>
          <w:rtl w:val="0"/>
        </w:rPr>
        <w:t xml:space="preserve">    # Control type</w:t>
      </w:r>
    </w:p>
    <w:p w:rsidR="00000000" w:rsidDel="00000000" w:rsidP="00000000" w:rsidRDefault="00000000" w:rsidRPr="00000000" w14:paraId="00000974">
      <w:pPr>
        <w:rPr/>
      </w:pPr>
      <w:r w:rsidDel="00000000" w:rsidR="00000000" w:rsidRPr="00000000">
        <w:rPr>
          <w:rtl w:val="0"/>
        </w:rPr>
        <w:t xml:space="preserve">    if sdt_type == "text":</w:t>
      </w:r>
    </w:p>
    <w:p w:rsidR="00000000" w:rsidDel="00000000" w:rsidP="00000000" w:rsidRDefault="00000000" w:rsidRPr="00000000" w14:paraId="00000975">
      <w:pPr>
        <w:rPr/>
      </w:pPr>
      <w:r w:rsidDel="00000000" w:rsidR="00000000" w:rsidRPr="00000000">
        <w:rPr>
          <w:rtl w:val="0"/>
        </w:rPr>
        <w:t xml:space="preserve">        ctrl = OxmlElement('w:text')</w:t>
      </w:r>
    </w:p>
    <w:p w:rsidR="00000000" w:rsidDel="00000000" w:rsidP="00000000" w:rsidRDefault="00000000" w:rsidRPr="00000000" w14:paraId="00000976">
      <w:pPr>
        <w:rPr/>
      </w:pPr>
      <w:r w:rsidDel="00000000" w:rsidR="00000000" w:rsidRPr="00000000">
        <w:rPr>
          <w:rtl w:val="0"/>
        </w:rPr>
        <w:t xml:space="preserve">        sdtPr.append(ctrl)</w:t>
      </w:r>
    </w:p>
    <w:p w:rsidR="00000000" w:rsidDel="00000000" w:rsidP="00000000" w:rsidRDefault="00000000" w:rsidRPr="00000000" w14:paraId="00000977">
      <w:pPr>
        <w:rPr/>
      </w:pPr>
      <w:r w:rsidDel="00000000" w:rsidR="00000000" w:rsidRPr="00000000">
        <w:rPr>
          <w:rtl w:val="0"/>
        </w:rPr>
        <w:t xml:space="preserve">    elif sdt_type == "richText":</w:t>
      </w:r>
    </w:p>
    <w:p w:rsidR="00000000" w:rsidDel="00000000" w:rsidP="00000000" w:rsidRDefault="00000000" w:rsidRPr="00000000" w14:paraId="00000978">
      <w:pPr>
        <w:rPr/>
      </w:pPr>
      <w:r w:rsidDel="00000000" w:rsidR="00000000" w:rsidRPr="00000000">
        <w:rPr>
          <w:rtl w:val="0"/>
        </w:rPr>
        <w:t xml:space="preserve">        ctrl = OxmlElement('w:richText')</w:t>
      </w:r>
    </w:p>
    <w:p w:rsidR="00000000" w:rsidDel="00000000" w:rsidP="00000000" w:rsidRDefault="00000000" w:rsidRPr="00000000" w14:paraId="00000979">
      <w:pPr>
        <w:rPr/>
      </w:pPr>
      <w:r w:rsidDel="00000000" w:rsidR="00000000" w:rsidRPr="00000000">
        <w:rPr>
          <w:rtl w:val="0"/>
        </w:rPr>
        <w:t xml:space="preserve">        sdtPr.append(ctrl)</w:t>
      </w:r>
    </w:p>
    <w:p w:rsidR="00000000" w:rsidDel="00000000" w:rsidP="00000000" w:rsidRDefault="00000000" w:rsidRPr="00000000" w14:paraId="0000097A">
      <w:pPr>
        <w:rPr/>
      </w:pPr>
      <w:r w:rsidDel="00000000" w:rsidR="00000000" w:rsidRPr="00000000">
        <w:rPr>
          <w:rtl w:val="0"/>
        </w:rPr>
        <w:t xml:space="preserve">    elif sdt_type == "dropdown":</w:t>
      </w:r>
    </w:p>
    <w:p w:rsidR="00000000" w:rsidDel="00000000" w:rsidP="00000000" w:rsidRDefault="00000000" w:rsidRPr="00000000" w14:paraId="0000097B">
      <w:pPr>
        <w:rPr/>
      </w:pPr>
      <w:r w:rsidDel="00000000" w:rsidR="00000000" w:rsidRPr="00000000">
        <w:rPr>
          <w:rtl w:val="0"/>
        </w:rPr>
        <w:t xml:space="preserve">        ddl = OxmlElement('w:dropDownList')</w:t>
      </w:r>
    </w:p>
    <w:p w:rsidR="00000000" w:rsidDel="00000000" w:rsidP="00000000" w:rsidRDefault="00000000" w:rsidRPr="00000000" w14:paraId="0000097C">
      <w:pPr>
        <w:rPr/>
      </w:pPr>
      <w:r w:rsidDel="00000000" w:rsidR="00000000" w:rsidRPr="00000000">
        <w:rPr>
          <w:rtl w:val="0"/>
        </w:rPr>
        <w:t xml:space="preserve">        # Placeholder as first item if provided</w:t>
      </w:r>
    </w:p>
    <w:p w:rsidR="00000000" w:rsidDel="00000000" w:rsidP="00000000" w:rsidRDefault="00000000" w:rsidRPr="00000000" w14:paraId="0000097D">
      <w:pPr>
        <w:rPr/>
      </w:pPr>
      <w:r w:rsidDel="00000000" w:rsidR="00000000" w:rsidRPr="00000000">
        <w:rPr>
          <w:rtl w:val="0"/>
        </w:rPr>
        <w:t xml:space="preserve">        if dropdown_items:</w:t>
      </w:r>
    </w:p>
    <w:p w:rsidR="00000000" w:rsidDel="00000000" w:rsidP="00000000" w:rsidRDefault="00000000" w:rsidRPr="00000000" w14:paraId="0000097E">
      <w:pPr>
        <w:rPr/>
      </w:pPr>
      <w:r w:rsidDel="00000000" w:rsidR="00000000" w:rsidRPr="00000000">
        <w:rPr>
          <w:rtl w:val="0"/>
        </w:rPr>
        <w:t xml:space="preserve">            for item in dropdown_items:</w:t>
      </w:r>
    </w:p>
    <w:p w:rsidR="00000000" w:rsidDel="00000000" w:rsidP="00000000" w:rsidRDefault="00000000" w:rsidRPr="00000000" w14:paraId="0000097F">
      <w:pPr>
        <w:rPr/>
      </w:pPr>
      <w:r w:rsidDel="00000000" w:rsidR="00000000" w:rsidRPr="00000000">
        <w:rPr>
          <w:rtl w:val="0"/>
        </w:rPr>
        <w:t xml:space="preserve">                li = OxmlElement('w:listItem')</w:t>
      </w:r>
    </w:p>
    <w:p w:rsidR="00000000" w:rsidDel="00000000" w:rsidP="00000000" w:rsidRDefault="00000000" w:rsidRPr="00000000" w14:paraId="00000980">
      <w:pPr>
        <w:rPr/>
      </w:pPr>
      <w:r w:rsidDel="00000000" w:rsidR="00000000" w:rsidRPr="00000000">
        <w:rPr>
          <w:rtl w:val="0"/>
        </w:rPr>
        <w:t xml:space="preserve">                li.set(qn('w:displayText'), str(item))</w:t>
      </w:r>
    </w:p>
    <w:p w:rsidR="00000000" w:rsidDel="00000000" w:rsidP="00000000" w:rsidRDefault="00000000" w:rsidRPr="00000000" w14:paraId="00000981">
      <w:pPr>
        <w:rPr/>
      </w:pPr>
      <w:r w:rsidDel="00000000" w:rsidR="00000000" w:rsidRPr="00000000">
        <w:rPr>
          <w:rtl w:val="0"/>
        </w:rPr>
        <w:t xml:space="preserve">                li.set(qn('w:value'), str(item))</w:t>
      </w:r>
    </w:p>
    <w:p w:rsidR="00000000" w:rsidDel="00000000" w:rsidP="00000000" w:rsidRDefault="00000000" w:rsidRPr="00000000" w14:paraId="00000982">
      <w:pPr>
        <w:rPr/>
      </w:pPr>
      <w:r w:rsidDel="00000000" w:rsidR="00000000" w:rsidRPr="00000000">
        <w:rPr>
          <w:rtl w:val="0"/>
        </w:rPr>
        <w:t xml:space="preserve">                ddl.append(li)</w:t>
      </w:r>
    </w:p>
    <w:p w:rsidR="00000000" w:rsidDel="00000000" w:rsidP="00000000" w:rsidRDefault="00000000" w:rsidRPr="00000000" w14:paraId="00000983">
      <w:pPr>
        <w:rPr/>
      </w:pPr>
      <w:r w:rsidDel="00000000" w:rsidR="00000000" w:rsidRPr="00000000">
        <w:rPr>
          <w:rtl w:val="0"/>
        </w:rPr>
        <w:t xml:space="preserve">        sdtPr.append(ddl)</w:t>
      </w:r>
    </w:p>
    <w:p w:rsidR="00000000" w:rsidDel="00000000" w:rsidP="00000000" w:rsidRDefault="00000000" w:rsidRPr="00000000" w14:paraId="00000984">
      <w:pPr>
        <w:rPr/>
      </w:pPr>
      <w:r w:rsidDel="00000000" w:rsidR="00000000" w:rsidRPr="00000000">
        <w:rPr>
          <w:rtl w:val="0"/>
        </w:rPr>
        <w:t xml:space="preserve">    else:</w:t>
      </w:r>
    </w:p>
    <w:p w:rsidR="00000000" w:rsidDel="00000000" w:rsidP="00000000" w:rsidRDefault="00000000" w:rsidRPr="00000000" w14:paraId="00000985">
      <w:pPr>
        <w:rPr/>
      </w:pPr>
      <w:r w:rsidDel="00000000" w:rsidR="00000000" w:rsidRPr="00000000">
        <w:rPr>
          <w:rtl w:val="0"/>
        </w:rPr>
        <w:t xml:space="preserve">        # default to text</w:t>
      </w:r>
    </w:p>
    <w:p w:rsidR="00000000" w:rsidDel="00000000" w:rsidP="00000000" w:rsidRDefault="00000000" w:rsidRPr="00000000" w14:paraId="00000986">
      <w:pPr>
        <w:rPr/>
      </w:pPr>
      <w:r w:rsidDel="00000000" w:rsidR="00000000" w:rsidRPr="00000000">
        <w:rPr>
          <w:rtl w:val="0"/>
        </w:rPr>
        <w:t xml:space="preserve">        ctrl = OxmlElement('w:text')</w:t>
      </w:r>
    </w:p>
    <w:p w:rsidR="00000000" w:rsidDel="00000000" w:rsidP="00000000" w:rsidRDefault="00000000" w:rsidRPr="00000000" w14:paraId="00000987">
      <w:pPr>
        <w:rPr/>
      </w:pPr>
      <w:r w:rsidDel="00000000" w:rsidR="00000000" w:rsidRPr="00000000">
        <w:rPr>
          <w:rtl w:val="0"/>
        </w:rPr>
        <w:t xml:space="preserve">        sdtPr.append(ctrl)</w:t>
      </w:r>
    </w:p>
    <w:p w:rsidR="00000000" w:rsidDel="00000000" w:rsidP="00000000" w:rsidRDefault="00000000" w:rsidRPr="00000000" w14:paraId="00000988">
      <w:pPr>
        <w:rPr/>
      </w:pPr>
      <w:r w:rsidDel="00000000" w:rsidR="00000000" w:rsidRPr="00000000">
        <w:rPr>
          <w:rtl w:val="0"/>
        </w:rPr>
        <w:t xml:space="preserve">    </w:t>
      </w:r>
    </w:p>
    <w:p w:rsidR="00000000" w:rsidDel="00000000" w:rsidP="00000000" w:rsidRDefault="00000000" w:rsidRPr="00000000" w14:paraId="00000989">
      <w:pPr>
        <w:rPr/>
      </w:pPr>
      <w:r w:rsidDel="00000000" w:rsidR="00000000" w:rsidRPr="00000000">
        <w:rPr>
          <w:rtl w:val="0"/>
        </w:rPr>
        <w:t xml:space="preserve">    # Placeholder hint (optional, Word may display built-in placeholder)</w:t>
      </w:r>
    </w:p>
    <w:p w:rsidR="00000000" w:rsidDel="00000000" w:rsidP="00000000" w:rsidRDefault="00000000" w:rsidRPr="00000000" w14:paraId="0000098A">
      <w:pPr>
        <w:rPr/>
      </w:pPr>
      <w:r w:rsidDel="00000000" w:rsidR="00000000" w:rsidRPr="00000000">
        <w:rPr>
          <w:rtl w:val="0"/>
        </w:rPr>
        <w:t xml:space="preserve">    # We'll place visible placeholder text inside the content.</w:t>
      </w:r>
    </w:p>
    <w:p w:rsidR="00000000" w:rsidDel="00000000" w:rsidP="00000000" w:rsidRDefault="00000000" w:rsidRPr="00000000" w14:paraId="0000098B">
      <w:pPr>
        <w:rPr/>
      </w:pPr>
      <w:r w:rsidDel="00000000" w:rsidR="00000000" w:rsidRPr="00000000">
        <w:rPr>
          <w:rtl w:val="0"/>
        </w:rPr>
        <w:t xml:space="preserve">    </w:t>
      </w:r>
    </w:p>
    <w:p w:rsidR="00000000" w:rsidDel="00000000" w:rsidP="00000000" w:rsidRDefault="00000000" w:rsidRPr="00000000" w14:paraId="0000098C">
      <w:pPr>
        <w:rPr/>
      </w:pPr>
      <w:r w:rsidDel="00000000" w:rsidR="00000000" w:rsidRPr="00000000">
        <w:rPr>
          <w:rtl w:val="0"/>
        </w:rPr>
        <w:t xml:space="preserve">    sdtContent = OxmlElement('w:sdtContent')</w:t>
      </w:r>
    </w:p>
    <w:p w:rsidR="00000000" w:rsidDel="00000000" w:rsidP="00000000" w:rsidRDefault="00000000" w:rsidRPr="00000000" w14:paraId="0000098D">
      <w:pPr>
        <w:rPr/>
      </w:pPr>
      <w:r w:rsidDel="00000000" w:rsidR="00000000" w:rsidRPr="00000000">
        <w:rPr>
          <w:rtl w:val="0"/>
        </w:rPr>
        <w:t xml:space="preserve">    p = OxmlElement('w:p')</w:t>
      </w:r>
    </w:p>
    <w:p w:rsidR="00000000" w:rsidDel="00000000" w:rsidP="00000000" w:rsidRDefault="00000000" w:rsidRPr="00000000" w14:paraId="0000098E">
      <w:pPr>
        <w:rPr/>
      </w:pPr>
      <w:r w:rsidDel="00000000" w:rsidR="00000000" w:rsidRPr="00000000">
        <w:rPr>
          <w:rtl w:val="0"/>
        </w:rPr>
        <w:t xml:space="preserve">    r = OxmlElement('w:r')</w:t>
      </w:r>
    </w:p>
    <w:p w:rsidR="00000000" w:rsidDel="00000000" w:rsidP="00000000" w:rsidRDefault="00000000" w:rsidRPr="00000000" w14:paraId="0000098F">
      <w:pPr>
        <w:rPr/>
      </w:pPr>
      <w:r w:rsidDel="00000000" w:rsidR="00000000" w:rsidRPr="00000000">
        <w:rPr>
          <w:rtl w:val="0"/>
        </w:rPr>
        <w:t xml:space="preserve">    t = OxmlElement('w:t')</w:t>
      </w:r>
    </w:p>
    <w:p w:rsidR="00000000" w:rsidDel="00000000" w:rsidP="00000000" w:rsidRDefault="00000000" w:rsidRPr="00000000" w14:paraId="00000990">
      <w:pPr>
        <w:rPr/>
      </w:pPr>
      <w:r w:rsidDel="00000000" w:rsidR="00000000" w:rsidRPr="00000000">
        <w:rPr>
          <w:rtl w:val="0"/>
        </w:rPr>
        <w:t xml:space="preserve">    t.text = placeholder_text</w:t>
      </w:r>
    </w:p>
    <w:p w:rsidR="00000000" w:rsidDel="00000000" w:rsidP="00000000" w:rsidRDefault="00000000" w:rsidRPr="00000000" w14:paraId="00000991">
      <w:pPr>
        <w:rPr/>
      </w:pPr>
      <w:r w:rsidDel="00000000" w:rsidR="00000000" w:rsidRPr="00000000">
        <w:rPr>
          <w:rtl w:val="0"/>
        </w:rPr>
        <w:t xml:space="preserve">    r.append(t)</w:t>
      </w:r>
    </w:p>
    <w:p w:rsidR="00000000" w:rsidDel="00000000" w:rsidP="00000000" w:rsidRDefault="00000000" w:rsidRPr="00000000" w14:paraId="00000992">
      <w:pPr>
        <w:rPr/>
      </w:pPr>
      <w:r w:rsidDel="00000000" w:rsidR="00000000" w:rsidRPr="00000000">
        <w:rPr>
          <w:rtl w:val="0"/>
        </w:rPr>
        <w:t xml:space="preserve">    p.append(r)</w:t>
      </w:r>
    </w:p>
    <w:p w:rsidR="00000000" w:rsidDel="00000000" w:rsidP="00000000" w:rsidRDefault="00000000" w:rsidRPr="00000000" w14:paraId="00000993">
      <w:pPr>
        <w:rPr/>
      </w:pPr>
      <w:r w:rsidDel="00000000" w:rsidR="00000000" w:rsidRPr="00000000">
        <w:rPr>
          <w:rtl w:val="0"/>
        </w:rPr>
        <w:t xml:space="preserve">    sdtContent.append(p)</w:t>
      </w:r>
    </w:p>
    <w:p w:rsidR="00000000" w:rsidDel="00000000" w:rsidP="00000000" w:rsidRDefault="00000000" w:rsidRPr="00000000" w14:paraId="00000994">
      <w:pPr>
        <w:rPr/>
      </w:pPr>
      <w:r w:rsidDel="00000000" w:rsidR="00000000" w:rsidRPr="00000000">
        <w:rPr>
          <w:rtl w:val="0"/>
        </w:rPr>
        <w:t xml:space="preserve">    </w:t>
      </w:r>
    </w:p>
    <w:p w:rsidR="00000000" w:rsidDel="00000000" w:rsidP="00000000" w:rsidRDefault="00000000" w:rsidRPr="00000000" w14:paraId="00000995">
      <w:pPr>
        <w:rPr/>
      </w:pPr>
      <w:r w:rsidDel="00000000" w:rsidR="00000000" w:rsidRPr="00000000">
        <w:rPr>
          <w:rtl w:val="0"/>
        </w:rPr>
        <w:t xml:space="preserve">    sdt.append(sdtPr)</w:t>
      </w:r>
    </w:p>
    <w:p w:rsidR="00000000" w:rsidDel="00000000" w:rsidP="00000000" w:rsidRDefault="00000000" w:rsidRPr="00000000" w14:paraId="00000996">
      <w:pPr>
        <w:rPr/>
      </w:pPr>
      <w:r w:rsidDel="00000000" w:rsidR="00000000" w:rsidRPr="00000000">
        <w:rPr>
          <w:rtl w:val="0"/>
        </w:rPr>
        <w:t xml:space="preserve">    sdt.append(sdtContent)</w:t>
      </w:r>
    </w:p>
    <w:p w:rsidR="00000000" w:rsidDel="00000000" w:rsidP="00000000" w:rsidRDefault="00000000" w:rsidRPr="00000000" w14:paraId="00000997">
      <w:pPr>
        <w:rPr/>
      </w:pPr>
      <w:r w:rsidDel="00000000" w:rsidR="00000000" w:rsidRPr="00000000">
        <w:rPr>
          <w:rtl w:val="0"/>
        </w:rPr>
        <w:t xml:space="preserve">    </w:t>
      </w:r>
    </w:p>
    <w:p w:rsidR="00000000" w:rsidDel="00000000" w:rsidP="00000000" w:rsidRDefault="00000000" w:rsidRPr="00000000" w14:paraId="00000998">
      <w:pPr>
        <w:rPr/>
      </w:pPr>
      <w:r w:rsidDel="00000000" w:rsidR="00000000" w:rsidRPr="00000000">
        <w:rPr>
          <w:rtl w:val="0"/>
        </w:rPr>
        <w:t xml:space="preserve">    # Place the SDT into the document</w:t>
      </w:r>
    </w:p>
    <w:p w:rsidR="00000000" w:rsidDel="00000000" w:rsidP="00000000" w:rsidRDefault="00000000" w:rsidRPr="00000000" w14:paraId="00000999">
      <w:pPr>
        <w:rPr/>
      </w:pPr>
      <w:r w:rsidDel="00000000" w:rsidR="00000000" w:rsidRPr="00000000">
        <w:rPr>
          <w:rtl w:val="0"/>
        </w:rPr>
        <w:t xml:space="preserve">    if hasattr(parent, "_element"):  # paragraph or run or cell</w:t>
      </w:r>
    </w:p>
    <w:p w:rsidR="00000000" w:rsidDel="00000000" w:rsidP="00000000" w:rsidRDefault="00000000" w:rsidRPr="00000000" w14:paraId="0000099A">
      <w:pPr>
        <w:rPr/>
      </w:pPr>
      <w:r w:rsidDel="00000000" w:rsidR="00000000" w:rsidRPr="00000000">
        <w:rPr>
          <w:rtl w:val="0"/>
        </w:rPr>
        <w:t xml:space="preserve">        # If parent is a table cell, add a paragraph into it and replace it</w:t>
      </w:r>
    </w:p>
    <w:p w:rsidR="00000000" w:rsidDel="00000000" w:rsidP="00000000" w:rsidRDefault="00000000" w:rsidRPr="00000000" w14:paraId="0000099B">
      <w:pPr>
        <w:rPr/>
      </w:pPr>
      <w:r w:rsidDel="00000000" w:rsidR="00000000" w:rsidRPr="00000000">
        <w:rPr>
          <w:rtl w:val="0"/>
        </w:rPr>
        <w:t xml:space="preserve">        try:</w:t>
      </w:r>
    </w:p>
    <w:p w:rsidR="00000000" w:rsidDel="00000000" w:rsidP="00000000" w:rsidRDefault="00000000" w:rsidRPr="00000000" w14:paraId="0000099C">
      <w:pPr>
        <w:rPr/>
      </w:pPr>
      <w:r w:rsidDel="00000000" w:rsidR="00000000" w:rsidRPr="00000000">
        <w:rPr>
          <w:rtl w:val="0"/>
        </w:rPr>
        <w:t xml:space="preserve">            # For paragraphs, replace the paragraph with SDT</w:t>
      </w:r>
    </w:p>
    <w:p w:rsidR="00000000" w:rsidDel="00000000" w:rsidP="00000000" w:rsidRDefault="00000000" w:rsidRPr="00000000" w14:paraId="0000099D">
      <w:pPr>
        <w:rPr/>
      </w:pPr>
      <w:r w:rsidDel="00000000" w:rsidR="00000000" w:rsidRPr="00000000">
        <w:rPr>
          <w:rtl w:val="0"/>
        </w:rPr>
        <w:t xml:space="preserve">            parent_el = parent._element</w:t>
      </w:r>
    </w:p>
    <w:p w:rsidR="00000000" w:rsidDel="00000000" w:rsidP="00000000" w:rsidRDefault="00000000" w:rsidRPr="00000000" w14:paraId="0000099E">
      <w:pPr>
        <w:rPr/>
      </w:pPr>
      <w:r w:rsidDel="00000000" w:rsidR="00000000" w:rsidRPr="00000000">
        <w:rPr>
          <w:rtl w:val="0"/>
        </w:rPr>
        <w:t xml:space="preserve">            parent_el.addnext(sdt)  # insert after</w:t>
      </w:r>
    </w:p>
    <w:p w:rsidR="00000000" w:rsidDel="00000000" w:rsidP="00000000" w:rsidRDefault="00000000" w:rsidRPr="00000000" w14:paraId="0000099F">
      <w:pPr>
        <w:rPr/>
      </w:pPr>
      <w:r w:rsidDel="00000000" w:rsidR="00000000" w:rsidRPr="00000000">
        <w:rPr>
          <w:rtl w:val="0"/>
        </w:rPr>
        <w:t xml:space="preserve">            # remove original empty paragraph if it is empty</w:t>
      </w:r>
    </w:p>
    <w:p w:rsidR="00000000" w:rsidDel="00000000" w:rsidP="00000000" w:rsidRDefault="00000000" w:rsidRPr="00000000" w14:paraId="000009A0">
      <w:pPr>
        <w:rPr/>
      </w:pPr>
      <w:r w:rsidDel="00000000" w:rsidR="00000000" w:rsidRPr="00000000">
        <w:rPr>
          <w:rtl w:val="0"/>
        </w:rPr>
        <w:t xml:space="preserve">            if parent_el.tag == qn('w:p') and (not parent.text or parent.text.strip() == ""):</w:t>
      </w:r>
    </w:p>
    <w:p w:rsidR="00000000" w:rsidDel="00000000" w:rsidP="00000000" w:rsidRDefault="00000000" w:rsidRPr="00000000" w14:paraId="000009A1">
      <w:pPr>
        <w:rPr/>
      </w:pPr>
      <w:r w:rsidDel="00000000" w:rsidR="00000000" w:rsidRPr="00000000">
        <w:rPr>
          <w:rtl w:val="0"/>
        </w:rPr>
        <w:t xml:space="preserve">                parent_el.getparent().remove(parent_el)</w:t>
      </w:r>
    </w:p>
    <w:p w:rsidR="00000000" w:rsidDel="00000000" w:rsidP="00000000" w:rsidRDefault="00000000" w:rsidRPr="00000000" w14:paraId="000009A2">
      <w:pPr>
        <w:rPr/>
      </w:pPr>
      <w:r w:rsidDel="00000000" w:rsidR="00000000" w:rsidRPr="00000000">
        <w:rPr>
          <w:rtl w:val="0"/>
        </w:rPr>
        <w:t xml:space="preserve">        except Exception:</w:t>
      </w:r>
    </w:p>
    <w:p w:rsidR="00000000" w:rsidDel="00000000" w:rsidP="00000000" w:rsidRDefault="00000000" w:rsidRPr="00000000" w14:paraId="000009A3">
      <w:pPr>
        <w:rPr/>
      </w:pPr>
      <w:r w:rsidDel="00000000" w:rsidR="00000000" w:rsidRPr="00000000">
        <w:rPr>
          <w:rtl w:val="0"/>
        </w:rPr>
        <w:t xml:space="preserve">            # Fallback: append to the body</w:t>
      </w:r>
    </w:p>
    <w:p w:rsidR="00000000" w:rsidDel="00000000" w:rsidP="00000000" w:rsidRDefault="00000000" w:rsidRPr="00000000" w14:paraId="000009A4">
      <w:pPr>
        <w:rPr/>
      </w:pPr>
      <w:r w:rsidDel="00000000" w:rsidR="00000000" w:rsidRPr="00000000">
        <w:rPr>
          <w:rtl w:val="0"/>
        </w:rPr>
        <w:t xml:space="preserve">            parent._element.getparent().append(sdt)</w:t>
      </w:r>
    </w:p>
    <w:p w:rsidR="00000000" w:rsidDel="00000000" w:rsidP="00000000" w:rsidRDefault="00000000" w:rsidRPr="00000000" w14:paraId="000009A5">
      <w:pPr>
        <w:rPr/>
      </w:pPr>
      <w:r w:rsidDel="00000000" w:rsidR="00000000" w:rsidRPr="00000000">
        <w:rPr>
          <w:rtl w:val="0"/>
        </w:rPr>
        <w:t xml:space="preserve">    else:</w:t>
      </w:r>
    </w:p>
    <w:p w:rsidR="00000000" w:rsidDel="00000000" w:rsidP="00000000" w:rsidRDefault="00000000" w:rsidRPr="00000000" w14:paraId="000009A6">
      <w:pPr>
        <w:rPr/>
      </w:pPr>
      <w:r w:rsidDel="00000000" w:rsidR="00000000" w:rsidRPr="00000000">
        <w:rPr>
          <w:rtl w:val="0"/>
        </w:rPr>
        <w:t xml:space="preserve">        # Unknown parent type; append to document body</w:t>
      </w:r>
    </w:p>
    <w:p w:rsidR="00000000" w:rsidDel="00000000" w:rsidP="00000000" w:rsidRDefault="00000000" w:rsidRPr="00000000" w14:paraId="000009A7">
      <w:pPr>
        <w:rPr/>
      </w:pPr>
      <w:r w:rsidDel="00000000" w:rsidR="00000000" w:rsidRPr="00000000">
        <w:rPr>
          <w:rtl w:val="0"/>
        </w:rPr>
        <w:t xml:space="preserve">        parent._body._element.append(sdt)</w:t>
      </w:r>
    </w:p>
    <w:p w:rsidR="00000000" w:rsidDel="00000000" w:rsidP="00000000" w:rsidRDefault="00000000" w:rsidRPr="00000000" w14:paraId="000009A8">
      <w:pPr>
        <w:rPr/>
      </w:pPr>
      <w:r w:rsidDel="00000000" w:rsidR="00000000" w:rsidRPr="00000000">
        <w:rPr>
          <w:rtl w:val="0"/>
        </w:rPr>
        <w:t xml:space="preserve">    </w:t>
      </w:r>
    </w:p>
    <w:p w:rsidR="00000000" w:rsidDel="00000000" w:rsidP="00000000" w:rsidRDefault="00000000" w:rsidRPr="00000000" w14:paraId="000009A9">
      <w:pPr>
        <w:rPr/>
      </w:pPr>
      <w:r w:rsidDel="00000000" w:rsidR="00000000" w:rsidRPr="00000000">
        <w:rPr>
          <w:rtl w:val="0"/>
        </w:rPr>
        <w:t xml:space="preserve">    return sdt</w:t>
      </w:r>
    </w:p>
    <w:p w:rsidR="00000000" w:rsidDel="00000000" w:rsidP="00000000" w:rsidRDefault="00000000" w:rsidRPr="00000000" w14:paraId="000009AA">
      <w:pPr>
        <w:rPr/>
      </w:pPr>
      <w:r w:rsidDel="00000000" w:rsidR="00000000" w:rsidRPr="00000000">
        <w:rPr>
          <w:rtl w:val="0"/>
        </w:rPr>
      </w:r>
    </w:p>
    <w:p w:rsidR="00000000" w:rsidDel="00000000" w:rsidP="00000000" w:rsidRDefault="00000000" w:rsidRPr="00000000" w14:paraId="000009AB">
      <w:pPr>
        <w:rPr/>
      </w:pPr>
      <w:r w:rsidDel="00000000" w:rsidR="00000000" w:rsidRPr="00000000">
        <w:rPr>
          <w:rtl w:val="0"/>
        </w:rPr>
        <w:t xml:space="preserve">def add_cc_in_cell(cell, alias, tag, placeholder, sdt_type="text", dropdown_items=None):</w:t>
      </w:r>
    </w:p>
    <w:p w:rsidR="00000000" w:rsidDel="00000000" w:rsidP="00000000" w:rsidRDefault="00000000" w:rsidRPr="00000000" w14:paraId="000009AC">
      <w:pPr>
        <w:rPr/>
      </w:pPr>
      <w:r w:rsidDel="00000000" w:rsidR="00000000" w:rsidRPr="00000000">
        <w:rPr>
          <w:rtl w:val="0"/>
        </w:rPr>
        <w:t xml:space="preserve">    # Clear cell content</w:t>
      </w:r>
    </w:p>
    <w:p w:rsidR="00000000" w:rsidDel="00000000" w:rsidP="00000000" w:rsidRDefault="00000000" w:rsidRPr="00000000" w14:paraId="000009AD">
      <w:pPr>
        <w:rPr/>
      </w:pPr>
      <w:r w:rsidDel="00000000" w:rsidR="00000000" w:rsidRPr="00000000">
        <w:rPr>
          <w:rtl w:val="0"/>
        </w:rPr>
        <w:t xml:space="preserve">    cell.text = ""</w:t>
      </w:r>
    </w:p>
    <w:p w:rsidR="00000000" w:rsidDel="00000000" w:rsidP="00000000" w:rsidRDefault="00000000" w:rsidRPr="00000000" w14:paraId="000009AE">
      <w:pPr>
        <w:rPr/>
      </w:pPr>
      <w:r w:rsidDel="00000000" w:rsidR="00000000" w:rsidRPr="00000000">
        <w:rPr>
          <w:rtl w:val="0"/>
        </w:rPr>
        <w:t xml:space="preserve">    # Insert paragraph and then place SDT inside cell</w:t>
      </w:r>
    </w:p>
    <w:p w:rsidR="00000000" w:rsidDel="00000000" w:rsidP="00000000" w:rsidRDefault="00000000" w:rsidRPr="00000000" w14:paraId="000009AF">
      <w:pPr>
        <w:rPr/>
      </w:pPr>
      <w:r w:rsidDel="00000000" w:rsidR="00000000" w:rsidRPr="00000000">
        <w:rPr>
          <w:rtl w:val="0"/>
        </w:rPr>
        <w:t xml:space="preserve">    p = cell.paragraphs[0] if cell.paragraphs else cell.add_paragraph("")</w:t>
      </w:r>
    </w:p>
    <w:p w:rsidR="00000000" w:rsidDel="00000000" w:rsidP="00000000" w:rsidRDefault="00000000" w:rsidRPr="00000000" w14:paraId="000009B0">
      <w:pPr>
        <w:rPr/>
      </w:pPr>
      <w:r w:rsidDel="00000000" w:rsidR="00000000" w:rsidRPr="00000000">
        <w:rPr>
          <w:rtl w:val="0"/>
        </w:rPr>
        <w:t xml:space="preserve">    # Append SDT element after this paragraph (then remove paragraph)</w:t>
      </w:r>
    </w:p>
    <w:p w:rsidR="00000000" w:rsidDel="00000000" w:rsidP="00000000" w:rsidRDefault="00000000" w:rsidRPr="00000000" w14:paraId="000009B1">
      <w:pPr>
        <w:rPr/>
      </w:pPr>
      <w:r w:rsidDel="00000000" w:rsidR="00000000" w:rsidRPr="00000000">
        <w:rPr>
          <w:rtl w:val="0"/>
        </w:rPr>
        <w:t xml:space="preserve">    _add_sdt_paragraph(p, alias, tag, placeholder, sdt_type=sdt_type, dropdown_items=dropdown_items)</w:t>
      </w:r>
    </w:p>
    <w:p w:rsidR="00000000" w:rsidDel="00000000" w:rsidP="00000000" w:rsidRDefault="00000000" w:rsidRPr="00000000" w14:paraId="000009B2">
      <w:pPr>
        <w:rPr/>
      </w:pPr>
      <w:r w:rsidDel="00000000" w:rsidR="00000000" w:rsidRPr="00000000">
        <w:rPr>
          <w:rtl w:val="0"/>
        </w:rPr>
      </w:r>
    </w:p>
    <w:p w:rsidR="00000000" w:rsidDel="00000000" w:rsidP="00000000" w:rsidRDefault="00000000" w:rsidRPr="00000000" w14:paraId="000009B3">
      <w:pPr>
        <w:rPr/>
      </w:pPr>
      <w:r w:rsidDel="00000000" w:rsidR="00000000" w:rsidRPr="00000000">
        <w:rPr>
          <w:rtl w:val="0"/>
        </w:rPr>
        <w:t xml:space="preserve"># Start document</w:t>
      </w:r>
    </w:p>
    <w:p w:rsidR="00000000" w:rsidDel="00000000" w:rsidP="00000000" w:rsidRDefault="00000000" w:rsidRPr="00000000" w14:paraId="000009B4">
      <w:pPr>
        <w:rPr/>
      </w:pPr>
      <w:r w:rsidDel="00000000" w:rsidR="00000000" w:rsidRPr="00000000">
        <w:rPr>
          <w:rtl w:val="0"/>
        </w:rPr>
        <w:t xml:space="preserve">doc = Document()</w:t>
      </w:r>
    </w:p>
    <w:p w:rsidR="00000000" w:rsidDel="00000000" w:rsidP="00000000" w:rsidRDefault="00000000" w:rsidRPr="00000000" w14:paraId="000009B5">
      <w:pPr>
        <w:rPr/>
      </w:pPr>
      <w:r w:rsidDel="00000000" w:rsidR="00000000" w:rsidRPr="00000000">
        <w:rPr>
          <w:rtl w:val="0"/>
        </w:rPr>
      </w:r>
    </w:p>
    <w:p w:rsidR="00000000" w:rsidDel="00000000" w:rsidP="00000000" w:rsidRDefault="00000000" w:rsidRPr="00000000" w14:paraId="000009B6">
      <w:pPr>
        <w:rPr/>
      </w:pPr>
      <w:r w:rsidDel="00000000" w:rsidR="00000000" w:rsidRPr="00000000">
        <w:rPr>
          <w:rtl w:val="0"/>
        </w:rPr>
        <w:t xml:space="preserve"># Basic styles</w:t>
      </w:r>
    </w:p>
    <w:p w:rsidR="00000000" w:rsidDel="00000000" w:rsidP="00000000" w:rsidRDefault="00000000" w:rsidRPr="00000000" w14:paraId="000009B7">
      <w:pPr>
        <w:rPr/>
      </w:pPr>
      <w:r w:rsidDel="00000000" w:rsidR="00000000" w:rsidRPr="00000000">
        <w:rPr>
          <w:rtl w:val="0"/>
        </w:rPr>
        <w:t xml:space="preserve">styles = doc.styles</w:t>
      </w:r>
    </w:p>
    <w:p w:rsidR="00000000" w:rsidDel="00000000" w:rsidP="00000000" w:rsidRDefault="00000000" w:rsidRPr="00000000" w14:paraId="000009B8">
      <w:pPr>
        <w:rPr/>
      </w:pPr>
      <w:r w:rsidDel="00000000" w:rsidR="00000000" w:rsidRPr="00000000">
        <w:rPr>
          <w:rtl w:val="0"/>
        </w:rPr>
        <w:t xml:space="preserve">if 'Body Text' in styles:</w:t>
      </w:r>
    </w:p>
    <w:p w:rsidR="00000000" w:rsidDel="00000000" w:rsidP="00000000" w:rsidRDefault="00000000" w:rsidRPr="00000000" w14:paraId="000009B9">
      <w:pPr>
        <w:rPr/>
      </w:pPr>
      <w:r w:rsidDel="00000000" w:rsidR="00000000" w:rsidRPr="00000000">
        <w:rPr>
          <w:rtl w:val="0"/>
        </w:rPr>
        <w:t xml:space="preserve">    body_style = styles['Body Text']</w:t>
      </w:r>
    </w:p>
    <w:p w:rsidR="00000000" w:rsidDel="00000000" w:rsidP="00000000" w:rsidRDefault="00000000" w:rsidRPr="00000000" w14:paraId="000009BA">
      <w:pPr>
        <w:rPr/>
      </w:pPr>
      <w:r w:rsidDel="00000000" w:rsidR="00000000" w:rsidRPr="00000000">
        <w:rPr>
          <w:rtl w:val="0"/>
        </w:rPr>
        <w:t xml:space="preserve">else:</w:t>
      </w:r>
    </w:p>
    <w:p w:rsidR="00000000" w:rsidDel="00000000" w:rsidP="00000000" w:rsidRDefault="00000000" w:rsidRPr="00000000" w14:paraId="000009BB">
      <w:pPr>
        <w:rPr/>
      </w:pPr>
      <w:r w:rsidDel="00000000" w:rsidR="00000000" w:rsidRPr="00000000">
        <w:rPr>
          <w:rtl w:val="0"/>
        </w:rPr>
        <w:t xml:space="preserve">    body_style = styles.add_style('Body Text', WD_STYLE_TYPE.PARAGRAPH)</w:t>
      </w:r>
    </w:p>
    <w:p w:rsidR="00000000" w:rsidDel="00000000" w:rsidP="00000000" w:rsidRDefault="00000000" w:rsidRPr="00000000" w14:paraId="000009BC">
      <w:pPr>
        <w:rPr/>
      </w:pPr>
      <w:r w:rsidDel="00000000" w:rsidR="00000000" w:rsidRPr="00000000">
        <w:rPr>
          <w:rtl w:val="0"/>
        </w:rPr>
      </w:r>
    </w:p>
    <w:p w:rsidR="00000000" w:rsidDel="00000000" w:rsidP="00000000" w:rsidRDefault="00000000" w:rsidRPr="00000000" w14:paraId="000009BD">
      <w:pPr>
        <w:rPr/>
      </w:pPr>
      <w:r w:rsidDel="00000000" w:rsidR="00000000" w:rsidRPr="00000000">
        <w:rPr>
          <w:rtl w:val="0"/>
        </w:rPr>
        <w:t xml:space="preserve"># Title</w:t>
      </w:r>
    </w:p>
    <w:p w:rsidR="00000000" w:rsidDel="00000000" w:rsidP="00000000" w:rsidRDefault="00000000" w:rsidRPr="00000000" w14:paraId="000009BE">
      <w:pPr>
        <w:rPr/>
      </w:pPr>
      <w:r w:rsidDel="00000000" w:rsidR="00000000" w:rsidRPr="00000000">
        <w:rPr>
          <w:rtl w:val="0"/>
        </w:rPr>
        <w:t xml:space="preserve">title = doc.add_paragraph("5. Analysis Load Cases")</w:t>
      </w:r>
    </w:p>
    <w:p w:rsidR="00000000" w:rsidDel="00000000" w:rsidP="00000000" w:rsidRDefault="00000000" w:rsidRPr="00000000" w14:paraId="000009BF">
      <w:pPr>
        <w:rPr/>
      </w:pPr>
      <w:r w:rsidDel="00000000" w:rsidR="00000000" w:rsidRPr="00000000">
        <w:rPr>
          <w:rtl w:val="0"/>
        </w:rPr>
        <w:t xml:space="preserve">title.style = doc.styles['Title'] if 'Title' in doc.styles else doc.styles['Normal']</w:t>
      </w:r>
    </w:p>
    <w:p w:rsidR="00000000" w:rsidDel="00000000" w:rsidP="00000000" w:rsidRDefault="00000000" w:rsidRPr="00000000" w14:paraId="000009C0">
      <w:pPr>
        <w:rPr/>
      </w:pPr>
      <w:r w:rsidDel="00000000" w:rsidR="00000000" w:rsidRPr="00000000">
        <w:rPr>
          <w:rtl w:val="0"/>
        </w:rPr>
        <w:t xml:space="preserve">title.alignment = WD_ALIGN_PARAGRAPH.LEFT</w:t>
      </w:r>
    </w:p>
    <w:p w:rsidR="00000000" w:rsidDel="00000000" w:rsidP="00000000" w:rsidRDefault="00000000" w:rsidRPr="00000000" w14:paraId="000009C1">
      <w:pPr>
        <w:rPr/>
      </w:pPr>
      <w:r w:rsidDel="00000000" w:rsidR="00000000" w:rsidRPr="00000000">
        <w:rPr>
          <w:rtl w:val="0"/>
        </w:rPr>
      </w:r>
    </w:p>
    <w:p w:rsidR="00000000" w:rsidDel="00000000" w:rsidP="00000000" w:rsidRDefault="00000000" w:rsidRPr="00000000" w14:paraId="000009C2">
      <w:pPr>
        <w:rPr/>
      </w:pPr>
      <w:r w:rsidDel="00000000" w:rsidR="00000000" w:rsidRPr="00000000">
        <w:rPr>
          <w:rtl w:val="0"/>
        </w:rPr>
        <w:t xml:space="preserve"># Scope blurb</w:t>
      </w:r>
    </w:p>
    <w:p w:rsidR="00000000" w:rsidDel="00000000" w:rsidP="00000000" w:rsidRDefault="00000000" w:rsidRPr="00000000" w14:paraId="000009C3">
      <w:pPr>
        <w:rPr/>
      </w:pPr>
      <w:r w:rsidDel="00000000" w:rsidR="00000000" w:rsidRPr="00000000">
        <w:rPr>
          <w:rtl w:val="0"/>
        </w:rPr>
        <w:t xml:space="preserve">p = doc.add_paragraph(</w:t>
      </w:r>
    </w:p>
    <w:p w:rsidR="00000000" w:rsidDel="00000000" w:rsidP="00000000" w:rsidRDefault="00000000" w:rsidRPr="00000000" w14:paraId="000009C4">
      <w:pPr>
        <w:rPr/>
      </w:pPr>
      <w:r w:rsidDel="00000000" w:rsidR="00000000" w:rsidRPr="00000000">
        <w:rPr>
          <w:rtl w:val="0"/>
        </w:rPr>
        <w:t xml:space="preserve">    "Scope: Defines external load inputs (owned/validated by Engine Dynamics) and how they are applied to the HPCC model. "</w:t>
      </w:r>
    </w:p>
    <w:p w:rsidR="00000000" w:rsidDel="00000000" w:rsidP="00000000" w:rsidRDefault="00000000" w:rsidRPr="00000000" w14:paraId="000009C5">
      <w:pPr>
        <w:rPr/>
      </w:pPr>
      <w:r w:rsidDel="00000000" w:rsidR="00000000" w:rsidRPr="00000000">
        <w:rPr>
          <w:rtl w:val="0"/>
        </w:rPr>
        <w:t xml:space="preserve">    "Inputs are treated as validated data per AMC E 520(c)(2)."</w:t>
      </w:r>
    </w:p>
    <w:p w:rsidR="00000000" w:rsidDel="00000000" w:rsidP="00000000" w:rsidRDefault="00000000" w:rsidRPr="00000000" w14:paraId="000009C6">
      <w:pPr>
        <w:rPr/>
      </w:pPr>
      <w:r w:rsidDel="00000000" w:rsidR="00000000" w:rsidRPr="00000000">
        <w:rPr>
          <w:rtl w:val="0"/>
        </w:rPr>
        <w:t xml:space="preserve">)</w:t>
      </w:r>
    </w:p>
    <w:p w:rsidR="00000000" w:rsidDel="00000000" w:rsidP="00000000" w:rsidRDefault="00000000" w:rsidRPr="00000000" w14:paraId="000009C7">
      <w:pPr>
        <w:rPr/>
      </w:pPr>
      <w:r w:rsidDel="00000000" w:rsidR="00000000" w:rsidRPr="00000000">
        <w:rPr>
          <w:rtl w:val="0"/>
        </w:rPr>
      </w:r>
    </w:p>
    <w:p w:rsidR="00000000" w:rsidDel="00000000" w:rsidP="00000000" w:rsidRDefault="00000000" w:rsidRPr="00000000" w14:paraId="000009C8">
      <w:pPr>
        <w:rPr/>
      </w:pPr>
      <w:r w:rsidDel="00000000" w:rsidR="00000000" w:rsidRPr="00000000">
        <w:rPr>
          <w:rtl w:val="0"/>
        </w:rPr>
        <w:t xml:space="preserve"># --- 5.1 Thermal Base Load ---</w:t>
      </w:r>
    </w:p>
    <w:p w:rsidR="00000000" w:rsidDel="00000000" w:rsidP="00000000" w:rsidRDefault="00000000" w:rsidRPr="00000000" w14:paraId="000009C9">
      <w:pPr>
        <w:rPr/>
      </w:pPr>
      <w:r w:rsidDel="00000000" w:rsidR="00000000" w:rsidRPr="00000000">
        <w:rPr>
          <w:rtl w:val="0"/>
        </w:rPr>
        <w:t xml:space="preserve">doc.add_heading("5.1 Thermal Base Load (Pre‑Stress)", level=2)</w:t>
      </w:r>
    </w:p>
    <w:p w:rsidR="00000000" w:rsidDel="00000000" w:rsidP="00000000" w:rsidRDefault="00000000" w:rsidRPr="00000000" w14:paraId="000009CA">
      <w:pPr>
        <w:rPr/>
      </w:pPr>
      <w:r w:rsidDel="00000000" w:rsidR="00000000" w:rsidRPr="00000000">
        <w:rPr>
          <w:rtl w:val="0"/>
        </w:rPr>
        <w:t xml:space="preserve">doc.add_paragraph("Establish steady thermal/pressure state used for all dynamic cases.")</w:t>
      </w:r>
    </w:p>
    <w:p w:rsidR="00000000" w:rsidDel="00000000" w:rsidP="00000000" w:rsidRDefault="00000000" w:rsidRPr="00000000" w14:paraId="000009CB">
      <w:pPr>
        <w:rPr/>
      </w:pPr>
      <w:r w:rsidDel="00000000" w:rsidR="00000000" w:rsidRPr="00000000">
        <w:rPr>
          <w:rtl w:val="0"/>
        </w:rPr>
      </w:r>
    </w:p>
    <w:p w:rsidR="00000000" w:rsidDel="00000000" w:rsidP="00000000" w:rsidRDefault="00000000" w:rsidRPr="00000000" w14:paraId="000009CC">
      <w:pPr>
        <w:rPr/>
      </w:pPr>
      <w:r w:rsidDel="00000000" w:rsidR="00000000" w:rsidRPr="00000000">
        <w:rPr>
          <w:rtl w:val="0"/>
        </w:rPr>
        <w:t xml:space="preserve">table = doc.add_table(rows=5, cols=2)</w:t>
      </w:r>
    </w:p>
    <w:p w:rsidR="00000000" w:rsidDel="00000000" w:rsidP="00000000" w:rsidRDefault="00000000" w:rsidRPr="00000000" w14:paraId="000009CD">
      <w:pPr>
        <w:rPr/>
      </w:pPr>
      <w:r w:rsidDel="00000000" w:rsidR="00000000" w:rsidRPr="00000000">
        <w:rPr>
          <w:rtl w:val="0"/>
        </w:rPr>
        <w:t xml:space="preserve">table.style = "Table Grid"</w:t>
      </w:r>
    </w:p>
    <w:p w:rsidR="00000000" w:rsidDel="00000000" w:rsidP="00000000" w:rsidRDefault="00000000" w:rsidRPr="00000000" w14:paraId="000009CE">
      <w:pPr>
        <w:rPr/>
      </w:pPr>
      <w:r w:rsidDel="00000000" w:rsidR="00000000" w:rsidRPr="00000000">
        <w:rPr>
          <w:rtl w:val="0"/>
        </w:rPr>
        <w:t xml:space="preserve">table.cell(0,0).text = "Thermal file(s)"</w:t>
      </w:r>
    </w:p>
    <w:p w:rsidR="00000000" w:rsidDel="00000000" w:rsidP="00000000" w:rsidRDefault="00000000" w:rsidRPr="00000000" w14:paraId="000009CF">
      <w:pPr>
        <w:rPr/>
      </w:pPr>
      <w:r w:rsidDel="00000000" w:rsidR="00000000" w:rsidRPr="00000000">
        <w:rPr>
          <w:rtl w:val="0"/>
        </w:rPr>
        <w:t xml:space="preserve">add_cc_in_cell(table.cell(0,1), "ThermalFiles", "THERMAL_IDS", "[THERMAL_IDS]")</w:t>
      </w:r>
    </w:p>
    <w:p w:rsidR="00000000" w:rsidDel="00000000" w:rsidP="00000000" w:rsidRDefault="00000000" w:rsidRPr="00000000" w14:paraId="000009D0">
      <w:pPr>
        <w:rPr/>
      </w:pPr>
      <w:r w:rsidDel="00000000" w:rsidR="00000000" w:rsidRPr="00000000">
        <w:rPr>
          <w:rtl w:val="0"/>
        </w:rPr>
      </w:r>
    </w:p>
    <w:p w:rsidR="00000000" w:rsidDel="00000000" w:rsidP="00000000" w:rsidRDefault="00000000" w:rsidRPr="00000000" w14:paraId="000009D1">
      <w:pPr>
        <w:rPr/>
      </w:pPr>
      <w:r w:rsidDel="00000000" w:rsidR="00000000" w:rsidRPr="00000000">
        <w:rPr>
          <w:rtl w:val="0"/>
        </w:rPr>
        <w:t xml:space="preserve">table.cell(1,0).text = "Operating point"</w:t>
      </w:r>
    </w:p>
    <w:p w:rsidR="00000000" w:rsidDel="00000000" w:rsidP="00000000" w:rsidRDefault="00000000" w:rsidRPr="00000000" w14:paraId="000009D2">
      <w:pPr>
        <w:rPr/>
      </w:pPr>
      <w:r w:rsidDel="00000000" w:rsidR="00000000" w:rsidRPr="00000000">
        <w:rPr>
          <w:rtl w:val="0"/>
        </w:rPr>
        <w:t xml:space="preserve">add_cc_in_cell(table.cell(1,1), "OperatingPoint", "OP_NAME", "[OP_NAME / CONDITIONS]")</w:t>
      </w:r>
    </w:p>
    <w:p w:rsidR="00000000" w:rsidDel="00000000" w:rsidP="00000000" w:rsidRDefault="00000000" w:rsidRPr="00000000" w14:paraId="000009D3">
      <w:pPr>
        <w:rPr/>
      </w:pPr>
      <w:r w:rsidDel="00000000" w:rsidR="00000000" w:rsidRPr="00000000">
        <w:rPr>
          <w:rtl w:val="0"/>
        </w:rPr>
      </w:r>
    </w:p>
    <w:p w:rsidR="00000000" w:rsidDel="00000000" w:rsidP="00000000" w:rsidRDefault="00000000" w:rsidRPr="00000000" w14:paraId="000009D4">
      <w:pPr>
        <w:rPr/>
      </w:pPr>
      <w:r w:rsidDel="00000000" w:rsidR="00000000" w:rsidRPr="00000000">
        <w:rPr>
          <w:rtl w:val="0"/>
        </w:rPr>
        <w:t xml:space="preserve">table.cell(2,0).text = "Applied pressures"</w:t>
      </w:r>
    </w:p>
    <w:p w:rsidR="00000000" w:rsidDel="00000000" w:rsidP="00000000" w:rsidRDefault="00000000" w:rsidRPr="00000000" w14:paraId="000009D5">
      <w:pPr>
        <w:rPr/>
      </w:pPr>
      <w:r w:rsidDel="00000000" w:rsidR="00000000" w:rsidRPr="00000000">
        <w:rPr>
          <w:rtl w:val="0"/>
        </w:rPr>
        <w:t xml:space="preserve">add_cc_in_cell(table.cell(2,1), "AppliedPressures", "PRESSURE_FIELD_ID", "[SURFACES / VALUES or N/A]")</w:t>
      </w:r>
    </w:p>
    <w:p w:rsidR="00000000" w:rsidDel="00000000" w:rsidP="00000000" w:rsidRDefault="00000000" w:rsidRPr="00000000" w14:paraId="000009D6">
      <w:pPr>
        <w:rPr/>
      </w:pPr>
      <w:r w:rsidDel="00000000" w:rsidR="00000000" w:rsidRPr="00000000">
        <w:rPr>
          <w:rtl w:val="0"/>
        </w:rPr>
      </w:r>
    </w:p>
    <w:p w:rsidR="00000000" w:rsidDel="00000000" w:rsidP="00000000" w:rsidRDefault="00000000" w:rsidRPr="00000000" w14:paraId="000009D7">
      <w:pPr>
        <w:rPr/>
      </w:pPr>
      <w:r w:rsidDel="00000000" w:rsidR="00000000" w:rsidRPr="00000000">
        <w:rPr>
          <w:rtl w:val="0"/>
        </w:rPr>
        <w:t xml:space="preserve">table.cell(3,0).text = "Contacts / preload"</w:t>
      </w:r>
    </w:p>
    <w:p w:rsidR="00000000" w:rsidDel="00000000" w:rsidP="00000000" w:rsidRDefault="00000000" w:rsidRPr="00000000" w14:paraId="000009D8">
      <w:pPr>
        <w:rPr/>
      </w:pPr>
      <w:r w:rsidDel="00000000" w:rsidR="00000000" w:rsidRPr="00000000">
        <w:rPr>
          <w:rtl w:val="0"/>
        </w:rPr>
        <w:t xml:space="preserve">add_cc_in_cell(table.cell(3,1), "ContactsPreload", "CONTACTS", "[DETAILS or N/A]")</w:t>
      </w:r>
    </w:p>
    <w:p w:rsidR="00000000" w:rsidDel="00000000" w:rsidP="00000000" w:rsidRDefault="00000000" w:rsidRPr="00000000" w14:paraId="000009D9">
      <w:pPr>
        <w:rPr/>
      </w:pPr>
      <w:r w:rsidDel="00000000" w:rsidR="00000000" w:rsidRPr="00000000">
        <w:rPr>
          <w:rtl w:val="0"/>
        </w:rPr>
      </w:r>
    </w:p>
    <w:p w:rsidR="00000000" w:rsidDel="00000000" w:rsidP="00000000" w:rsidRDefault="00000000" w:rsidRPr="00000000" w14:paraId="000009DA">
      <w:pPr>
        <w:rPr/>
      </w:pPr>
      <w:r w:rsidDel="00000000" w:rsidR="00000000" w:rsidRPr="00000000">
        <w:rPr>
          <w:rtl w:val="0"/>
        </w:rPr>
        <w:t xml:space="preserve">table.cell(4,0).text = "Structural CSYS"</w:t>
      </w:r>
    </w:p>
    <w:p w:rsidR="00000000" w:rsidDel="00000000" w:rsidP="00000000" w:rsidRDefault="00000000" w:rsidRPr="00000000" w14:paraId="000009DB">
      <w:pPr>
        <w:rPr/>
      </w:pPr>
      <w:r w:rsidDel="00000000" w:rsidR="00000000" w:rsidRPr="00000000">
        <w:rPr>
          <w:rtl w:val="0"/>
        </w:rPr>
        <w:t xml:space="preserve">add_cc_in_cell(table.cell(4,1), "StructuralCSYS", "GCS_NAME", "[GCS_NAME]")</w:t>
      </w:r>
    </w:p>
    <w:p w:rsidR="00000000" w:rsidDel="00000000" w:rsidP="00000000" w:rsidRDefault="00000000" w:rsidRPr="00000000" w14:paraId="000009DC">
      <w:pPr>
        <w:rPr/>
      </w:pPr>
      <w:r w:rsidDel="00000000" w:rsidR="00000000" w:rsidRPr="00000000">
        <w:rPr>
          <w:rtl w:val="0"/>
        </w:rPr>
      </w:r>
    </w:p>
    <w:p w:rsidR="00000000" w:rsidDel="00000000" w:rsidP="00000000" w:rsidRDefault="00000000" w:rsidRPr="00000000" w14:paraId="000009DD">
      <w:pPr>
        <w:rPr/>
      </w:pPr>
      <w:r w:rsidDel="00000000" w:rsidR="00000000" w:rsidRPr="00000000">
        <w:rPr>
          <w:rtl w:val="0"/>
        </w:rPr>
        <w:t xml:space="preserve"># --- 5.2 CBO Run-Down ---</w:t>
      </w:r>
    </w:p>
    <w:p w:rsidR="00000000" w:rsidDel="00000000" w:rsidP="00000000" w:rsidRDefault="00000000" w:rsidRPr="00000000" w14:paraId="000009DE">
      <w:pPr>
        <w:rPr/>
      </w:pPr>
      <w:r w:rsidDel="00000000" w:rsidR="00000000" w:rsidRPr="00000000">
        <w:rPr>
          <w:rtl w:val="0"/>
        </w:rPr>
        <w:t xml:space="preserve">doc.add_heading("5.2 CBO Run‑Down (Post‑Failure Shutdown Transient)", level=2)</w:t>
      </w:r>
    </w:p>
    <w:p w:rsidR="00000000" w:rsidDel="00000000" w:rsidP="00000000" w:rsidRDefault="00000000" w:rsidRPr="00000000" w14:paraId="000009DF">
      <w:pPr>
        <w:rPr/>
      </w:pPr>
      <w:r w:rsidDel="00000000" w:rsidR="00000000" w:rsidRPr="00000000">
        <w:rPr>
          <w:rtl w:val="0"/>
        </w:rPr>
        <w:t xml:space="preserve">doc.add_paragraph("Part‑level integrity using engine‑provided running‑after‑failure loads (CS‑E 810 program).")</w:t>
      </w:r>
    </w:p>
    <w:p w:rsidR="00000000" w:rsidDel="00000000" w:rsidP="00000000" w:rsidRDefault="00000000" w:rsidRPr="00000000" w14:paraId="000009E0">
      <w:pPr>
        <w:rPr/>
      </w:pPr>
      <w:r w:rsidDel="00000000" w:rsidR="00000000" w:rsidRPr="00000000">
        <w:rPr>
          <w:rtl w:val="0"/>
        </w:rPr>
      </w:r>
    </w:p>
    <w:p w:rsidR="00000000" w:rsidDel="00000000" w:rsidP="00000000" w:rsidRDefault="00000000" w:rsidRPr="00000000" w14:paraId="000009E1">
      <w:pPr>
        <w:rPr/>
      </w:pPr>
      <w:r w:rsidDel="00000000" w:rsidR="00000000" w:rsidRPr="00000000">
        <w:rPr>
          <w:rtl w:val="0"/>
        </w:rPr>
        <w:t xml:space="preserve">table = doc.add_table(rows=6, cols=2)</w:t>
      </w:r>
    </w:p>
    <w:p w:rsidR="00000000" w:rsidDel="00000000" w:rsidP="00000000" w:rsidRDefault="00000000" w:rsidRPr="00000000" w14:paraId="000009E2">
      <w:pPr>
        <w:rPr/>
      </w:pPr>
      <w:r w:rsidDel="00000000" w:rsidR="00000000" w:rsidRPr="00000000">
        <w:rPr>
          <w:rtl w:val="0"/>
        </w:rPr>
        <w:t xml:space="preserve">table.style = "Table Grid"</w:t>
      </w:r>
    </w:p>
    <w:p w:rsidR="00000000" w:rsidDel="00000000" w:rsidP="00000000" w:rsidRDefault="00000000" w:rsidRPr="00000000" w14:paraId="000009E3">
      <w:pPr>
        <w:rPr/>
      </w:pPr>
      <w:r w:rsidDel="00000000" w:rsidR="00000000" w:rsidRPr="00000000">
        <w:rPr>
          <w:rtl w:val="0"/>
        </w:rPr>
        <w:t xml:space="preserve">table.cell(0,0).text = "Load package (ID/Rev)"</w:t>
      </w:r>
    </w:p>
    <w:p w:rsidR="00000000" w:rsidDel="00000000" w:rsidP="00000000" w:rsidRDefault="00000000" w:rsidRPr="00000000" w14:paraId="000009E4">
      <w:pPr>
        <w:rPr/>
      </w:pPr>
      <w:r w:rsidDel="00000000" w:rsidR="00000000" w:rsidRPr="00000000">
        <w:rPr>
          <w:rtl w:val="0"/>
        </w:rPr>
        <w:t xml:space="preserve">add_cc_in_cell(table.cell(0,1), "CBORD", "CBO_RD_IDS", "[CBO_RD_IDS] (Rev [R])")</w:t>
      </w:r>
    </w:p>
    <w:p w:rsidR="00000000" w:rsidDel="00000000" w:rsidP="00000000" w:rsidRDefault="00000000" w:rsidRPr="00000000" w14:paraId="000009E5">
      <w:pPr>
        <w:rPr/>
      </w:pPr>
      <w:r w:rsidDel="00000000" w:rsidR="00000000" w:rsidRPr="00000000">
        <w:rPr>
          <w:rtl w:val="0"/>
        </w:rPr>
      </w:r>
    </w:p>
    <w:p w:rsidR="00000000" w:rsidDel="00000000" w:rsidP="00000000" w:rsidRDefault="00000000" w:rsidRPr="00000000" w14:paraId="000009E6">
      <w:pPr>
        <w:rPr/>
      </w:pPr>
      <w:r w:rsidDel="00000000" w:rsidR="00000000" w:rsidRPr="00000000">
        <w:rPr>
          <w:rtl w:val="0"/>
        </w:rPr>
        <w:t xml:space="preserve">table.cell(1,0).text = "Speed profile / range"</w:t>
      </w:r>
    </w:p>
    <w:p w:rsidR="00000000" w:rsidDel="00000000" w:rsidP="00000000" w:rsidRDefault="00000000" w:rsidRPr="00000000" w14:paraId="000009E7">
      <w:pPr>
        <w:rPr/>
      </w:pPr>
      <w:r w:rsidDel="00000000" w:rsidR="00000000" w:rsidRPr="00000000">
        <w:rPr>
          <w:rtl w:val="0"/>
        </w:rPr>
        <w:t xml:space="preserve">add_cc_in_cell(table.cell(1,1), "SpeedProfileRD", "RD_RPM_RANGE", "[PROFILE] / [RPM_MIN–RPM_MAX]")</w:t>
      </w:r>
    </w:p>
    <w:p w:rsidR="00000000" w:rsidDel="00000000" w:rsidP="00000000" w:rsidRDefault="00000000" w:rsidRPr="00000000" w14:paraId="000009E8">
      <w:pPr>
        <w:rPr/>
      </w:pPr>
      <w:r w:rsidDel="00000000" w:rsidR="00000000" w:rsidRPr="00000000">
        <w:rPr>
          <w:rtl w:val="0"/>
        </w:rPr>
      </w:r>
    </w:p>
    <w:p w:rsidR="00000000" w:rsidDel="00000000" w:rsidP="00000000" w:rsidRDefault="00000000" w:rsidRPr="00000000" w14:paraId="000009E9">
      <w:pPr>
        <w:rPr/>
      </w:pPr>
      <w:r w:rsidDel="00000000" w:rsidR="00000000" w:rsidRPr="00000000">
        <w:rPr>
          <w:rtl w:val="0"/>
        </w:rPr>
        <w:t xml:space="preserve">table.cell(2,0).text = "Duration (s)"</w:t>
      </w:r>
    </w:p>
    <w:p w:rsidR="00000000" w:rsidDel="00000000" w:rsidP="00000000" w:rsidRDefault="00000000" w:rsidRPr="00000000" w14:paraId="000009EA">
      <w:pPr>
        <w:rPr/>
      </w:pPr>
      <w:r w:rsidDel="00000000" w:rsidR="00000000" w:rsidRPr="00000000">
        <w:rPr>
          <w:rtl w:val="0"/>
        </w:rPr>
        <w:t xml:space="preserve">add_cc_in_cell(table.cell(2,1), "DurationRD", "RD_DURATION", "[T]")</w:t>
      </w:r>
    </w:p>
    <w:p w:rsidR="00000000" w:rsidDel="00000000" w:rsidP="00000000" w:rsidRDefault="00000000" w:rsidRPr="00000000" w14:paraId="000009EB">
      <w:pPr>
        <w:rPr/>
      </w:pPr>
      <w:r w:rsidDel="00000000" w:rsidR="00000000" w:rsidRPr="00000000">
        <w:rPr>
          <w:rtl w:val="0"/>
        </w:rPr>
      </w:r>
    </w:p>
    <w:p w:rsidR="00000000" w:rsidDel="00000000" w:rsidP="00000000" w:rsidRDefault="00000000" w:rsidRPr="00000000" w14:paraId="000009EC">
      <w:pPr>
        <w:rPr/>
      </w:pPr>
      <w:r w:rsidDel="00000000" w:rsidR="00000000" w:rsidRPr="00000000">
        <w:rPr>
          <w:rtl w:val="0"/>
        </w:rPr>
        <w:t xml:space="preserve">table.cell(3,0).text = "Frames (input)"</w:t>
      </w:r>
    </w:p>
    <w:p w:rsidR="00000000" w:rsidDel="00000000" w:rsidP="00000000" w:rsidRDefault="00000000" w:rsidRPr="00000000" w14:paraId="000009ED">
      <w:pPr>
        <w:rPr/>
      </w:pPr>
      <w:r w:rsidDel="00000000" w:rsidR="00000000" w:rsidRPr="00000000">
        <w:rPr>
          <w:rtl w:val="0"/>
        </w:rPr>
        <w:t xml:space="preserve">add_cc_in_cell(table.cell(3,1), "FramesRD", "RD_FRAMES", "[GLOBAL / IFACE_A / IFACE_B]")</w:t>
      </w:r>
    </w:p>
    <w:p w:rsidR="00000000" w:rsidDel="00000000" w:rsidP="00000000" w:rsidRDefault="00000000" w:rsidRPr="00000000" w14:paraId="000009EE">
      <w:pPr>
        <w:rPr/>
      </w:pPr>
      <w:r w:rsidDel="00000000" w:rsidR="00000000" w:rsidRPr="00000000">
        <w:rPr>
          <w:rtl w:val="0"/>
        </w:rPr>
      </w:r>
    </w:p>
    <w:p w:rsidR="00000000" w:rsidDel="00000000" w:rsidP="00000000" w:rsidRDefault="00000000" w:rsidRPr="00000000" w14:paraId="000009EF">
      <w:pPr>
        <w:rPr/>
      </w:pPr>
      <w:r w:rsidDel="00000000" w:rsidR="00000000" w:rsidRPr="00000000">
        <w:rPr>
          <w:rtl w:val="0"/>
        </w:rPr>
        <w:t xml:space="preserve">table.cell(4,0).text = "Mapping method"</w:t>
      </w:r>
    </w:p>
    <w:p w:rsidR="00000000" w:rsidDel="00000000" w:rsidP="00000000" w:rsidRDefault="00000000" w:rsidRPr="00000000" w14:paraId="000009F0">
      <w:pPr>
        <w:rPr/>
      </w:pPr>
      <w:r w:rsidDel="00000000" w:rsidR="00000000" w:rsidRPr="00000000">
        <w:rPr>
          <w:rtl w:val="0"/>
        </w:rPr>
        <w:t xml:space="preserve">add_cc_in_cell(table.cell(4,1), "MappingRD", "RD_MAPPING", "Remote Point – Distributed")</w:t>
      </w:r>
    </w:p>
    <w:p w:rsidR="00000000" w:rsidDel="00000000" w:rsidP="00000000" w:rsidRDefault="00000000" w:rsidRPr="00000000" w14:paraId="000009F1">
      <w:pPr>
        <w:rPr/>
      </w:pPr>
      <w:r w:rsidDel="00000000" w:rsidR="00000000" w:rsidRPr="00000000">
        <w:rPr>
          <w:rtl w:val="0"/>
        </w:rPr>
      </w:r>
    </w:p>
    <w:p w:rsidR="00000000" w:rsidDel="00000000" w:rsidP="00000000" w:rsidRDefault="00000000" w:rsidRPr="00000000" w14:paraId="000009F2">
      <w:pPr>
        <w:rPr/>
      </w:pPr>
      <w:r w:rsidDel="00000000" w:rsidR="00000000" w:rsidRPr="00000000">
        <w:rPr>
          <w:rtl w:val="0"/>
        </w:rPr>
        <w:t xml:space="preserve">table.cell(5,0).text = "Integrator / Δt"</w:t>
      </w:r>
    </w:p>
    <w:p w:rsidR="00000000" w:rsidDel="00000000" w:rsidP="00000000" w:rsidRDefault="00000000" w:rsidRPr="00000000" w14:paraId="000009F3">
      <w:pPr>
        <w:rPr/>
      </w:pPr>
      <w:r w:rsidDel="00000000" w:rsidR="00000000" w:rsidRPr="00000000">
        <w:rPr>
          <w:rtl w:val="0"/>
        </w:rPr>
        <w:t xml:space="preserve"># dropdown for integrator, plain text for dt</w:t>
      </w:r>
    </w:p>
    <w:p w:rsidR="00000000" w:rsidDel="00000000" w:rsidP="00000000" w:rsidRDefault="00000000" w:rsidRPr="00000000" w14:paraId="000009F4">
      <w:pPr>
        <w:rPr/>
      </w:pPr>
      <w:r w:rsidDel="00000000" w:rsidR="00000000" w:rsidRPr="00000000">
        <w:rPr>
          <w:rtl w:val="0"/>
        </w:rPr>
        <w:t xml:space="preserve">cell = table.cell(5,1)</w:t>
      </w:r>
    </w:p>
    <w:p w:rsidR="00000000" w:rsidDel="00000000" w:rsidP="00000000" w:rsidRDefault="00000000" w:rsidRPr="00000000" w14:paraId="000009F5">
      <w:pPr>
        <w:rPr/>
      </w:pPr>
      <w:r w:rsidDel="00000000" w:rsidR="00000000" w:rsidRPr="00000000">
        <w:rPr>
          <w:rtl w:val="0"/>
        </w:rPr>
        <w:t xml:space="preserve">cell.text = ""</w:t>
      </w:r>
    </w:p>
    <w:p w:rsidR="00000000" w:rsidDel="00000000" w:rsidP="00000000" w:rsidRDefault="00000000" w:rsidRPr="00000000" w14:paraId="000009F6">
      <w:pPr>
        <w:rPr/>
      </w:pPr>
      <w:r w:rsidDel="00000000" w:rsidR="00000000" w:rsidRPr="00000000">
        <w:rPr>
          <w:rtl w:val="0"/>
        </w:rPr>
        <w:t xml:space="preserve">subtable = cell.add_table(rows=1, cols=2)</w:t>
      </w:r>
    </w:p>
    <w:p w:rsidR="00000000" w:rsidDel="00000000" w:rsidP="00000000" w:rsidRDefault="00000000" w:rsidRPr="00000000" w14:paraId="000009F7">
      <w:pPr>
        <w:rPr/>
      </w:pPr>
      <w:r w:rsidDel="00000000" w:rsidR="00000000" w:rsidRPr="00000000">
        <w:rPr>
          <w:rtl w:val="0"/>
        </w:rPr>
        <w:t xml:space="preserve">subtable.style = "Table Grid"</w:t>
      </w:r>
    </w:p>
    <w:p w:rsidR="00000000" w:rsidDel="00000000" w:rsidP="00000000" w:rsidRDefault="00000000" w:rsidRPr="00000000" w14:paraId="000009F8">
      <w:pPr>
        <w:rPr/>
      </w:pPr>
      <w:r w:rsidDel="00000000" w:rsidR="00000000" w:rsidRPr="00000000">
        <w:rPr>
          <w:rtl w:val="0"/>
        </w:rPr>
        <w:t xml:space="preserve">subtable.cell(0,0).text = "Integrator"</w:t>
      </w:r>
    </w:p>
    <w:p w:rsidR="00000000" w:rsidDel="00000000" w:rsidP="00000000" w:rsidRDefault="00000000" w:rsidRPr="00000000" w14:paraId="000009F9">
      <w:pPr>
        <w:rPr/>
      </w:pPr>
      <w:r w:rsidDel="00000000" w:rsidR="00000000" w:rsidRPr="00000000">
        <w:rPr>
          <w:rtl w:val="0"/>
        </w:rPr>
        <w:t xml:space="preserve">add_cc_in_cell(subtable.cell(0,1), "IntegratorRD", "RD_INTEGRATOR", "[Select]", sdt_type="dropdown",</w:t>
      </w:r>
    </w:p>
    <w:p w:rsidR="00000000" w:rsidDel="00000000" w:rsidP="00000000" w:rsidRDefault="00000000" w:rsidRPr="00000000" w14:paraId="000009FA">
      <w:pPr>
        <w:rPr/>
      </w:pPr>
      <w:r w:rsidDel="00000000" w:rsidR="00000000" w:rsidRPr="00000000">
        <w:rPr>
          <w:rtl w:val="0"/>
        </w:rPr>
        <w:t xml:space="preserve">               dropdown_items=["Newmark", "HHT-α", "Match Engine Team"])</w:t>
      </w:r>
    </w:p>
    <w:p w:rsidR="00000000" w:rsidDel="00000000" w:rsidP="00000000" w:rsidRDefault="00000000" w:rsidRPr="00000000" w14:paraId="000009FB">
      <w:pPr>
        <w:rPr/>
      </w:pPr>
      <w:r w:rsidDel="00000000" w:rsidR="00000000" w:rsidRPr="00000000">
        <w:rPr>
          <w:rtl w:val="0"/>
        </w:rPr>
      </w:r>
    </w:p>
    <w:p w:rsidR="00000000" w:rsidDel="00000000" w:rsidP="00000000" w:rsidRDefault="00000000" w:rsidRPr="00000000" w14:paraId="000009FC">
      <w:pPr>
        <w:rPr/>
      </w:pPr>
      <w:r w:rsidDel="00000000" w:rsidR="00000000" w:rsidRPr="00000000">
        <w:rPr>
          <w:rtl w:val="0"/>
        </w:rPr>
        <w:t xml:space="preserve"># Δt</w:t>
      </w:r>
    </w:p>
    <w:p w:rsidR="00000000" w:rsidDel="00000000" w:rsidP="00000000" w:rsidRDefault="00000000" w:rsidRPr="00000000" w14:paraId="000009FD">
      <w:pPr>
        <w:rPr/>
      </w:pPr>
      <w:r w:rsidDel="00000000" w:rsidR="00000000" w:rsidRPr="00000000">
        <w:rPr>
          <w:rtl w:val="0"/>
        </w:rPr>
        <w:t xml:space="preserve">row = subtable.add_row().cells</w:t>
      </w:r>
    </w:p>
    <w:p w:rsidR="00000000" w:rsidDel="00000000" w:rsidP="00000000" w:rsidRDefault="00000000" w:rsidRPr="00000000" w14:paraId="000009FE">
      <w:pPr>
        <w:rPr/>
      </w:pPr>
      <w:r w:rsidDel="00000000" w:rsidR="00000000" w:rsidRPr="00000000">
        <w:rPr>
          <w:rtl w:val="0"/>
        </w:rPr>
        <w:t xml:space="preserve">row[0].text = "Δt"</w:t>
      </w:r>
    </w:p>
    <w:p w:rsidR="00000000" w:rsidDel="00000000" w:rsidP="00000000" w:rsidRDefault="00000000" w:rsidRPr="00000000" w14:paraId="000009FF">
      <w:pPr>
        <w:rPr/>
      </w:pPr>
      <w:r w:rsidDel="00000000" w:rsidR="00000000" w:rsidRPr="00000000">
        <w:rPr>
          <w:rtl w:val="0"/>
        </w:rPr>
        <w:t xml:space="preserve">add_cc_in_cell(row[1], "TimeStepRD", "RD_DT", "[Δt]")</w:t>
      </w:r>
    </w:p>
    <w:p w:rsidR="00000000" w:rsidDel="00000000" w:rsidP="00000000" w:rsidRDefault="00000000" w:rsidRPr="00000000" w14:paraId="00000A00">
      <w:pPr>
        <w:rPr/>
      </w:pPr>
      <w:r w:rsidDel="00000000" w:rsidR="00000000" w:rsidRPr="00000000">
        <w:rPr>
          <w:rtl w:val="0"/>
        </w:rPr>
      </w:r>
    </w:p>
    <w:p w:rsidR="00000000" w:rsidDel="00000000" w:rsidP="00000000" w:rsidRDefault="00000000" w:rsidRPr="00000000" w14:paraId="00000A01">
      <w:pPr>
        <w:rPr/>
      </w:pPr>
      <w:r w:rsidDel="00000000" w:rsidR="00000000" w:rsidRPr="00000000">
        <w:rPr>
          <w:rtl w:val="0"/>
        </w:rPr>
        <w:t xml:space="preserve"># Acceptance row</w:t>
      </w:r>
    </w:p>
    <w:p w:rsidR="00000000" w:rsidDel="00000000" w:rsidP="00000000" w:rsidRDefault="00000000" w:rsidRPr="00000000" w14:paraId="00000A02">
      <w:pPr>
        <w:rPr/>
      </w:pPr>
      <w:r w:rsidDel="00000000" w:rsidR="00000000" w:rsidRPr="00000000">
        <w:rPr>
          <w:rtl w:val="0"/>
        </w:rPr>
        <w:t xml:space="preserve">row = subtable.add_row().cells</w:t>
      </w:r>
    </w:p>
    <w:p w:rsidR="00000000" w:rsidDel="00000000" w:rsidP="00000000" w:rsidRDefault="00000000" w:rsidRPr="00000000" w14:paraId="00000A03">
      <w:pPr>
        <w:rPr/>
      </w:pPr>
      <w:r w:rsidDel="00000000" w:rsidR="00000000" w:rsidRPr="00000000">
        <w:rPr>
          <w:rtl w:val="0"/>
        </w:rPr>
        <w:t xml:space="preserve">row[0].text = "Acceptance"</w:t>
      </w:r>
    </w:p>
    <w:p w:rsidR="00000000" w:rsidDel="00000000" w:rsidP="00000000" w:rsidRDefault="00000000" w:rsidRPr="00000000" w14:paraId="00000A04">
      <w:pPr>
        <w:rPr/>
      </w:pPr>
      <w:r w:rsidDel="00000000" w:rsidR="00000000" w:rsidRPr="00000000">
        <w:rPr>
          <w:rFonts w:ascii="Arial Unicode MS" w:cs="Arial Unicode MS" w:eastAsia="Arial Unicode MS" w:hAnsi="Arial Unicode MS"/>
          <w:rtl w:val="0"/>
        </w:rPr>
        <w:t xml:space="preserve">add_cc_in_cell(row[1], "AcceptanceRD", "RD_ACCEPT", "σ, ε ≤ allowables @ T (MoS ≥ 0)")</w:t>
      </w:r>
    </w:p>
    <w:p w:rsidR="00000000" w:rsidDel="00000000" w:rsidP="00000000" w:rsidRDefault="00000000" w:rsidRPr="00000000" w14:paraId="00000A05">
      <w:pPr>
        <w:rPr/>
      </w:pPr>
      <w:r w:rsidDel="00000000" w:rsidR="00000000" w:rsidRPr="00000000">
        <w:rPr>
          <w:rtl w:val="0"/>
        </w:rPr>
      </w:r>
    </w:p>
    <w:p w:rsidR="00000000" w:rsidDel="00000000" w:rsidP="00000000" w:rsidRDefault="00000000" w:rsidRPr="00000000" w14:paraId="00000A06">
      <w:pPr>
        <w:rPr/>
      </w:pPr>
      <w:r w:rsidDel="00000000" w:rsidR="00000000" w:rsidRPr="00000000">
        <w:rPr>
          <w:rtl w:val="0"/>
        </w:rPr>
        <w:t xml:space="preserve"># --- 5.3 CBO Run-On ---</w:t>
      </w:r>
    </w:p>
    <w:p w:rsidR="00000000" w:rsidDel="00000000" w:rsidP="00000000" w:rsidRDefault="00000000" w:rsidRPr="00000000" w14:paraId="00000A07">
      <w:pPr>
        <w:rPr/>
      </w:pPr>
      <w:r w:rsidDel="00000000" w:rsidR="00000000" w:rsidRPr="00000000">
        <w:rPr>
          <w:rtl w:val="0"/>
        </w:rPr>
        <w:t xml:space="preserve">doc.add_heading("5.3 CBO Run‑On / Continued Rotation (Pre‑Shutdown Transient)", level=2)</w:t>
      </w:r>
    </w:p>
    <w:p w:rsidR="00000000" w:rsidDel="00000000" w:rsidP="00000000" w:rsidRDefault="00000000" w:rsidRPr="00000000" w14:paraId="00000A08">
      <w:pPr>
        <w:rPr/>
      </w:pPr>
      <w:r w:rsidDel="00000000" w:rsidR="00000000" w:rsidRPr="00000000">
        <w:rPr>
          <w:rtl w:val="0"/>
        </w:rPr>
        <w:t xml:space="preserve">doc.add_paragraph("Assessed as running‑after‑failure; evaluated for HCF.")</w:t>
      </w:r>
    </w:p>
    <w:p w:rsidR="00000000" w:rsidDel="00000000" w:rsidP="00000000" w:rsidRDefault="00000000" w:rsidRPr="00000000" w14:paraId="00000A09">
      <w:pPr>
        <w:rPr/>
      </w:pPr>
      <w:r w:rsidDel="00000000" w:rsidR="00000000" w:rsidRPr="00000000">
        <w:rPr>
          <w:rtl w:val="0"/>
        </w:rPr>
      </w:r>
    </w:p>
    <w:p w:rsidR="00000000" w:rsidDel="00000000" w:rsidP="00000000" w:rsidRDefault="00000000" w:rsidRPr="00000000" w14:paraId="00000A0A">
      <w:pPr>
        <w:rPr/>
      </w:pPr>
      <w:r w:rsidDel="00000000" w:rsidR="00000000" w:rsidRPr="00000000">
        <w:rPr>
          <w:rtl w:val="0"/>
        </w:rPr>
        <w:t xml:space="preserve">table = doc.add_table(rows=5, cols=2)</w:t>
      </w:r>
    </w:p>
    <w:p w:rsidR="00000000" w:rsidDel="00000000" w:rsidP="00000000" w:rsidRDefault="00000000" w:rsidRPr="00000000" w14:paraId="00000A0B">
      <w:pPr>
        <w:rPr/>
      </w:pPr>
      <w:r w:rsidDel="00000000" w:rsidR="00000000" w:rsidRPr="00000000">
        <w:rPr>
          <w:rtl w:val="0"/>
        </w:rPr>
        <w:t xml:space="preserve">table.style = "Table Grid"</w:t>
      </w:r>
    </w:p>
    <w:p w:rsidR="00000000" w:rsidDel="00000000" w:rsidP="00000000" w:rsidRDefault="00000000" w:rsidRPr="00000000" w14:paraId="00000A0C">
      <w:pPr>
        <w:rPr/>
      </w:pPr>
      <w:r w:rsidDel="00000000" w:rsidR="00000000" w:rsidRPr="00000000">
        <w:rPr>
          <w:rtl w:val="0"/>
        </w:rPr>
        <w:t xml:space="preserve">table.cell(0,0).text = "Load package (ID/Rev)"</w:t>
      </w:r>
    </w:p>
    <w:p w:rsidR="00000000" w:rsidDel="00000000" w:rsidP="00000000" w:rsidRDefault="00000000" w:rsidRPr="00000000" w14:paraId="00000A0D">
      <w:pPr>
        <w:rPr/>
      </w:pPr>
      <w:r w:rsidDel="00000000" w:rsidR="00000000" w:rsidRPr="00000000">
        <w:rPr>
          <w:rtl w:val="0"/>
        </w:rPr>
        <w:t xml:space="preserve">add_cc_in_cell(table.cell(0,1), "CBORO", "CBO_RO_IDS", "[CBO_RO_IDS] (Rev [R])")</w:t>
      </w:r>
    </w:p>
    <w:p w:rsidR="00000000" w:rsidDel="00000000" w:rsidP="00000000" w:rsidRDefault="00000000" w:rsidRPr="00000000" w14:paraId="00000A0E">
      <w:pPr>
        <w:rPr/>
      </w:pPr>
      <w:r w:rsidDel="00000000" w:rsidR="00000000" w:rsidRPr="00000000">
        <w:rPr>
          <w:rtl w:val="0"/>
        </w:rPr>
      </w:r>
    </w:p>
    <w:p w:rsidR="00000000" w:rsidDel="00000000" w:rsidP="00000000" w:rsidRDefault="00000000" w:rsidRPr="00000000" w14:paraId="00000A0F">
      <w:pPr>
        <w:rPr/>
      </w:pPr>
      <w:r w:rsidDel="00000000" w:rsidR="00000000" w:rsidRPr="00000000">
        <w:rPr>
          <w:rtl w:val="0"/>
        </w:rPr>
        <w:t xml:space="preserve">table.cell(1,0).text = "Frames / Mapping"</w:t>
      </w:r>
    </w:p>
    <w:p w:rsidR="00000000" w:rsidDel="00000000" w:rsidP="00000000" w:rsidRDefault="00000000" w:rsidRPr="00000000" w14:paraId="00000A10">
      <w:pPr>
        <w:rPr/>
      </w:pPr>
      <w:r w:rsidDel="00000000" w:rsidR="00000000" w:rsidRPr="00000000">
        <w:rPr>
          <w:rtl w:val="0"/>
        </w:rPr>
        <w:t xml:space="preserve">add_cc_in_cell(table.cell(1,1), "FramesMapRO", "RO_FRAMES_MAP", "[Same as §5.2 unless noted]")</w:t>
      </w:r>
    </w:p>
    <w:p w:rsidR="00000000" w:rsidDel="00000000" w:rsidP="00000000" w:rsidRDefault="00000000" w:rsidRPr="00000000" w14:paraId="00000A11">
      <w:pPr>
        <w:rPr/>
      </w:pPr>
      <w:r w:rsidDel="00000000" w:rsidR="00000000" w:rsidRPr="00000000">
        <w:rPr>
          <w:rtl w:val="0"/>
        </w:rPr>
      </w:r>
    </w:p>
    <w:p w:rsidR="00000000" w:rsidDel="00000000" w:rsidP="00000000" w:rsidRDefault="00000000" w:rsidRPr="00000000" w14:paraId="00000A12">
      <w:pPr>
        <w:rPr/>
      </w:pPr>
      <w:r w:rsidDel="00000000" w:rsidR="00000000" w:rsidRPr="00000000">
        <w:rPr>
          <w:rtl w:val="0"/>
        </w:rPr>
        <w:t xml:space="preserve">table.cell(2,0).text = "HCF window (s)"</w:t>
      </w:r>
    </w:p>
    <w:p w:rsidR="00000000" w:rsidDel="00000000" w:rsidP="00000000" w:rsidRDefault="00000000" w:rsidRPr="00000000" w14:paraId="00000A13">
      <w:pPr>
        <w:rPr/>
      </w:pPr>
      <w:r w:rsidDel="00000000" w:rsidR="00000000" w:rsidRPr="00000000">
        <w:rPr>
          <w:rtl w:val="0"/>
        </w:rPr>
        <w:t xml:space="preserve">add_cc_in_cell(table.cell(2,1), "HCFWindowRO", "RO_HCF_WIN", "[t0–t1]")</w:t>
      </w:r>
    </w:p>
    <w:p w:rsidR="00000000" w:rsidDel="00000000" w:rsidP="00000000" w:rsidRDefault="00000000" w:rsidRPr="00000000" w14:paraId="00000A14">
      <w:pPr>
        <w:rPr/>
      </w:pPr>
      <w:r w:rsidDel="00000000" w:rsidR="00000000" w:rsidRPr="00000000">
        <w:rPr>
          <w:rtl w:val="0"/>
        </w:rPr>
      </w:r>
    </w:p>
    <w:p w:rsidR="00000000" w:rsidDel="00000000" w:rsidP="00000000" w:rsidRDefault="00000000" w:rsidRPr="00000000" w14:paraId="00000A15">
      <w:pPr>
        <w:rPr/>
      </w:pPr>
      <w:r w:rsidDel="00000000" w:rsidR="00000000" w:rsidRPr="00000000">
        <w:rPr>
          <w:rtl w:val="0"/>
        </w:rPr>
        <w:t xml:space="preserve">table.cell(3,0).text = "Cycle counting"</w:t>
      </w:r>
    </w:p>
    <w:p w:rsidR="00000000" w:rsidDel="00000000" w:rsidP="00000000" w:rsidRDefault="00000000" w:rsidRPr="00000000" w14:paraId="00000A16">
      <w:pPr>
        <w:rPr/>
      </w:pPr>
      <w:r w:rsidDel="00000000" w:rsidR="00000000" w:rsidRPr="00000000">
        <w:rPr>
          <w:rtl w:val="0"/>
        </w:rPr>
        <w:t xml:space="preserve">add_cc_in_cell(table.cell(3,1), "CountingRO", "RO_COUNTING", "Rainflow / Order‑domain")</w:t>
      </w:r>
    </w:p>
    <w:p w:rsidR="00000000" w:rsidDel="00000000" w:rsidP="00000000" w:rsidRDefault="00000000" w:rsidRPr="00000000" w14:paraId="00000A17">
      <w:pPr>
        <w:rPr/>
      </w:pPr>
      <w:r w:rsidDel="00000000" w:rsidR="00000000" w:rsidRPr="00000000">
        <w:rPr>
          <w:rtl w:val="0"/>
        </w:rPr>
      </w:r>
    </w:p>
    <w:p w:rsidR="00000000" w:rsidDel="00000000" w:rsidP="00000000" w:rsidRDefault="00000000" w:rsidRPr="00000000" w14:paraId="00000A18">
      <w:pPr>
        <w:rPr/>
      </w:pPr>
      <w:r w:rsidDel="00000000" w:rsidR="00000000" w:rsidRPr="00000000">
        <w:rPr>
          <w:rtl w:val="0"/>
        </w:rPr>
        <w:t xml:space="preserve">table.cell(4,0).text = "Acceptance"</w:t>
      </w:r>
    </w:p>
    <w:p w:rsidR="00000000" w:rsidDel="00000000" w:rsidP="00000000" w:rsidRDefault="00000000" w:rsidRPr="00000000" w14:paraId="00000A19">
      <w:pPr>
        <w:rPr/>
      </w:pPr>
      <w:r w:rsidDel="00000000" w:rsidR="00000000" w:rsidRPr="00000000">
        <w:rPr>
          <w:rFonts w:ascii="Arial Unicode MS" w:cs="Arial Unicode MS" w:eastAsia="Arial Unicode MS" w:hAnsi="Arial Unicode MS"/>
          <w:rtl w:val="0"/>
        </w:rPr>
        <w:t xml:space="preserve">add_cc_in_cell(table.cell(4,1), "AcceptanceRO", "RO_ACCEPT", "Damage ≤ 1.0 (MoS ≥ 0)")</w:t>
      </w:r>
    </w:p>
    <w:p w:rsidR="00000000" w:rsidDel="00000000" w:rsidP="00000000" w:rsidRDefault="00000000" w:rsidRPr="00000000" w14:paraId="00000A1A">
      <w:pPr>
        <w:rPr/>
      </w:pPr>
      <w:r w:rsidDel="00000000" w:rsidR="00000000" w:rsidRPr="00000000">
        <w:rPr>
          <w:rtl w:val="0"/>
        </w:rPr>
      </w:r>
    </w:p>
    <w:p w:rsidR="00000000" w:rsidDel="00000000" w:rsidP="00000000" w:rsidRDefault="00000000" w:rsidRPr="00000000" w14:paraId="00000A1B">
      <w:pPr>
        <w:rPr/>
      </w:pPr>
      <w:r w:rsidDel="00000000" w:rsidR="00000000" w:rsidRPr="00000000">
        <w:rPr>
          <w:rtl w:val="0"/>
        </w:rPr>
        <w:t xml:space="preserve"># --- 5.4 Windmilling ---</w:t>
      </w:r>
    </w:p>
    <w:p w:rsidR="00000000" w:rsidDel="00000000" w:rsidP="00000000" w:rsidRDefault="00000000" w:rsidRPr="00000000" w14:paraId="00000A1C">
      <w:pPr>
        <w:rPr/>
      </w:pPr>
      <w:r w:rsidDel="00000000" w:rsidR="00000000" w:rsidRPr="00000000">
        <w:rPr>
          <w:rtl w:val="0"/>
        </w:rPr>
        <w:t xml:space="preserve">doc.add_heading("5.4 Windmilling After Shutdown (Continued Rotation)", level=2)</w:t>
      </w:r>
    </w:p>
    <w:p w:rsidR="00000000" w:rsidDel="00000000" w:rsidP="00000000" w:rsidRDefault="00000000" w:rsidRPr="00000000" w14:paraId="00000A1D">
      <w:pPr>
        <w:rPr/>
      </w:pPr>
      <w:r w:rsidDel="00000000" w:rsidR="00000000" w:rsidRPr="00000000">
        <w:rPr>
          <w:rtl w:val="0"/>
        </w:rPr>
        <w:t xml:space="preserve">doc.add_paragraph("Evaluate continued rotation per CS‑E 525 using provided envelope/time history and duration.")</w:t>
      </w:r>
    </w:p>
    <w:p w:rsidR="00000000" w:rsidDel="00000000" w:rsidP="00000000" w:rsidRDefault="00000000" w:rsidRPr="00000000" w14:paraId="00000A1E">
      <w:pPr>
        <w:rPr/>
      </w:pPr>
      <w:r w:rsidDel="00000000" w:rsidR="00000000" w:rsidRPr="00000000">
        <w:rPr>
          <w:rtl w:val="0"/>
        </w:rPr>
      </w:r>
    </w:p>
    <w:p w:rsidR="00000000" w:rsidDel="00000000" w:rsidP="00000000" w:rsidRDefault="00000000" w:rsidRPr="00000000" w14:paraId="00000A1F">
      <w:pPr>
        <w:rPr/>
      </w:pPr>
      <w:r w:rsidDel="00000000" w:rsidR="00000000" w:rsidRPr="00000000">
        <w:rPr>
          <w:rtl w:val="0"/>
        </w:rPr>
        <w:t xml:space="preserve">table = doc.add_table(rows=6, cols=2)</w:t>
      </w:r>
    </w:p>
    <w:p w:rsidR="00000000" w:rsidDel="00000000" w:rsidP="00000000" w:rsidRDefault="00000000" w:rsidRPr="00000000" w14:paraId="00000A20">
      <w:pPr>
        <w:rPr/>
      </w:pPr>
      <w:r w:rsidDel="00000000" w:rsidR="00000000" w:rsidRPr="00000000">
        <w:rPr>
          <w:rtl w:val="0"/>
        </w:rPr>
        <w:t xml:space="preserve">table.style = "Table Grid"</w:t>
      </w:r>
    </w:p>
    <w:p w:rsidR="00000000" w:rsidDel="00000000" w:rsidP="00000000" w:rsidRDefault="00000000" w:rsidRPr="00000000" w14:paraId="00000A21">
      <w:pPr>
        <w:rPr/>
      </w:pPr>
      <w:r w:rsidDel="00000000" w:rsidR="00000000" w:rsidRPr="00000000">
        <w:rPr>
          <w:rtl w:val="0"/>
        </w:rPr>
        <w:t xml:space="preserve">table.cell(0,0).text = "Envelope / history (ID/Rev)"</w:t>
      </w:r>
    </w:p>
    <w:p w:rsidR="00000000" w:rsidDel="00000000" w:rsidP="00000000" w:rsidRDefault="00000000" w:rsidRPr="00000000" w14:paraId="00000A22">
      <w:pPr>
        <w:rPr/>
      </w:pPr>
      <w:r w:rsidDel="00000000" w:rsidR="00000000" w:rsidRPr="00000000">
        <w:rPr>
          <w:rtl w:val="0"/>
        </w:rPr>
        <w:t xml:space="preserve">add_cc_in_cell(table.cell(0,1), "WindmillID", "WINDMILL_IDS", "[WINDMILL_IDS] (Rev [R])")</w:t>
      </w:r>
    </w:p>
    <w:p w:rsidR="00000000" w:rsidDel="00000000" w:rsidP="00000000" w:rsidRDefault="00000000" w:rsidRPr="00000000" w14:paraId="00000A23">
      <w:pPr>
        <w:rPr/>
      </w:pPr>
      <w:r w:rsidDel="00000000" w:rsidR="00000000" w:rsidRPr="00000000">
        <w:rPr>
          <w:rtl w:val="0"/>
        </w:rPr>
      </w:r>
    </w:p>
    <w:p w:rsidR="00000000" w:rsidDel="00000000" w:rsidP="00000000" w:rsidRDefault="00000000" w:rsidRPr="00000000" w14:paraId="00000A24">
      <w:pPr>
        <w:rPr/>
      </w:pPr>
      <w:r w:rsidDel="00000000" w:rsidR="00000000" w:rsidRPr="00000000">
        <w:rPr>
          <w:rtl w:val="0"/>
        </w:rPr>
        <w:t xml:space="preserve">table.cell(1,0).text = "RPM band"</w:t>
      </w:r>
    </w:p>
    <w:p w:rsidR="00000000" w:rsidDel="00000000" w:rsidP="00000000" w:rsidRDefault="00000000" w:rsidRPr="00000000" w14:paraId="00000A25">
      <w:pPr>
        <w:rPr/>
      </w:pPr>
      <w:r w:rsidDel="00000000" w:rsidR="00000000" w:rsidRPr="00000000">
        <w:rPr>
          <w:rtl w:val="0"/>
        </w:rPr>
        <w:t xml:space="preserve">add_cc_in_cell(table.cell(1,1), "WindmillRPM", "WINDMILL_RPM", "[RPM_MIN–RPM_MAX]")</w:t>
      </w:r>
    </w:p>
    <w:p w:rsidR="00000000" w:rsidDel="00000000" w:rsidP="00000000" w:rsidRDefault="00000000" w:rsidRPr="00000000" w14:paraId="00000A26">
      <w:pPr>
        <w:rPr/>
      </w:pPr>
      <w:r w:rsidDel="00000000" w:rsidR="00000000" w:rsidRPr="00000000">
        <w:rPr>
          <w:rtl w:val="0"/>
        </w:rPr>
      </w:r>
    </w:p>
    <w:p w:rsidR="00000000" w:rsidDel="00000000" w:rsidP="00000000" w:rsidRDefault="00000000" w:rsidRPr="00000000" w14:paraId="00000A27">
      <w:pPr>
        <w:rPr/>
      </w:pPr>
      <w:r w:rsidDel="00000000" w:rsidR="00000000" w:rsidRPr="00000000">
        <w:rPr>
          <w:rtl w:val="0"/>
        </w:rPr>
        <w:t xml:space="preserve">table.cell(2,0).text = "Duration"</w:t>
      </w:r>
    </w:p>
    <w:p w:rsidR="00000000" w:rsidDel="00000000" w:rsidP="00000000" w:rsidRDefault="00000000" w:rsidRPr="00000000" w14:paraId="00000A28">
      <w:pPr>
        <w:rPr/>
      </w:pPr>
      <w:r w:rsidDel="00000000" w:rsidR="00000000" w:rsidRPr="00000000">
        <w:rPr>
          <w:rtl w:val="0"/>
        </w:rPr>
        <w:t xml:space="preserve">add_cc_in_cell(table.cell(2,1), "WindmillDur", "WINDMILL_DUR", "[DURATION]")</w:t>
      </w:r>
    </w:p>
    <w:p w:rsidR="00000000" w:rsidDel="00000000" w:rsidP="00000000" w:rsidRDefault="00000000" w:rsidRPr="00000000" w14:paraId="00000A29">
      <w:pPr>
        <w:rPr/>
      </w:pPr>
      <w:r w:rsidDel="00000000" w:rsidR="00000000" w:rsidRPr="00000000">
        <w:rPr>
          <w:rtl w:val="0"/>
        </w:rPr>
      </w:r>
    </w:p>
    <w:p w:rsidR="00000000" w:rsidDel="00000000" w:rsidP="00000000" w:rsidRDefault="00000000" w:rsidRPr="00000000" w14:paraId="00000A2A">
      <w:pPr>
        <w:rPr/>
      </w:pPr>
      <w:r w:rsidDel="00000000" w:rsidR="00000000" w:rsidRPr="00000000">
        <w:rPr>
          <w:rtl w:val="0"/>
        </w:rPr>
        <w:t xml:space="preserve">table.cell(3,0).text = "Method"</w:t>
      </w:r>
    </w:p>
    <w:p w:rsidR="00000000" w:rsidDel="00000000" w:rsidP="00000000" w:rsidRDefault="00000000" w:rsidRPr="00000000" w14:paraId="00000A2B">
      <w:pPr>
        <w:rPr/>
      </w:pPr>
      <w:r w:rsidDel="00000000" w:rsidR="00000000" w:rsidRPr="00000000">
        <w:rPr>
          <w:rtl w:val="0"/>
        </w:rPr>
        <w:t xml:space="preserve">add_cc_in_cell(table.cell(3,1), "WindmillMethod", "WINDMILL_METHOD", "[Select]", sdt_type="dropdown",</w:t>
      </w:r>
    </w:p>
    <w:p w:rsidR="00000000" w:rsidDel="00000000" w:rsidP="00000000" w:rsidRDefault="00000000" w:rsidRPr="00000000" w14:paraId="00000A2C">
      <w:pPr>
        <w:rPr/>
      </w:pPr>
      <w:r w:rsidDel="00000000" w:rsidR="00000000" w:rsidRPr="00000000">
        <w:rPr>
          <w:rtl w:val="0"/>
        </w:rPr>
        <w:t xml:space="preserve">               dropdown_items=["Harmonic 1× sweep (RPM grid)", "Long transient (time history)"])</w:t>
      </w:r>
    </w:p>
    <w:p w:rsidR="00000000" w:rsidDel="00000000" w:rsidP="00000000" w:rsidRDefault="00000000" w:rsidRPr="00000000" w14:paraId="00000A2D">
      <w:pPr>
        <w:rPr/>
      </w:pPr>
      <w:r w:rsidDel="00000000" w:rsidR="00000000" w:rsidRPr="00000000">
        <w:rPr>
          <w:rtl w:val="0"/>
        </w:rPr>
      </w:r>
    </w:p>
    <w:p w:rsidR="00000000" w:rsidDel="00000000" w:rsidP="00000000" w:rsidRDefault="00000000" w:rsidRPr="00000000" w14:paraId="00000A2E">
      <w:pPr>
        <w:rPr/>
      </w:pPr>
      <w:r w:rsidDel="00000000" w:rsidR="00000000" w:rsidRPr="00000000">
        <w:rPr>
          <w:rtl w:val="0"/>
        </w:rPr>
        <w:t xml:space="preserve">table.cell(4,0).text = "RPM grid (if harmonic)"</w:t>
      </w:r>
    </w:p>
    <w:p w:rsidR="00000000" w:rsidDel="00000000" w:rsidP="00000000" w:rsidRDefault="00000000" w:rsidRPr="00000000" w14:paraId="00000A2F">
      <w:pPr>
        <w:rPr/>
      </w:pPr>
      <w:r w:rsidDel="00000000" w:rsidR="00000000" w:rsidRPr="00000000">
        <w:rPr>
          <w:rtl w:val="0"/>
        </w:rPr>
        <w:t xml:space="preserve">add_cc_in_cell(table.cell(4,1), "WindmillGrid", "WINDMILL_GRID", "[RPM_LIST or STEP]")</w:t>
      </w:r>
    </w:p>
    <w:p w:rsidR="00000000" w:rsidDel="00000000" w:rsidP="00000000" w:rsidRDefault="00000000" w:rsidRPr="00000000" w14:paraId="00000A30">
      <w:pPr>
        <w:rPr/>
      </w:pPr>
      <w:r w:rsidDel="00000000" w:rsidR="00000000" w:rsidRPr="00000000">
        <w:rPr>
          <w:rtl w:val="0"/>
        </w:rPr>
      </w:r>
    </w:p>
    <w:p w:rsidR="00000000" w:rsidDel="00000000" w:rsidP="00000000" w:rsidRDefault="00000000" w:rsidRPr="00000000" w14:paraId="00000A31">
      <w:pPr>
        <w:rPr/>
      </w:pPr>
      <w:r w:rsidDel="00000000" w:rsidR="00000000" w:rsidRPr="00000000">
        <w:rPr>
          <w:rtl w:val="0"/>
        </w:rPr>
        <w:t xml:space="preserve">table.cell(5,0).text = "Acceptance"</w:t>
      </w:r>
    </w:p>
    <w:p w:rsidR="00000000" w:rsidDel="00000000" w:rsidP="00000000" w:rsidRDefault="00000000" w:rsidRPr="00000000" w14:paraId="00000A32">
      <w:pPr>
        <w:rPr/>
      </w:pPr>
      <w:r w:rsidDel="00000000" w:rsidR="00000000" w:rsidRPr="00000000">
        <w:rPr>
          <w:rFonts w:ascii="Arial Unicode MS" w:cs="Arial Unicode MS" w:eastAsia="Arial Unicode MS" w:hAnsi="Arial Unicode MS"/>
          <w:rtl w:val="0"/>
        </w:rPr>
        <w:t xml:space="preserve">add_cc_in_cell(table.cell(5,1), "WindmillAccept", "WINDMILL_ACCEPT", "Damage ≤ 1.0 (MoS ≥ 0)")</w:t>
      </w:r>
    </w:p>
    <w:p w:rsidR="00000000" w:rsidDel="00000000" w:rsidP="00000000" w:rsidRDefault="00000000" w:rsidRPr="00000000" w14:paraId="00000A33">
      <w:pPr>
        <w:rPr/>
      </w:pPr>
      <w:r w:rsidDel="00000000" w:rsidR="00000000" w:rsidRPr="00000000">
        <w:rPr>
          <w:rtl w:val="0"/>
        </w:rPr>
      </w:r>
    </w:p>
    <w:p w:rsidR="00000000" w:rsidDel="00000000" w:rsidP="00000000" w:rsidRDefault="00000000" w:rsidRPr="00000000" w14:paraId="00000A34">
      <w:pPr>
        <w:rPr/>
      </w:pPr>
      <w:r w:rsidDel="00000000" w:rsidR="00000000" w:rsidRPr="00000000">
        <w:rPr>
          <w:rtl w:val="0"/>
        </w:rPr>
        <w:t xml:space="preserve"># --- 5.5 Limit OOB ---</w:t>
      </w:r>
    </w:p>
    <w:p w:rsidR="00000000" w:rsidDel="00000000" w:rsidP="00000000" w:rsidRDefault="00000000" w:rsidRPr="00000000" w14:paraId="00000A35">
      <w:pPr>
        <w:rPr/>
      </w:pPr>
      <w:r w:rsidDel="00000000" w:rsidR="00000000" w:rsidRPr="00000000">
        <w:rPr>
          <w:rtl w:val="0"/>
        </w:rPr>
        <w:t xml:space="preserve">doc.add_heading("5.5 Limit Out‑of‑Balance (Manufacturing/Service) — 1× Sweep", level=2)</w:t>
      </w:r>
    </w:p>
    <w:p w:rsidR="00000000" w:rsidDel="00000000" w:rsidP="00000000" w:rsidRDefault="00000000" w:rsidRPr="00000000" w14:paraId="00000A36">
      <w:pPr>
        <w:rPr/>
      </w:pPr>
      <w:r w:rsidDel="00000000" w:rsidR="00000000" w:rsidRPr="00000000">
        <w:rPr>
          <w:rtl w:val="0"/>
        </w:rPr>
        <w:t xml:space="preserve">doc.add_paragraph("Use program‑supplied synchronous 1× envelope vs. speed (as‑provided).")</w:t>
      </w:r>
    </w:p>
    <w:p w:rsidR="00000000" w:rsidDel="00000000" w:rsidP="00000000" w:rsidRDefault="00000000" w:rsidRPr="00000000" w14:paraId="00000A37">
      <w:pPr>
        <w:rPr/>
      </w:pPr>
      <w:r w:rsidDel="00000000" w:rsidR="00000000" w:rsidRPr="00000000">
        <w:rPr>
          <w:rtl w:val="0"/>
        </w:rPr>
      </w:r>
    </w:p>
    <w:p w:rsidR="00000000" w:rsidDel="00000000" w:rsidP="00000000" w:rsidRDefault="00000000" w:rsidRPr="00000000" w14:paraId="00000A38">
      <w:pPr>
        <w:rPr/>
      </w:pPr>
      <w:r w:rsidDel="00000000" w:rsidR="00000000" w:rsidRPr="00000000">
        <w:rPr>
          <w:rtl w:val="0"/>
        </w:rPr>
        <w:t xml:space="preserve">table = doc.add_table(rows=4, cols=2)</w:t>
      </w:r>
    </w:p>
    <w:p w:rsidR="00000000" w:rsidDel="00000000" w:rsidP="00000000" w:rsidRDefault="00000000" w:rsidRPr="00000000" w14:paraId="00000A39">
      <w:pPr>
        <w:rPr/>
      </w:pPr>
      <w:r w:rsidDel="00000000" w:rsidR="00000000" w:rsidRPr="00000000">
        <w:rPr>
          <w:rtl w:val="0"/>
        </w:rPr>
        <w:t xml:space="preserve">table.style = "Table Grid"</w:t>
      </w:r>
    </w:p>
    <w:p w:rsidR="00000000" w:rsidDel="00000000" w:rsidP="00000000" w:rsidRDefault="00000000" w:rsidRPr="00000000" w14:paraId="00000A3A">
      <w:pPr>
        <w:rPr/>
      </w:pPr>
      <w:r w:rsidDel="00000000" w:rsidR="00000000" w:rsidRPr="00000000">
        <w:rPr>
          <w:rtl w:val="0"/>
        </w:rPr>
        <w:t xml:space="preserve">table.cell(0,0).text = "Envelope (ID/Rev)"</w:t>
      </w:r>
    </w:p>
    <w:p w:rsidR="00000000" w:rsidDel="00000000" w:rsidP="00000000" w:rsidRDefault="00000000" w:rsidRPr="00000000" w14:paraId="00000A3B">
      <w:pPr>
        <w:rPr/>
      </w:pPr>
      <w:r w:rsidDel="00000000" w:rsidR="00000000" w:rsidRPr="00000000">
        <w:rPr>
          <w:rtl w:val="0"/>
        </w:rPr>
        <w:t xml:space="preserve">add_cc_in_cell(table.cell(0,1), "LimitOOBID", "LIM_OOB_IDS", "[LIM_OOB_IDS] (Rev [R])")</w:t>
      </w:r>
    </w:p>
    <w:p w:rsidR="00000000" w:rsidDel="00000000" w:rsidP="00000000" w:rsidRDefault="00000000" w:rsidRPr="00000000" w14:paraId="00000A3C">
      <w:pPr>
        <w:rPr/>
      </w:pPr>
      <w:r w:rsidDel="00000000" w:rsidR="00000000" w:rsidRPr="00000000">
        <w:rPr>
          <w:rtl w:val="0"/>
        </w:rPr>
      </w:r>
    </w:p>
    <w:p w:rsidR="00000000" w:rsidDel="00000000" w:rsidP="00000000" w:rsidRDefault="00000000" w:rsidRPr="00000000" w14:paraId="00000A3D">
      <w:pPr>
        <w:rPr/>
      </w:pPr>
      <w:r w:rsidDel="00000000" w:rsidR="00000000" w:rsidRPr="00000000">
        <w:rPr>
          <w:rtl w:val="0"/>
        </w:rPr>
        <w:t xml:space="preserve">table.cell(1,0).text = "RPM grid"</w:t>
      </w:r>
    </w:p>
    <w:p w:rsidR="00000000" w:rsidDel="00000000" w:rsidP="00000000" w:rsidRDefault="00000000" w:rsidRPr="00000000" w14:paraId="00000A3E">
      <w:pPr>
        <w:rPr/>
      </w:pPr>
      <w:r w:rsidDel="00000000" w:rsidR="00000000" w:rsidRPr="00000000">
        <w:rPr>
          <w:rtl w:val="0"/>
        </w:rPr>
        <w:t xml:space="preserve">add_cc_in_cell(table.cell(1,1), "LimitOOBRPM", "LIM_OOB_GRID", "[RPM_LIST or STEP]")</w:t>
      </w:r>
    </w:p>
    <w:p w:rsidR="00000000" w:rsidDel="00000000" w:rsidP="00000000" w:rsidRDefault="00000000" w:rsidRPr="00000000" w14:paraId="00000A3F">
      <w:pPr>
        <w:rPr/>
      </w:pPr>
      <w:r w:rsidDel="00000000" w:rsidR="00000000" w:rsidRPr="00000000">
        <w:rPr>
          <w:rtl w:val="0"/>
        </w:rPr>
      </w:r>
    </w:p>
    <w:p w:rsidR="00000000" w:rsidDel="00000000" w:rsidP="00000000" w:rsidRDefault="00000000" w:rsidRPr="00000000" w14:paraId="00000A40">
      <w:pPr>
        <w:rPr/>
      </w:pPr>
      <w:r w:rsidDel="00000000" w:rsidR="00000000" w:rsidRPr="00000000">
        <w:rPr>
          <w:rtl w:val="0"/>
        </w:rPr>
        <w:t xml:space="preserve">table.cell(2,0).text = "Solution"</w:t>
      </w:r>
    </w:p>
    <w:p w:rsidR="00000000" w:rsidDel="00000000" w:rsidP="00000000" w:rsidRDefault="00000000" w:rsidRPr="00000000" w14:paraId="00000A41">
      <w:pPr>
        <w:rPr/>
      </w:pPr>
      <w:r w:rsidDel="00000000" w:rsidR="00000000" w:rsidRPr="00000000">
        <w:rPr>
          <w:rtl w:val="0"/>
        </w:rPr>
        <w:t xml:space="preserve">add_cc_in_cell(table.cell(2,1), "LimitOOBSoln", "LIM_OOB_SOLN", "Harmonic")</w:t>
      </w:r>
    </w:p>
    <w:p w:rsidR="00000000" w:rsidDel="00000000" w:rsidP="00000000" w:rsidRDefault="00000000" w:rsidRPr="00000000" w14:paraId="00000A42">
      <w:pPr>
        <w:rPr/>
      </w:pPr>
      <w:r w:rsidDel="00000000" w:rsidR="00000000" w:rsidRPr="00000000">
        <w:rPr>
          <w:rtl w:val="0"/>
        </w:rPr>
      </w:r>
    </w:p>
    <w:p w:rsidR="00000000" w:rsidDel="00000000" w:rsidP="00000000" w:rsidRDefault="00000000" w:rsidRPr="00000000" w14:paraId="00000A43">
      <w:pPr>
        <w:rPr/>
      </w:pPr>
      <w:r w:rsidDel="00000000" w:rsidR="00000000" w:rsidRPr="00000000">
        <w:rPr>
          <w:rtl w:val="0"/>
        </w:rPr>
        <w:t xml:space="preserve">table.cell(3,0).text = "Acceptance"</w:t>
      </w:r>
    </w:p>
    <w:p w:rsidR="00000000" w:rsidDel="00000000" w:rsidP="00000000" w:rsidRDefault="00000000" w:rsidRPr="00000000" w14:paraId="00000A44">
      <w:pPr>
        <w:rPr/>
      </w:pPr>
      <w:r w:rsidDel="00000000" w:rsidR="00000000" w:rsidRPr="00000000">
        <w:rPr>
          <w:rFonts w:ascii="Arial Unicode MS" w:cs="Arial Unicode MS" w:eastAsia="Arial Unicode MS" w:hAnsi="Arial Unicode MS"/>
          <w:rtl w:val="0"/>
        </w:rPr>
        <w:t xml:space="preserve">add_cc_in_cell(table.cell(3,1), "LimitOOBAccept", "LIM_OOB_ACCEPT", "Damage ≤ 1.0 (MoS ≥ 0)")</w:t>
      </w:r>
    </w:p>
    <w:p w:rsidR="00000000" w:rsidDel="00000000" w:rsidP="00000000" w:rsidRDefault="00000000" w:rsidRPr="00000000" w14:paraId="00000A45">
      <w:pPr>
        <w:rPr/>
      </w:pPr>
      <w:r w:rsidDel="00000000" w:rsidR="00000000" w:rsidRPr="00000000">
        <w:rPr>
          <w:rtl w:val="0"/>
        </w:rPr>
      </w:r>
    </w:p>
    <w:p w:rsidR="00000000" w:rsidDel="00000000" w:rsidP="00000000" w:rsidRDefault="00000000" w:rsidRPr="00000000" w14:paraId="00000A46">
      <w:pPr>
        <w:rPr/>
      </w:pPr>
      <w:r w:rsidDel="00000000" w:rsidR="00000000" w:rsidRPr="00000000">
        <w:rPr>
          <w:rtl w:val="0"/>
        </w:rPr>
        <w:t xml:space="preserve"># --- 5.6 Alert-Level (Reference) ---</w:t>
      </w:r>
    </w:p>
    <w:p w:rsidR="00000000" w:rsidDel="00000000" w:rsidP="00000000" w:rsidRDefault="00000000" w:rsidRPr="00000000" w14:paraId="00000A47">
      <w:pPr>
        <w:rPr/>
      </w:pPr>
      <w:r w:rsidDel="00000000" w:rsidR="00000000" w:rsidRPr="00000000">
        <w:rPr>
          <w:rtl w:val="0"/>
        </w:rPr>
        <w:t xml:space="preserve">doc.add_heading("5.6 Alert‑Level Imbalance / Vibration Thresholds (Reference Only)", level=2)</w:t>
      </w:r>
    </w:p>
    <w:p w:rsidR="00000000" w:rsidDel="00000000" w:rsidP="00000000" w:rsidRDefault="00000000" w:rsidRPr="00000000" w14:paraId="00000A48">
      <w:pPr>
        <w:rPr/>
      </w:pPr>
      <w:r w:rsidDel="00000000" w:rsidR="00000000" w:rsidRPr="00000000">
        <w:rPr>
          <w:rtl w:val="0"/>
        </w:rPr>
        <w:t xml:space="preserve">table = doc.add_table(rows=2, cols=2)</w:t>
      </w:r>
    </w:p>
    <w:p w:rsidR="00000000" w:rsidDel="00000000" w:rsidP="00000000" w:rsidRDefault="00000000" w:rsidRPr="00000000" w14:paraId="00000A49">
      <w:pPr>
        <w:rPr/>
      </w:pPr>
      <w:r w:rsidDel="00000000" w:rsidR="00000000" w:rsidRPr="00000000">
        <w:rPr>
          <w:rtl w:val="0"/>
        </w:rPr>
        <w:t xml:space="preserve">table.style = "Table Grid"</w:t>
      </w:r>
    </w:p>
    <w:p w:rsidR="00000000" w:rsidDel="00000000" w:rsidP="00000000" w:rsidRDefault="00000000" w:rsidRPr="00000000" w14:paraId="00000A4A">
      <w:pPr>
        <w:rPr/>
      </w:pPr>
      <w:r w:rsidDel="00000000" w:rsidR="00000000" w:rsidRPr="00000000">
        <w:rPr>
          <w:rtl w:val="0"/>
        </w:rPr>
        <w:t xml:space="preserve">table.cell(0,0).text = "Alert‑level imbalance (Doc ID/Rev)"</w:t>
      </w:r>
    </w:p>
    <w:p w:rsidR="00000000" w:rsidDel="00000000" w:rsidP="00000000" w:rsidRDefault="00000000" w:rsidRPr="00000000" w14:paraId="00000A4B">
      <w:pPr>
        <w:rPr/>
      </w:pPr>
      <w:r w:rsidDel="00000000" w:rsidR="00000000" w:rsidRPr="00000000">
        <w:rPr>
          <w:rtl w:val="0"/>
        </w:rPr>
        <w:t xml:space="preserve">add_cc_in_cell(table.cell(0,1), "AlertImbalance", "ALERT_DOC_ID", "[DOC_ID]")</w:t>
      </w:r>
    </w:p>
    <w:p w:rsidR="00000000" w:rsidDel="00000000" w:rsidP="00000000" w:rsidRDefault="00000000" w:rsidRPr="00000000" w14:paraId="00000A4C">
      <w:pPr>
        <w:rPr/>
      </w:pPr>
      <w:r w:rsidDel="00000000" w:rsidR="00000000" w:rsidRPr="00000000">
        <w:rPr>
          <w:rtl w:val="0"/>
        </w:rPr>
      </w:r>
    </w:p>
    <w:p w:rsidR="00000000" w:rsidDel="00000000" w:rsidP="00000000" w:rsidRDefault="00000000" w:rsidRPr="00000000" w14:paraId="00000A4D">
      <w:pPr>
        <w:rPr/>
      </w:pPr>
      <w:r w:rsidDel="00000000" w:rsidR="00000000" w:rsidRPr="00000000">
        <w:rPr>
          <w:rtl w:val="0"/>
        </w:rPr>
        <w:t xml:space="preserve">table.cell(1,0).text = "Vibration limits (Doc ID/Rev)"</w:t>
      </w:r>
    </w:p>
    <w:p w:rsidR="00000000" w:rsidDel="00000000" w:rsidP="00000000" w:rsidRDefault="00000000" w:rsidRPr="00000000" w14:paraId="00000A4E">
      <w:pPr>
        <w:rPr/>
      </w:pPr>
      <w:r w:rsidDel="00000000" w:rsidR="00000000" w:rsidRPr="00000000">
        <w:rPr>
          <w:rtl w:val="0"/>
        </w:rPr>
        <w:t xml:space="preserve">add_cc_in_cell(table.cell(1,1), "VibLimits", "VIB_DOC_ID", "[DOC_ID]")</w:t>
      </w:r>
    </w:p>
    <w:p w:rsidR="00000000" w:rsidDel="00000000" w:rsidP="00000000" w:rsidRDefault="00000000" w:rsidRPr="00000000" w14:paraId="00000A4F">
      <w:pPr>
        <w:rPr/>
      </w:pPr>
      <w:r w:rsidDel="00000000" w:rsidR="00000000" w:rsidRPr="00000000">
        <w:rPr>
          <w:rtl w:val="0"/>
        </w:rPr>
      </w:r>
    </w:p>
    <w:p w:rsidR="00000000" w:rsidDel="00000000" w:rsidP="00000000" w:rsidRDefault="00000000" w:rsidRPr="00000000" w14:paraId="00000A50">
      <w:pPr>
        <w:rPr/>
      </w:pPr>
      <w:r w:rsidDel="00000000" w:rsidR="00000000" w:rsidRPr="00000000">
        <w:rPr>
          <w:rtl w:val="0"/>
        </w:rPr>
        <w:t xml:space="preserve"># --- 5.7 Frames &amp; Load Mapping ---</w:t>
      </w:r>
    </w:p>
    <w:p w:rsidR="00000000" w:rsidDel="00000000" w:rsidP="00000000" w:rsidRDefault="00000000" w:rsidRPr="00000000" w14:paraId="00000A51">
      <w:pPr>
        <w:rPr/>
      </w:pPr>
      <w:r w:rsidDel="00000000" w:rsidR="00000000" w:rsidRPr="00000000">
        <w:rPr>
          <w:rtl w:val="0"/>
        </w:rPr>
        <w:t xml:space="preserve">doc.add_heading("5.7 Frames &amp; Load Mapping (Traceability)", level=2)</w:t>
      </w:r>
    </w:p>
    <w:p w:rsidR="00000000" w:rsidDel="00000000" w:rsidP="00000000" w:rsidRDefault="00000000" w:rsidRPr="00000000" w14:paraId="00000A52">
      <w:pPr>
        <w:rPr/>
      </w:pPr>
      <w:r w:rsidDel="00000000" w:rsidR="00000000" w:rsidRPr="00000000">
        <w:rPr>
          <w:rtl w:val="0"/>
        </w:rPr>
        <w:t xml:space="preserve">table = doc.add_table(rows=3, cols=6)</w:t>
      </w:r>
    </w:p>
    <w:p w:rsidR="00000000" w:rsidDel="00000000" w:rsidP="00000000" w:rsidRDefault="00000000" w:rsidRPr="00000000" w14:paraId="00000A53">
      <w:pPr>
        <w:rPr/>
      </w:pPr>
      <w:r w:rsidDel="00000000" w:rsidR="00000000" w:rsidRPr="00000000">
        <w:rPr>
          <w:rtl w:val="0"/>
        </w:rPr>
        <w:t xml:space="preserve">table.style = "Table Grid"</w:t>
      </w:r>
    </w:p>
    <w:p w:rsidR="00000000" w:rsidDel="00000000" w:rsidP="00000000" w:rsidRDefault="00000000" w:rsidRPr="00000000" w14:paraId="00000A54">
      <w:pPr>
        <w:rPr/>
      </w:pPr>
      <w:r w:rsidDel="00000000" w:rsidR="00000000" w:rsidRPr="00000000">
        <w:rPr>
          <w:rtl w:val="0"/>
        </w:rPr>
        <w:t xml:space="preserve">hdrs = ["Interface", "Source frame (input)", "Model frame", "Transform (R/T)", "Mapping method", "Node/surface set"]</w:t>
      </w:r>
    </w:p>
    <w:p w:rsidR="00000000" w:rsidDel="00000000" w:rsidP="00000000" w:rsidRDefault="00000000" w:rsidRPr="00000000" w14:paraId="00000A55">
      <w:pPr>
        <w:rPr/>
      </w:pPr>
      <w:r w:rsidDel="00000000" w:rsidR="00000000" w:rsidRPr="00000000">
        <w:rPr>
          <w:rtl w:val="0"/>
        </w:rPr>
        <w:t xml:space="preserve">for j,h in enumerate(hdrs):</w:t>
      </w:r>
    </w:p>
    <w:p w:rsidR="00000000" w:rsidDel="00000000" w:rsidP="00000000" w:rsidRDefault="00000000" w:rsidRPr="00000000" w14:paraId="00000A56">
      <w:pPr>
        <w:rPr/>
      </w:pPr>
      <w:r w:rsidDel="00000000" w:rsidR="00000000" w:rsidRPr="00000000">
        <w:rPr>
          <w:rtl w:val="0"/>
        </w:rPr>
        <w:t xml:space="preserve">    table.cell(0,j).text = h</w:t>
      </w:r>
    </w:p>
    <w:p w:rsidR="00000000" w:rsidDel="00000000" w:rsidP="00000000" w:rsidRDefault="00000000" w:rsidRPr="00000000" w14:paraId="00000A57">
      <w:pPr>
        <w:rPr/>
      </w:pPr>
      <w:r w:rsidDel="00000000" w:rsidR="00000000" w:rsidRPr="00000000">
        <w:rPr>
          <w:rtl w:val="0"/>
        </w:rPr>
      </w:r>
    </w:p>
    <w:p w:rsidR="00000000" w:rsidDel="00000000" w:rsidP="00000000" w:rsidRDefault="00000000" w:rsidRPr="00000000" w14:paraId="00000A58">
      <w:pPr>
        <w:rPr/>
      </w:pPr>
      <w:r w:rsidDel="00000000" w:rsidR="00000000" w:rsidRPr="00000000">
        <w:rPr>
          <w:rtl w:val="0"/>
        </w:rPr>
        <w:t xml:space="preserve"># Row 1 (IFACE_A)</w:t>
      </w:r>
    </w:p>
    <w:p w:rsidR="00000000" w:rsidDel="00000000" w:rsidP="00000000" w:rsidRDefault="00000000" w:rsidRPr="00000000" w14:paraId="00000A59">
      <w:pPr>
        <w:rPr/>
      </w:pPr>
      <w:r w:rsidDel="00000000" w:rsidR="00000000" w:rsidRPr="00000000">
        <w:rPr>
          <w:rtl w:val="0"/>
        </w:rPr>
        <w:t xml:space="preserve">table.cell(1,0).text = "IFACE_A"</w:t>
      </w:r>
    </w:p>
    <w:p w:rsidR="00000000" w:rsidDel="00000000" w:rsidP="00000000" w:rsidRDefault="00000000" w:rsidRPr="00000000" w14:paraId="00000A5A">
      <w:pPr>
        <w:rPr/>
      </w:pPr>
      <w:r w:rsidDel="00000000" w:rsidR="00000000" w:rsidRPr="00000000">
        <w:rPr>
          <w:rtl w:val="0"/>
        </w:rPr>
        <w:t xml:space="preserve">add_cc_in_cell(table.cell(1,1), "FrameA", "FRAME_A", "[FRAME_A], units [N, N·mm]")</w:t>
      </w:r>
    </w:p>
    <w:p w:rsidR="00000000" w:rsidDel="00000000" w:rsidP="00000000" w:rsidRDefault="00000000" w:rsidRPr="00000000" w14:paraId="00000A5B">
      <w:pPr>
        <w:rPr/>
      </w:pPr>
      <w:r w:rsidDel="00000000" w:rsidR="00000000" w:rsidRPr="00000000">
        <w:rPr>
          <w:rtl w:val="0"/>
        </w:rPr>
        <w:t xml:space="preserve">add_cc_in_cell(table.cell(1,2), "ModelFrameA", "MODEL_FRAME", "[GCS_NAME]")</w:t>
      </w:r>
    </w:p>
    <w:p w:rsidR="00000000" w:rsidDel="00000000" w:rsidP="00000000" w:rsidRDefault="00000000" w:rsidRPr="00000000" w14:paraId="00000A5C">
      <w:pPr>
        <w:rPr/>
      </w:pPr>
      <w:r w:rsidDel="00000000" w:rsidR="00000000" w:rsidRPr="00000000">
        <w:rPr>
          <w:rtl w:val="0"/>
        </w:rPr>
        <w:t xml:space="preserve">add_cc_in_cell(table.cell(1,3), "TransformA", "TRANSFORM_A", "[R]/[T]")</w:t>
      </w:r>
    </w:p>
    <w:p w:rsidR="00000000" w:rsidDel="00000000" w:rsidP="00000000" w:rsidRDefault="00000000" w:rsidRPr="00000000" w14:paraId="00000A5D">
      <w:pPr>
        <w:rPr/>
      </w:pPr>
      <w:r w:rsidDel="00000000" w:rsidR="00000000" w:rsidRPr="00000000">
        <w:rPr>
          <w:rtl w:val="0"/>
        </w:rPr>
        <w:t xml:space="preserve">add_cc_in_cell(table.cell(1,4), "MappingA", "MAPPING_A", "Remote Point – Distributed")</w:t>
      </w:r>
    </w:p>
    <w:p w:rsidR="00000000" w:rsidDel="00000000" w:rsidP="00000000" w:rsidRDefault="00000000" w:rsidRPr="00000000" w14:paraId="00000A5E">
      <w:pPr>
        <w:rPr/>
      </w:pPr>
      <w:r w:rsidDel="00000000" w:rsidR="00000000" w:rsidRPr="00000000">
        <w:rPr>
          <w:rtl w:val="0"/>
        </w:rPr>
        <w:t xml:space="preserve">add_cc_in_cell(table.cell(1,5), "SetA", "SET_A", "[SET_A]")</w:t>
      </w:r>
    </w:p>
    <w:p w:rsidR="00000000" w:rsidDel="00000000" w:rsidP="00000000" w:rsidRDefault="00000000" w:rsidRPr="00000000" w14:paraId="00000A5F">
      <w:pPr>
        <w:rPr/>
      </w:pPr>
      <w:r w:rsidDel="00000000" w:rsidR="00000000" w:rsidRPr="00000000">
        <w:rPr>
          <w:rtl w:val="0"/>
        </w:rPr>
      </w:r>
    </w:p>
    <w:p w:rsidR="00000000" w:rsidDel="00000000" w:rsidP="00000000" w:rsidRDefault="00000000" w:rsidRPr="00000000" w14:paraId="00000A60">
      <w:pPr>
        <w:rPr/>
      </w:pPr>
      <w:r w:rsidDel="00000000" w:rsidR="00000000" w:rsidRPr="00000000">
        <w:rPr>
          <w:rtl w:val="0"/>
        </w:rPr>
        <w:t xml:space="preserve"># Row 2 (IFACE_B)</w:t>
      </w:r>
    </w:p>
    <w:p w:rsidR="00000000" w:rsidDel="00000000" w:rsidP="00000000" w:rsidRDefault="00000000" w:rsidRPr="00000000" w14:paraId="00000A61">
      <w:pPr>
        <w:rPr/>
      </w:pPr>
      <w:r w:rsidDel="00000000" w:rsidR="00000000" w:rsidRPr="00000000">
        <w:rPr>
          <w:rtl w:val="0"/>
        </w:rPr>
        <w:t xml:space="preserve">table.cell(2,0).text = "IFACE_B"</w:t>
      </w:r>
    </w:p>
    <w:p w:rsidR="00000000" w:rsidDel="00000000" w:rsidP="00000000" w:rsidRDefault="00000000" w:rsidRPr="00000000" w14:paraId="00000A62">
      <w:pPr>
        <w:rPr/>
      </w:pPr>
      <w:r w:rsidDel="00000000" w:rsidR="00000000" w:rsidRPr="00000000">
        <w:rPr>
          <w:rtl w:val="0"/>
        </w:rPr>
        <w:t xml:space="preserve">add_cc_in_cell(table.cell(2,1), "FrameB", "FRAME_B", "[FRAME_B], units [N, N·mm]")</w:t>
      </w:r>
    </w:p>
    <w:p w:rsidR="00000000" w:rsidDel="00000000" w:rsidP="00000000" w:rsidRDefault="00000000" w:rsidRPr="00000000" w14:paraId="00000A63">
      <w:pPr>
        <w:rPr/>
      </w:pPr>
      <w:r w:rsidDel="00000000" w:rsidR="00000000" w:rsidRPr="00000000">
        <w:rPr>
          <w:rtl w:val="0"/>
        </w:rPr>
        <w:t xml:space="preserve">add_cc_in_cell(table.cell(2,2), "ModelFrameB", "MODEL_FRAME_B", "[GCS_NAME]")</w:t>
      </w:r>
    </w:p>
    <w:p w:rsidR="00000000" w:rsidDel="00000000" w:rsidP="00000000" w:rsidRDefault="00000000" w:rsidRPr="00000000" w14:paraId="00000A64">
      <w:pPr>
        <w:rPr/>
      </w:pPr>
      <w:r w:rsidDel="00000000" w:rsidR="00000000" w:rsidRPr="00000000">
        <w:rPr>
          <w:rtl w:val="0"/>
        </w:rPr>
        <w:t xml:space="preserve">add_cc_in_cell(table.cell(2,3), "TransformB", "TRANSFORM_B", "[R]/[T]")</w:t>
      </w:r>
    </w:p>
    <w:p w:rsidR="00000000" w:rsidDel="00000000" w:rsidP="00000000" w:rsidRDefault="00000000" w:rsidRPr="00000000" w14:paraId="00000A65">
      <w:pPr>
        <w:rPr/>
      </w:pPr>
      <w:r w:rsidDel="00000000" w:rsidR="00000000" w:rsidRPr="00000000">
        <w:rPr>
          <w:rtl w:val="0"/>
        </w:rPr>
        <w:t xml:space="preserve">add_cc_in_cell(table.cell(2,4), "MappingB", "MAPPING_B", "Remote Point – Distributed")</w:t>
      </w:r>
    </w:p>
    <w:p w:rsidR="00000000" w:rsidDel="00000000" w:rsidP="00000000" w:rsidRDefault="00000000" w:rsidRPr="00000000" w14:paraId="00000A66">
      <w:pPr>
        <w:rPr/>
      </w:pPr>
      <w:r w:rsidDel="00000000" w:rsidR="00000000" w:rsidRPr="00000000">
        <w:rPr>
          <w:rtl w:val="0"/>
        </w:rPr>
        <w:t xml:space="preserve">add_cc_in_cell(table.cell(2,5), "SetB", "SET_B", "[SET_B]")</w:t>
      </w:r>
    </w:p>
    <w:p w:rsidR="00000000" w:rsidDel="00000000" w:rsidP="00000000" w:rsidRDefault="00000000" w:rsidRPr="00000000" w14:paraId="00000A67">
      <w:pPr>
        <w:rPr/>
      </w:pPr>
      <w:r w:rsidDel="00000000" w:rsidR="00000000" w:rsidRPr="00000000">
        <w:rPr>
          <w:rtl w:val="0"/>
        </w:rPr>
      </w:r>
    </w:p>
    <w:p w:rsidR="00000000" w:rsidDel="00000000" w:rsidP="00000000" w:rsidRDefault="00000000" w:rsidRPr="00000000" w14:paraId="00000A68">
      <w:pPr>
        <w:rPr/>
      </w:pPr>
      <w:r w:rsidDel="00000000" w:rsidR="00000000" w:rsidRPr="00000000">
        <w:rPr>
          <w:rtl w:val="0"/>
        </w:rPr>
        <w:t xml:space="preserve"># --- 5.8 Run Controls &amp; Numerics ---</w:t>
      </w:r>
    </w:p>
    <w:p w:rsidR="00000000" w:rsidDel="00000000" w:rsidP="00000000" w:rsidRDefault="00000000" w:rsidRPr="00000000" w14:paraId="00000A69">
      <w:pPr>
        <w:rPr/>
      </w:pPr>
      <w:r w:rsidDel="00000000" w:rsidR="00000000" w:rsidRPr="00000000">
        <w:rPr>
          <w:rtl w:val="0"/>
        </w:rPr>
        <w:t xml:space="preserve">doc.add_heading("5.8 Run Controls &amp; Numerics", level=2)</w:t>
      </w:r>
    </w:p>
    <w:p w:rsidR="00000000" w:rsidDel="00000000" w:rsidP="00000000" w:rsidRDefault="00000000" w:rsidRPr="00000000" w14:paraId="00000A6A">
      <w:pPr>
        <w:rPr/>
      </w:pPr>
      <w:r w:rsidDel="00000000" w:rsidR="00000000" w:rsidRPr="00000000">
        <w:rPr>
          <w:rtl w:val="0"/>
        </w:rPr>
        <w:t xml:space="preserve">table = doc.add_table(rows=5, cols=6)</w:t>
      </w:r>
    </w:p>
    <w:p w:rsidR="00000000" w:rsidDel="00000000" w:rsidP="00000000" w:rsidRDefault="00000000" w:rsidRPr="00000000" w14:paraId="00000A6B">
      <w:pPr>
        <w:rPr/>
      </w:pPr>
      <w:r w:rsidDel="00000000" w:rsidR="00000000" w:rsidRPr="00000000">
        <w:rPr>
          <w:rtl w:val="0"/>
        </w:rPr>
        <w:t xml:space="preserve">table.style = "Table Grid"</w:t>
      </w:r>
    </w:p>
    <w:p w:rsidR="00000000" w:rsidDel="00000000" w:rsidP="00000000" w:rsidRDefault="00000000" w:rsidRPr="00000000" w14:paraId="00000A6C">
      <w:pPr>
        <w:rPr/>
      </w:pPr>
      <w:r w:rsidDel="00000000" w:rsidR="00000000" w:rsidRPr="00000000">
        <w:rPr>
          <w:rtl w:val="0"/>
        </w:rPr>
        <w:t xml:space="preserve">hdrs = ["Case", "Solver / Integrator", "Δt or Δf", "Damping", "Contacts / preload", "Convergence"]</w:t>
      </w:r>
    </w:p>
    <w:p w:rsidR="00000000" w:rsidDel="00000000" w:rsidP="00000000" w:rsidRDefault="00000000" w:rsidRPr="00000000" w14:paraId="00000A6D">
      <w:pPr>
        <w:rPr/>
      </w:pPr>
      <w:r w:rsidDel="00000000" w:rsidR="00000000" w:rsidRPr="00000000">
        <w:rPr>
          <w:rtl w:val="0"/>
        </w:rPr>
        <w:t xml:space="preserve">for j,h in enumerate(hdrs):</w:t>
      </w:r>
    </w:p>
    <w:p w:rsidR="00000000" w:rsidDel="00000000" w:rsidP="00000000" w:rsidRDefault="00000000" w:rsidRPr="00000000" w14:paraId="00000A6E">
      <w:pPr>
        <w:rPr/>
      </w:pPr>
      <w:r w:rsidDel="00000000" w:rsidR="00000000" w:rsidRPr="00000000">
        <w:rPr>
          <w:rtl w:val="0"/>
        </w:rPr>
        <w:t xml:space="preserve">    table.cell(0,j).text = h</w:t>
      </w:r>
    </w:p>
    <w:p w:rsidR="00000000" w:rsidDel="00000000" w:rsidP="00000000" w:rsidRDefault="00000000" w:rsidRPr="00000000" w14:paraId="00000A6F">
      <w:pPr>
        <w:rPr/>
      </w:pPr>
      <w:r w:rsidDel="00000000" w:rsidR="00000000" w:rsidRPr="00000000">
        <w:rPr>
          <w:rtl w:val="0"/>
        </w:rPr>
      </w:r>
    </w:p>
    <w:p w:rsidR="00000000" w:rsidDel="00000000" w:rsidP="00000000" w:rsidRDefault="00000000" w:rsidRPr="00000000" w14:paraId="00000A70">
      <w:pPr>
        <w:rPr/>
      </w:pPr>
      <w:r w:rsidDel="00000000" w:rsidR="00000000" w:rsidRPr="00000000">
        <w:rPr>
          <w:rtl w:val="0"/>
        </w:rPr>
        <w:t xml:space="preserve"># Rows</w:t>
      </w:r>
    </w:p>
    <w:p w:rsidR="00000000" w:rsidDel="00000000" w:rsidP="00000000" w:rsidRDefault="00000000" w:rsidRPr="00000000" w14:paraId="00000A71">
      <w:pPr>
        <w:rPr/>
      </w:pPr>
      <w:r w:rsidDel="00000000" w:rsidR="00000000" w:rsidRPr="00000000">
        <w:rPr>
          <w:rtl w:val="0"/>
        </w:rPr>
        <w:t xml:space="preserve">rows = [</w:t>
      </w:r>
    </w:p>
    <w:p w:rsidR="00000000" w:rsidDel="00000000" w:rsidP="00000000" w:rsidRDefault="00000000" w:rsidRPr="00000000" w14:paraId="00000A72">
      <w:pPr>
        <w:rPr/>
      </w:pPr>
      <w:r w:rsidDel="00000000" w:rsidR="00000000" w:rsidRPr="00000000">
        <w:rPr>
          <w:rtl w:val="0"/>
        </w:rPr>
        <w:t xml:space="preserve">    ("5.2 CBO run‑down", "RD_INT", "RD_DT", "RD_DAMP", "RD_CONTACTS", "RD_CONV"),</w:t>
      </w:r>
    </w:p>
    <w:p w:rsidR="00000000" w:rsidDel="00000000" w:rsidP="00000000" w:rsidRDefault="00000000" w:rsidRPr="00000000" w14:paraId="00000A73">
      <w:pPr>
        <w:rPr/>
      </w:pPr>
      <w:r w:rsidDel="00000000" w:rsidR="00000000" w:rsidRPr="00000000">
        <w:rPr>
          <w:rtl w:val="0"/>
        </w:rPr>
        <w:t xml:space="preserve">    ("5.3 CBO run‑on",   "RO_INT", "RO_DT", "RO_DAMP", "RO_CONTACTS", "RO_CONV"),</w:t>
      </w:r>
    </w:p>
    <w:p w:rsidR="00000000" w:rsidDel="00000000" w:rsidP="00000000" w:rsidRDefault="00000000" w:rsidRPr="00000000" w14:paraId="00000A74">
      <w:pPr>
        <w:rPr/>
      </w:pPr>
      <w:r w:rsidDel="00000000" w:rsidR="00000000" w:rsidRPr="00000000">
        <w:rPr>
          <w:rtl w:val="0"/>
        </w:rPr>
        <w:t xml:space="preserve">    ("5.4 Windmilling",  "WM_INT", "WM_STEP", "WM_DAMP", "WM_CONTACTS", "WM_CONV"),</w:t>
      </w:r>
    </w:p>
    <w:p w:rsidR="00000000" w:rsidDel="00000000" w:rsidP="00000000" w:rsidRDefault="00000000" w:rsidRPr="00000000" w14:paraId="00000A75">
      <w:pPr>
        <w:rPr/>
      </w:pPr>
      <w:r w:rsidDel="00000000" w:rsidR="00000000" w:rsidRPr="00000000">
        <w:rPr>
          <w:rtl w:val="0"/>
        </w:rPr>
        <w:t xml:space="preserve">    ("5.5 Limit OOB",    "LOOB_INT", "LOOB_STEP", "LOOB_DAMP", "LOOB_CONTACTS", "LOOB_CONV"),</w:t>
      </w:r>
    </w:p>
    <w:p w:rsidR="00000000" w:rsidDel="00000000" w:rsidP="00000000" w:rsidRDefault="00000000" w:rsidRPr="00000000" w14:paraId="00000A76">
      <w:pPr>
        <w:rPr/>
      </w:pPr>
      <w:r w:rsidDel="00000000" w:rsidR="00000000" w:rsidRPr="00000000">
        <w:rPr>
          <w:rtl w:val="0"/>
        </w:rPr>
        <w:t xml:space="preserve">]</w:t>
      </w:r>
    </w:p>
    <w:p w:rsidR="00000000" w:rsidDel="00000000" w:rsidP="00000000" w:rsidRDefault="00000000" w:rsidRPr="00000000" w14:paraId="00000A77">
      <w:pPr>
        <w:rPr/>
      </w:pPr>
      <w:r w:rsidDel="00000000" w:rsidR="00000000" w:rsidRPr="00000000">
        <w:rPr>
          <w:rtl w:val="0"/>
        </w:rPr>
      </w:r>
    </w:p>
    <w:p w:rsidR="00000000" w:rsidDel="00000000" w:rsidP="00000000" w:rsidRDefault="00000000" w:rsidRPr="00000000" w14:paraId="00000A78">
      <w:pPr>
        <w:rPr/>
      </w:pPr>
      <w:r w:rsidDel="00000000" w:rsidR="00000000" w:rsidRPr="00000000">
        <w:rPr>
          <w:rtl w:val="0"/>
        </w:rPr>
        <w:t xml:space="preserve">for i, (label, int_tag, dt_tag, damp_tag, cont_tag, conv_tag) in enumerate(rows, start=1):</w:t>
      </w:r>
    </w:p>
    <w:p w:rsidR="00000000" w:rsidDel="00000000" w:rsidP="00000000" w:rsidRDefault="00000000" w:rsidRPr="00000000" w14:paraId="00000A79">
      <w:pPr>
        <w:rPr/>
      </w:pPr>
      <w:r w:rsidDel="00000000" w:rsidR="00000000" w:rsidRPr="00000000">
        <w:rPr>
          <w:rtl w:val="0"/>
        </w:rPr>
        <w:t xml:space="preserve">    table.cell(i,0).text = label</w:t>
      </w:r>
    </w:p>
    <w:p w:rsidR="00000000" w:rsidDel="00000000" w:rsidP="00000000" w:rsidRDefault="00000000" w:rsidRPr="00000000" w14:paraId="00000A7A">
      <w:pPr>
        <w:rPr/>
      </w:pPr>
      <w:r w:rsidDel="00000000" w:rsidR="00000000" w:rsidRPr="00000000">
        <w:rPr>
          <w:rtl w:val="0"/>
        </w:rPr>
        <w:t xml:space="preserve">    # integrator dropdown</w:t>
      </w:r>
    </w:p>
    <w:p w:rsidR="00000000" w:rsidDel="00000000" w:rsidP="00000000" w:rsidRDefault="00000000" w:rsidRPr="00000000" w14:paraId="00000A7B">
      <w:pPr>
        <w:rPr/>
      </w:pPr>
      <w:r w:rsidDel="00000000" w:rsidR="00000000" w:rsidRPr="00000000">
        <w:rPr>
          <w:rtl w:val="0"/>
        </w:rPr>
        <w:t xml:space="preserve">    add_cc_in_cell(table.cell(i,1), f"{int_tag}_Alias", int_tag, "[Select]", sdt_type="dropdown",</w:t>
      </w:r>
    </w:p>
    <w:p w:rsidR="00000000" w:rsidDel="00000000" w:rsidP="00000000" w:rsidRDefault="00000000" w:rsidRPr="00000000" w14:paraId="00000A7C">
      <w:pPr>
        <w:rPr/>
      </w:pPr>
      <w:r w:rsidDel="00000000" w:rsidR="00000000" w:rsidRPr="00000000">
        <w:rPr>
          <w:rtl w:val="0"/>
        </w:rPr>
        <w:t xml:space="preserve">                   dropdown_items=["Newmark", "HHT-α", "Harmonic", "Match Engine Team"])</w:t>
      </w:r>
    </w:p>
    <w:p w:rsidR="00000000" w:rsidDel="00000000" w:rsidP="00000000" w:rsidRDefault="00000000" w:rsidRPr="00000000" w14:paraId="00000A7D">
      <w:pPr>
        <w:rPr/>
      </w:pPr>
      <w:r w:rsidDel="00000000" w:rsidR="00000000" w:rsidRPr="00000000">
        <w:rPr>
          <w:rtl w:val="0"/>
        </w:rPr>
        <w:t xml:space="preserve">    add_cc_in_cell(table.cell(i,2), f"{dt_tag}_Alias", dt_tag, "[Δt or Δf]")</w:t>
      </w:r>
    </w:p>
    <w:p w:rsidR="00000000" w:rsidDel="00000000" w:rsidP="00000000" w:rsidRDefault="00000000" w:rsidRPr="00000000" w14:paraId="00000A7E">
      <w:pPr>
        <w:rPr/>
      </w:pPr>
      <w:r w:rsidDel="00000000" w:rsidR="00000000" w:rsidRPr="00000000">
        <w:rPr>
          <w:rtl w:val="0"/>
        </w:rPr>
        <w:t xml:space="preserve">    add_cc_in_cell(table.cell(i,3), f"{damp_tag}_Alias", damp_tag, "[ζ or Rayleigh α,β]")</w:t>
      </w:r>
    </w:p>
    <w:p w:rsidR="00000000" w:rsidDel="00000000" w:rsidP="00000000" w:rsidRDefault="00000000" w:rsidRPr="00000000" w14:paraId="00000A7F">
      <w:pPr>
        <w:rPr/>
      </w:pPr>
      <w:r w:rsidDel="00000000" w:rsidR="00000000" w:rsidRPr="00000000">
        <w:rPr>
          <w:rtl w:val="0"/>
        </w:rPr>
        <w:t xml:space="preserve">    add_cc_in_cell(table.cell(i,4), f"{cont_tag}_Alias", cont_tag, "[DETAILS]")</w:t>
      </w:r>
    </w:p>
    <w:p w:rsidR="00000000" w:rsidDel="00000000" w:rsidP="00000000" w:rsidRDefault="00000000" w:rsidRPr="00000000" w14:paraId="00000A80">
      <w:pPr>
        <w:rPr/>
      </w:pPr>
      <w:r w:rsidDel="00000000" w:rsidR="00000000" w:rsidRPr="00000000">
        <w:rPr>
          <w:rtl w:val="0"/>
        </w:rPr>
        <w:t xml:space="preserve">    add_cc_in_cell(table.cell(i,5), f"{conv_tag}_Alias", conv_tag, "[CRITERIA]")</w:t>
      </w:r>
    </w:p>
    <w:p w:rsidR="00000000" w:rsidDel="00000000" w:rsidP="00000000" w:rsidRDefault="00000000" w:rsidRPr="00000000" w14:paraId="00000A81">
      <w:pPr>
        <w:rPr/>
      </w:pPr>
      <w:r w:rsidDel="00000000" w:rsidR="00000000" w:rsidRPr="00000000">
        <w:rPr>
          <w:rtl w:val="0"/>
        </w:rPr>
      </w:r>
    </w:p>
    <w:p w:rsidR="00000000" w:rsidDel="00000000" w:rsidP="00000000" w:rsidRDefault="00000000" w:rsidRPr="00000000" w14:paraId="00000A82">
      <w:pPr>
        <w:rPr/>
      </w:pPr>
      <w:r w:rsidDel="00000000" w:rsidR="00000000" w:rsidRPr="00000000">
        <w:rPr>
          <w:rtl w:val="0"/>
        </w:rPr>
        <w:t xml:space="preserve"># --- 5.9 Evidence Links ---</w:t>
      </w:r>
    </w:p>
    <w:p w:rsidR="00000000" w:rsidDel="00000000" w:rsidP="00000000" w:rsidRDefault="00000000" w:rsidRPr="00000000" w14:paraId="00000A83">
      <w:pPr>
        <w:rPr/>
      </w:pPr>
      <w:r w:rsidDel="00000000" w:rsidR="00000000" w:rsidRPr="00000000">
        <w:rPr>
          <w:rtl w:val="0"/>
        </w:rPr>
        <w:t xml:space="preserve">doc.add_heading("5.9 Evidence Links (Fill at Release)", level=2)</w:t>
      </w:r>
    </w:p>
    <w:p w:rsidR="00000000" w:rsidDel="00000000" w:rsidP="00000000" w:rsidRDefault="00000000" w:rsidRPr="00000000" w14:paraId="00000A84">
      <w:pPr>
        <w:rPr/>
      </w:pPr>
      <w:r w:rsidDel="00000000" w:rsidR="00000000" w:rsidRPr="00000000">
        <w:rPr>
          <w:rtl w:val="0"/>
        </w:rPr>
        <w:t xml:space="preserve">table = doc.add_table(rows=5, cols=4)</w:t>
      </w:r>
    </w:p>
    <w:p w:rsidR="00000000" w:rsidDel="00000000" w:rsidP="00000000" w:rsidRDefault="00000000" w:rsidRPr="00000000" w14:paraId="00000A85">
      <w:pPr>
        <w:rPr/>
      </w:pPr>
      <w:r w:rsidDel="00000000" w:rsidR="00000000" w:rsidRPr="00000000">
        <w:rPr>
          <w:rtl w:val="0"/>
        </w:rPr>
        <w:t xml:space="preserve">table.style = "Table Grid"</w:t>
      </w:r>
    </w:p>
    <w:p w:rsidR="00000000" w:rsidDel="00000000" w:rsidP="00000000" w:rsidRDefault="00000000" w:rsidRPr="00000000" w14:paraId="00000A86">
      <w:pPr>
        <w:rPr/>
      </w:pPr>
      <w:r w:rsidDel="00000000" w:rsidR="00000000" w:rsidRPr="00000000">
        <w:rPr>
          <w:rtl w:val="0"/>
        </w:rPr>
        <w:t xml:space="preserve">hdrs = ["Case", "Figures", "Tables", "Output files"]</w:t>
      </w:r>
    </w:p>
    <w:p w:rsidR="00000000" w:rsidDel="00000000" w:rsidP="00000000" w:rsidRDefault="00000000" w:rsidRPr="00000000" w14:paraId="00000A87">
      <w:pPr>
        <w:rPr/>
      </w:pPr>
      <w:r w:rsidDel="00000000" w:rsidR="00000000" w:rsidRPr="00000000">
        <w:rPr>
          <w:rtl w:val="0"/>
        </w:rPr>
        <w:t xml:space="preserve">for j,h in enumerate(hdrs):</w:t>
      </w:r>
    </w:p>
    <w:p w:rsidR="00000000" w:rsidDel="00000000" w:rsidP="00000000" w:rsidRDefault="00000000" w:rsidRPr="00000000" w14:paraId="00000A88">
      <w:pPr>
        <w:rPr/>
      </w:pPr>
      <w:r w:rsidDel="00000000" w:rsidR="00000000" w:rsidRPr="00000000">
        <w:rPr>
          <w:rtl w:val="0"/>
        </w:rPr>
        <w:t xml:space="preserve">    table.cell(0,j).text = h</w:t>
      </w:r>
    </w:p>
    <w:p w:rsidR="00000000" w:rsidDel="00000000" w:rsidP="00000000" w:rsidRDefault="00000000" w:rsidRPr="00000000" w14:paraId="00000A89">
      <w:pPr>
        <w:rPr/>
      </w:pPr>
      <w:r w:rsidDel="00000000" w:rsidR="00000000" w:rsidRPr="00000000">
        <w:rPr>
          <w:rtl w:val="0"/>
        </w:rPr>
      </w:r>
    </w:p>
    <w:p w:rsidR="00000000" w:rsidDel="00000000" w:rsidP="00000000" w:rsidRDefault="00000000" w:rsidRPr="00000000" w14:paraId="00000A8A">
      <w:pPr>
        <w:rPr/>
      </w:pPr>
      <w:r w:rsidDel="00000000" w:rsidR="00000000" w:rsidRPr="00000000">
        <w:rPr>
          <w:rtl w:val="0"/>
        </w:rPr>
        <w:t xml:space="preserve">cases = ["5.2 CBO run‑down", "5.3 CBO run‑on", "5.4 Windmilling", "5.5 Limit OOB"]</w:t>
      </w:r>
    </w:p>
    <w:p w:rsidR="00000000" w:rsidDel="00000000" w:rsidP="00000000" w:rsidRDefault="00000000" w:rsidRPr="00000000" w14:paraId="00000A8B">
      <w:pPr>
        <w:rPr/>
      </w:pPr>
      <w:r w:rsidDel="00000000" w:rsidR="00000000" w:rsidRPr="00000000">
        <w:rPr>
          <w:rtl w:val="0"/>
        </w:rPr>
        <w:t xml:space="preserve">for i, c in enumerate(cases, start=1):</w:t>
      </w:r>
    </w:p>
    <w:p w:rsidR="00000000" w:rsidDel="00000000" w:rsidP="00000000" w:rsidRDefault="00000000" w:rsidRPr="00000000" w14:paraId="00000A8C">
      <w:pPr>
        <w:rPr/>
      </w:pPr>
      <w:r w:rsidDel="00000000" w:rsidR="00000000" w:rsidRPr="00000000">
        <w:rPr>
          <w:rtl w:val="0"/>
        </w:rPr>
        <w:t xml:space="preserve">    table.cell(i,0).text = c</w:t>
      </w:r>
    </w:p>
    <w:p w:rsidR="00000000" w:rsidDel="00000000" w:rsidP="00000000" w:rsidRDefault="00000000" w:rsidRPr="00000000" w14:paraId="00000A8D">
      <w:pPr>
        <w:rPr/>
      </w:pPr>
      <w:r w:rsidDel="00000000" w:rsidR="00000000" w:rsidRPr="00000000">
        <w:rPr>
          <w:rtl w:val="0"/>
        </w:rPr>
        <w:t xml:space="preserve">    add_cc_in_cell(table.cell(i,1), f"{c}_FIGS".replace(" ", "_"), f"{c}_FIGS_TAG".replace(" ", "_"), "[FIG IDs]")</w:t>
      </w:r>
    </w:p>
    <w:p w:rsidR="00000000" w:rsidDel="00000000" w:rsidP="00000000" w:rsidRDefault="00000000" w:rsidRPr="00000000" w14:paraId="00000A8E">
      <w:pPr>
        <w:rPr/>
      </w:pPr>
      <w:r w:rsidDel="00000000" w:rsidR="00000000" w:rsidRPr="00000000">
        <w:rPr>
          <w:rtl w:val="0"/>
        </w:rPr>
        <w:t xml:space="preserve">    add_cc_in_cell(table.cell(i,2), f"{c}_TABS".replace(" ", "_"), f"{c}_TABS_TAG".replace(" ", "_"), "[TAB IDs]")</w:t>
      </w:r>
    </w:p>
    <w:p w:rsidR="00000000" w:rsidDel="00000000" w:rsidP="00000000" w:rsidRDefault="00000000" w:rsidRPr="00000000" w14:paraId="00000A8F">
      <w:pPr>
        <w:rPr/>
      </w:pPr>
      <w:r w:rsidDel="00000000" w:rsidR="00000000" w:rsidRPr="00000000">
        <w:rPr>
          <w:rtl w:val="0"/>
        </w:rPr>
        <w:t xml:space="preserve">    add_cc_in_cell(table.cell(i,3), f"{c}_RUNS".replace(" ", "_"), f"{c}_RUNS_TAG".replace(" ", "_"), "[RUN IDs]")</w:t>
      </w:r>
    </w:p>
    <w:p w:rsidR="00000000" w:rsidDel="00000000" w:rsidP="00000000" w:rsidRDefault="00000000" w:rsidRPr="00000000" w14:paraId="00000A90">
      <w:pPr>
        <w:rPr/>
      </w:pPr>
      <w:r w:rsidDel="00000000" w:rsidR="00000000" w:rsidRPr="00000000">
        <w:rPr>
          <w:rtl w:val="0"/>
        </w:rPr>
      </w:r>
    </w:p>
    <w:p w:rsidR="00000000" w:rsidDel="00000000" w:rsidP="00000000" w:rsidRDefault="00000000" w:rsidRPr="00000000" w14:paraId="00000A91">
      <w:pPr>
        <w:rPr/>
      </w:pPr>
      <w:r w:rsidDel="00000000" w:rsidR="00000000" w:rsidRPr="00000000">
        <w:rPr>
          <w:rtl w:val="0"/>
        </w:rPr>
        <w:t xml:space="preserve"># Save</w:t>
      </w:r>
    </w:p>
    <w:p w:rsidR="00000000" w:rsidDel="00000000" w:rsidP="00000000" w:rsidRDefault="00000000" w:rsidRPr="00000000" w14:paraId="00000A92">
      <w:pPr>
        <w:rPr/>
      </w:pPr>
      <w:r w:rsidDel="00000000" w:rsidR="00000000" w:rsidRPr="00000000">
        <w:rPr>
          <w:rtl w:val="0"/>
        </w:rPr>
        <w:t xml:space="preserve">path = "/mnt/data/Section_5_Analysis_Load_Cases_Template.docx"</w:t>
      </w:r>
    </w:p>
    <w:p w:rsidR="00000000" w:rsidDel="00000000" w:rsidP="00000000" w:rsidRDefault="00000000" w:rsidRPr="00000000" w14:paraId="00000A93">
      <w:pPr>
        <w:rPr/>
      </w:pPr>
      <w:r w:rsidDel="00000000" w:rsidR="00000000" w:rsidRPr="00000000">
        <w:rPr>
          <w:rtl w:val="0"/>
        </w:rPr>
        <w:t xml:space="preserve">doc.save(path)</w:t>
      </w:r>
    </w:p>
    <w:p w:rsidR="00000000" w:rsidDel="00000000" w:rsidP="00000000" w:rsidRDefault="00000000" w:rsidRPr="00000000" w14:paraId="00000A94">
      <w:pPr>
        <w:rPr/>
      </w:pPr>
      <w:r w:rsidDel="00000000" w:rsidR="00000000" w:rsidRPr="00000000">
        <w:rPr>
          <w:rtl w:val="0"/>
        </w:rPr>
        <w:t xml:space="preserve">path</w:t>
      </w:r>
    </w:p>
    <w:p w:rsidR="00000000" w:rsidDel="00000000" w:rsidP="00000000" w:rsidRDefault="00000000" w:rsidRPr="00000000" w14:paraId="00000A95">
      <w:pPr>
        <w:rPr/>
      </w:pPr>
      <w:r w:rsidDel="00000000" w:rsidR="00000000" w:rsidRPr="00000000">
        <w:rPr>
          <w:rtl w:val="0"/>
        </w:rPr>
        <w:t xml:space="preserve">You said:</w:t>
      </w:r>
    </w:p>
    <w:p w:rsidR="00000000" w:rsidDel="00000000" w:rsidP="00000000" w:rsidRDefault="00000000" w:rsidRPr="00000000" w14:paraId="00000A96">
      <w:pPr>
        <w:rPr/>
      </w:pPr>
      <w:r w:rsidDel="00000000" w:rsidR="00000000" w:rsidRPr="00000000">
        <w:rPr>
          <w:rtl w:val="0"/>
        </w:rPr>
        <w:t xml:space="preserve">Actually, I waas okay with plain placeholders as well, if it would be easier for you</w:t>
      </w:r>
    </w:p>
    <w:p w:rsidR="00000000" w:rsidDel="00000000" w:rsidP="00000000" w:rsidRDefault="00000000" w:rsidRPr="00000000" w14:paraId="00000A97">
      <w:pPr>
        <w:rPr/>
      </w:pPr>
      <w:r w:rsidDel="00000000" w:rsidR="00000000" w:rsidRPr="00000000">
        <w:rPr>
          <w:rtl w:val="0"/>
        </w:rPr>
        <w:t xml:space="preserve">ChatGPT said:</w:t>
      </w:r>
    </w:p>
    <w:p w:rsidR="00000000" w:rsidDel="00000000" w:rsidP="00000000" w:rsidRDefault="00000000" w:rsidRPr="00000000" w14:paraId="00000A98">
      <w:pPr>
        <w:rPr/>
      </w:pPr>
      <w:r w:rsidDel="00000000" w:rsidR="00000000" w:rsidRPr="00000000">
        <w:rPr>
          <w:rtl w:val="0"/>
        </w:rPr>
      </w:r>
    </w:p>
    <w:p w:rsidR="00000000" w:rsidDel="00000000" w:rsidP="00000000" w:rsidRDefault="00000000" w:rsidRPr="00000000" w14:paraId="00000A99">
      <w:pPr>
        <w:rPr/>
      </w:pPr>
      <w:r w:rsidDel="00000000" w:rsidR="00000000" w:rsidRPr="00000000">
        <w:rPr>
          <w:rtl w:val="0"/>
        </w:rPr>
        <w:t xml:space="preserve">Thought for 29s</w:t>
      </w:r>
    </w:p>
    <w:p w:rsidR="00000000" w:rsidDel="00000000" w:rsidP="00000000" w:rsidRDefault="00000000" w:rsidRPr="00000000" w14:paraId="00000A9A">
      <w:pPr>
        <w:rPr/>
      </w:pPr>
      <w:r w:rsidDel="00000000" w:rsidR="00000000" w:rsidRPr="00000000">
        <w:rPr>
          <w:rtl w:val="0"/>
        </w:rPr>
        <w:t xml:space="preserve">perfect — since you’re fine with plain placeholders, here’s a copy-paste-ready Section 5 that you can drop straight into your report and fill in. I kept it short, tabular, and auditor-friendly. I also wired in minimal regulatory hooks so you don’t have to hunt for them later.</w:t>
      </w:r>
    </w:p>
    <w:p w:rsidR="00000000" w:rsidDel="00000000" w:rsidP="00000000" w:rsidRDefault="00000000" w:rsidRPr="00000000" w14:paraId="00000A9B">
      <w:pPr>
        <w:rPr/>
      </w:pPr>
      <w:r w:rsidDel="00000000" w:rsidR="00000000" w:rsidRPr="00000000">
        <w:rPr>
          <w:rtl w:val="0"/>
        </w:rPr>
      </w:r>
    </w:p>
    <w:p w:rsidR="00000000" w:rsidDel="00000000" w:rsidP="00000000" w:rsidRDefault="00000000" w:rsidRPr="00000000" w14:paraId="00000A9C">
      <w:pPr>
        <w:rPr/>
      </w:pPr>
      <w:r w:rsidDel="00000000" w:rsidR="00000000" w:rsidRPr="00000000">
        <w:rPr>
          <w:rtl w:val="0"/>
        </w:rPr>
        <w:t xml:space="preserve">5. Analysis Load Cases</w:t>
      </w:r>
    </w:p>
    <w:p w:rsidR="00000000" w:rsidDel="00000000" w:rsidP="00000000" w:rsidRDefault="00000000" w:rsidRPr="00000000" w14:paraId="00000A9D">
      <w:pPr>
        <w:rPr/>
      </w:pPr>
      <w:r w:rsidDel="00000000" w:rsidR="00000000" w:rsidRPr="00000000">
        <w:rPr>
          <w:rtl w:val="0"/>
        </w:rPr>
        <w:t xml:space="preserve">Scope. This section defines the engine-team validated load inputs and how they are applied to the HP Compressor Casing (HPCC). Engine-level derivation/validation of these loads is out of scope here and referenced by ID/Rev (validated data per AMC E 520(c)(2)). </w:t>
      </w:r>
    </w:p>
    <w:p w:rsidR="00000000" w:rsidDel="00000000" w:rsidP="00000000" w:rsidRDefault="00000000" w:rsidRPr="00000000" w14:paraId="00000A9E">
      <w:pPr>
        <w:rPr/>
      </w:pPr>
      <w:r w:rsidDel="00000000" w:rsidR="00000000" w:rsidRPr="00000000">
        <w:rPr>
          <w:rtl w:val="0"/>
        </w:rPr>
        <w:t xml:space="preserve">YUMPU</w:t>
      </w:r>
    </w:p>
    <w:p w:rsidR="00000000" w:rsidDel="00000000" w:rsidP="00000000" w:rsidRDefault="00000000" w:rsidRPr="00000000" w14:paraId="00000A9F">
      <w:pPr>
        <w:rPr/>
      </w:pPr>
      <w:r w:rsidDel="00000000" w:rsidR="00000000" w:rsidRPr="00000000">
        <w:rPr>
          <w:rtl w:val="0"/>
        </w:rPr>
      </w:r>
    </w:p>
    <w:p w:rsidR="00000000" w:rsidDel="00000000" w:rsidP="00000000" w:rsidRDefault="00000000" w:rsidRPr="00000000" w14:paraId="00000AA0">
      <w:pPr>
        <w:rPr/>
      </w:pPr>
      <w:r w:rsidDel="00000000" w:rsidR="00000000" w:rsidRPr="00000000">
        <w:rPr>
          <w:rtl w:val="0"/>
        </w:rPr>
        <w:t xml:space="preserve">5.1 Thermal Base Load (Pre-Stress)</w:t>
      </w:r>
    </w:p>
    <w:p w:rsidR="00000000" w:rsidDel="00000000" w:rsidP="00000000" w:rsidRDefault="00000000" w:rsidRPr="00000000" w14:paraId="00000AA1">
      <w:pPr>
        <w:rPr/>
      </w:pPr>
      <w:r w:rsidDel="00000000" w:rsidR="00000000" w:rsidRPr="00000000">
        <w:rPr>
          <w:rtl w:val="0"/>
        </w:rPr>
        <w:t xml:space="preserve">Inputs</w:t>
      </w:r>
    </w:p>
    <w:p w:rsidR="00000000" w:rsidDel="00000000" w:rsidP="00000000" w:rsidRDefault="00000000" w:rsidRPr="00000000" w14:paraId="00000AA2">
      <w:pPr>
        <w:rPr/>
      </w:pPr>
      <w:r w:rsidDel="00000000" w:rsidR="00000000" w:rsidRPr="00000000">
        <w:rPr>
          <w:rtl w:val="0"/>
        </w:rPr>
        <w:t xml:space="preserve">• Thermal field(s) / operating point(s): [THERMAL_IDS]</w:t>
      </w:r>
    </w:p>
    <w:p w:rsidR="00000000" w:rsidDel="00000000" w:rsidP="00000000" w:rsidRDefault="00000000" w:rsidRPr="00000000" w14:paraId="00000AA3">
      <w:pPr>
        <w:rPr/>
      </w:pPr>
      <w:r w:rsidDel="00000000" w:rsidR="00000000" w:rsidRPr="00000000">
        <w:rPr>
          <w:rtl w:val="0"/>
        </w:rPr>
        <w:t xml:space="preserve">• Pressure loads (if any): [PRESSURE_FIELD_ID / kPa]</w:t>
      </w:r>
    </w:p>
    <w:p w:rsidR="00000000" w:rsidDel="00000000" w:rsidP="00000000" w:rsidRDefault="00000000" w:rsidRPr="00000000" w14:paraId="00000AA4">
      <w:pPr>
        <w:rPr/>
      </w:pPr>
      <w:r w:rsidDel="00000000" w:rsidR="00000000" w:rsidRPr="00000000">
        <w:rPr>
          <w:rtl w:val="0"/>
        </w:rPr>
      </w:r>
    </w:p>
    <w:p w:rsidR="00000000" w:rsidDel="00000000" w:rsidP="00000000" w:rsidRDefault="00000000" w:rsidRPr="00000000" w14:paraId="00000AA5">
      <w:pPr>
        <w:rPr/>
      </w:pPr>
      <w:r w:rsidDel="00000000" w:rsidR="00000000" w:rsidRPr="00000000">
        <w:rPr>
          <w:rtl w:val="0"/>
        </w:rPr>
        <w:t xml:space="preserve">Solution</w:t>
      </w:r>
    </w:p>
    <w:p w:rsidR="00000000" w:rsidDel="00000000" w:rsidP="00000000" w:rsidRDefault="00000000" w:rsidRPr="00000000" w14:paraId="00000AA6">
      <w:pPr>
        <w:rPr/>
      </w:pPr>
      <w:r w:rsidDel="00000000" w:rsidR="00000000" w:rsidRPr="00000000">
        <w:rPr>
          <w:rFonts w:ascii="Arial Unicode MS" w:cs="Arial Unicode MS" w:eastAsia="Arial Unicode MS" w:hAnsi="Arial Unicode MS"/>
          <w:rtl w:val="0"/>
        </w:rPr>
        <w:t xml:space="preserve">• Steady thermal → map to structural → carry base stress/strain into §§5.2–5.5.</w:t>
      </w:r>
    </w:p>
    <w:p w:rsidR="00000000" w:rsidDel="00000000" w:rsidP="00000000" w:rsidRDefault="00000000" w:rsidRPr="00000000" w14:paraId="00000AA7">
      <w:pPr>
        <w:rPr/>
      </w:pPr>
      <w:r w:rsidDel="00000000" w:rsidR="00000000" w:rsidRPr="00000000">
        <w:rPr>
          <w:rtl w:val="0"/>
        </w:rPr>
      </w:r>
    </w:p>
    <w:p w:rsidR="00000000" w:rsidDel="00000000" w:rsidP="00000000" w:rsidRDefault="00000000" w:rsidRPr="00000000" w14:paraId="00000AA8">
      <w:pPr>
        <w:rPr/>
      </w:pPr>
      <w:r w:rsidDel="00000000" w:rsidR="00000000" w:rsidRPr="00000000">
        <w:rPr>
          <w:rtl w:val="0"/>
        </w:rPr>
        <w:t xml:space="preserve">Table 5-1. Thermal Base — Setup</w:t>
      </w:r>
    </w:p>
    <w:p w:rsidR="00000000" w:rsidDel="00000000" w:rsidP="00000000" w:rsidRDefault="00000000" w:rsidRPr="00000000" w14:paraId="00000AA9">
      <w:pPr>
        <w:rPr/>
      </w:pPr>
      <w:r w:rsidDel="00000000" w:rsidR="00000000" w:rsidRPr="00000000">
        <w:rPr>
          <w:rtl w:val="0"/>
        </w:rPr>
      </w:r>
    </w:p>
    <w:p w:rsidR="00000000" w:rsidDel="00000000" w:rsidP="00000000" w:rsidRDefault="00000000" w:rsidRPr="00000000" w14:paraId="00000AAA">
      <w:pPr>
        <w:rPr/>
      </w:pPr>
      <w:r w:rsidDel="00000000" w:rsidR="00000000" w:rsidRPr="00000000">
        <w:rPr>
          <w:rtl w:val="0"/>
        </w:rPr>
        <w:t xml:space="preserve">Item</w:t>
        <w:tab/>
        <w:t xml:space="preserve">Value</w:t>
      </w:r>
    </w:p>
    <w:p w:rsidR="00000000" w:rsidDel="00000000" w:rsidP="00000000" w:rsidRDefault="00000000" w:rsidRPr="00000000" w14:paraId="00000AAB">
      <w:pPr>
        <w:rPr/>
      </w:pPr>
      <w:r w:rsidDel="00000000" w:rsidR="00000000" w:rsidRPr="00000000">
        <w:rPr>
          <w:rtl w:val="0"/>
        </w:rPr>
        <w:t xml:space="preserve">Thermal file(s)</w:t>
        <w:tab/>
        <w:t xml:space="preserve">[THERMAL_IDS]</w:t>
      </w:r>
    </w:p>
    <w:p w:rsidR="00000000" w:rsidDel="00000000" w:rsidP="00000000" w:rsidRDefault="00000000" w:rsidRPr="00000000" w14:paraId="00000AAC">
      <w:pPr>
        <w:rPr/>
      </w:pPr>
      <w:r w:rsidDel="00000000" w:rsidR="00000000" w:rsidRPr="00000000">
        <w:rPr>
          <w:rtl w:val="0"/>
        </w:rPr>
        <w:t xml:space="preserve">Operating point</w:t>
        <w:tab/>
        <w:t xml:space="preserve">[OP_NAME / CONDITIONS]</w:t>
      </w:r>
    </w:p>
    <w:p w:rsidR="00000000" w:rsidDel="00000000" w:rsidP="00000000" w:rsidRDefault="00000000" w:rsidRPr="00000000" w14:paraId="00000AAD">
      <w:pPr>
        <w:rPr/>
      </w:pPr>
      <w:r w:rsidDel="00000000" w:rsidR="00000000" w:rsidRPr="00000000">
        <w:rPr>
          <w:rtl w:val="0"/>
        </w:rPr>
        <w:t xml:space="preserve">Applied pressures</w:t>
        <w:tab/>
        <w:t xml:space="preserve">[SURFACES / VALUES]</w:t>
      </w:r>
    </w:p>
    <w:p w:rsidR="00000000" w:rsidDel="00000000" w:rsidP="00000000" w:rsidRDefault="00000000" w:rsidRPr="00000000" w14:paraId="00000AAE">
      <w:pPr>
        <w:rPr/>
      </w:pPr>
      <w:r w:rsidDel="00000000" w:rsidR="00000000" w:rsidRPr="00000000">
        <w:rPr>
          <w:rtl w:val="0"/>
        </w:rPr>
        <w:t xml:space="preserve">Contacts / preload</w:t>
        <w:tab/>
        <w:t xml:space="preserve">[DETAILS or N/A]</w:t>
      </w:r>
    </w:p>
    <w:p w:rsidR="00000000" w:rsidDel="00000000" w:rsidP="00000000" w:rsidRDefault="00000000" w:rsidRPr="00000000" w14:paraId="00000AAF">
      <w:pPr>
        <w:rPr/>
      </w:pPr>
      <w:r w:rsidDel="00000000" w:rsidR="00000000" w:rsidRPr="00000000">
        <w:rPr>
          <w:rtl w:val="0"/>
        </w:rPr>
        <w:t xml:space="preserve">Structural CSYS</w:t>
        <w:tab/>
        <w:t xml:space="preserve">[GCS_NAME]</w:t>
      </w:r>
    </w:p>
    <w:p w:rsidR="00000000" w:rsidDel="00000000" w:rsidP="00000000" w:rsidRDefault="00000000" w:rsidRPr="00000000" w14:paraId="00000AB0">
      <w:pPr>
        <w:rPr/>
      </w:pPr>
      <w:r w:rsidDel="00000000" w:rsidR="00000000" w:rsidRPr="00000000">
        <w:rPr>
          <w:rtl w:val="0"/>
        </w:rPr>
        <w:t xml:space="preserve">5.2 CBO Run-Down (Post-Failure Shutdown Transient)</w:t>
      </w:r>
    </w:p>
    <w:p w:rsidR="00000000" w:rsidDel="00000000" w:rsidP="00000000" w:rsidRDefault="00000000" w:rsidRPr="00000000" w14:paraId="00000AB1">
      <w:pPr>
        <w:rPr/>
      </w:pPr>
      <w:r w:rsidDel="00000000" w:rsidR="00000000" w:rsidRPr="00000000">
        <w:rPr>
          <w:rtl w:val="0"/>
        </w:rPr>
        <w:t xml:space="preserve">Regulatory context. Part-level integrity using engine-provided running-after-failure loads from the CS-E 810 program. </w:t>
      </w:r>
    </w:p>
    <w:p w:rsidR="00000000" w:rsidDel="00000000" w:rsidP="00000000" w:rsidRDefault="00000000" w:rsidRPr="00000000" w14:paraId="00000AB2">
      <w:pPr>
        <w:rPr/>
      </w:pPr>
      <w:r w:rsidDel="00000000" w:rsidR="00000000" w:rsidRPr="00000000">
        <w:rPr>
          <w:rtl w:val="0"/>
        </w:rPr>
        <w:t xml:space="preserve">Federal Aviation Administration</w:t>
      </w:r>
    </w:p>
    <w:p w:rsidR="00000000" w:rsidDel="00000000" w:rsidP="00000000" w:rsidRDefault="00000000" w:rsidRPr="00000000" w14:paraId="00000AB3">
      <w:pPr>
        <w:rPr/>
      </w:pPr>
      <w:r w:rsidDel="00000000" w:rsidR="00000000" w:rsidRPr="00000000">
        <w:rPr>
          <w:rtl w:val="0"/>
        </w:rPr>
      </w:r>
    </w:p>
    <w:p w:rsidR="00000000" w:rsidDel="00000000" w:rsidP="00000000" w:rsidRDefault="00000000" w:rsidRPr="00000000" w14:paraId="00000AB4">
      <w:pPr>
        <w:rPr/>
      </w:pPr>
      <w:r w:rsidDel="00000000" w:rsidR="00000000" w:rsidRPr="00000000">
        <w:rPr>
          <w:rtl w:val="0"/>
        </w:rPr>
        <w:t xml:space="preserve">Inputs</w:t>
      </w:r>
    </w:p>
    <w:p w:rsidR="00000000" w:rsidDel="00000000" w:rsidP="00000000" w:rsidRDefault="00000000" w:rsidRPr="00000000" w14:paraId="00000AB5">
      <w:pPr>
        <w:rPr/>
      </w:pPr>
      <w:r w:rsidDel="00000000" w:rsidR="00000000" w:rsidRPr="00000000">
        <w:rPr>
          <w:rtl w:val="0"/>
        </w:rPr>
        <w:t xml:space="preserve">• Load package (forces/moments vs time + speed vs time): [CBO_RD_IDS] (Rev [R])</w:t>
      </w:r>
    </w:p>
    <w:p w:rsidR="00000000" w:rsidDel="00000000" w:rsidP="00000000" w:rsidRDefault="00000000" w:rsidRPr="00000000" w14:paraId="00000AB6">
      <w:pPr>
        <w:rPr/>
      </w:pPr>
      <w:r w:rsidDel="00000000" w:rsidR="00000000" w:rsidRPr="00000000">
        <w:rPr>
          <w:rtl w:val="0"/>
        </w:rPr>
      </w:r>
    </w:p>
    <w:p w:rsidR="00000000" w:rsidDel="00000000" w:rsidP="00000000" w:rsidRDefault="00000000" w:rsidRPr="00000000" w14:paraId="00000AB7">
      <w:pPr>
        <w:rPr/>
      </w:pPr>
      <w:r w:rsidDel="00000000" w:rsidR="00000000" w:rsidRPr="00000000">
        <w:rPr>
          <w:rtl w:val="0"/>
        </w:rPr>
        <w:t xml:space="preserve">Application</w:t>
      </w:r>
    </w:p>
    <w:p w:rsidR="00000000" w:rsidDel="00000000" w:rsidP="00000000" w:rsidRDefault="00000000" w:rsidRPr="00000000" w14:paraId="00000AB8">
      <w:pPr>
        <w:rPr/>
      </w:pPr>
      <w:r w:rsidDel="00000000" w:rsidR="00000000" w:rsidRPr="00000000">
        <w:rPr>
          <w:rtl w:val="0"/>
        </w:rPr>
        <w:t xml:space="preserve">• Frames: [GLOBAL / IFACE_A / IFACE_B] (as provided)</w:t>
      </w:r>
    </w:p>
    <w:p w:rsidR="00000000" w:rsidDel="00000000" w:rsidP="00000000" w:rsidRDefault="00000000" w:rsidRPr="00000000" w14:paraId="00000AB9">
      <w:pPr>
        <w:rPr/>
      </w:pPr>
      <w:r w:rsidDel="00000000" w:rsidR="00000000" w:rsidRPr="00000000">
        <w:rPr>
          <w:rtl w:val="0"/>
        </w:rPr>
        <w:t xml:space="preserve">• Mapping: Remote Point — Distributed (deformable) to [IFACE_A_SET], [IFACE_B_SET] (avoids artificial stiffening) </w:t>
      </w:r>
    </w:p>
    <w:p w:rsidR="00000000" w:rsidDel="00000000" w:rsidP="00000000" w:rsidRDefault="00000000" w:rsidRPr="00000000" w14:paraId="00000ABA">
      <w:pPr>
        <w:rPr/>
      </w:pPr>
      <w:r w:rsidDel="00000000" w:rsidR="00000000" w:rsidRPr="00000000">
        <w:rPr>
          <w:rtl w:val="0"/>
        </w:rPr>
        <w:t xml:space="preserve">Ansys Help</w:t>
      </w:r>
    </w:p>
    <w:p w:rsidR="00000000" w:rsidDel="00000000" w:rsidP="00000000" w:rsidRDefault="00000000" w:rsidRPr="00000000" w14:paraId="00000ABB">
      <w:pPr>
        <w:rPr/>
      </w:pPr>
      <w:r w:rsidDel="00000000" w:rsidR="00000000" w:rsidRPr="00000000">
        <w:rPr>
          <w:rtl w:val="0"/>
        </w:rPr>
        <w:t xml:space="preserve">storage.ansys.com</w:t>
      </w:r>
    </w:p>
    <w:p w:rsidR="00000000" w:rsidDel="00000000" w:rsidP="00000000" w:rsidRDefault="00000000" w:rsidRPr="00000000" w14:paraId="00000ABC">
      <w:pPr>
        <w:rPr/>
      </w:pPr>
      <w:r w:rsidDel="00000000" w:rsidR="00000000" w:rsidRPr="00000000">
        <w:rPr>
          <w:rtl w:val="0"/>
        </w:rPr>
      </w:r>
    </w:p>
    <w:p w:rsidR="00000000" w:rsidDel="00000000" w:rsidP="00000000" w:rsidRDefault="00000000" w:rsidRPr="00000000" w14:paraId="00000ABD">
      <w:pPr>
        <w:rPr/>
      </w:pPr>
      <w:r w:rsidDel="00000000" w:rsidR="00000000" w:rsidRPr="00000000">
        <w:rPr>
          <w:rtl w:val="0"/>
        </w:rPr>
        <w:t xml:space="preserve">• Transient integrator / Δt: [MATCH ENGINE TEAM]</w:t>
      </w:r>
    </w:p>
    <w:p w:rsidR="00000000" w:rsidDel="00000000" w:rsidP="00000000" w:rsidRDefault="00000000" w:rsidRPr="00000000" w14:paraId="00000ABE">
      <w:pPr>
        <w:rPr/>
      </w:pPr>
      <w:r w:rsidDel="00000000" w:rsidR="00000000" w:rsidRPr="00000000">
        <w:rPr>
          <w:rtl w:val="0"/>
        </w:rPr>
      </w:r>
    </w:p>
    <w:p w:rsidR="00000000" w:rsidDel="00000000" w:rsidP="00000000" w:rsidRDefault="00000000" w:rsidRPr="00000000" w14:paraId="00000ABF">
      <w:pPr>
        <w:rPr/>
      </w:pPr>
      <w:r w:rsidDel="00000000" w:rsidR="00000000" w:rsidRPr="00000000">
        <w:rPr>
          <w:rtl w:val="0"/>
        </w:rPr>
        <w:t xml:space="preserve">Outputs</w:t>
      </w:r>
    </w:p>
    <w:p w:rsidR="00000000" w:rsidDel="00000000" w:rsidP="00000000" w:rsidRDefault="00000000" w:rsidRPr="00000000" w14:paraId="00000AC0">
      <w:pPr>
        <w:rPr/>
      </w:pPr>
      <w:r w:rsidDel="00000000" w:rsidR="00000000" w:rsidRPr="00000000">
        <w:rPr>
          <w:rtl w:val="0"/>
        </w:rPr>
        <w:t xml:space="preserve">• Peak σ/ε maps, hotspot time slices, interface reactions.</w:t>
      </w:r>
    </w:p>
    <w:p w:rsidR="00000000" w:rsidDel="00000000" w:rsidP="00000000" w:rsidRDefault="00000000" w:rsidRPr="00000000" w14:paraId="00000AC1">
      <w:pPr>
        <w:rPr/>
      </w:pPr>
      <w:r w:rsidDel="00000000" w:rsidR="00000000" w:rsidRPr="00000000">
        <w:rPr>
          <w:rtl w:val="0"/>
        </w:rPr>
      </w:r>
    </w:p>
    <w:p w:rsidR="00000000" w:rsidDel="00000000" w:rsidP="00000000" w:rsidRDefault="00000000" w:rsidRPr="00000000" w14:paraId="00000AC2">
      <w:pPr>
        <w:rPr/>
      </w:pPr>
      <w:r w:rsidDel="00000000" w:rsidR="00000000" w:rsidRPr="00000000">
        <w:rPr>
          <w:rtl w:val="0"/>
        </w:rPr>
        <w:t xml:space="preserve">Table 5-2. CBO Run-Down — Run Controls</w:t>
      </w:r>
    </w:p>
    <w:p w:rsidR="00000000" w:rsidDel="00000000" w:rsidP="00000000" w:rsidRDefault="00000000" w:rsidRPr="00000000" w14:paraId="00000AC3">
      <w:pPr>
        <w:rPr/>
      </w:pPr>
      <w:r w:rsidDel="00000000" w:rsidR="00000000" w:rsidRPr="00000000">
        <w:rPr>
          <w:rtl w:val="0"/>
        </w:rPr>
      </w:r>
    </w:p>
    <w:p w:rsidR="00000000" w:rsidDel="00000000" w:rsidP="00000000" w:rsidRDefault="00000000" w:rsidRPr="00000000" w14:paraId="00000AC4">
      <w:pPr>
        <w:rPr/>
      </w:pPr>
      <w:r w:rsidDel="00000000" w:rsidR="00000000" w:rsidRPr="00000000">
        <w:rPr>
          <w:rtl w:val="0"/>
        </w:rPr>
        <w:t xml:space="preserve">Item</w:t>
        <w:tab/>
        <w:t xml:space="preserve">Value</w:t>
      </w:r>
    </w:p>
    <w:p w:rsidR="00000000" w:rsidDel="00000000" w:rsidP="00000000" w:rsidRDefault="00000000" w:rsidRPr="00000000" w14:paraId="00000AC5">
      <w:pPr>
        <w:rPr/>
      </w:pPr>
      <w:r w:rsidDel="00000000" w:rsidR="00000000" w:rsidRPr="00000000">
        <w:rPr>
          <w:rtl w:val="0"/>
        </w:rPr>
        <w:t xml:space="preserve">Speed profile / range</w:t>
        <w:tab/>
        <w:t xml:space="preserve">[PROFILE] / [RPM_MIN–RPM_MAX]</w:t>
      </w:r>
    </w:p>
    <w:p w:rsidR="00000000" w:rsidDel="00000000" w:rsidP="00000000" w:rsidRDefault="00000000" w:rsidRPr="00000000" w14:paraId="00000AC6">
      <w:pPr>
        <w:rPr/>
      </w:pPr>
      <w:r w:rsidDel="00000000" w:rsidR="00000000" w:rsidRPr="00000000">
        <w:rPr>
          <w:rtl w:val="0"/>
        </w:rPr>
        <w:t xml:space="preserve">Duration</w:t>
        <w:tab/>
        <w:t xml:space="preserve">[T] s</w:t>
      </w:r>
    </w:p>
    <w:p w:rsidR="00000000" w:rsidDel="00000000" w:rsidP="00000000" w:rsidRDefault="00000000" w:rsidRPr="00000000" w14:paraId="00000AC7">
      <w:pPr>
        <w:rPr/>
      </w:pPr>
      <w:r w:rsidDel="00000000" w:rsidR="00000000" w:rsidRPr="00000000">
        <w:rPr>
          <w:rtl w:val="0"/>
        </w:rPr>
        <w:t xml:space="preserve">Integrator / Δt</w:t>
        <w:tab/>
        <w:t xml:space="preserve">[Newmark or HHT-α] / [Δt]</w:t>
      </w:r>
    </w:p>
    <w:p w:rsidR="00000000" w:rsidDel="00000000" w:rsidP="00000000" w:rsidRDefault="00000000" w:rsidRPr="00000000" w14:paraId="00000AC8">
      <w:pPr>
        <w:rPr/>
      </w:pPr>
      <w:r w:rsidDel="00000000" w:rsidR="00000000" w:rsidRPr="00000000">
        <w:rPr>
          <w:rtl w:val="0"/>
        </w:rPr>
        <w:t xml:space="preserve">Damping</w:t>
        <w:tab/>
        <w:t xml:space="preserve">[ζ or Rayleigh α,β]</w:t>
      </w:r>
    </w:p>
    <w:p w:rsidR="00000000" w:rsidDel="00000000" w:rsidP="00000000" w:rsidRDefault="00000000" w:rsidRPr="00000000" w14:paraId="00000AC9">
      <w:pPr>
        <w:rPr/>
      </w:pPr>
      <w:r w:rsidDel="00000000" w:rsidR="00000000" w:rsidRPr="00000000">
        <w:rPr>
          <w:rFonts w:ascii="Arial Unicode MS" w:cs="Arial Unicode MS" w:eastAsia="Arial Unicode MS" w:hAnsi="Arial Unicode MS"/>
          <w:rtl w:val="0"/>
        </w:rPr>
        <w:t xml:space="preserve">Acceptance</w:t>
        <w:tab/>
        <w:t xml:space="preserve">σ, ε ≤ allowables @ T (MoS ≥ 0)</w:t>
      </w:r>
    </w:p>
    <w:p w:rsidR="00000000" w:rsidDel="00000000" w:rsidP="00000000" w:rsidRDefault="00000000" w:rsidRPr="00000000" w14:paraId="00000ACA">
      <w:pPr>
        <w:rPr/>
      </w:pPr>
      <w:r w:rsidDel="00000000" w:rsidR="00000000" w:rsidRPr="00000000">
        <w:rPr>
          <w:rtl w:val="0"/>
        </w:rPr>
        <w:t xml:space="preserve">5.3 CBO Run-On / Continued Rotation (Pre-Shutdown Transient)</w:t>
      </w:r>
    </w:p>
    <w:p w:rsidR="00000000" w:rsidDel="00000000" w:rsidP="00000000" w:rsidRDefault="00000000" w:rsidRPr="00000000" w14:paraId="00000ACB">
      <w:pPr>
        <w:rPr/>
      </w:pPr>
      <w:r w:rsidDel="00000000" w:rsidR="00000000" w:rsidRPr="00000000">
        <w:rPr>
          <w:rtl w:val="0"/>
        </w:rPr>
        <w:t xml:space="preserve">Regulatory context. Assessed as running after failure (CS-E 810); used here for HCF. </w:t>
      </w:r>
    </w:p>
    <w:p w:rsidR="00000000" w:rsidDel="00000000" w:rsidP="00000000" w:rsidRDefault="00000000" w:rsidRPr="00000000" w14:paraId="00000ACC">
      <w:pPr>
        <w:rPr/>
      </w:pPr>
      <w:r w:rsidDel="00000000" w:rsidR="00000000" w:rsidRPr="00000000">
        <w:rPr>
          <w:rtl w:val="0"/>
        </w:rPr>
        <w:t xml:space="preserve">Federal Aviation Administration</w:t>
      </w:r>
    </w:p>
    <w:p w:rsidR="00000000" w:rsidDel="00000000" w:rsidP="00000000" w:rsidRDefault="00000000" w:rsidRPr="00000000" w14:paraId="00000ACD">
      <w:pPr>
        <w:rPr/>
      </w:pPr>
      <w:r w:rsidDel="00000000" w:rsidR="00000000" w:rsidRPr="00000000">
        <w:rPr>
          <w:rtl w:val="0"/>
        </w:rPr>
      </w:r>
    </w:p>
    <w:p w:rsidR="00000000" w:rsidDel="00000000" w:rsidP="00000000" w:rsidRDefault="00000000" w:rsidRPr="00000000" w14:paraId="00000ACE">
      <w:pPr>
        <w:rPr/>
      </w:pPr>
      <w:r w:rsidDel="00000000" w:rsidR="00000000" w:rsidRPr="00000000">
        <w:rPr>
          <w:rtl w:val="0"/>
        </w:rPr>
        <w:t xml:space="preserve">Inputs</w:t>
      </w:r>
    </w:p>
    <w:p w:rsidR="00000000" w:rsidDel="00000000" w:rsidP="00000000" w:rsidRDefault="00000000" w:rsidRPr="00000000" w14:paraId="00000ACF">
      <w:pPr>
        <w:rPr/>
      </w:pPr>
      <w:r w:rsidDel="00000000" w:rsidR="00000000" w:rsidRPr="00000000">
        <w:rPr>
          <w:rtl w:val="0"/>
        </w:rPr>
        <w:t xml:space="preserve">• Load package (forces/moments vs time + speed vs time): [CBO_RO_IDS] (Rev [R])</w:t>
      </w:r>
    </w:p>
    <w:p w:rsidR="00000000" w:rsidDel="00000000" w:rsidP="00000000" w:rsidRDefault="00000000" w:rsidRPr="00000000" w14:paraId="00000AD0">
      <w:pPr>
        <w:rPr/>
      </w:pPr>
      <w:r w:rsidDel="00000000" w:rsidR="00000000" w:rsidRPr="00000000">
        <w:rPr>
          <w:rtl w:val="0"/>
        </w:rPr>
      </w:r>
    </w:p>
    <w:p w:rsidR="00000000" w:rsidDel="00000000" w:rsidP="00000000" w:rsidRDefault="00000000" w:rsidRPr="00000000" w14:paraId="00000AD1">
      <w:pPr>
        <w:rPr/>
      </w:pPr>
      <w:r w:rsidDel="00000000" w:rsidR="00000000" w:rsidRPr="00000000">
        <w:rPr>
          <w:rtl w:val="0"/>
        </w:rPr>
        <w:t xml:space="preserve">Application</w:t>
      </w:r>
    </w:p>
    <w:p w:rsidR="00000000" w:rsidDel="00000000" w:rsidP="00000000" w:rsidRDefault="00000000" w:rsidRPr="00000000" w14:paraId="00000AD2">
      <w:pPr>
        <w:rPr/>
      </w:pPr>
      <w:r w:rsidDel="00000000" w:rsidR="00000000" w:rsidRPr="00000000">
        <w:rPr>
          <w:rtl w:val="0"/>
        </w:rPr>
        <w:t xml:space="preserve">• Same frames/mapping as §5.2 unless noted</w:t>
      </w:r>
    </w:p>
    <w:p w:rsidR="00000000" w:rsidDel="00000000" w:rsidP="00000000" w:rsidRDefault="00000000" w:rsidRPr="00000000" w14:paraId="00000AD3">
      <w:pPr>
        <w:rPr/>
      </w:pPr>
      <w:r w:rsidDel="00000000" w:rsidR="00000000" w:rsidRPr="00000000">
        <w:rPr>
          <w:rtl w:val="0"/>
        </w:rPr>
        <w:t xml:space="preserve">• Transient window for HCF integration: [t0–t1] s</w:t>
      </w:r>
    </w:p>
    <w:p w:rsidR="00000000" w:rsidDel="00000000" w:rsidP="00000000" w:rsidRDefault="00000000" w:rsidRPr="00000000" w14:paraId="00000AD4">
      <w:pPr>
        <w:rPr/>
      </w:pPr>
      <w:r w:rsidDel="00000000" w:rsidR="00000000" w:rsidRPr="00000000">
        <w:rPr>
          <w:rtl w:val="0"/>
        </w:rPr>
      </w:r>
    </w:p>
    <w:p w:rsidR="00000000" w:rsidDel="00000000" w:rsidP="00000000" w:rsidRDefault="00000000" w:rsidRPr="00000000" w14:paraId="00000AD5">
      <w:pPr>
        <w:rPr/>
      </w:pPr>
      <w:r w:rsidDel="00000000" w:rsidR="00000000" w:rsidRPr="00000000">
        <w:rPr>
          <w:rtl w:val="0"/>
        </w:rPr>
        <w:t xml:space="preserve">Evaluation</w:t>
      </w:r>
    </w:p>
    <w:p w:rsidR="00000000" w:rsidDel="00000000" w:rsidP="00000000" w:rsidRDefault="00000000" w:rsidRPr="00000000" w14:paraId="00000AD6">
      <w:pPr>
        <w:rPr/>
      </w:pPr>
      <w:r w:rsidDel="00000000" w:rsidR="00000000" w:rsidRPr="00000000">
        <w:rPr>
          <w:rFonts w:ascii="Arial Unicode MS" w:cs="Arial Unicode MS" w:eastAsia="Arial Unicode MS" w:hAnsi="Arial Unicode MS"/>
          <w:rtl w:val="0"/>
        </w:rPr>
        <w:t xml:space="preserve">• Fatigue per §4.5: Goodman screen; if not infinite life → TLIFE (NASALIFE-based) with Miner’s rule.</w:t>
      </w:r>
    </w:p>
    <w:p w:rsidR="00000000" w:rsidDel="00000000" w:rsidP="00000000" w:rsidRDefault="00000000" w:rsidRPr="00000000" w14:paraId="00000AD7">
      <w:pPr>
        <w:rPr/>
      </w:pPr>
      <w:r w:rsidDel="00000000" w:rsidR="00000000" w:rsidRPr="00000000">
        <w:rPr>
          <w:rtl w:val="0"/>
        </w:rPr>
      </w:r>
    </w:p>
    <w:p w:rsidR="00000000" w:rsidDel="00000000" w:rsidP="00000000" w:rsidRDefault="00000000" w:rsidRPr="00000000" w14:paraId="00000AD8">
      <w:pPr>
        <w:rPr/>
      </w:pPr>
      <w:r w:rsidDel="00000000" w:rsidR="00000000" w:rsidRPr="00000000">
        <w:rPr>
          <w:rtl w:val="0"/>
        </w:rPr>
        <w:t xml:space="preserve">Table 5-3. CBO Run-On — Evaluation Fields</w:t>
      </w:r>
    </w:p>
    <w:p w:rsidR="00000000" w:rsidDel="00000000" w:rsidP="00000000" w:rsidRDefault="00000000" w:rsidRPr="00000000" w14:paraId="00000AD9">
      <w:pPr>
        <w:rPr/>
      </w:pPr>
      <w:r w:rsidDel="00000000" w:rsidR="00000000" w:rsidRPr="00000000">
        <w:rPr>
          <w:rtl w:val="0"/>
        </w:rPr>
      </w:r>
    </w:p>
    <w:p w:rsidR="00000000" w:rsidDel="00000000" w:rsidP="00000000" w:rsidRDefault="00000000" w:rsidRPr="00000000" w14:paraId="00000ADA">
      <w:pPr>
        <w:rPr/>
      </w:pPr>
      <w:r w:rsidDel="00000000" w:rsidR="00000000" w:rsidRPr="00000000">
        <w:rPr>
          <w:rtl w:val="0"/>
        </w:rPr>
        <w:t xml:space="preserve">Item</w:t>
        <w:tab/>
        <w:t xml:space="preserve">Value</w:t>
      </w:r>
    </w:p>
    <w:p w:rsidR="00000000" w:rsidDel="00000000" w:rsidP="00000000" w:rsidRDefault="00000000" w:rsidRPr="00000000" w14:paraId="00000ADB">
      <w:pPr>
        <w:rPr/>
      </w:pPr>
      <w:r w:rsidDel="00000000" w:rsidR="00000000" w:rsidRPr="00000000">
        <w:rPr>
          <w:rtl w:val="0"/>
        </w:rPr>
        <w:t xml:space="preserve">HCF window</w:t>
        <w:tab/>
        <w:t xml:space="preserve">[t0–t1] s</w:t>
      </w:r>
    </w:p>
    <w:p w:rsidR="00000000" w:rsidDel="00000000" w:rsidP="00000000" w:rsidRDefault="00000000" w:rsidRPr="00000000" w14:paraId="00000ADC">
      <w:pPr>
        <w:rPr/>
      </w:pPr>
      <w:r w:rsidDel="00000000" w:rsidR="00000000" w:rsidRPr="00000000">
        <w:rPr>
          <w:rtl w:val="0"/>
        </w:rPr>
        <w:t xml:space="preserve">Cycle counting</w:t>
        <w:tab/>
        <w:t xml:space="preserve">[Rainflow / Order-domain]</w:t>
      </w:r>
    </w:p>
    <w:p w:rsidR="00000000" w:rsidDel="00000000" w:rsidP="00000000" w:rsidRDefault="00000000" w:rsidRPr="00000000" w14:paraId="00000ADD">
      <w:pPr>
        <w:rPr/>
      </w:pPr>
      <w:r w:rsidDel="00000000" w:rsidR="00000000" w:rsidRPr="00000000">
        <w:rPr>
          <w:rFonts w:ascii="Arial Unicode MS" w:cs="Arial Unicode MS" w:eastAsia="Arial Unicode MS" w:hAnsi="Arial Unicode MS"/>
          <w:rtl w:val="0"/>
        </w:rPr>
        <w:t xml:space="preserve">Acceptance</w:t>
        <w:tab/>
        <w:t xml:space="preserve">Damage ≤ 1.0 (MoS ≥ 0)</w:t>
      </w:r>
    </w:p>
    <w:p w:rsidR="00000000" w:rsidDel="00000000" w:rsidP="00000000" w:rsidRDefault="00000000" w:rsidRPr="00000000" w14:paraId="00000ADE">
      <w:pPr>
        <w:rPr/>
      </w:pPr>
      <w:r w:rsidDel="00000000" w:rsidR="00000000" w:rsidRPr="00000000">
        <w:rPr>
          <w:rtl w:val="0"/>
        </w:rPr>
        <w:t xml:space="preserve">5.4 Windmilling After Shutdown (Continued Rotation)</w:t>
      </w:r>
    </w:p>
    <w:p w:rsidR="00000000" w:rsidDel="00000000" w:rsidP="00000000" w:rsidRDefault="00000000" w:rsidRPr="00000000" w14:paraId="00000ADF">
      <w:pPr>
        <w:rPr/>
      </w:pPr>
      <w:r w:rsidDel="00000000" w:rsidR="00000000" w:rsidRPr="00000000">
        <w:rPr>
          <w:rtl w:val="0"/>
        </w:rPr>
        <w:t xml:space="preserve">Regulatory context. Evaluate continued rotation after shutdown per CS-E 525; scenario/duration provided by engine team. </w:t>
      </w:r>
    </w:p>
    <w:p w:rsidR="00000000" w:rsidDel="00000000" w:rsidP="00000000" w:rsidRDefault="00000000" w:rsidRPr="00000000" w14:paraId="00000AE0">
      <w:pPr>
        <w:rPr/>
      </w:pPr>
      <w:r w:rsidDel="00000000" w:rsidR="00000000" w:rsidRPr="00000000">
        <w:rPr>
          <w:rtl w:val="0"/>
        </w:rPr>
        <w:t xml:space="preserve">EASA</w:t>
      </w:r>
    </w:p>
    <w:p w:rsidR="00000000" w:rsidDel="00000000" w:rsidP="00000000" w:rsidRDefault="00000000" w:rsidRPr="00000000" w14:paraId="00000AE1">
      <w:pPr>
        <w:rPr/>
      </w:pPr>
      <w:r w:rsidDel="00000000" w:rsidR="00000000" w:rsidRPr="00000000">
        <w:rPr>
          <w:rtl w:val="0"/>
        </w:rPr>
        <w:t xml:space="preserve">+1</w:t>
      </w:r>
    </w:p>
    <w:p w:rsidR="00000000" w:rsidDel="00000000" w:rsidP="00000000" w:rsidRDefault="00000000" w:rsidRPr="00000000" w14:paraId="00000AE2">
      <w:pPr>
        <w:rPr/>
      </w:pPr>
      <w:r w:rsidDel="00000000" w:rsidR="00000000" w:rsidRPr="00000000">
        <w:rPr>
          <w:rtl w:val="0"/>
        </w:rPr>
      </w:r>
    </w:p>
    <w:p w:rsidR="00000000" w:rsidDel="00000000" w:rsidP="00000000" w:rsidRDefault="00000000" w:rsidRPr="00000000" w14:paraId="00000AE3">
      <w:pPr>
        <w:rPr/>
      </w:pPr>
      <w:r w:rsidDel="00000000" w:rsidR="00000000" w:rsidRPr="00000000">
        <w:rPr>
          <w:rtl w:val="0"/>
        </w:rPr>
        <w:t xml:space="preserve">Inputs</w:t>
      </w:r>
    </w:p>
    <w:p w:rsidR="00000000" w:rsidDel="00000000" w:rsidP="00000000" w:rsidRDefault="00000000" w:rsidRPr="00000000" w14:paraId="00000AE4">
      <w:pPr>
        <w:rPr/>
      </w:pPr>
      <w:r w:rsidDel="00000000" w:rsidR="00000000" w:rsidRPr="00000000">
        <w:rPr>
          <w:rtl w:val="0"/>
        </w:rPr>
        <w:t xml:space="preserve">• Windmilling envelope/time-history &amp; duration: [WINDMILL_IDS] (Rev [R])</w:t>
      </w:r>
    </w:p>
    <w:p w:rsidR="00000000" w:rsidDel="00000000" w:rsidP="00000000" w:rsidRDefault="00000000" w:rsidRPr="00000000" w14:paraId="00000AE5">
      <w:pPr>
        <w:rPr/>
      </w:pPr>
      <w:r w:rsidDel="00000000" w:rsidR="00000000" w:rsidRPr="00000000">
        <w:rPr>
          <w:rtl w:val="0"/>
        </w:rPr>
      </w:r>
    </w:p>
    <w:p w:rsidR="00000000" w:rsidDel="00000000" w:rsidP="00000000" w:rsidRDefault="00000000" w:rsidRPr="00000000" w14:paraId="00000AE6">
      <w:pPr>
        <w:rPr/>
      </w:pPr>
      <w:r w:rsidDel="00000000" w:rsidR="00000000" w:rsidRPr="00000000">
        <w:rPr>
          <w:rtl w:val="0"/>
        </w:rPr>
        <w:t xml:space="preserve">Application</w:t>
      </w:r>
    </w:p>
    <w:p w:rsidR="00000000" w:rsidDel="00000000" w:rsidP="00000000" w:rsidRDefault="00000000" w:rsidRPr="00000000" w14:paraId="00000AE7">
      <w:pPr>
        <w:rPr/>
      </w:pPr>
      <w:r w:rsidDel="00000000" w:rsidR="00000000" w:rsidRPr="00000000">
        <w:rPr>
          <w:rtl w:val="0"/>
        </w:rPr>
        <w:t xml:space="preserve">• Method: [Harmonic 1× sweep across RPM grid] or [Long transient per history]</w:t>
      </w:r>
    </w:p>
    <w:p w:rsidR="00000000" w:rsidDel="00000000" w:rsidP="00000000" w:rsidRDefault="00000000" w:rsidRPr="00000000" w14:paraId="00000AE8">
      <w:pPr>
        <w:rPr/>
      </w:pPr>
      <w:r w:rsidDel="00000000" w:rsidR="00000000" w:rsidRPr="00000000">
        <w:rPr>
          <w:rtl w:val="0"/>
        </w:rPr>
        <w:t xml:space="preserve">• RPM grid (if harmonic): [RPM_LIST or STEP]</w:t>
      </w:r>
    </w:p>
    <w:p w:rsidR="00000000" w:rsidDel="00000000" w:rsidP="00000000" w:rsidRDefault="00000000" w:rsidRPr="00000000" w14:paraId="00000AE9">
      <w:pPr>
        <w:rPr/>
      </w:pPr>
      <w:r w:rsidDel="00000000" w:rsidR="00000000" w:rsidRPr="00000000">
        <w:rPr>
          <w:rtl w:val="0"/>
        </w:rPr>
        <w:t xml:space="preserve">• Duration for fatigue: [DURATION]</w:t>
      </w:r>
    </w:p>
    <w:p w:rsidR="00000000" w:rsidDel="00000000" w:rsidP="00000000" w:rsidRDefault="00000000" w:rsidRPr="00000000" w14:paraId="00000AEA">
      <w:pPr>
        <w:rPr/>
      </w:pPr>
      <w:r w:rsidDel="00000000" w:rsidR="00000000" w:rsidRPr="00000000">
        <w:rPr>
          <w:rtl w:val="0"/>
        </w:rPr>
      </w:r>
    </w:p>
    <w:p w:rsidR="00000000" w:rsidDel="00000000" w:rsidP="00000000" w:rsidRDefault="00000000" w:rsidRPr="00000000" w14:paraId="00000AEB">
      <w:pPr>
        <w:rPr/>
      </w:pPr>
      <w:r w:rsidDel="00000000" w:rsidR="00000000" w:rsidRPr="00000000">
        <w:rPr>
          <w:rtl w:val="0"/>
        </w:rPr>
        <w:t xml:space="preserve">Evaluation</w:t>
      </w:r>
    </w:p>
    <w:p w:rsidR="00000000" w:rsidDel="00000000" w:rsidP="00000000" w:rsidRDefault="00000000" w:rsidRPr="00000000" w14:paraId="00000AEC">
      <w:pPr>
        <w:rPr/>
      </w:pPr>
      <w:r w:rsidDel="00000000" w:rsidR="00000000" w:rsidRPr="00000000">
        <w:rPr>
          <w:rFonts w:ascii="Arial Unicode MS" w:cs="Arial Unicode MS" w:eastAsia="Arial Unicode MS" w:hAnsi="Arial Unicode MS"/>
          <w:rtl w:val="0"/>
        </w:rPr>
        <w:t xml:space="preserve">• Fatigue per §4.5 (Goodman → TLIFE → Miner).</w:t>
      </w:r>
    </w:p>
    <w:p w:rsidR="00000000" w:rsidDel="00000000" w:rsidP="00000000" w:rsidRDefault="00000000" w:rsidRPr="00000000" w14:paraId="00000AED">
      <w:pPr>
        <w:rPr/>
      </w:pPr>
      <w:r w:rsidDel="00000000" w:rsidR="00000000" w:rsidRPr="00000000">
        <w:rPr>
          <w:rtl w:val="0"/>
        </w:rPr>
      </w:r>
    </w:p>
    <w:p w:rsidR="00000000" w:rsidDel="00000000" w:rsidP="00000000" w:rsidRDefault="00000000" w:rsidRPr="00000000" w14:paraId="00000AEE">
      <w:pPr>
        <w:rPr/>
      </w:pPr>
      <w:r w:rsidDel="00000000" w:rsidR="00000000" w:rsidRPr="00000000">
        <w:rPr>
          <w:rtl w:val="0"/>
        </w:rPr>
        <w:t xml:space="preserve">Table 5-4. Windmilling — Setup</w:t>
      </w:r>
    </w:p>
    <w:p w:rsidR="00000000" w:rsidDel="00000000" w:rsidP="00000000" w:rsidRDefault="00000000" w:rsidRPr="00000000" w14:paraId="00000AEF">
      <w:pPr>
        <w:rPr/>
      </w:pPr>
      <w:r w:rsidDel="00000000" w:rsidR="00000000" w:rsidRPr="00000000">
        <w:rPr>
          <w:rtl w:val="0"/>
        </w:rPr>
      </w:r>
    </w:p>
    <w:p w:rsidR="00000000" w:rsidDel="00000000" w:rsidP="00000000" w:rsidRDefault="00000000" w:rsidRPr="00000000" w14:paraId="00000AF0">
      <w:pPr>
        <w:rPr/>
      </w:pPr>
      <w:r w:rsidDel="00000000" w:rsidR="00000000" w:rsidRPr="00000000">
        <w:rPr>
          <w:rtl w:val="0"/>
        </w:rPr>
        <w:t xml:space="preserve">Item</w:t>
        <w:tab/>
        <w:t xml:space="preserve">Value</w:t>
      </w:r>
    </w:p>
    <w:p w:rsidR="00000000" w:rsidDel="00000000" w:rsidP="00000000" w:rsidRDefault="00000000" w:rsidRPr="00000000" w14:paraId="00000AF1">
      <w:pPr>
        <w:rPr/>
      </w:pPr>
      <w:r w:rsidDel="00000000" w:rsidR="00000000" w:rsidRPr="00000000">
        <w:rPr>
          <w:rtl w:val="0"/>
        </w:rPr>
        <w:t xml:space="preserve">Envelope / history</w:t>
        <w:tab/>
        <w:t xml:space="preserve">[WINDMILL_IDS]</w:t>
      </w:r>
    </w:p>
    <w:p w:rsidR="00000000" w:rsidDel="00000000" w:rsidP="00000000" w:rsidRDefault="00000000" w:rsidRPr="00000000" w14:paraId="00000AF2">
      <w:pPr>
        <w:rPr/>
      </w:pPr>
      <w:r w:rsidDel="00000000" w:rsidR="00000000" w:rsidRPr="00000000">
        <w:rPr>
          <w:rtl w:val="0"/>
        </w:rPr>
        <w:t xml:space="preserve">RPM band</w:t>
        <w:tab/>
        <w:t xml:space="preserve">[RPM_MIN–RPM_MAX]</w:t>
      </w:r>
    </w:p>
    <w:p w:rsidR="00000000" w:rsidDel="00000000" w:rsidP="00000000" w:rsidRDefault="00000000" w:rsidRPr="00000000" w14:paraId="00000AF3">
      <w:pPr>
        <w:rPr/>
      </w:pPr>
      <w:r w:rsidDel="00000000" w:rsidR="00000000" w:rsidRPr="00000000">
        <w:rPr>
          <w:rtl w:val="0"/>
        </w:rPr>
        <w:t xml:space="preserve">Duration</w:t>
        <w:tab/>
        <w:t xml:space="preserve">[DURATION]</w:t>
      </w:r>
    </w:p>
    <w:p w:rsidR="00000000" w:rsidDel="00000000" w:rsidP="00000000" w:rsidRDefault="00000000" w:rsidRPr="00000000" w14:paraId="00000AF4">
      <w:pPr>
        <w:rPr/>
      </w:pPr>
      <w:r w:rsidDel="00000000" w:rsidR="00000000" w:rsidRPr="00000000">
        <w:rPr>
          <w:rtl w:val="0"/>
        </w:rPr>
        <w:t xml:space="preserve">Method</w:t>
        <w:tab/>
        <w:t xml:space="preserve">[Harmonic / Transient]</w:t>
      </w:r>
    </w:p>
    <w:p w:rsidR="00000000" w:rsidDel="00000000" w:rsidP="00000000" w:rsidRDefault="00000000" w:rsidRPr="00000000" w14:paraId="00000AF5">
      <w:pPr>
        <w:rPr/>
      </w:pPr>
      <w:r w:rsidDel="00000000" w:rsidR="00000000" w:rsidRPr="00000000">
        <w:rPr>
          <w:rFonts w:ascii="Arial Unicode MS" w:cs="Arial Unicode MS" w:eastAsia="Arial Unicode MS" w:hAnsi="Arial Unicode MS"/>
          <w:rtl w:val="0"/>
        </w:rPr>
        <w:t xml:space="preserve">Acceptance</w:t>
        <w:tab/>
        <w:t xml:space="preserve">Damage ≤ 1.0 (MoS ≥ 0)</w:t>
      </w:r>
    </w:p>
    <w:p w:rsidR="00000000" w:rsidDel="00000000" w:rsidP="00000000" w:rsidRDefault="00000000" w:rsidRPr="00000000" w14:paraId="00000AF6">
      <w:pPr>
        <w:rPr/>
      </w:pPr>
      <w:r w:rsidDel="00000000" w:rsidR="00000000" w:rsidRPr="00000000">
        <w:rPr>
          <w:rtl w:val="0"/>
        </w:rPr>
        <w:t xml:space="preserve">5.5 Limit Out-of-Balance (Manufacturing/Service) — Synchronous 1×</w:t>
      </w:r>
    </w:p>
    <w:p w:rsidR="00000000" w:rsidDel="00000000" w:rsidP="00000000" w:rsidRDefault="00000000" w:rsidRPr="00000000" w14:paraId="00000AF7">
      <w:pPr>
        <w:rPr/>
      </w:pPr>
      <w:r w:rsidDel="00000000" w:rsidR="00000000" w:rsidRPr="00000000">
        <w:rPr>
          <w:rtl w:val="0"/>
        </w:rPr>
        <w:t xml:space="preserve">Context. Engine team supplies a 1× force/moment vs speed envelope (often ISO 21940-based); used as-provided. </w:t>
      </w:r>
    </w:p>
    <w:p w:rsidR="00000000" w:rsidDel="00000000" w:rsidP="00000000" w:rsidRDefault="00000000" w:rsidRPr="00000000" w14:paraId="00000AF8">
      <w:pPr>
        <w:rPr/>
      </w:pPr>
      <w:r w:rsidDel="00000000" w:rsidR="00000000" w:rsidRPr="00000000">
        <w:rPr>
          <w:rtl w:val="0"/>
        </w:rPr>
        <w:t xml:space="preserve">EASA</w:t>
      </w:r>
    </w:p>
    <w:p w:rsidR="00000000" w:rsidDel="00000000" w:rsidP="00000000" w:rsidRDefault="00000000" w:rsidRPr="00000000" w14:paraId="00000AF9">
      <w:pPr>
        <w:rPr/>
      </w:pPr>
      <w:r w:rsidDel="00000000" w:rsidR="00000000" w:rsidRPr="00000000">
        <w:rPr>
          <w:rtl w:val="0"/>
        </w:rPr>
      </w:r>
    </w:p>
    <w:p w:rsidR="00000000" w:rsidDel="00000000" w:rsidP="00000000" w:rsidRDefault="00000000" w:rsidRPr="00000000" w14:paraId="00000AFA">
      <w:pPr>
        <w:rPr/>
      </w:pPr>
      <w:r w:rsidDel="00000000" w:rsidR="00000000" w:rsidRPr="00000000">
        <w:rPr>
          <w:rtl w:val="0"/>
        </w:rPr>
        <w:t xml:space="preserve">Inputs</w:t>
      </w:r>
    </w:p>
    <w:p w:rsidR="00000000" w:rsidDel="00000000" w:rsidP="00000000" w:rsidRDefault="00000000" w:rsidRPr="00000000" w14:paraId="00000AFB">
      <w:pPr>
        <w:rPr/>
      </w:pPr>
      <w:r w:rsidDel="00000000" w:rsidR="00000000" w:rsidRPr="00000000">
        <w:rPr>
          <w:rtl w:val="0"/>
        </w:rPr>
        <w:t xml:space="preserve">• Limit OOB envelope: [LIM_OOB_IDS] (Rev [R])</w:t>
      </w:r>
    </w:p>
    <w:p w:rsidR="00000000" w:rsidDel="00000000" w:rsidP="00000000" w:rsidRDefault="00000000" w:rsidRPr="00000000" w14:paraId="00000AFC">
      <w:pPr>
        <w:rPr/>
      </w:pPr>
      <w:r w:rsidDel="00000000" w:rsidR="00000000" w:rsidRPr="00000000">
        <w:rPr>
          <w:rtl w:val="0"/>
        </w:rPr>
      </w:r>
    </w:p>
    <w:p w:rsidR="00000000" w:rsidDel="00000000" w:rsidP="00000000" w:rsidRDefault="00000000" w:rsidRPr="00000000" w14:paraId="00000AFD">
      <w:pPr>
        <w:rPr/>
      </w:pPr>
      <w:r w:rsidDel="00000000" w:rsidR="00000000" w:rsidRPr="00000000">
        <w:rPr>
          <w:rtl w:val="0"/>
        </w:rPr>
        <w:t xml:space="preserve">Application</w:t>
      </w:r>
    </w:p>
    <w:p w:rsidR="00000000" w:rsidDel="00000000" w:rsidP="00000000" w:rsidRDefault="00000000" w:rsidRPr="00000000" w14:paraId="00000AFE">
      <w:pPr>
        <w:rPr/>
      </w:pPr>
      <w:r w:rsidDel="00000000" w:rsidR="00000000" w:rsidRPr="00000000">
        <w:rPr>
          <w:rtl w:val="0"/>
        </w:rPr>
        <w:t xml:space="preserve">• Harmonic solution at [RPM GRID] with thermal base state (§5.1)</w:t>
      </w:r>
    </w:p>
    <w:p w:rsidR="00000000" w:rsidDel="00000000" w:rsidP="00000000" w:rsidRDefault="00000000" w:rsidRPr="00000000" w14:paraId="00000AFF">
      <w:pPr>
        <w:rPr/>
      </w:pPr>
      <w:r w:rsidDel="00000000" w:rsidR="00000000" w:rsidRPr="00000000">
        <w:rPr>
          <w:rtl w:val="0"/>
        </w:rPr>
      </w:r>
    </w:p>
    <w:p w:rsidR="00000000" w:rsidDel="00000000" w:rsidP="00000000" w:rsidRDefault="00000000" w:rsidRPr="00000000" w14:paraId="00000B00">
      <w:pPr>
        <w:rPr/>
      </w:pPr>
      <w:r w:rsidDel="00000000" w:rsidR="00000000" w:rsidRPr="00000000">
        <w:rPr>
          <w:rtl w:val="0"/>
        </w:rPr>
        <w:t xml:space="preserve">Evaluation</w:t>
      </w:r>
    </w:p>
    <w:p w:rsidR="00000000" w:rsidDel="00000000" w:rsidP="00000000" w:rsidRDefault="00000000" w:rsidRPr="00000000" w14:paraId="00000B01">
      <w:pPr>
        <w:rPr/>
      </w:pPr>
      <w:r w:rsidDel="00000000" w:rsidR="00000000" w:rsidRPr="00000000">
        <w:rPr>
          <w:rtl w:val="0"/>
        </w:rPr>
        <w:t xml:space="preserve">• Extract peak σ/ε; compute HCF margins per §4.5.</w:t>
      </w:r>
    </w:p>
    <w:p w:rsidR="00000000" w:rsidDel="00000000" w:rsidP="00000000" w:rsidRDefault="00000000" w:rsidRPr="00000000" w14:paraId="00000B02">
      <w:pPr>
        <w:rPr/>
      </w:pPr>
      <w:r w:rsidDel="00000000" w:rsidR="00000000" w:rsidRPr="00000000">
        <w:rPr>
          <w:rtl w:val="0"/>
        </w:rPr>
      </w:r>
    </w:p>
    <w:p w:rsidR="00000000" w:rsidDel="00000000" w:rsidP="00000000" w:rsidRDefault="00000000" w:rsidRPr="00000000" w14:paraId="00000B03">
      <w:pPr>
        <w:rPr/>
      </w:pPr>
      <w:r w:rsidDel="00000000" w:rsidR="00000000" w:rsidRPr="00000000">
        <w:rPr>
          <w:rtl w:val="0"/>
        </w:rPr>
        <w:t xml:space="preserve">Table 5-5. Limit OOB — Sweep</w:t>
      </w:r>
    </w:p>
    <w:p w:rsidR="00000000" w:rsidDel="00000000" w:rsidP="00000000" w:rsidRDefault="00000000" w:rsidRPr="00000000" w14:paraId="00000B04">
      <w:pPr>
        <w:rPr/>
      </w:pPr>
      <w:r w:rsidDel="00000000" w:rsidR="00000000" w:rsidRPr="00000000">
        <w:rPr>
          <w:rtl w:val="0"/>
        </w:rPr>
      </w:r>
    </w:p>
    <w:p w:rsidR="00000000" w:rsidDel="00000000" w:rsidP="00000000" w:rsidRDefault="00000000" w:rsidRPr="00000000" w14:paraId="00000B05">
      <w:pPr>
        <w:rPr/>
      </w:pPr>
      <w:r w:rsidDel="00000000" w:rsidR="00000000" w:rsidRPr="00000000">
        <w:rPr>
          <w:rtl w:val="0"/>
        </w:rPr>
        <w:t xml:space="preserve">Item</w:t>
        <w:tab/>
        <w:t xml:space="preserve">Value</w:t>
      </w:r>
    </w:p>
    <w:p w:rsidR="00000000" w:rsidDel="00000000" w:rsidP="00000000" w:rsidRDefault="00000000" w:rsidRPr="00000000" w14:paraId="00000B06">
      <w:pPr>
        <w:rPr/>
      </w:pPr>
      <w:r w:rsidDel="00000000" w:rsidR="00000000" w:rsidRPr="00000000">
        <w:rPr>
          <w:rtl w:val="0"/>
        </w:rPr>
        <w:t xml:space="preserve">Envelope</w:t>
        <w:tab/>
        <w:t xml:space="preserve">[LIM_OOB_IDS]</w:t>
      </w:r>
    </w:p>
    <w:p w:rsidR="00000000" w:rsidDel="00000000" w:rsidP="00000000" w:rsidRDefault="00000000" w:rsidRPr="00000000" w14:paraId="00000B07">
      <w:pPr>
        <w:rPr/>
      </w:pPr>
      <w:r w:rsidDel="00000000" w:rsidR="00000000" w:rsidRPr="00000000">
        <w:rPr>
          <w:rtl w:val="0"/>
        </w:rPr>
        <w:t xml:space="preserve">RPM grid</w:t>
        <w:tab/>
        <w:t xml:space="preserve">[RPM_LIST or STEP]</w:t>
      </w:r>
    </w:p>
    <w:p w:rsidR="00000000" w:rsidDel="00000000" w:rsidP="00000000" w:rsidRDefault="00000000" w:rsidRPr="00000000" w14:paraId="00000B08">
      <w:pPr>
        <w:rPr/>
      </w:pPr>
      <w:r w:rsidDel="00000000" w:rsidR="00000000" w:rsidRPr="00000000">
        <w:rPr>
          <w:rtl w:val="0"/>
        </w:rPr>
        <w:t xml:space="preserve">Solution</w:t>
        <w:tab/>
        <w:t xml:space="preserve">[Harmonic]</w:t>
      </w:r>
    </w:p>
    <w:p w:rsidR="00000000" w:rsidDel="00000000" w:rsidP="00000000" w:rsidRDefault="00000000" w:rsidRPr="00000000" w14:paraId="00000B09">
      <w:pPr>
        <w:rPr/>
      </w:pPr>
      <w:r w:rsidDel="00000000" w:rsidR="00000000" w:rsidRPr="00000000">
        <w:rPr>
          <w:rFonts w:ascii="Arial Unicode MS" w:cs="Arial Unicode MS" w:eastAsia="Arial Unicode MS" w:hAnsi="Arial Unicode MS"/>
          <w:rtl w:val="0"/>
        </w:rPr>
        <w:t xml:space="preserve">Acceptance</w:t>
        <w:tab/>
        <w:t xml:space="preserve">Damage ≤ 1.0 (MoS ≥ 0)</w:t>
      </w:r>
    </w:p>
    <w:p w:rsidR="00000000" w:rsidDel="00000000" w:rsidP="00000000" w:rsidRDefault="00000000" w:rsidRPr="00000000" w14:paraId="00000B0A">
      <w:pPr>
        <w:rPr/>
      </w:pPr>
      <w:r w:rsidDel="00000000" w:rsidR="00000000" w:rsidRPr="00000000">
        <w:rPr>
          <w:rtl w:val="0"/>
        </w:rPr>
        <w:t xml:space="preserve">5.6 Alert-Level Imbalance / Vibration Thresholds (Reference Only)</w:t>
      </w:r>
    </w:p>
    <w:p w:rsidR="00000000" w:rsidDel="00000000" w:rsidP="00000000" w:rsidRDefault="00000000" w:rsidRPr="00000000" w14:paraId="00000B0B">
      <w:pPr>
        <w:rPr/>
      </w:pPr>
      <w:r w:rsidDel="00000000" w:rsidR="00000000" w:rsidRPr="00000000">
        <w:rPr>
          <w:rtl w:val="0"/>
        </w:rPr>
        <w:t xml:space="preserve">Owner: Engine Dynamics. Include document IDs only; no derivation here. (Vibration characterisation can be by test or test + validated analysis.) </w:t>
      </w:r>
    </w:p>
    <w:p w:rsidR="00000000" w:rsidDel="00000000" w:rsidP="00000000" w:rsidRDefault="00000000" w:rsidRPr="00000000" w14:paraId="00000B0C">
      <w:pPr>
        <w:rPr/>
      </w:pPr>
      <w:r w:rsidDel="00000000" w:rsidR="00000000" w:rsidRPr="00000000">
        <w:rPr>
          <w:rtl w:val="0"/>
        </w:rPr>
        <w:t xml:space="preserve">dgac.go.cr</w:t>
      </w:r>
    </w:p>
    <w:p w:rsidR="00000000" w:rsidDel="00000000" w:rsidP="00000000" w:rsidRDefault="00000000" w:rsidRPr="00000000" w14:paraId="00000B0D">
      <w:pPr>
        <w:rPr/>
      </w:pPr>
      <w:r w:rsidDel="00000000" w:rsidR="00000000" w:rsidRPr="00000000">
        <w:rPr>
          <w:rtl w:val="0"/>
        </w:rPr>
      </w:r>
    </w:p>
    <w:p w:rsidR="00000000" w:rsidDel="00000000" w:rsidP="00000000" w:rsidRDefault="00000000" w:rsidRPr="00000000" w14:paraId="00000B0E">
      <w:pPr>
        <w:rPr/>
      </w:pPr>
      <w:r w:rsidDel="00000000" w:rsidR="00000000" w:rsidRPr="00000000">
        <w:rPr>
          <w:rtl w:val="0"/>
        </w:rPr>
        <w:t xml:space="preserve">Table 5-6. Alert-Level References</w:t>
      </w:r>
    </w:p>
    <w:p w:rsidR="00000000" w:rsidDel="00000000" w:rsidP="00000000" w:rsidRDefault="00000000" w:rsidRPr="00000000" w14:paraId="00000B0F">
      <w:pPr>
        <w:rPr/>
      </w:pPr>
      <w:r w:rsidDel="00000000" w:rsidR="00000000" w:rsidRPr="00000000">
        <w:rPr>
          <w:rtl w:val="0"/>
        </w:rPr>
      </w:r>
    </w:p>
    <w:p w:rsidR="00000000" w:rsidDel="00000000" w:rsidP="00000000" w:rsidRDefault="00000000" w:rsidRPr="00000000" w14:paraId="00000B10">
      <w:pPr>
        <w:rPr/>
      </w:pPr>
      <w:r w:rsidDel="00000000" w:rsidR="00000000" w:rsidRPr="00000000">
        <w:rPr>
          <w:rtl w:val="0"/>
        </w:rPr>
        <w:t xml:space="preserve">Item</w:t>
        <w:tab/>
        <w:t xml:space="preserve">Doc ID / Rev</w:t>
        <w:tab/>
        <w:t xml:space="preserve">Note</w:t>
      </w:r>
    </w:p>
    <w:p w:rsidR="00000000" w:rsidDel="00000000" w:rsidP="00000000" w:rsidRDefault="00000000" w:rsidRPr="00000000" w14:paraId="00000B11">
      <w:pPr>
        <w:rPr/>
      </w:pPr>
      <w:r w:rsidDel="00000000" w:rsidR="00000000" w:rsidRPr="00000000">
        <w:rPr>
          <w:rtl w:val="0"/>
        </w:rPr>
        <w:t xml:space="preserve">Alert-level imbalance</w:t>
        <w:tab/>
        <w:t xml:space="preserve">[DOC_ID]</w:t>
        <w:tab/>
        <w:t xml:space="preserve">For §7 actions</w:t>
      </w:r>
    </w:p>
    <w:p w:rsidR="00000000" w:rsidDel="00000000" w:rsidP="00000000" w:rsidRDefault="00000000" w:rsidRPr="00000000" w14:paraId="00000B12">
      <w:pPr>
        <w:rPr/>
      </w:pPr>
      <w:r w:rsidDel="00000000" w:rsidR="00000000" w:rsidRPr="00000000">
        <w:rPr>
          <w:rtl w:val="0"/>
        </w:rPr>
        <w:t xml:space="preserve">Vibration limits</w:t>
        <w:tab/>
        <w:t xml:space="preserve">[DOC_ID]</w:t>
        <w:tab/>
        <w:t xml:space="preserve">Program standard</w:t>
      </w:r>
    </w:p>
    <w:p w:rsidR="00000000" w:rsidDel="00000000" w:rsidP="00000000" w:rsidRDefault="00000000" w:rsidRPr="00000000" w14:paraId="00000B13">
      <w:pPr>
        <w:rPr/>
      </w:pPr>
      <w:r w:rsidDel="00000000" w:rsidR="00000000" w:rsidRPr="00000000">
        <w:rPr>
          <w:rtl w:val="0"/>
        </w:rPr>
        <w:t xml:space="preserve">5.7 Frames &amp; Load Mapping (Traceability)</w:t>
      </w:r>
    </w:p>
    <w:p w:rsidR="00000000" w:rsidDel="00000000" w:rsidP="00000000" w:rsidRDefault="00000000" w:rsidRPr="00000000" w14:paraId="00000B14">
      <w:pPr>
        <w:rPr/>
      </w:pPr>
      <w:r w:rsidDel="00000000" w:rsidR="00000000" w:rsidRPr="00000000">
        <w:rPr>
          <w:rtl w:val="0"/>
        </w:rPr>
        <w:t xml:space="preserve">Table 5-7. Frames / Transforms / Application</w:t>
      </w:r>
    </w:p>
    <w:p w:rsidR="00000000" w:rsidDel="00000000" w:rsidP="00000000" w:rsidRDefault="00000000" w:rsidRPr="00000000" w14:paraId="00000B15">
      <w:pPr>
        <w:rPr/>
      </w:pPr>
      <w:r w:rsidDel="00000000" w:rsidR="00000000" w:rsidRPr="00000000">
        <w:rPr>
          <w:rtl w:val="0"/>
        </w:rPr>
      </w:r>
    </w:p>
    <w:p w:rsidR="00000000" w:rsidDel="00000000" w:rsidP="00000000" w:rsidRDefault="00000000" w:rsidRPr="00000000" w14:paraId="00000B16">
      <w:pPr>
        <w:rPr/>
      </w:pPr>
      <w:r w:rsidDel="00000000" w:rsidR="00000000" w:rsidRPr="00000000">
        <w:rPr>
          <w:rtl w:val="0"/>
        </w:rPr>
        <w:t xml:space="preserve">Interface</w:t>
        <w:tab/>
        <w:t xml:space="preserve">Source frame (input)</w:t>
        <w:tab/>
        <w:t xml:space="preserve">Model frame</w:t>
        <w:tab/>
        <w:t xml:space="preserve">Transform (R/T)</w:t>
        <w:tab/>
        <w:t xml:space="preserve">Mapping method</w:t>
        <w:tab/>
        <w:t xml:space="preserve">Node/surface set</w:t>
      </w:r>
    </w:p>
    <w:p w:rsidR="00000000" w:rsidDel="00000000" w:rsidP="00000000" w:rsidRDefault="00000000" w:rsidRPr="00000000" w14:paraId="00000B17">
      <w:pPr>
        <w:rPr/>
      </w:pPr>
      <w:r w:rsidDel="00000000" w:rsidR="00000000" w:rsidRPr="00000000">
        <w:rPr>
          <w:rtl w:val="0"/>
        </w:rPr>
        <w:t xml:space="preserve">[IFACE_A]</w:t>
        <w:tab/>
        <w:t xml:space="preserve">[FRAME_A], units [N, N·mm]</w:t>
        <w:tab/>
        <w:t xml:space="preserve">[GCS_NAME]</w:t>
        <w:tab/>
        <w:t xml:space="preserve">[R]/[T]</w:t>
        <w:tab/>
        <w:t xml:space="preserve">Remote Point — Distributed</w:t>
        <w:tab/>
        <w:t xml:space="preserve">[SET_A]</w:t>
      </w:r>
    </w:p>
    <w:p w:rsidR="00000000" w:rsidDel="00000000" w:rsidP="00000000" w:rsidRDefault="00000000" w:rsidRPr="00000000" w14:paraId="00000B18">
      <w:pPr>
        <w:rPr/>
      </w:pPr>
      <w:r w:rsidDel="00000000" w:rsidR="00000000" w:rsidRPr="00000000">
        <w:rPr>
          <w:rtl w:val="0"/>
        </w:rPr>
        <w:t xml:space="preserve">[IFACE_B]</w:t>
        <w:tab/>
        <w:t xml:space="preserve">[FRAME_B], units [N, N·mm]</w:t>
        <w:tab/>
        <w:t xml:space="preserve">[GCS_NAME]</w:t>
        <w:tab/>
        <w:t xml:space="preserve">[R]/[T]</w:t>
        <w:tab/>
        <w:t xml:space="preserve">Remote Point — Distributed</w:t>
        <w:tab/>
        <w:t xml:space="preserve">[SET_B]</w:t>
      </w:r>
    </w:p>
    <w:p w:rsidR="00000000" w:rsidDel="00000000" w:rsidP="00000000" w:rsidRDefault="00000000" w:rsidRPr="00000000" w14:paraId="00000B19">
      <w:pPr>
        <w:rPr/>
      </w:pPr>
      <w:r w:rsidDel="00000000" w:rsidR="00000000" w:rsidRPr="00000000">
        <w:rPr>
          <w:rtl w:val="0"/>
        </w:rPr>
        <w:t xml:space="preserve">Note: “Remote Point — Distributed” is the deformable (RBE3-like) coupling that spreads loads without rigidly over-stiffening the patch. Use “Rigid” only if the hardware truly behaves rigidly. </w:t>
      </w:r>
    </w:p>
    <w:p w:rsidR="00000000" w:rsidDel="00000000" w:rsidP="00000000" w:rsidRDefault="00000000" w:rsidRPr="00000000" w14:paraId="00000B1A">
      <w:pPr>
        <w:rPr/>
      </w:pPr>
      <w:r w:rsidDel="00000000" w:rsidR="00000000" w:rsidRPr="00000000">
        <w:rPr>
          <w:rtl w:val="0"/>
        </w:rPr>
        <w:t xml:space="preserve">Ansys Help</w:t>
      </w:r>
    </w:p>
    <w:p w:rsidR="00000000" w:rsidDel="00000000" w:rsidP="00000000" w:rsidRDefault="00000000" w:rsidRPr="00000000" w14:paraId="00000B1B">
      <w:pPr>
        <w:rPr/>
      </w:pPr>
      <w:r w:rsidDel="00000000" w:rsidR="00000000" w:rsidRPr="00000000">
        <w:rPr>
          <w:rtl w:val="0"/>
        </w:rPr>
        <w:t xml:space="preserve">storage.ansys.com</w:t>
      </w:r>
    </w:p>
    <w:p w:rsidR="00000000" w:rsidDel="00000000" w:rsidP="00000000" w:rsidRDefault="00000000" w:rsidRPr="00000000" w14:paraId="00000B1C">
      <w:pPr>
        <w:rPr/>
      </w:pPr>
      <w:r w:rsidDel="00000000" w:rsidR="00000000" w:rsidRPr="00000000">
        <w:rPr>
          <w:rtl w:val="0"/>
        </w:rPr>
      </w:r>
    </w:p>
    <w:p w:rsidR="00000000" w:rsidDel="00000000" w:rsidP="00000000" w:rsidRDefault="00000000" w:rsidRPr="00000000" w14:paraId="00000B1D">
      <w:pPr>
        <w:rPr/>
      </w:pPr>
      <w:r w:rsidDel="00000000" w:rsidR="00000000" w:rsidRPr="00000000">
        <w:rPr>
          <w:rtl w:val="0"/>
        </w:rPr>
        <w:t xml:space="preserve">5.8 Run Controls &amp; Numerics (Per Case)</w:t>
      </w:r>
    </w:p>
    <w:p w:rsidR="00000000" w:rsidDel="00000000" w:rsidP="00000000" w:rsidRDefault="00000000" w:rsidRPr="00000000" w14:paraId="00000B1E">
      <w:pPr>
        <w:rPr/>
      </w:pPr>
      <w:r w:rsidDel="00000000" w:rsidR="00000000" w:rsidRPr="00000000">
        <w:rPr>
          <w:rtl w:val="0"/>
        </w:rPr>
        <w:t xml:space="preserve">Table 5-8. Solver Settings</w:t>
      </w:r>
    </w:p>
    <w:p w:rsidR="00000000" w:rsidDel="00000000" w:rsidP="00000000" w:rsidRDefault="00000000" w:rsidRPr="00000000" w14:paraId="00000B1F">
      <w:pPr>
        <w:rPr/>
      </w:pPr>
      <w:r w:rsidDel="00000000" w:rsidR="00000000" w:rsidRPr="00000000">
        <w:rPr>
          <w:rtl w:val="0"/>
        </w:rPr>
      </w:r>
    </w:p>
    <w:p w:rsidR="00000000" w:rsidDel="00000000" w:rsidP="00000000" w:rsidRDefault="00000000" w:rsidRPr="00000000" w14:paraId="00000B20">
      <w:pPr>
        <w:rPr/>
      </w:pPr>
      <w:r w:rsidDel="00000000" w:rsidR="00000000" w:rsidRPr="00000000">
        <w:rPr>
          <w:rtl w:val="0"/>
        </w:rPr>
        <w:t xml:space="preserve">Case</w:t>
        <w:tab/>
        <w:t xml:space="preserve">Solver / integrator</w:t>
        <w:tab/>
        <w:t xml:space="preserve">Δt or Δf</w:t>
        <w:tab/>
        <w:t xml:space="preserve">Damping</w:t>
        <w:tab/>
        <w:t xml:space="preserve">Contacts / preload</w:t>
        <w:tab/>
        <w:t xml:space="preserve">Convergence</w:t>
      </w:r>
    </w:p>
    <w:p w:rsidR="00000000" w:rsidDel="00000000" w:rsidP="00000000" w:rsidRDefault="00000000" w:rsidRPr="00000000" w14:paraId="00000B21">
      <w:pPr>
        <w:rPr/>
      </w:pPr>
      <w:r w:rsidDel="00000000" w:rsidR="00000000" w:rsidRPr="00000000">
        <w:rPr>
          <w:rtl w:val="0"/>
        </w:rPr>
        <w:t xml:space="preserve">5.2 CBO run-down</w:t>
        <w:tab/>
        <w:t xml:space="preserve">[Newmark/HHT-α]</w:t>
        <w:tab/>
        <w:t xml:space="preserve">[Δt]</w:t>
        <w:tab/>
        <w:t xml:space="preserve">[ζ or α,β]</w:t>
        <w:tab/>
        <w:t xml:space="preserve">[DETAILS]</w:t>
        <w:tab/>
        <w:t xml:space="preserve">[CRITERIA]</w:t>
      </w:r>
    </w:p>
    <w:p w:rsidR="00000000" w:rsidDel="00000000" w:rsidP="00000000" w:rsidRDefault="00000000" w:rsidRPr="00000000" w14:paraId="00000B22">
      <w:pPr>
        <w:rPr/>
      </w:pPr>
      <w:r w:rsidDel="00000000" w:rsidR="00000000" w:rsidRPr="00000000">
        <w:rPr>
          <w:rtl w:val="0"/>
        </w:rPr>
        <w:t xml:space="preserve">5.3 CBO run-on</w:t>
        <w:tab/>
        <w:t xml:space="preserve">[Newmark/HHT-α]</w:t>
        <w:tab/>
        <w:t xml:space="preserve">[Δt]</w:t>
        <w:tab/>
        <w:t xml:space="preserve">[ζ or α,β]</w:t>
        <w:tab/>
        <w:t xml:space="preserve">[DETAILS]</w:t>
        <w:tab/>
        <w:t xml:space="preserve">[CRITERIA]</w:t>
      </w:r>
    </w:p>
    <w:p w:rsidR="00000000" w:rsidDel="00000000" w:rsidP="00000000" w:rsidRDefault="00000000" w:rsidRPr="00000000" w14:paraId="00000B23">
      <w:pPr>
        <w:rPr/>
      </w:pPr>
      <w:r w:rsidDel="00000000" w:rsidR="00000000" w:rsidRPr="00000000">
        <w:rPr>
          <w:rtl w:val="0"/>
        </w:rPr>
        <w:t xml:space="preserve">5.4 Windmilling</w:t>
        <w:tab/>
        <w:t xml:space="preserve">[Harmonic/Transient]</w:t>
        <w:tab/>
        <w:t xml:space="preserve">[Δf or Δt]</w:t>
        <w:tab/>
        <w:t xml:space="preserve">[ζ or α,β]</w:t>
        <w:tab/>
        <w:t xml:space="preserve">[DETAILS]</w:t>
        <w:tab/>
        <w:t xml:space="preserve">[CRITERIA]</w:t>
      </w:r>
    </w:p>
    <w:p w:rsidR="00000000" w:rsidDel="00000000" w:rsidP="00000000" w:rsidRDefault="00000000" w:rsidRPr="00000000" w14:paraId="00000B24">
      <w:pPr>
        <w:rPr/>
      </w:pPr>
      <w:r w:rsidDel="00000000" w:rsidR="00000000" w:rsidRPr="00000000">
        <w:rPr>
          <w:rtl w:val="0"/>
        </w:rPr>
        <w:t xml:space="preserve">5.5 Limit OOB</w:t>
        <w:tab/>
        <w:t xml:space="preserve">[Harmonic]</w:t>
        <w:tab/>
        <w:t xml:space="preserve">[Δf]</w:t>
        <w:tab/>
        <w:t xml:space="preserve">[ζ or α,β]</w:t>
        <w:tab/>
        <w:t xml:space="preserve">[DETAILS]</w:t>
        <w:tab/>
        <w:t xml:space="preserve">[CRITERIA]</w:t>
      </w:r>
    </w:p>
    <w:p w:rsidR="00000000" w:rsidDel="00000000" w:rsidP="00000000" w:rsidRDefault="00000000" w:rsidRPr="00000000" w14:paraId="00000B25">
      <w:pPr>
        <w:rPr/>
      </w:pPr>
      <w:r w:rsidDel="00000000" w:rsidR="00000000" w:rsidRPr="00000000">
        <w:rPr>
          <w:rtl w:val="0"/>
        </w:rPr>
        <w:t xml:space="preserve">5.9 Evidence Links (Fill at Release)</w:t>
      </w:r>
    </w:p>
    <w:p w:rsidR="00000000" w:rsidDel="00000000" w:rsidP="00000000" w:rsidRDefault="00000000" w:rsidRPr="00000000" w14:paraId="00000B26">
      <w:pPr>
        <w:rPr/>
      </w:pPr>
      <w:r w:rsidDel="00000000" w:rsidR="00000000" w:rsidRPr="00000000">
        <w:rPr>
          <w:rtl w:val="0"/>
        </w:rPr>
        <w:t xml:space="preserve">Table 5-9. Cross-References</w:t>
      </w:r>
    </w:p>
    <w:p w:rsidR="00000000" w:rsidDel="00000000" w:rsidP="00000000" w:rsidRDefault="00000000" w:rsidRPr="00000000" w14:paraId="00000B27">
      <w:pPr>
        <w:rPr/>
      </w:pPr>
      <w:r w:rsidDel="00000000" w:rsidR="00000000" w:rsidRPr="00000000">
        <w:rPr>
          <w:rtl w:val="0"/>
        </w:rPr>
      </w:r>
    </w:p>
    <w:p w:rsidR="00000000" w:rsidDel="00000000" w:rsidP="00000000" w:rsidRDefault="00000000" w:rsidRPr="00000000" w14:paraId="00000B28">
      <w:pPr>
        <w:rPr/>
      </w:pPr>
      <w:r w:rsidDel="00000000" w:rsidR="00000000" w:rsidRPr="00000000">
        <w:rPr>
          <w:rtl w:val="0"/>
        </w:rPr>
        <w:t xml:space="preserve">Case</w:t>
        <w:tab/>
        <w:t xml:space="preserve">Figures</w:t>
        <w:tab/>
        <w:t xml:space="preserve">Tables</w:t>
        <w:tab/>
        <w:t xml:space="preserve">Output files</w:t>
      </w:r>
    </w:p>
    <w:p w:rsidR="00000000" w:rsidDel="00000000" w:rsidP="00000000" w:rsidRDefault="00000000" w:rsidRPr="00000000" w14:paraId="00000B29">
      <w:pPr>
        <w:rPr/>
      </w:pPr>
      <w:r w:rsidDel="00000000" w:rsidR="00000000" w:rsidRPr="00000000">
        <w:rPr>
          <w:rtl w:val="0"/>
        </w:rPr>
        <w:t xml:space="preserve">5.2 CBO run-down</w:t>
        <w:tab/>
        <w:t xml:space="preserve">[FIG IDs]</w:t>
        <w:tab/>
        <w:t xml:space="preserve">[TAB IDs]</w:t>
        <w:tab/>
        <w:t xml:space="preserve">[RUN IDs]</w:t>
      </w:r>
    </w:p>
    <w:p w:rsidR="00000000" w:rsidDel="00000000" w:rsidP="00000000" w:rsidRDefault="00000000" w:rsidRPr="00000000" w14:paraId="00000B2A">
      <w:pPr>
        <w:rPr/>
      </w:pPr>
      <w:r w:rsidDel="00000000" w:rsidR="00000000" w:rsidRPr="00000000">
        <w:rPr>
          <w:rtl w:val="0"/>
        </w:rPr>
        <w:t xml:space="preserve">5.3 CBO run-on</w:t>
        <w:tab/>
        <w:t xml:space="preserve">[FIG IDs]</w:t>
        <w:tab/>
        <w:t xml:space="preserve">[TAB IDs]</w:t>
        <w:tab/>
        <w:t xml:space="preserve">[RUN IDs]</w:t>
      </w:r>
    </w:p>
    <w:p w:rsidR="00000000" w:rsidDel="00000000" w:rsidP="00000000" w:rsidRDefault="00000000" w:rsidRPr="00000000" w14:paraId="00000B2B">
      <w:pPr>
        <w:rPr/>
      </w:pPr>
      <w:r w:rsidDel="00000000" w:rsidR="00000000" w:rsidRPr="00000000">
        <w:rPr>
          <w:rtl w:val="0"/>
        </w:rPr>
        <w:t xml:space="preserve">5.4 Windmilling</w:t>
        <w:tab/>
        <w:t xml:space="preserve">[FIG IDs]</w:t>
        <w:tab/>
        <w:t xml:space="preserve">[TAB IDs]</w:t>
        <w:tab/>
        <w:t xml:space="preserve">[RUN IDs]</w:t>
      </w:r>
    </w:p>
    <w:p w:rsidR="00000000" w:rsidDel="00000000" w:rsidP="00000000" w:rsidRDefault="00000000" w:rsidRPr="00000000" w14:paraId="00000B2C">
      <w:pPr>
        <w:rPr/>
      </w:pPr>
      <w:r w:rsidDel="00000000" w:rsidR="00000000" w:rsidRPr="00000000">
        <w:rPr>
          <w:rtl w:val="0"/>
        </w:rPr>
        <w:t xml:space="preserve">5.5 Limit OOB</w:t>
        <w:tab/>
        <w:t xml:space="preserve">[FIG IDs]</w:t>
        <w:tab/>
        <w:t xml:space="preserve">[TAB IDs]</w:t>
        <w:tab/>
        <w:t xml:space="preserve">[RUN IDs]</w:t>
      </w:r>
    </w:p>
    <w:p w:rsidR="00000000" w:rsidDel="00000000" w:rsidP="00000000" w:rsidRDefault="00000000" w:rsidRPr="00000000" w14:paraId="00000B2D">
      <w:pPr>
        <w:rPr/>
      </w:pPr>
      <w:r w:rsidDel="00000000" w:rsidR="00000000" w:rsidRPr="00000000">
        <w:rPr>
          <w:rtl w:val="0"/>
        </w:rPr>
        <w:t xml:space="preserve">If you want, I can also hand you a super-short fill checklist for your team to complete (IDs/revs, frames/sets, RPM bands, Δt/Δf). Once you sign off on §5, I’ll prep Section 6 – Results with pre-made margin-comparison tables for strength &amp; fatigue.</w:t>
      </w:r>
    </w:p>
    <w:p w:rsidR="00000000" w:rsidDel="00000000" w:rsidP="00000000" w:rsidRDefault="00000000" w:rsidRPr="00000000" w14:paraId="00000B2E">
      <w:pPr>
        <w:rPr/>
      </w:pPr>
      <w:r w:rsidDel="00000000" w:rsidR="00000000" w:rsidRPr="00000000">
        <w:rPr>
          <w:rtl w:val="0"/>
        </w:rPr>
      </w:r>
    </w:p>
    <w:p w:rsidR="00000000" w:rsidDel="00000000" w:rsidP="00000000" w:rsidRDefault="00000000" w:rsidRPr="00000000" w14:paraId="00000B2F">
      <w:pPr>
        <w:rPr/>
      </w:pPr>
      <w:r w:rsidDel="00000000" w:rsidR="00000000" w:rsidRPr="00000000">
        <w:rPr>
          <w:rtl w:val="0"/>
        </w:rPr>
        <w:t xml:space="preserve">You said:</w:t>
      </w:r>
    </w:p>
    <w:p w:rsidR="00000000" w:rsidDel="00000000" w:rsidP="00000000" w:rsidRDefault="00000000" w:rsidRPr="00000000" w14:paraId="00000B30">
      <w:pPr>
        <w:rPr/>
      </w:pPr>
      <w:r w:rsidDel="00000000" w:rsidR="00000000" w:rsidRPr="00000000">
        <w:rPr>
          <w:rtl w:val="0"/>
        </w:rPr>
        <w:t xml:space="preserve">Move on with Section 6</w:t>
      </w:r>
    </w:p>
    <w:p w:rsidR="00000000" w:rsidDel="00000000" w:rsidP="00000000" w:rsidRDefault="00000000" w:rsidRPr="00000000" w14:paraId="00000B31">
      <w:pPr>
        <w:rPr/>
      </w:pPr>
      <w:r w:rsidDel="00000000" w:rsidR="00000000" w:rsidRPr="00000000">
        <w:rPr>
          <w:rtl w:val="0"/>
        </w:rPr>
        <w:t xml:space="preserve">ChatGPT said:</w:t>
      </w:r>
    </w:p>
    <w:p w:rsidR="00000000" w:rsidDel="00000000" w:rsidP="00000000" w:rsidRDefault="00000000" w:rsidRPr="00000000" w14:paraId="00000B32">
      <w:pPr>
        <w:rPr/>
      </w:pPr>
      <w:r w:rsidDel="00000000" w:rsidR="00000000" w:rsidRPr="00000000">
        <w:rPr>
          <w:rtl w:val="0"/>
        </w:rPr>
      </w:r>
    </w:p>
    <w:p w:rsidR="00000000" w:rsidDel="00000000" w:rsidP="00000000" w:rsidRDefault="00000000" w:rsidRPr="00000000" w14:paraId="00000B33">
      <w:pPr>
        <w:rPr/>
      </w:pPr>
      <w:r w:rsidDel="00000000" w:rsidR="00000000" w:rsidRPr="00000000">
        <w:rPr>
          <w:rtl w:val="0"/>
        </w:rPr>
        <w:t xml:space="preserve">Thought for 43s</w:t>
      </w:r>
    </w:p>
    <w:p w:rsidR="00000000" w:rsidDel="00000000" w:rsidP="00000000" w:rsidRDefault="00000000" w:rsidRPr="00000000" w14:paraId="00000B34">
      <w:pPr>
        <w:rPr/>
      </w:pPr>
      <w:r w:rsidDel="00000000" w:rsidR="00000000" w:rsidRPr="00000000">
        <w:rPr>
          <w:rtl w:val="0"/>
        </w:rPr>
        <w:t xml:space="preserve">awesome — here’s a copy-paste-ready Section 6 with plain placeholders and lean wording. It’s structured so you can drop in numbers/plots and be done. I added just the essential CS-E hooks where reviewers typically ask for them.</w:t>
      </w:r>
    </w:p>
    <w:p w:rsidR="00000000" w:rsidDel="00000000" w:rsidP="00000000" w:rsidRDefault="00000000" w:rsidRPr="00000000" w14:paraId="00000B35">
      <w:pPr>
        <w:rPr/>
      </w:pPr>
      <w:r w:rsidDel="00000000" w:rsidR="00000000" w:rsidRPr="00000000">
        <w:rPr>
          <w:rtl w:val="0"/>
        </w:rPr>
      </w:r>
    </w:p>
    <w:p w:rsidR="00000000" w:rsidDel="00000000" w:rsidP="00000000" w:rsidRDefault="00000000" w:rsidRPr="00000000" w14:paraId="00000B36">
      <w:pPr>
        <w:rPr/>
      </w:pPr>
      <w:r w:rsidDel="00000000" w:rsidR="00000000" w:rsidRPr="00000000">
        <w:rPr>
          <w:rtl w:val="0"/>
        </w:rPr>
        <w:t xml:space="preserve">6. Results</w:t>
      </w:r>
    </w:p>
    <w:p w:rsidR="00000000" w:rsidDel="00000000" w:rsidP="00000000" w:rsidRDefault="00000000" w:rsidRPr="00000000" w14:paraId="00000B37">
      <w:pPr>
        <w:rPr/>
      </w:pPr>
      <w:r w:rsidDel="00000000" w:rsidR="00000000" w:rsidRPr="00000000">
        <w:rPr>
          <w:rtl w:val="0"/>
        </w:rPr>
        <w:t xml:space="preserve">Purpose. Present HPCC strength and fatigue results for each validated load case and show compliance margins. Vibration characterisation/correlation uses test or test + validated analysis per CS-E 650; stress margins are judged against the endurance limit requirement in CS-E 650(f). </w:t>
      </w:r>
    </w:p>
    <w:p w:rsidR="00000000" w:rsidDel="00000000" w:rsidP="00000000" w:rsidRDefault="00000000" w:rsidRPr="00000000" w14:paraId="00000B38">
      <w:pPr>
        <w:rPr/>
      </w:pPr>
      <w:r w:rsidDel="00000000" w:rsidR="00000000" w:rsidRPr="00000000">
        <w:rPr>
          <w:rtl w:val="0"/>
        </w:rPr>
        <w:t xml:space="preserve">EASA</w:t>
      </w:r>
    </w:p>
    <w:p w:rsidR="00000000" w:rsidDel="00000000" w:rsidP="00000000" w:rsidRDefault="00000000" w:rsidRPr="00000000" w14:paraId="00000B39">
      <w:pPr>
        <w:rPr/>
      </w:pPr>
      <w:r w:rsidDel="00000000" w:rsidR="00000000" w:rsidRPr="00000000">
        <w:rPr>
          <w:rtl w:val="0"/>
        </w:rPr>
      </w:r>
    </w:p>
    <w:p w:rsidR="00000000" w:rsidDel="00000000" w:rsidP="00000000" w:rsidRDefault="00000000" w:rsidRPr="00000000" w14:paraId="00000B3A">
      <w:pPr>
        <w:rPr/>
      </w:pPr>
      <w:r w:rsidDel="00000000" w:rsidR="00000000" w:rsidRPr="00000000">
        <w:rPr>
          <w:rtl w:val="0"/>
        </w:rPr>
        <w:t xml:space="preserve">6.1 CBO Run-Down — Strength (Transient)</w:t>
      </w:r>
    </w:p>
    <w:p w:rsidR="00000000" w:rsidDel="00000000" w:rsidP="00000000" w:rsidRDefault="00000000" w:rsidRPr="00000000" w14:paraId="00000B3B">
      <w:pPr>
        <w:rPr/>
      </w:pPr>
      <w:r w:rsidDel="00000000" w:rsidR="00000000" w:rsidRPr="00000000">
        <w:rPr>
          <w:rtl w:val="0"/>
        </w:rPr>
        <w:t xml:space="preserve">Inputs: [CBO_RD_IDS] (Rev [R]); thermal base per §5.1.</w:t>
      </w:r>
    </w:p>
    <w:p w:rsidR="00000000" w:rsidDel="00000000" w:rsidP="00000000" w:rsidRDefault="00000000" w:rsidRPr="00000000" w14:paraId="00000B3C">
      <w:pPr>
        <w:rPr/>
      </w:pPr>
      <w:r w:rsidDel="00000000" w:rsidR="00000000" w:rsidRPr="00000000">
        <w:rPr>
          <w:rtl w:val="0"/>
        </w:rPr>
        <w:t xml:space="preserve">Solver: [Newmark/HHT-α], Δt = [Δt]; damping = [ζ or α,β].</w:t>
      </w:r>
    </w:p>
    <w:p w:rsidR="00000000" w:rsidDel="00000000" w:rsidP="00000000" w:rsidRDefault="00000000" w:rsidRPr="00000000" w14:paraId="00000B3D">
      <w:pPr>
        <w:rPr/>
      </w:pPr>
      <w:r w:rsidDel="00000000" w:rsidR="00000000" w:rsidRPr="00000000">
        <w:rPr>
          <w:rtl w:val="0"/>
        </w:rPr>
      </w:r>
    </w:p>
    <w:p w:rsidR="00000000" w:rsidDel="00000000" w:rsidP="00000000" w:rsidRDefault="00000000" w:rsidRPr="00000000" w14:paraId="00000B3E">
      <w:pPr>
        <w:rPr/>
      </w:pPr>
      <w:r w:rsidDel="00000000" w:rsidR="00000000" w:rsidRPr="00000000">
        <w:rPr>
          <w:rtl w:val="0"/>
        </w:rPr>
        <w:t xml:space="preserve">6.1.1 Peak response summary (top locations)</w:t>
      </w:r>
    </w:p>
    <w:p w:rsidR="00000000" w:rsidDel="00000000" w:rsidP="00000000" w:rsidRDefault="00000000" w:rsidRPr="00000000" w14:paraId="00000B3F">
      <w:pPr>
        <w:rPr/>
      </w:pPr>
      <w:r w:rsidDel="00000000" w:rsidR="00000000" w:rsidRPr="00000000">
        <w:rPr>
          <w:rtl w:val="0"/>
        </w:rPr>
      </w:r>
    </w:p>
    <w:p w:rsidR="00000000" w:rsidDel="00000000" w:rsidP="00000000" w:rsidRDefault="00000000" w:rsidRPr="00000000" w14:paraId="00000B40">
      <w:pPr>
        <w:rPr/>
      </w:pPr>
      <w:r w:rsidDel="00000000" w:rsidR="00000000" w:rsidRPr="00000000">
        <w:rPr>
          <w:rFonts w:ascii="Arial Unicode MS" w:cs="Arial Unicode MS" w:eastAsia="Arial Unicode MS" w:hAnsi="Arial Unicode MS"/>
          <w:rtl w:val="0"/>
        </w:rPr>
        <w:t xml:space="preserve">Rank</w:t>
        <w:tab/>
        <w:t xml:space="preserve">Location / Node ID</w:t>
        <w:tab/>
        <w:t xml:space="preserve">Time @ peak (s)</w:t>
        <w:tab/>
        <w:t xml:space="preserve">σ_vm (MPa)</w:t>
        <w:tab/>
        <w:t xml:space="preserve">ε_eq (µε)</w:t>
        <w:tab/>
        <w:t xml:space="preserve">Allowable @ T (MPa)</w:t>
        <w:tab/>
        <w:t xml:space="preserve">MoS_σ = Allow/σ − 1</w:t>
      </w:r>
    </w:p>
    <w:p w:rsidR="00000000" w:rsidDel="00000000" w:rsidP="00000000" w:rsidRDefault="00000000" w:rsidRPr="00000000" w14:paraId="00000B41">
      <w:pPr>
        <w:rPr/>
      </w:pPr>
      <w:r w:rsidDel="00000000" w:rsidR="00000000" w:rsidRPr="00000000">
        <w:rPr>
          <w:rtl w:val="0"/>
        </w:rPr>
        <w:t xml:space="preserve">1</w:t>
        <w:tab/>
        <w:t xml:space="preserve">[LOC-1]</w:t>
        <w:tab/>
        <w:t xml:space="preserve">[t]</w:t>
        <w:tab/>
        <w:t xml:space="preserve">[ ]</w:t>
        <w:tab/>
        <w:t xml:space="preserve">[ ]</w:t>
        <w:tab/>
        <w:t xml:space="preserve">[ ]</w:t>
        <w:tab/>
        <w:t xml:space="preserve">[ ]</w:t>
      </w:r>
    </w:p>
    <w:p w:rsidR="00000000" w:rsidDel="00000000" w:rsidP="00000000" w:rsidRDefault="00000000" w:rsidRPr="00000000" w14:paraId="00000B42">
      <w:pPr>
        <w:rPr/>
      </w:pPr>
      <w:r w:rsidDel="00000000" w:rsidR="00000000" w:rsidRPr="00000000">
        <w:rPr>
          <w:rtl w:val="0"/>
        </w:rPr>
        <w:t xml:space="preserve">2</w:t>
        <w:tab/>
        <w:t xml:space="preserve">[LOC-2]</w:t>
        <w:tab/>
        <w:t xml:space="preserve">[t]</w:t>
        <w:tab/>
        <w:t xml:space="preserve">[ ]</w:t>
        <w:tab/>
        <w:t xml:space="preserve">[ ]</w:t>
        <w:tab/>
        <w:t xml:space="preserve">[ ]</w:t>
        <w:tab/>
        <w:t xml:space="preserve">[ ]</w:t>
      </w:r>
    </w:p>
    <w:p w:rsidR="00000000" w:rsidDel="00000000" w:rsidP="00000000" w:rsidRDefault="00000000" w:rsidRPr="00000000" w14:paraId="00000B43">
      <w:pPr>
        <w:rPr/>
      </w:pPr>
      <w:r w:rsidDel="00000000" w:rsidR="00000000" w:rsidRPr="00000000">
        <w:rPr>
          <w:rtl w:val="0"/>
        </w:rPr>
        <w:t xml:space="preserve">3</w:t>
        <w:tab/>
        <w:t xml:space="preserve">[LOC-3]</w:t>
        <w:tab/>
        <w:t xml:space="preserve">[t]</w:t>
        <w:tab/>
        <w:t xml:space="preserve">[ ]</w:t>
        <w:tab/>
        <w:t xml:space="preserve">[ ]</w:t>
        <w:tab/>
        <w:t xml:space="preserve">[ ]</w:t>
        <w:tab/>
        <w:t xml:space="preserve">[ ]</w:t>
      </w:r>
    </w:p>
    <w:p w:rsidR="00000000" w:rsidDel="00000000" w:rsidP="00000000" w:rsidRDefault="00000000" w:rsidRPr="00000000" w14:paraId="00000B44">
      <w:pPr>
        <w:rPr/>
      </w:pPr>
      <w:r w:rsidDel="00000000" w:rsidR="00000000" w:rsidRPr="00000000">
        <w:rPr>
          <w:rFonts w:ascii="Arial Unicode MS" w:cs="Arial Unicode MS" w:eastAsia="Arial Unicode MS" w:hAnsi="Arial Unicode MS"/>
          <w:rtl w:val="0"/>
        </w:rPr>
        <w:t xml:space="preserve">Pass criterion: σ, ε ≤ allowables @ temperature (MoS ≥ 0).</w:t>
      </w:r>
    </w:p>
    <w:p w:rsidR="00000000" w:rsidDel="00000000" w:rsidP="00000000" w:rsidRDefault="00000000" w:rsidRPr="00000000" w14:paraId="00000B45">
      <w:pPr>
        <w:rPr/>
      </w:pPr>
      <w:r w:rsidDel="00000000" w:rsidR="00000000" w:rsidRPr="00000000">
        <w:rPr>
          <w:rtl w:val="0"/>
        </w:rPr>
        <w:t xml:space="preserve">Note: “Validated data” defining this event are owned by Engine Dynamics; you used them as-provided per CS-E 520(c)(2). </w:t>
      </w:r>
    </w:p>
    <w:p w:rsidR="00000000" w:rsidDel="00000000" w:rsidP="00000000" w:rsidRDefault="00000000" w:rsidRPr="00000000" w14:paraId="00000B46">
      <w:pPr>
        <w:rPr/>
      </w:pPr>
      <w:r w:rsidDel="00000000" w:rsidR="00000000" w:rsidRPr="00000000">
        <w:rPr>
          <w:rtl w:val="0"/>
        </w:rPr>
        <w:t xml:space="preserve">EASA</w:t>
      </w:r>
    </w:p>
    <w:p w:rsidR="00000000" w:rsidDel="00000000" w:rsidP="00000000" w:rsidRDefault="00000000" w:rsidRPr="00000000" w14:paraId="00000B47">
      <w:pPr>
        <w:rPr/>
      </w:pPr>
      <w:r w:rsidDel="00000000" w:rsidR="00000000" w:rsidRPr="00000000">
        <w:rPr>
          <w:rtl w:val="0"/>
        </w:rPr>
      </w:r>
    </w:p>
    <w:p w:rsidR="00000000" w:rsidDel="00000000" w:rsidP="00000000" w:rsidRDefault="00000000" w:rsidRPr="00000000" w14:paraId="00000B48">
      <w:pPr>
        <w:rPr/>
      </w:pPr>
      <w:r w:rsidDel="00000000" w:rsidR="00000000" w:rsidRPr="00000000">
        <w:rPr>
          <w:rtl w:val="0"/>
        </w:rPr>
        <w:t xml:space="preserve">6.1.2 Plots</w:t>
      </w:r>
    </w:p>
    <w:p w:rsidR="00000000" w:rsidDel="00000000" w:rsidP="00000000" w:rsidRDefault="00000000" w:rsidRPr="00000000" w14:paraId="00000B49">
      <w:pPr>
        <w:rPr/>
      </w:pPr>
      <w:r w:rsidDel="00000000" w:rsidR="00000000" w:rsidRPr="00000000">
        <w:rPr>
          <w:rtl w:val="0"/>
        </w:rPr>
      </w:r>
    </w:p>
    <w:p w:rsidR="00000000" w:rsidDel="00000000" w:rsidP="00000000" w:rsidRDefault="00000000" w:rsidRPr="00000000" w14:paraId="00000B4A">
      <w:pPr>
        <w:rPr/>
      </w:pPr>
      <w:r w:rsidDel="00000000" w:rsidR="00000000" w:rsidRPr="00000000">
        <w:rPr>
          <w:rtl w:val="0"/>
        </w:rPr>
        <w:t xml:space="preserve">Fig. 6-1a: σ_vm(t) at [LOC-1] with peak called out.</w:t>
      </w:r>
    </w:p>
    <w:p w:rsidR="00000000" w:rsidDel="00000000" w:rsidP="00000000" w:rsidRDefault="00000000" w:rsidRPr="00000000" w14:paraId="00000B4B">
      <w:pPr>
        <w:rPr/>
      </w:pPr>
      <w:r w:rsidDel="00000000" w:rsidR="00000000" w:rsidRPr="00000000">
        <w:rPr>
          <w:rtl w:val="0"/>
        </w:rPr>
      </w:r>
    </w:p>
    <w:p w:rsidR="00000000" w:rsidDel="00000000" w:rsidP="00000000" w:rsidRDefault="00000000" w:rsidRPr="00000000" w14:paraId="00000B4C">
      <w:pPr>
        <w:rPr/>
      </w:pPr>
      <w:r w:rsidDel="00000000" w:rsidR="00000000" w:rsidRPr="00000000">
        <w:rPr>
          <w:rtl w:val="0"/>
        </w:rPr>
        <w:t xml:space="preserve">Fig. 6-1b: Contour @ peak time (callouts: [LOC-1..3]).</w:t>
      </w:r>
    </w:p>
    <w:p w:rsidR="00000000" w:rsidDel="00000000" w:rsidP="00000000" w:rsidRDefault="00000000" w:rsidRPr="00000000" w14:paraId="00000B4D">
      <w:pPr>
        <w:rPr/>
      </w:pPr>
      <w:r w:rsidDel="00000000" w:rsidR="00000000" w:rsidRPr="00000000">
        <w:rPr>
          <w:rtl w:val="0"/>
        </w:rPr>
      </w:r>
    </w:p>
    <w:p w:rsidR="00000000" w:rsidDel="00000000" w:rsidP="00000000" w:rsidRDefault="00000000" w:rsidRPr="00000000" w14:paraId="00000B4E">
      <w:pPr>
        <w:rPr/>
      </w:pPr>
      <w:r w:rsidDel="00000000" w:rsidR="00000000" w:rsidRPr="00000000">
        <w:rPr>
          <w:rtl w:val="0"/>
        </w:rPr>
        <w:t xml:space="preserve">Fig. 6-1c: Interface reactions vs time (for traceability to engine package if requested). (Validated data / interface forces context per CS-E 520(c)(2)). </w:t>
      </w:r>
    </w:p>
    <w:p w:rsidR="00000000" w:rsidDel="00000000" w:rsidP="00000000" w:rsidRDefault="00000000" w:rsidRPr="00000000" w14:paraId="00000B4F">
      <w:pPr>
        <w:rPr/>
      </w:pPr>
      <w:r w:rsidDel="00000000" w:rsidR="00000000" w:rsidRPr="00000000">
        <w:rPr>
          <w:rtl w:val="0"/>
        </w:rPr>
        <w:t xml:space="preserve">EASA</w:t>
      </w:r>
    </w:p>
    <w:p w:rsidR="00000000" w:rsidDel="00000000" w:rsidP="00000000" w:rsidRDefault="00000000" w:rsidRPr="00000000" w14:paraId="00000B50">
      <w:pPr>
        <w:rPr/>
      </w:pPr>
      <w:r w:rsidDel="00000000" w:rsidR="00000000" w:rsidRPr="00000000">
        <w:rPr>
          <w:rtl w:val="0"/>
        </w:rPr>
      </w:r>
    </w:p>
    <w:p w:rsidR="00000000" w:rsidDel="00000000" w:rsidP="00000000" w:rsidRDefault="00000000" w:rsidRPr="00000000" w14:paraId="00000B51">
      <w:pPr>
        <w:rPr/>
      </w:pPr>
      <w:r w:rsidDel="00000000" w:rsidR="00000000" w:rsidRPr="00000000">
        <w:rPr>
          <w:rtl w:val="0"/>
        </w:rPr>
        <w:t xml:space="preserve">6.2 CBO Run-On — Fatigue (Transient)</w:t>
      </w:r>
    </w:p>
    <w:p w:rsidR="00000000" w:rsidDel="00000000" w:rsidP="00000000" w:rsidRDefault="00000000" w:rsidRPr="00000000" w14:paraId="00000B52">
      <w:pPr>
        <w:rPr/>
      </w:pPr>
      <w:r w:rsidDel="00000000" w:rsidR="00000000" w:rsidRPr="00000000">
        <w:rPr>
          <w:rtl w:val="0"/>
        </w:rPr>
        <w:t xml:space="preserve">Inputs: [CBO_RO_IDS] (Rev [R]); HCF window [t0–t1] s; thermal base per §5.1.</w:t>
      </w:r>
    </w:p>
    <w:p w:rsidR="00000000" w:rsidDel="00000000" w:rsidP="00000000" w:rsidRDefault="00000000" w:rsidRPr="00000000" w14:paraId="00000B53">
      <w:pPr>
        <w:rPr/>
      </w:pPr>
      <w:r w:rsidDel="00000000" w:rsidR="00000000" w:rsidRPr="00000000">
        <w:rPr>
          <w:rFonts w:ascii="Arial Unicode MS" w:cs="Arial Unicode MS" w:eastAsia="Arial Unicode MS" w:hAnsi="Arial Unicode MS"/>
          <w:rtl w:val="0"/>
        </w:rPr>
        <w:t xml:space="preserve">Method: Goodman screen → if exceeded, TLIFE (NASALIFE-based) with Miner’s rule (rainflow/order-domain counting).</w:t>
      </w:r>
    </w:p>
    <w:p w:rsidR="00000000" w:rsidDel="00000000" w:rsidP="00000000" w:rsidRDefault="00000000" w:rsidRPr="00000000" w14:paraId="00000B54">
      <w:pPr>
        <w:rPr/>
      </w:pPr>
      <w:r w:rsidDel="00000000" w:rsidR="00000000" w:rsidRPr="00000000">
        <w:rPr>
          <w:rtl w:val="0"/>
        </w:rPr>
      </w:r>
    </w:p>
    <w:p w:rsidR="00000000" w:rsidDel="00000000" w:rsidP="00000000" w:rsidRDefault="00000000" w:rsidRPr="00000000" w14:paraId="00000B55">
      <w:pPr>
        <w:rPr/>
      </w:pPr>
      <w:r w:rsidDel="00000000" w:rsidR="00000000" w:rsidRPr="00000000">
        <w:rPr>
          <w:rtl w:val="0"/>
        </w:rPr>
        <w:t xml:space="preserve">6.2.1 Infinite-life screen (Goodman)</w:t>
      </w:r>
    </w:p>
    <w:p w:rsidR="00000000" w:rsidDel="00000000" w:rsidP="00000000" w:rsidRDefault="00000000" w:rsidRPr="00000000" w14:paraId="00000B56">
      <w:pPr>
        <w:rPr/>
      </w:pPr>
      <w:r w:rsidDel="00000000" w:rsidR="00000000" w:rsidRPr="00000000">
        <w:rPr>
          <w:rtl w:val="0"/>
        </w:rPr>
      </w:r>
    </w:p>
    <w:p w:rsidR="00000000" w:rsidDel="00000000" w:rsidP="00000000" w:rsidRDefault="00000000" w:rsidRPr="00000000" w14:paraId="00000B57">
      <w:pPr>
        <w:rPr/>
      </w:pPr>
      <w:r w:rsidDel="00000000" w:rsidR="00000000" w:rsidRPr="00000000">
        <w:rPr>
          <w:rtl w:val="0"/>
        </w:rPr>
        <w:t xml:space="preserve">Location</w:t>
        <w:tab/>
        <w:t xml:space="preserve">σ_a (MPa)</w:t>
        <w:tab/>
        <w:t xml:space="preserve">σ_m (MPa)</w:t>
        <w:tab/>
        <w:t xml:space="preserve">Goodman line (Allowable)</w:t>
        <w:tab/>
        <w:t xml:space="preserve">Result</w:t>
      </w:r>
    </w:p>
    <w:p w:rsidR="00000000" w:rsidDel="00000000" w:rsidP="00000000" w:rsidRDefault="00000000" w:rsidRPr="00000000" w14:paraId="00000B58">
      <w:pPr>
        <w:rPr/>
      </w:pPr>
      <w:r w:rsidDel="00000000" w:rsidR="00000000" w:rsidRPr="00000000">
        <w:rPr>
          <w:rtl w:val="0"/>
        </w:rPr>
        <w:t xml:space="preserve">[LOC-1]</w:t>
        <w:tab/>
        <w:t xml:space="preserve">[ ]</w:t>
        <w:tab/>
        <w:t xml:space="preserve">[ ]</w:t>
        <w:tab/>
        <w:t xml:space="preserve">[ ]</w:t>
        <w:tab/>
        <w:t xml:space="preserve">[On/Under/Over]</w:t>
      </w:r>
    </w:p>
    <w:p w:rsidR="00000000" w:rsidDel="00000000" w:rsidP="00000000" w:rsidRDefault="00000000" w:rsidRPr="00000000" w14:paraId="00000B59">
      <w:pPr>
        <w:rPr/>
      </w:pPr>
      <w:r w:rsidDel="00000000" w:rsidR="00000000" w:rsidRPr="00000000">
        <w:rPr>
          <w:rtl w:val="0"/>
        </w:rPr>
        <w:t xml:space="preserve">[LOC-2]</w:t>
        <w:tab/>
        <w:t xml:space="preserve">[ ]</w:t>
        <w:tab/>
        <w:t xml:space="preserve">[ ]</w:t>
        <w:tab/>
        <w:t xml:space="preserve">[ ]</w:t>
        <w:tab/>
        <w:t xml:space="preserve">[ ]</w:t>
      </w:r>
    </w:p>
    <w:p w:rsidR="00000000" w:rsidDel="00000000" w:rsidP="00000000" w:rsidRDefault="00000000" w:rsidRPr="00000000" w14:paraId="00000B5A">
      <w:pPr>
        <w:rPr/>
      </w:pPr>
      <w:r w:rsidDel="00000000" w:rsidR="00000000" w:rsidRPr="00000000">
        <w:rPr>
          <w:rtl w:val="0"/>
        </w:rPr>
        <w:t xml:space="preserve">6.2.2 Damage results (if any point is Over)</w:t>
      </w:r>
    </w:p>
    <w:p w:rsidR="00000000" w:rsidDel="00000000" w:rsidP="00000000" w:rsidRDefault="00000000" w:rsidRPr="00000000" w14:paraId="00000B5B">
      <w:pPr>
        <w:rPr/>
      </w:pPr>
      <w:r w:rsidDel="00000000" w:rsidR="00000000" w:rsidRPr="00000000">
        <w:rPr>
          <w:rtl w:val="0"/>
        </w:rPr>
      </w:r>
    </w:p>
    <w:p w:rsidR="00000000" w:rsidDel="00000000" w:rsidP="00000000" w:rsidRDefault="00000000" w:rsidRPr="00000000" w14:paraId="00000B5C">
      <w:pPr>
        <w:rPr/>
      </w:pPr>
      <w:r w:rsidDel="00000000" w:rsidR="00000000" w:rsidRPr="00000000">
        <w:rPr>
          <w:rFonts w:ascii="Arial Unicode MS" w:cs="Arial Unicode MS" w:eastAsia="Arial Unicode MS" w:hAnsi="Arial Unicode MS"/>
          <w:rtl w:val="0"/>
        </w:rPr>
        <w:t xml:space="preserve">Location</w:t>
        <w:tab/>
        <w:t xml:space="preserve">Counting method</w:t>
        <w:tab/>
        <w:t xml:space="preserve">Cycles in window</w:t>
        <w:tab/>
        <w:t xml:space="preserve">Damage D</w:t>
        <w:tab/>
        <w:t xml:space="preserve">MoS_fat = 1 − D</w:t>
      </w:r>
    </w:p>
    <w:p w:rsidR="00000000" w:rsidDel="00000000" w:rsidP="00000000" w:rsidRDefault="00000000" w:rsidRPr="00000000" w14:paraId="00000B5D">
      <w:pPr>
        <w:rPr/>
      </w:pPr>
      <w:r w:rsidDel="00000000" w:rsidR="00000000" w:rsidRPr="00000000">
        <w:rPr>
          <w:rtl w:val="0"/>
        </w:rPr>
        <w:t xml:space="preserve">[LOC-1]</w:t>
        <w:tab/>
        <w:t xml:space="preserve">[Rainflow/Order]</w:t>
        <w:tab/>
        <w:t xml:space="preserve">[ ]</w:t>
        <w:tab/>
        <w:t xml:space="preserve">[ ]</w:t>
        <w:tab/>
        <w:t xml:space="preserve">[ ]</w:t>
      </w:r>
    </w:p>
    <w:p w:rsidR="00000000" w:rsidDel="00000000" w:rsidP="00000000" w:rsidRDefault="00000000" w:rsidRPr="00000000" w14:paraId="00000B5E">
      <w:pPr>
        <w:rPr/>
      </w:pPr>
      <w:r w:rsidDel="00000000" w:rsidR="00000000" w:rsidRPr="00000000">
        <w:rPr>
          <w:rtl w:val="0"/>
        </w:rPr>
        <w:t xml:space="preserve">[LOC-2]</w:t>
        <w:tab/>
        <w:t xml:space="preserve">[ ]</w:t>
        <w:tab/>
        <w:t xml:space="preserve">[ ]</w:t>
        <w:tab/>
        <w:t xml:space="preserve">[ ]</w:t>
        <w:tab/>
        <w:t xml:space="preserve">[ ]</w:t>
      </w:r>
    </w:p>
    <w:p w:rsidR="00000000" w:rsidDel="00000000" w:rsidP="00000000" w:rsidRDefault="00000000" w:rsidRPr="00000000" w14:paraId="00000B5F">
      <w:pPr>
        <w:rPr/>
      </w:pPr>
      <w:r w:rsidDel="00000000" w:rsidR="00000000" w:rsidRPr="00000000">
        <w:rPr>
          <w:rFonts w:ascii="Arial Unicode MS" w:cs="Arial Unicode MS" w:eastAsia="Arial Unicode MS" w:hAnsi="Arial Unicode MS"/>
          <w:rtl w:val="0"/>
        </w:rPr>
        <w:t xml:space="preserve">Pass criterion: D ≤ 1.0 (MoS ≥ 0).</w:t>
      </w:r>
    </w:p>
    <w:p w:rsidR="00000000" w:rsidDel="00000000" w:rsidP="00000000" w:rsidRDefault="00000000" w:rsidRPr="00000000" w14:paraId="00000B60">
      <w:pPr>
        <w:rPr/>
      </w:pPr>
      <w:r w:rsidDel="00000000" w:rsidR="00000000" w:rsidRPr="00000000">
        <w:rPr>
          <w:rtl w:val="0"/>
        </w:rPr>
      </w:r>
    </w:p>
    <w:p w:rsidR="00000000" w:rsidDel="00000000" w:rsidP="00000000" w:rsidRDefault="00000000" w:rsidRPr="00000000" w14:paraId="00000B61">
      <w:pPr>
        <w:rPr/>
      </w:pPr>
      <w:r w:rsidDel="00000000" w:rsidR="00000000" w:rsidRPr="00000000">
        <w:rPr>
          <w:rtl w:val="0"/>
        </w:rPr>
        <w:t xml:space="preserve">6.3 Windmilling After Shutdown — Fatigue</w:t>
      </w:r>
    </w:p>
    <w:p w:rsidR="00000000" w:rsidDel="00000000" w:rsidP="00000000" w:rsidRDefault="00000000" w:rsidRPr="00000000" w14:paraId="00000B62">
      <w:pPr>
        <w:rPr/>
      </w:pPr>
      <w:r w:rsidDel="00000000" w:rsidR="00000000" w:rsidRPr="00000000">
        <w:rPr>
          <w:rtl w:val="0"/>
        </w:rPr>
        <w:t xml:space="preserve">Inputs: [WINDMILL_IDS] (Rev [R]); duration = [DURATION]; RPM band = [RPM_MIN–RPM_MAX].</w:t>
      </w:r>
    </w:p>
    <w:p w:rsidR="00000000" w:rsidDel="00000000" w:rsidP="00000000" w:rsidRDefault="00000000" w:rsidRPr="00000000" w14:paraId="00000B63">
      <w:pPr>
        <w:rPr/>
      </w:pPr>
      <w:r w:rsidDel="00000000" w:rsidR="00000000" w:rsidRPr="00000000">
        <w:rPr>
          <w:rtl w:val="0"/>
        </w:rPr>
        <w:t xml:space="preserve">Method: [Harmonic 1× sweep over RPM grid or long transient per time history], with fatigue per §6.2 method.</w:t>
      </w:r>
    </w:p>
    <w:p w:rsidR="00000000" w:rsidDel="00000000" w:rsidP="00000000" w:rsidRDefault="00000000" w:rsidRPr="00000000" w14:paraId="00000B64">
      <w:pPr>
        <w:rPr/>
      </w:pPr>
      <w:r w:rsidDel="00000000" w:rsidR="00000000" w:rsidRPr="00000000">
        <w:rPr>
          <w:rtl w:val="0"/>
        </w:rPr>
        <w:t xml:space="preserve">Context: CS-E 525 requires any continued rotation period/conditions not to cause unacceptable effects; AMC E 525 explicitly calls out windmilling and extended durations. </w:t>
      </w:r>
    </w:p>
    <w:p w:rsidR="00000000" w:rsidDel="00000000" w:rsidP="00000000" w:rsidRDefault="00000000" w:rsidRPr="00000000" w14:paraId="00000B65">
      <w:pPr>
        <w:rPr/>
      </w:pPr>
      <w:r w:rsidDel="00000000" w:rsidR="00000000" w:rsidRPr="00000000">
        <w:rPr>
          <w:rtl w:val="0"/>
        </w:rPr>
        <w:t xml:space="preserve">EASA</w:t>
      </w:r>
    </w:p>
    <w:p w:rsidR="00000000" w:rsidDel="00000000" w:rsidP="00000000" w:rsidRDefault="00000000" w:rsidRPr="00000000" w14:paraId="00000B66">
      <w:pPr>
        <w:rPr/>
      </w:pPr>
      <w:r w:rsidDel="00000000" w:rsidR="00000000" w:rsidRPr="00000000">
        <w:rPr>
          <w:rtl w:val="0"/>
        </w:rPr>
      </w:r>
    </w:p>
    <w:p w:rsidR="00000000" w:rsidDel="00000000" w:rsidP="00000000" w:rsidRDefault="00000000" w:rsidRPr="00000000" w14:paraId="00000B67">
      <w:pPr>
        <w:rPr/>
      </w:pPr>
      <w:r w:rsidDel="00000000" w:rsidR="00000000" w:rsidRPr="00000000">
        <w:rPr>
          <w:rtl w:val="0"/>
        </w:rPr>
        <w:t xml:space="preserve">6.3.1 Grid-wise or segment-wise damage</w:t>
      </w:r>
    </w:p>
    <w:p w:rsidR="00000000" w:rsidDel="00000000" w:rsidP="00000000" w:rsidRDefault="00000000" w:rsidRPr="00000000" w14:paraId="00000B68">
      <w:pPr>
        <w:rPr/>
      </w:pPr>
      <w:r w:rsidDel="00000000" w:rsidR="00000000" w:rsidRPr="00000000">
        <w:rPr>
          <w:rtl w:val="0"/>
        </w:rPr>
      </w:r>
    </w:p>
    <w:p w:rsidR="00000000" w:rsidDel="00000000" w:rsidP="00000000" w:rsidRDefault="00000000" w:rsidRPr="00000000" w14:paraId="00000B69">
      <w:pPr>
        <w:rPr/>
      </w:pPr>
      <w:r w:rsidDel="00000000" w:rsidR="00000000" w:rsidRPr="00000000">
        <w:rPr>
          <w:rtl w:val="0"/>
        </w:rPr>
        <w:t xml:space="preserve">RPM / Segment</w:t>
        <w:tab/>
        <w:t xml:space="preserve">σ_a (MPa)</w:t>
        <w:tab/>
        <w:t xml:space="preserve">σ_m (MPa)</w:t>
        <w:tab/>
        <w:t xml:space="preserve">Cycles (est.)</w:t>
        <w:tab/>
        <w:t xml:space="preserve">Damage D_i</w:t>
      </w:r>
    </w:p>
    <w:p w:rsidR="00000000" w:rsidDel="00000000" w:rsidP="00000000" w:rsidRDefault="00000000" w:rsidRPr="00000000" w14:paraId="00000B6A">
      <w:pPr>
        <w:rPr/>
      </w:pPr>
      <w:r w:rsidDel="00000000" w:rsidR="00000000" w:rsidRPr="00000000">
        <w:rPr>
          <w:rtl w:val="0"/>
        </w:rPr>
        <w:t xml:space="preserve">[rpm_1]</w:t>
        <w:tab/>
        <w:t xml:space="preserve">[ ]</w:t>
        <w:tab/>
        <w:t xml:space="preserve">[ ]</w:t>
        <w:tab/>
        <w:t xml:space="preserve">[ ]</w:t>
        <w:tab/>
        <w:t xml:space="preserve">[ ]</w:t>
      </w:r>
    </w:p>
    <w:p w:rsidR="00000000" w:rsidDel="00000000" w:rsidP="00000000" w:rsidRDefault="00000000" w:rsidRPr="00000000" w14:paraId="00000B6B">
      <w:pPr>
        <w:rPr/>
      </w:pPr>
      <w:r w:rsidDel="00000000" w:rsidR="00000000" w:rsidRPr="00000000">
        <w:rPr>
          <w:rtl w:val="0"/>
        </w:rPr>
        <w:t xml:space="preserve">[rpm_2]</w:t>
        <w:tab/>
        <w:t xml:space="preserve">[ ]</w:t>
        <w:tab/>
        <w:t xml:space="preserve">[ ]</w:t>
        <w:tab/>
        <w:t xml:space="preserve">[ ]</w:t>
        <w:tab/>
        <w:t xml:space="preserve">[ ]</w:t>
      </w:r>
    </w:p>
    <w:p w:rsidR="00000000" w:rsidDel="00000000" w:rsidP="00000000" w:rsidRDefault="00000000" w:rsidRPr="00000000" w14:paraId="00000B6C">
      <w:pPr>
        <w:rPr/>
      </w:pPr>
      <w:r w:rsidDel="00000000" w:rsidR="00000000" w:rsidRPr="00000000">
        <w:rPr>
          <w:rtl w:val="0"/>
        </w:rPr>
        <w:t xml:space="preserve">…</w:t>
        <w:tab/>
        <w:t xml:space="preserve">…</w:t>
        <w:tab/>
        <w:t xml:space="preserve">…</w:t>
        <w:tab/>
        <w:t xml:space="preserve">…</w:t>
        <w:tab/>
        <w:t xml:space="preserve">…</w:t>
      </w:r>
    </w:p>
    <w:p w:rsidR="00000000" w:rsidDel="00000000" w:rsidP="00000000" w:rsidRDefault="00000000" w:rsidRPr="00000000" w14:paraId="00000B6D">
      <w:pPr>
        <w:rPr/>
      </w:pPr>
      <w:r w:rsidDel="00000000" w:rsidR="00000000" w:rsidRPr="00000000">
        <w:rPr>
          <w:rtl w:val="0"/>
        </w:rPr>
        <w:t xml:space="preserve">6.3.2 Accumulated result over [DURATION]</w:t>
      </w:r>
    </w:p>
    <w:p w:rsidR="00000000" w:rsidDel="00000000" w:rsidP="00000000" w:rsidRDefault="00000000" w:rsidRPr="00000000" w14:paraId="00000B6E">
      <w:pPr>
        <w:rPr/>
      </w:pPr>
      <w:r w:rsidDel="00000000" w:rsidR="00000000" w:rsidRPr="00000000">
        <w:rPr>
          <w:rtl w:val="0"/>
        </w:rPr>
      </w:r>
    </w:p>
    <w:p w:rsidR="00000000" w:rsidDel="00000000" w:rsidP="00000000" w:rsidRDefault="00000000" w:rsidRPr="00000000" w14:paraId="00000B6F">
      <w:pPr>
        <w:rPr/>
      </w:pPr>
      <w:r w:rsidDel="00000000" w:rsidR="00000000" w:rsidRPr="00000000">
        <w:rPr>
          <w:rFonts w:ascii="Arial Unicode MS" w:cs="Arial Unicode MS" w:eastAsia="Arial Unicode MS" w:hAnsi="Arial Unicode MS"/>
          <w:rtl w:val="0"/>
        </w:rPr>
        <w:t xml:space="preserve">D_total = [sum] → MoS_fat = 1 − D_total = [ ] → [PASS/FAIL].</w:t>
      </w:r>
    </w:p>
    <w:p w:rsidR="00000000" w:rsidDel="00000000" w:rsidP="00000000" w:rsidRDefault="00000000" w:rsidRPr="00000000" w14:paraId="00000B70">
      <w:pPr>
        <w:rPr/>
      </w:pPr>
      <w:r w:rsidDel="00000000" w:rsidR="00000000" w:rsidRPr="00000000">
        <w:rPr>
          <w:rtl w:val="0"/>
        </w:rPr>
      </w:r>
    </w:p>
    <w:p w:rsidR="00000000" w:rsidDel="00000000" w:rsidP="00000000" w:rsidRDefault="00000000" w:rsidRPr="00000000" w14:paraId="00000B71">
      <w:pPr>
        <w:rPr/>
      </w:pPr>
      <w:r w:rsidDel="00000000" w:rsidR="00000000" w:rsidRPr="00000000">
        <w:rPr>
          <w:rtl w:val="0"/>
        </w:rPr>
        <w:t xml:space="preserve">Worst-case RPM band: [rpm].</w:t>
      </w:r>
    </w:p>
    <w:p w:rsidR="00000000" w:rsidDel="00000000" w:rsidP="00000000" w:rsidRDefault="00000000" w:rsidRPr="00000000" w14:paraId="00000B72">
      <w:pPr>
        <w:rPr/>
      </w:pPr>
      <w:r w:rsidDel="00000000" w:rsidR="00000000" w:rsidRPr="00000000">
        <w:rPr>
          <w:rtl w:val="0"/>
        </w:rPr>
      </w:r>
    </w:p>
    <w:p w:rsidR="00000000" w:rsidDel="00000000" w:rsidP="00000000" w:rsidRDefault="00000000" w:rsidRPr="00000000" w14:paraId="00000B73">
      <w:pPr>
        <w:rPr/>
      </w:pPr>
      <w:r w:rsidDel="00000000" w:rsidR="00000000" w:rsidRPr="00000000">
        <w:rPr>
          <w:rtl w:val="0"/>
        </w:rPr>
        <w:t xml:space="preserve">6.3.3 Plots</w:t>
      </w:r>
    </w:p>
    <w:p w:rsidR="00000000" w:rsidDel="00000000" w:rsidP="00000000" w:rsidRDefault="00000000" w:rsidRPr="00000000" w14:paraId="00000B74">
      <w:pPr>
        <w:rPr/>
      </w:pPr>
      <w:r w:rsidDel="00000000" w:rsidR="00000000" w:rsidRPr="00000000">
        <w:rPr>
          <w:rtl w:val="0"/>
        </w:rPr>
      </w:r>
    </w:p>
    <w:p w:rsidR="00000000" w:rsidDel="00000000" w:rsidP="00000000" w:rsidRDefault="00000000" w:rsidRPr="00000000" w14:paraId="00000B75">
      <w:pPr>
        <w:rPr/>
      </w:pPr>
      <w:r w:rsidDel="00000000" w:rsidR="00000000" w:rsidRPr="00000000">
        <w:rPr>
          <w:rtl w:val="0"/>
        </w:rPr>
        <w:t xml:space="preserve">Fig. 6-3a: 1× stress amplitude vs RPM (overlay of critical nodes).</w:t>
      </w:r>
    </w:p>
    <w:p w:rsidR="00000000" w:rsidDel="00000000" w:rsidP="00000000" w:rsidRDefault="00000000" w:rsidRPr="00000000" w14:paraId="00000B76">
      <w:pPr>
        <w:rPr/>
      </w:pPr>
      <w:r w:rsidDel="00000000" w:rsidR="00000000" w:rsidRPr="00000000">
        <w:rPr>
          <w:rtl w:val="0"/>
        </w:rPr>
      </w:r>
    </w:p>
    <w:p w:rsidR="00000000" w:rsidDel="00000000" w:rsidP="00000000" w:rsidRDefault="00000000" w:rsidRPr="00000000" w14:paraId="00000B77">
      <w:pPr>
        <w:rPr/>
      </w:pPr>
      <w:r w:rsidDel="00000000" w:rsidR="00000000" w:rsidRPr="00000000">
        <w:rPr>
          <w:rtl w:val="0"/>
        </w:rPr>
        <w:t xml:space="preserve">Fig. 6-3b: Damage vs RPM; worst band highlighted.</w:t>
      </w:r>
    </w:p>
    <w:p w:rsidR="00000000" w:rsidDel="00000000" w:rsidP="00000000" w:rsidRDefault="00000000" w:rsidRPr="00000000" w14:paraId="00000B78">
      <w:pPr>
        <w:rPr/>
      </w:pPr>
      <w:r w:rsidDel="00000000" w:rsidR="00000000" w:rsidRPr="00000000">
        <w:rPr>
          <w:rtl w:val="0"/>
        </w:rPr>
      </w:r>
    </w:p>
    <w:p w:rsidR="00000000" w:rsidDel="00000000" w:rsidP="00000000" w:rsidRDefault="00000000" w:rsidRPr="00000000" w14:paraId="00000B79">
      <w:pPr>
        <w:rPr/>
      </w:pPr>
      <w:r w:rsidDel="00000000" w:rsidR="00000000" w:rsidRPr="00000000">
        <w:rPr>
          <w:rtl w:val="0"/>
        </w:rPr>
        <w:t xml:space="preserve">6.4 Limit Out-of-Balance (Manufacturing/Service) — 1× Sweep</w:t>
      </w:r>
    </w:p>
    <w:p w:rsidR="00000000" w:rsidDel="00000000" w:rsidP="00000000" w:rsidRDefault="00000000" w:rsidRPr="00000000" w14:paraId="00000B7A">
      <w:pPr>
        <w:rPr/>
      </w:pPr>
      <w:r w:rsidDel="00000000" w:rsidR="00000000" w:rsidRPr="00000000">
        <w:rPr>
          <w:rtl w:val="0"/>
        </w:rPr>
        <w:t xml:space="preserve">Inputs: [LIM_OOB_IDS] (Rev [R]); RPM grid = [list/step]; thermal base per §5.1.</w:t>
      </w:r>
    </w:p>
    <w:p w:rsidR="00000000" w:rsidDel="00000000" w:rsidP="00000000" w:rsidRDefault="00000000" w:rsidRPr="00000000" w14:paraId="00000B7B">
      <w:pPr>
        <w:rPr/>
      </w:pPr>
      <w:r w:rsidDel="00000000" w:rsidR="00000000" w:rsidRPr="00000000">
        <w:rPr>
          <w:rFonts w:ascii="Arial Unicode MS" w:cs="Arial Unicode MS" w:eastAsia="Arial Unicode MS" w:hAnsi="Arial Unicode MS"/>
          <w:rtl w:val="0"/>
        </w:rPr>
        <w:t xml:space="preserve">Method: Harmonic 1×; fatigue per §6.2 (Goodman → TLIFE if needed).</w:t>
      </w:r>
    </w:p>
    <w:p w:rsidR="00000000" w:rsidDel="00000000" w:rsidP="00000000" w:rsidRDefault="00000000" w:rsidRPr="00000000" w14:paraId="00000B7C">
      <w:pPr>
        <w:rPr/>
      </w:pPr>
      <w:r w:rsidDel="00000000" w:rsidR="00000000" w:rsidRPr="00000000">
        <w:rPr>
          <w:rtl w:val="0"/>
        </w:rPr>
        <w:t xml:space="preserve">Note: Envelope is program-supplied; used as-provided (validated at engine level). </w:t>
      </w:r>
    </w:p>
    <w:p w:rsidR="00000000" w:rsidDel="00000000" w:rsidP="00000000" w:rsidRDefault="00000000" w:rsidRPr="00000000" w14:paraId="00000B7D">
      <w:pPr>
        <w:rPr/>
      </w:pPr>
      <w:r w:rsidDel="00000000" w:rsidR="00000000" w:rsidRPr="00000000">
        <w:rPr>
          <w:rtl w:val="0"/>
        </w:rPr>
        <w:t xml:space="preserve">EASA</w:t>
      </w:r>
    </w:p>
    <w:p w:rsidR="00000000" w:rsidDel="00000000" w:rsidP="00000000" w:rsidRDefault="00000000" w:rsidRPr="00000000" w14:paraId="00000B7E">
      <w:pPr>
        <w:rPr/>
      </w:pPr>
      <w:r w:rsidDel="00000000" w:rsidR="00000000" w:rsidRPr="00000000">
        <w:rPr>
          <w:rtl w:val="0"/>
        </w:rPr>
      </w:r>
    </w:p>
    <w:p w:rsidR="00000000" w:rsidDel="00000000" w:rsidP="00000000" w:rsidRDefault="00000000" w:rsidRPr="00000000" w14:paraId="00000B7F">
      <w:pPr>
        <w:rPr/>
      </w:pPr>
      <w:r w:rsidDel="00000000" w:rsidR="00000000" w:rsidRPr="00000000">
        <w:rPr>
          <w:rtl w:val="0"/>
        </w:rPr>
        <w:t xml:space="preserve">6.4.1 Stress &amp; fatigue summary (worst RPMs)</w:t>
      </w:r>
    </w:p>
    <w:p w:rsidR="00000000" w:rsidDel="00000000" w:rsidP="00000000" w:rsidRDefault="00000000" w:rsidRPr="00000000" w14:paraId="00000B80">
      <w:pPr>
        <w:rPr/>
      </w:pPr>
      <w:r w:rsidDel="00000000" w:rsidR="00000000" w:rsidRPr="00000000">
        <w:rPr>
          <w:rtl w:val="0"/>
        </w:rPr>
      </w:r>
    </w:p>
    <w:p w:rsidR="00000000" w:rsidDel="00000000" w:rsidP="00000000" w:rsidRDefault="00000000" w:rsidRPr="00000000" w14:paraId="00000B81">
      <w:pPr>
        <w:rPr/>
      </w:pPr>
      <w:r w:rsidDel="00000000" w:rsidR="00000000" w:rsidRPr="00000000">
        <w:rPr>
          <w:rtl w:val="0"/>
        </w:rPr>
        <w:t xml:space="preserve">Rank</w:t>
        <w:tab/>
        <w:t xml:space="preserve">RPM</w:t>
        <w:tab/>
        <w:t xml:space="preserve">σ_a (MPa) @ critical node</w:t>
        <w:tab/>
        <w:t xml:space="preserve">Goodman result</w:t>
        <w:tab/>
        <w:t xml:space="preserve">Damage D</w:t>
        <w:tab/>
        <w:t xml:space="preserve">MoS_fat</w:t>
      </w:r>
    </w:p>
    <w:p w:rsidR="00000000" w:rsidDel="00000000" w:rsidP="00000000" w:rsidRDefault="00000000" w:rsidRPr="00000000" w14:paraId="00000B82">
      <w:pPr>
        <w:rPr/>
      </w:pPr>
      <w:r w:rsidDel="00000000" w:rsidR="00000000" w:rsidRPr="00000000">
        <w:rPr>
          <w:rtl w:val="0"/>
        </w:rPr>
        <w:t xml:space="preserve">1</w:t>
        <w:tab/>
        <w:t xml:space="preserve">[ ]</w:t>
        <w:tab/>
        <w:t xml:space="preserve">[ ]</w:t>
        <w:tab/>
        <w:t xml:space="preserve">[On/Under/Over]</w:t>
        <w:tab/>
        <w:t xml:space="preserve">[ ]</w:t>
        <w:tab/>
        <w:t xml:space="preserve">[ ]</w:t>
      </w:r>
    </w:p>
    <w:p w:rsidR="00000000" w:rsidDel="00000000" w:rsidP="00000000" w:rsidRDefault="00000000" w:rsidRPr="00000000" w14:paraId="00000B83">
      <w:pPr>
        <w:rPr/>
      </w:pPr>
      <w:r w:rsidDel="00000000" w:rsidR="00000000" w:rsidRPr="00000000">
        <w:rPr>
          <w:rtl w:val="0"/>
        </w:rPr>
        <w:t xml:space="preserve">2</w:t>
        <w:tab/>
        <w:t xml:space="preserve">[ ]</w:t>
        <w:tab/>
        <w:t xml:space="preserve">[ ]</w:t>
        <w:tab/>
        <w:t xml:space="preserve">[ ]</w:t>
        <w:tab/>
        <w:t xml:space="preserve">[ ]</w:t>
        <w:tab/>
        <w:t xml:space="preserve">[ ]</w:t>
      </w:r>
    </w:p>
    <w:p w:rsidR="00000000" w:rsidDel="00000000" w:rsidP="00000000" w:rsidRDefault="00000000" w:rsidRPr="00000000" w14:paraId="00000B84">
      <w:pPr>
        <w:rPr/>
      </w:pPr>
      <w:r w:rsidDel="00000000" w:rsidR="00000000" w:rsidRPr="00000000">
        <w:rPr>
          <w:rtl w:val="0"/>
        </w:rPr>
        <w:t xml:space="preserve">6.4.2 Plots</w:t>
      </w:r>
    </w:p>
    <w:p w:rsidR="00000000" w:rsidDel="00000000" w:rsidP="00000000" w:rsidRDefault="00000000" w:rsidRPr="00000000" w14:paraId="00000B85">
      <w:pPr>
        <w:rPr/>
      </w:pPr>
      <w:r w:rsidDel="00000000" w:rsidR="00000000" w:rsidRPr="00000000">
        <w:rPr>
          <w:rtl w:val="0"/>
        </w:rPr>
      </w:r>
    </w:p>
    <w:p w:rsidR="00000000" w:rsidDel="00000000" w:rsidP="00000000" w:rsidRDefault="00000000" w:rsidRPr="00000000" w14:paraId="00000B86">
      <w:pPr>
        <w:rPr/>
      </w:pPr>
      <w:r w:rsidDel="00000000" w:rsidR="00000000" w:rsidRPr="00000000">
        <w:rPr>
          <w:rtl w:val="0"/>
        </w:rPr>
        <w:t xml:space="preserve">Fig. 6-4a: σ_a vs RPM with endurance limit line; critical crossings marked.</w:t>
      </w:r>
    </w:p>
    <w:p w:rsidR="00000000" w:rsidDel="00000000" w:rsidP="00000000" w:rsidRDefault="00000000" w:rsidRPr="00000000" w14:paraId="00000B87">
      <w:pPr>
        <w:rPr/>
      </w:pPr>
      <w:r w:rsidDel="00000000" w:rsidR="00000000" w:rsidRPr="00000000">
        <w:rPr>
          <w:rtl w:val="0"/>
        </w:rPr>
      </w:r>
    </w:p>
    <w:p w:rsidR="00000000" w:rsidDel="00000000" w:rsidP="00000000" w:rsidRDefault="00000000" w:rsidRPr="00000000" w14:paraId="00000B88">
      <w:pPr>
        <w:rPr/>
      </w:pPr>
      <w:r w:rsidDel="00000000" w:rsidR="00000000" w:rsidRPr="00000000">
        <w:rPr>
          <w:rtl w:val="0"/>
        </w:rPr>
        <w:t xml:space="preserve">Fig. 6-4b: Damage vs RPM; worst band(s) flagged.</w:t>
      </w:r>
    </w:p>
    <w:p w:rsidR="00000000" w:rsidDel="00000000" w:rsidP="00000000" w:rsidRDefault="00000000" w:rsidRPr="00000000" w14:paraId="00000B89">
      <w:pPr>
        <w:rPr/>
      </w:pPr>
      <w:r w:rsidDel="00000000" w:rsidR="00000000" w:rsidRPr="00000000">
        <w:rPr>
          <w:rtl w:val="0"/>
        </w:rPr>
      </w:r>
    </w:p>
    <w:p w:rsidR="00000000" w:rsidDel="00000000" w:rsidP="00000000" w:rsidRDefault="00000000" w:rsidRPr="00000000" w14:paraId="00000B8A">
      <w:pPr>
        <w:rPr/>
      </w:pPr>
      <w:r w:rsidDel="00000000" w:rsidR="00000000" w:rsidRPr="00000000">
        <w:rPr>
          <w:rtl w:val="0"/>
        </w:rPr>
        <w:t xml:space="preserve">6.5 Vibration Survey Correlation (CS-E 650)</w:t>
      </w:r>
    </w:p>
    <w:p w:rsidR="00000000" w:rsidDel="00000000" w:rsidP="00000000" w:rsidRDefault="00000000" w:rsidRPr="00000000" w14:paraId="00000B8B">
      <w:pPr>
        <w:rPr/>
      </w:pPr>
      <w:r w:rsidDel="00000000" w:rsidR="00000000" w:rsidRPr="00000000">
        <w:rPr>
          <w:rtl w:val="0"/>
        </w:rPr>
        <w:t xml:space="preserve">Inputs: Engine survey data [SURVEY_IDS] (channels at HPCC), optional rig/modal FRFs [TEST_IDS].</w:t>
      </w:r>
    </w:p>
    <w:p w:rsidR="00000000" w:rsidDel="00000000" w:rsidP="00000000" w:rsidRDefault="00000000" w:rsidRPr="00000000" w14:paraId="00000B8C">
      <w:pPr>
        <w:rPr/>
      </w:pPr>
      <w:r w:rsidDel="00000000" w:rsidR="00000000" w:rsidRPr="00000000">
        <w:rPr>
          <w:rtl w:val="0"/>
        </w:rPr>
        <w:t xml:space="preserve">Regulatory hook: CS-E 650 requires vibration characteristics to be established by test or by a combination of test and validated analysis; suitability of stress margins to endurance limit must be justified for each component. Use these correlation results to back your validated analysis. </w:t>
      </w:r>
    </w:p>
    <w:p w:rsidR="00000000" w:rsidDel="00000000" w:rsidP="00000000" w:rsidRDefault="00000000" w:rsidRPr="00000000" w14:paraId="00000B8D">
      <w:pPr>
        <w:rPr/>
      </w:pPr>
      <w:r w:rsidDel="00000000" w:rsidR="00000000" w:rsidRPr="00000000">
        <w:rPr>
          <w:rtl w:val="0"/>
        </w:rPr>
        <w:t xml:space="preserve">EASA</w:t>
      </w:r>
    </w:p>
    <w:p w:rsidR="00000000" w:rsidDel="00000000" w:rsidP="00000000" w:rsidRDefault="00000000" w:rsidRPr="00000000" w14:paraId="00000B8E">
      <w:pPr>
        <w:rPr/>
      </w:pPr>
      <w:r w:rsidDel="00000000" w:rsidR="00000000" w:rsidRPr="00000000">
        <w:rPr>
          <w:rtl w:val="0"/>
        </w:rPr>
      </w:r>
    </w:p>
    <w:p w:rsidR="00000000" w:rsidDel="00000000" w:rsidP="00000000" w:rsidRDefault="00000000" w:rsidRPr="00000000" w14:paraId="00000B8F">
      <w:pPr>
        <w:rPr/>
      </w:pPr>
      <w:r w:rsidDel="00000000" w:rsidR="00000000" w:rsidRPr="00000000">
        <w:rPr>
          <w:rtl w:val="0"/>
        </w:rPr>
        <w:t xml:space="preserve">6.5.1 Bode / Campbell correlation (HPCC points)</w:t>
      </w:r>
    </w:p>
    <w:p w:rsidR="00000000" w:rsidDel="00000000" w:rsidP="00000000" w:rsidRDefault="00000000" w:rsidRPr="00000000" w14:paraId="00000B90">
      <w:pPr>
        <w:rPr/>
      </w:pPr>
      <w:r w:rsidDel="00000000" w:rsidR="00000000" w:rsidRPr="00000000">
        <w:rPr>
          <w:rtl w:val="0"/>
        </w:rPr>
      </w:r>
    </w:p>
    <w:p w:rsidR="00000000" w:rsidDel="00000000" w:rsidP="00000000" w:rsidRDefault="00000000" w:rsidRPr="00000000" w14:paraId="00000B91">
      <w:pPr>
        <w:rPr/>
      </w:pPr>
      <w:r w:rsidDel="00000000" w:rsidR="00000000" w:rsidRPr="00000000">
        <w:rPr>
          <w:rtl w:val="0"/>
        </w:rPr>
        <w:t xml:space="preserve">Point</w:t>
        <w:tab/>
        <w:t xml:space="preserve">Order</w:t>
        <w:tab/>
        <w:t xml:space="preserve">Amp (test)</w:t>
        <w:tab/>
        <w:t xml:space="preserve">Amp (model)</w:t>
        <w:tab/>
        <w:t xml:space="preserve">Δamp %</w:t>
        <w:tab/>
        <w:t xml:space="preserve">Phase (test)</w:t>
        <w:tab/>
        <w:t xml:space="preserve">Phase (model)</w:t>
        <w:tab/>
        <w:t xml:space="preserve">Δphase (°)</w:t>
        <w:tab/>
        <w:t xml:space="preserve">Result</w:t>
      </w:r>
    </w:p>
    <w:p w:rsidR="00000000" w:rsidDel="00000000" w:rsidP="00000000" w:rsidRDefault="00000000" w:rsidRPr="00000000" w14:paraId="00000B92">
      <w:pPr>
        <w:rPr/>
      </w:pPr>
      <w:r w:rsidDel="00000000" w:rsidR="00000000" w:rsidRPr="00000000">
        <w:rPr>
          <w:rtl w:val="0"/>
        </w:rPr>
        <w:t xml:space="preserve">[ACCEL-A]</w:t>
        <w:tab/>
        <w:t xml:space="preserve">1×</w:t>
        <w:tab/>
        <w:t xml:space="preserve">[ ]</w:t>
        <w:tab/>
        <w:t xml:space="preserve">[ ]</w:t>
        <w:tab/>
        <w:t xml:space="preserve">[ ]</w:t>
        <w:tab/>
        <w:t xml:space="preserve">[ ]</w:t>
        <w:tab/>
        <w:t xml:space="preserve">[ ]</w:t>
        <w:tab/>
        <w:t xml:space="preserve">[ ]</w:t>
        <w:tab/>
        <w:t xml:space="preserve">[OK/Adj]</w:t>
      </w:r>
    </w:p>
    <w:p w:rsidR="00000000" w:rsidDel="00000000" w:rsidP="00000000" w:rsidRDefault="00000000" w:rsidRPr="00000000" w14:paraId="00000B93">
      <w:pPr>
        <w:rPr/>
      </w:pPr>
      <w:r w:rsidDel="00000000" w:rsidR="00000000" w:rsidRPr="00000000">
        <w:rPr>
          <w:rtl w:val="0"/>
        </w:rPr>
        <w:t xml:space="preserve">[ACCEL-B]</w:t>
        <w:tab/>
        <w:t xml:space="preserve">1×</w:t>
        <w:tab/>
        <w:t xml:space="preserve">[ ]</w:t>
        <w:tab/>
        <w:t xml:space="preserve">[ ]</w:t>
        <w:tab/>
        <w:t xml:space="preserve">[ ]</w:t>
        <w:tab/>
        <w:t xml:space="preserve">[ ]</w:t>
        <w:tab/>
        <w:t xml:space="preserve">[ ]</w:t>
        <w:tab/>
        <w:t xml:space="preserve">[ ]</w:t>
        <w:tab/>
        <w:t xml:space="preserve">[ ]</w:t>
      </w:r>
    </w:p>
    <w:p w:rsidR="00000000" w:rsidDel="00000000" w:rsidP="00000000" w:rsidRDefault="00000000" w:rsidRPr="00000000" w14:paraId="00000B94">
      <w:pPr>
        <w:rPr/>
      </w:pPr>
      <w:r w:rsidDel="00000000" w:rsidR="00000000" w:rsidRPr="00000000">
        <w:rPr>
          <w:rtl w:val="0"/>
        </w:rPr>
        <w:t xml:space="preserve">6.5.2 Modal correlation (optional)</w:t>
      </w:r>
    </w:p>
    <w:p w:rsidR="00000000" w:rsidDel="00000000" w:rsidP="00000000" w:rsidRDefault="00000000" w:rsidRPr="00000000" w14:paraId="00000B95">
      <w:pPr>
        <w:rPr/>
      </w:pPr>
      <w:r w:rsidDel="00000000" w:rsidR="00000000" w:rsidRPr="00000000">
        <w:rPr>
          <w:rtl w:val="0"/>
        </w:rPr>
      </w:r>
    </w:p>
    <w:p w:rsidR="00000000" w:rsidDel="00000000" w:rsidP="00000000" w:rsidRDefault="00000000" w:rsidRPr="00000000" w14:paraId="00000B96">
      <w:pPr>
        <w:rPr/>
      </w:pPr>
      <w:r w:rsidDel="00000000" w:rsidR="00000000" w:rsidRPr="00000000">
        <w:rPr>
          <w:rtl w:val="0"/>
        </w:rPr>
        <w:t xml:space="preserve">Mode</w:t>
        <w:tab/>
        <w:t xml:space="preserve">f_test (Hz)</w:t>
        <w:tab/>
        <w:t xml:space="preserve">f_model (Hz)</w:t>
        <w:tab/>
        <w:t xml:space="preserve">Δf %</w:t>
        <w:tab/>
        <w:t xml:space="preserve">MAC</w:t>
        <w:tab/>
        <w:t xml:space="preserve">ζ (test, %)</w:t>
        <w:tab/>
        <w:t xml:space="preserve">ζ (model, %)</w:t>
        <w:tab/>
        <w:t xml:space="preserve">Result</w:t>
      </w:r>
    </w:p>
    <w:p w:rsidR="00000000" w:rsidDel="00000000" w:rsidP="00000000" w:rsidRDefault="00000000" w:rsidRPr="00000000" w14:paraId="00000B97">
      <w:pPr>
        <w:rPr/>
      </w:pPr>
      <w:r w:rsidDel="00000000" w:rsidR="00000000" w:rsidRPr="00000000">
        <w:rPr>
          <w:rtl w:val="0"/>
        </w:rPr>
        <w:t xml:space="preserve">1</w:t>
        <w:tab/>
        <w:t xml:space="preserve">[ ]</w:t>
        <w:tab/>
        <w:t xml:space="preserve">[ ]</w:t>
        <w:tab/>
        <w:t xml:space="preserve">[ ]</w:t>
        <w:tab/>
        <w:t xml:space="preserve">[ ]</w:t>
        <w:tab/>
        <w:t xml:space="preserve">[ ]</w:t>
        <w:tab/>
        <w:t xml:space="preserve">[ ]</w:t>
        <w:tab/>
        <w:t xml:space="preserve">[OK/Adj]</w:t>
      </w:r>
    </w:p>
    <w:p w:rsidR="00000000" w:rsidDel="00000000" w:rsidP="00000000" w:rsidRDefault="00000000" w:rsidRPr="00000000" w14:paraId="00000B98">
      <w:pPr>
        <w:rPr/>
      </w:pPr>
      <w:r w:rsidDel="00000000" w:rsidR="00000000" w:rsidRPr="00000000">
        <w:rPr>
          <w:rtl w:val="0"/>
        </w:rPr>
        <w:t xml:space="preserve">2</w:t>
        <w:tab/>
        <w:t xml:space="preserve">[ ]</w:t>
        <w:tab/>
        <w:t xml:space="preserve">[ ]</w:t>
        <w:tab/>
        <w:t xml:space="preserve">[ ]</w:t>
        <w:tab/>
        <w:t xml:space="preserve">[ ]</w:t>
        <w:tab/>
        <w:t xml:space="preserve">[ ]</w:t>
        <w:tab/>
        <w:t xml:space="preserve">[ ]</w:t>
        <w:tab/>
        <w:t xml:space="preserve">[ ]</w:t>
      </w:r>
    </w:p>
    <w:p w:rsidR="00000000" w:rsidDel="00000000" w:rsidP="00000000" w:rsidRDefault="00000000" w:rsidRPr="00000000" w14:paraId="00000B99">
      <w:pPr>
        <w:rPr/>
      </w:pPr>
      <w:r w:rsidDel="00000000" w:rsidR="00000000" w:rsidRPr="00000000">
        <w:rPr>
          <w:rFonts w:ascii="Arial Unicode MS" w:cs="Arial Unicode MS" w:eastAsia="Arial Unicode MS" w:hAnsi="Arial Unicode MS"/>
          <w:rtl w:val="0"/>
        </w:rPr>
        <w:t xml:space="preserve">Acceptance targets (program-standard): |Δamp| ≤ [AMP_TOL]% and |Δphase| ≤ [PHASE_TOL]° at key orders; first [N] modes within ±[FREQ_TOL]% with MAC ≥ [MAC_MIN].</w:t>
      </w:r>
    </w:p>
    <w:p w:rsidR="00000000" w:rsidDel="00000000" w:rsidP="00000000" w:rsidRDefault="00000000" w:rsidRPr="00000000" w14:paraId="00000B9A">
      <w:pPr>
        <w:rPr/>
      </w:pPr>
      <w:r w:rsidDel="00000000" w:rsidR="00000000" w:rsidRPr="00000000">
        <w:rPr>
          <w:rtl w:val="0"/>
        </w:rPr>
        <w:t xml:space="preserve">Notes (AMC E 650): Suitable instrumentation &amp; dwell/response considerations are expected during surveys; validated analysis may cover test shortfalls. </w:t>
      </w:r>
    </w:p>
    <w:p w:rsidR="00000000" w:rsidDel="00000000" w:rsidP="00000000" w:rsidRDefault="00000000" w:rsidRPr="00000000" w14:paraId="00000B9B">
      <w:pPr>
        <w:rPr/>
      </w:pPr>
      <w:r w:rsidDel="00000000" w:rsidR="00000000" w:rsidRPr="00000000">
        <w:rPr>
          <w:rtl w:val="0"/>
        </w:rPr>
        <w:t xml:space="preserve">EASA</w:t>
      </w:r>
    </w:p>
    <w:p w:rsidR="00000000" w:rsidDel="00000000" w:rsidP="00000000" w:rsidRDefault="00000000" w:rsidRPr="00000000" w14:paraId="00000B9C">
      <w:pPr>
        <w:rPr/>
      </w:pPr>
      <w:r w:rsidDel="00000000" w:rsidR="00000000" w:rsidRPr="00000000">
        <w:rPr>
          <w:rtl w:val="0"/>
        </w:rPr>
      </w:r>
    </w:p>
    <w:p w:rsidR="00000000" w:rsidDel="00000000" w:rsidP="00000000" w:rsidRDefault="00000000" w:rsidRPr="00000000" w14:paraId="00000B9D">
      <w:pPr>
        <w:rPr/>
      </w:pPr>
      <w:r w:rsidDel="00000000" w:rsidR="00000000" w:rsidRPr="00000000">
        <w:rPr>
          <w:rtl w:val="0"/>
        </w:rPr>
        <w:t xml:space="preserve">6.6 Margin-Comparison Summary (all cases)</w:t>
      </w:r>
    </w:p>
    <w:p w:rsidR="00000000" w:rsidDel="00000000" w:rsidP="00000000" w:rsidRDefault="00000000" w:rsidRPr="00000000" w14:paraId="00000B9E">
      <w:pPr>
        <w:rPr/>
      </w:pPr>
      <w:r w:rsidDel="00000000" w:rsidR="00000000" w:rsidRPr="00000000">
        <w:rPr>
          <w:rtl w:val="0"/>
        </w:rPr>
        <w:t xml:space="preserve">How to read. Lowest margin per location drives conclusions/limits. CS-E 650(f) expects suitable stress margins combining vibratory + steady stresses; below table aggregates by critical locations. </w:t>
      </w:r>
    </w:p>
    <w:p w:rsidR="00000000" w:rsidDel="00000000" w:rsidP="00000000" w:rsidRDefault="00000000" w:rsidRPr="00000000" w14:paraId="00000B9F">
      <w:pPr>
        <w:rPr/>
      </w:pPr>
      <w:r w:rsidDel="00000000" w:rsidR="00000000" w:rsidRPr="00000000">
        <w:rPr>
          <w:rtl w:val="0"/>
        </w:rPr>
        <w:t xml:space="preserve">EASA</w:t>
      </w:r>
    </w:p>
    <w:p w:rsidR="00000000" w:rsidDel="00000000" w:rsidP="00000000" w:rsidRDefault="00000000" w:rsidRPr="00000000" w14:paraId="00000BA0">
      <w:pPr>
        <w:rPr/>
      </w:pPr>
      <w:r w:rsidDel="00000000" w:rsidR="00000000" w:rsidRPr="00000000">
        <w:rPr>
          <w:rtl w:val="0"/>
        </w:rPr>
      </w:r>
    </w:p>
    <w:p w:rsidR="00000000" w:rsidDel="00000000" w:rsidP="00000000" w:rsidRDefault="00000000" w:rsidRPr="00000000" w14:paraId="00000BA1">
      <w:pPr>
        <w:rPr/>
      </w:pPr>
      <w:r w:rsidDel="00000000" w:rsidR="00000000" w:rsidRPr="00000000">
        <w:rPr>
          <w:rtl w:val="0"/>
        </w:rPr>
        <w:t xml:space="preserve">6.6.1 Strength margins (transient peak)</w:t>
      </w:r>
    </w:p>
    <w:p w:rsidR="00000000" w:rsidDel="00000000" w:rsidP="00000000" w:rsidRDefault="00000000" w:rsidRPr="00000000" w14:paraId="00000BA2">
      <w:pPr>
        <w:rPr/>
      </w:pPr>
      <w:r w:rsidDel="00000000" w:rsidR="00000000" w:rsidRPr="00000000">
        <w:rPr>
          <w:rtl w:val="0"/>
        </w:rPr>
      </w:r>
    </w:p>
    <w:p w:rsidR="00000000" w:rsidDel="00000000" w:rsidP="00000000" w:rsidRDefault="00000000" w:rsidRPr="00000000" w14:paraId="00000BA3">
      <w:pPr>
        <w:rPr/>
      </w:pPr>
      <w:r w:rsidDel="00000000" w:rsidR="00000000" w:rsidRPr="00000000">
        <w:rPr>
          <w:rtl w:val="0"/>
        </w:rPr>
        <w:t xml:space="preserve">Location</w:t>
        <w:tab/>
        <w:t xml:space="preserve">CBO Run-Down MoS_σ</w:t>
        <w:tab/>
        <w:t xml:space="preserve">Notes</w:t>
      </w:r>
    </w:p>
    <w:p w:rsidR="00000000" w:rsidDel="00000000" w:rsidP="00000000" w:rsidRDefault="00000000" w:rsidRPr="00000000" w14:paraId="00000BA4">
      <w:pPr>
        <w:rPr/>
      </w:pPr>
      <w:r w:rsidDel="00000000" w:rsidR="00000000" w:rsidRPr="00000000">
        <w:rPr>
          <w:rtl w:val="0"/>
        </w:rPr>
        <w:t xml:space="preserve">[LOC-1]</w:t>
        <w:tab/>
        <w:t xml:space="preserve">[ ]</w:t>
        <w:tab/>
        <w:t xml:space="preserve">[peak time / feature]</w:t>
      </w:r>
    </w:p>
    <w:p w:rsidR="00000000" w:rsidDel="00000000" w:rsidP="00000000" w:rsidRDefault="00000000" w:rsidRPr="00000000" w14:paraId="00000BA5">
      <w:pPr>
        <w:rPr/>
      </w:pPr>
      <w:r w:rsidDel="00000000" w:rsidR="00000000" w:rsidRPr="00000000">
        <w:rPr>
          <w:rtl w:val="0"/>
        </w:rPr>
        <w:t xml:space="preserve">[LOC-2]</w:t>
        <w:tab/>
        <w:t xml:space="preserve">[ ]</w:t>
        <w:tab/>
        <w:t xml:space="preserve">[ ]</w:t>
      </w:r>
    </w:p>
    <w:p w:rsidR="00000000" w:rsidDel="00000000" w:rsidP="00000000" w:rsidRDefault="00000000" w:rsidRPr="00000000" w14:paraId="00000BA6">
      <w:pPr>
        <w:rPr/>
      </w:pPr>
      <w:r w:rsidDel="00000000" w:rsidR="00000000" w:rsidRPr="00000000">
        <w:rPr>
          <w:rtl w:val="0"/>
        </w:rPr>
        <w:t xml:space="preserve">6.6.2 Fatigue margins</w:t>
      </w:r>
    </w:p>
    <w:p w:rsidR="00000000" w:rsidDel="00000000" w:rsidP="00000000" w:rsidRDefault="00000000" w:rsidRPr="00000000" w14:paraId="00000BA7">
      <w:pPr>
        <w:rPr/>
      </w:pPr>
      <w:r w:rsidDel="00000000" w:rsidR="00000000" w:rsidRPr="00000000">
        <w:rPr>
          <w:rtl w:val="0"/>
        </w:rPr>
      </w:r>
    </w:p>
    <w:p w:rsidR="00000000" w:rsidDel="00000000" w:rsidP="00000000" w:rsidRDefault="00000000" w:rsidRPr="00000000" w14:paraId="00000BA8">
      <w:pPr>
        <w:rPr/>
      </w:pPr>
      <w:r w:rsidDel="00000000" w:rsidR="00000000" w:rsidRPr="00000000">
        <w:rPr>
          <w:rtl w:val="0"/>
        </w:rPr>
        <w:t xml:space="preserve">Location</w:t>
        <w:tab/>
        <w:t xml:space="preserve">CBO Run-On MoS_fat</w:t>
        <w:tab/>
        <w:t xml:space="preserve">Windmilling MoS_fat</w:t>
        <w:tab/>
        <w:t xml:space="preserve">Limit OOB MoS_fat</w:t>
        <w:tab/>
        <w:t xml:space="preserve">Worst</w:t>
      </w:r>
    </w:p>
    <w:p w:rsidR="00000000" w:rsidDel="00000000" w:rsidP="00000000" w:rsidRDefault="00000000" w:rsidRPr="00000000" w14:paraId="00000BA9">
      <w:pPr>
        <w:rPr/>
      </w:pPr>
      <w:r w:rsidDel="00000000" w:rsidR="00000000" w:rsidRPr="00000000">
        <w:rPr>
          <w:rtl w:val="0"/>
        </w:rPr>
        <w:t xml:space="preserve">[LOC-1]</w:t>
        <w:tab/>
        <w:t xml:space="preserve">[ ]</w:t>
        <w:tab/>
        <w:t xml:space="preserve">[ ]</w:t>
        <w:tab/>
        <w:t xml:space="preserve">[ ]</w:t>
        <w:tab/>
        <w:t xml:space="preserve">[ ]</w:t>
      </w:r>
    </w:p>
    <w:p w:rsidR="00000000" w:rsidDel="00000000" w:rsidP="00000000" w:rsidRDefault="00000000" w:rsidRPr="00000000" w14:paraId="00000BAA">
      <w:pPr>
        <w:rPr/>
      </w:pPr>
      <w:r w:rsidDel="00000000" w:rsidR="00000000" w:rsidRPr="00000000">
        <w:rPr>
          <w:rtl w:val="0"/>
        </w:rPr>
        <w:t xml:space="preserve">[LOC-2]</w:t>
        <w:tab/>
        <w:t xml:space="preserve">[ ]</w:t>
        <w:tab/>
        <w:t xml:space="preserve">[ ]</w:t>
        <w:tab/>
        <w:t xml:space="preserve">[ ]</w:t>
        <w:tab/>
        <w:t xml:space="preserve">[ ]</w:t>
      </w:r>
    </w:p>
    <w:p w:rsidR="00000000" w:rsidDel="00000000" w:rsidP="00000000" w:rsidRDefault="00000000" w:rsidRPr="00000000" w14:paraId="00000BAB">
      <w:pPr>
        <w:rPr/>
      </w:pPr>
      <w:r w:rsidDel="00000000" w:rsidR="00000000" w:rsidRPr="00000000">
        <w:rPr>
          <w:rtl w:val="0"/>
        </w:rPr>
        <w:t xml:space="preserve">6.7 Sensitivity &amp; Uncertainty (if performed)</w:t>
      </w:r>
    </w:p>
    <w:p w:rsidR="00000000" w:rsidDel="00000000" w:rsidP="00000000" w:rsidRDefault="00000000" w:rsidRPr="00000000" w14:paraId="00000BAC">
      <w:pPr>
        <w:rPr/>
      </w:pPr>
      <w:r w:rsidDel="00000000" w:rsidR="00000000" w:rsidRPr="00000000">
        <w:rPr>
          <w:rtl w:val="0"/>
        </w:rPr>
        <w:t xml:space="preserve">Parameters: damping ζ = [low–high]%, support K/C ±[ ]%, material scatter ±[ ]%, mesh refinement [levels].</w:t>
      </w:r>
    </w:p>
    <w:p w:rsidR="00000000" w:rsidDel="00000000" w:rsidP="00000000" w:rsidRDefault="00000000" w:rsidRPr="00000000" w14:paraId="00000BAD">
      <w:pPr>
        <w:rPr/>
      </w:pPr>
      <w:r w:rsidDel="00000000" w:rsidR="00000000" w:rsidRPr="00000000">
        <w:rPr>
          <w:rtl w:val="0"/>
        </w:rPr>
        <w:t xml:space="preserve">Outcome: margins varied by [ΔMoS]; no change / triggers to §7 limitations.</w:t>
      </w:r>
    </w:p>
    <w:p w:rsidR="00000000" w:rsidDel="00000000" w:rsidP="00000000" w:rsidRDefault="00000000" w:rsidRPr="00000000" w14:paraId="00000BAE">
      <w:pPr>
        <w:rPr/>
      </w:pPr>
      <w:r w:rsidDel="00000000" w:rsidR="00000000" w:rsidRPr="00000000">
        <w:rPr>
          <w:rtl w:val="0"/>
        </w:rPr>
      </w:r>
    </w:p>
    <w:p w:rsidR="00000000" w:rsidDel="00000000" w:rsidP="00000000" w:rsidRDefault="00000000" w:rsidRPr="00000000" w14:paraId="00000BAF">
      <w:pPr>
        <w:rPr/>
      </w:pPr>
      <w:r w:rsidDel="00000000" w:rsidR="00000000" w:rsidRPr="00000000">
        <w:rPr>
          <w:rtl w:val="0"/>
        </w:rPr>
        <w:t xml:space="preserve">6.8 Derived Limitations &amp; Maintenance Actions (feed to §7)</w:t>
      </w:r>
    </w:p>
    <w:p w:rsidR="00000000" w:rsidDel="00000000" w:rsidP="00000000" w:rsidRDefault="00000000" w:rsidRPr="00000000" w14:paraId="00000BB0">
      <w:pPr>
        <w:rPr/>
      </w:pPr>
      <w:r w:rsidDel="00000000" w:rsidR="00000000" w:rsidRPr="00000000">
        <w:rPr>
          <w:rtl w:val="0"/>
        </w:rPr>
        <w:t xml:space="preserve">Operating limitations (if any): [speed band(s), dwell avoidance].</w:t>
      </w:r>
    </w:p>
    <w:p w:rsidR="00000000" w:rsidDel="00000000" w:rsidP="00000000" w:rsidRDefault="00000000" w:rsidRPr="00000000" w14:paraId="00000BB1">
      <w:pPr>
        <w:rPr/>
      </w:pPr>
      <w:r w:rsidDel="00000000" w:rsidR="00000000" w:rsidRPr="00000000">
        <w:rPr>
          <w:rtl w:val="0"/>
        </w:rPr>
      </w:r>
    </w:p>
    <w:p w:rsidR="00000000" w:rsidDel="00000000" w:rsidP="00000000" w:rsidRDefault="00000000" w:rsidRPr="00000000" w14:paraId="00000BB2">
      <w:pPr>
        <w:rPr/>
      </w:pPr>
      <w:r w:rsidDel="00000000" w:rsidR="00000000" w:rsidRPr="00000000">
        <w:rPr>
          <w:rtl w:val="0"/>
        </w:rPr>
        <w:t xml:space="preserve">Maintenance: [inspection / monitoring] if alert exceeded. (Link to program “alert-level imbalance / vibration thresholds” references from §5.6; CS-E 650 framework.) </w:t>
      </w:r>
    </w:p>
    <w:p w:rsidR="00000000" w:rsidDel="00000000" w:rsidP="00000000" w:rsidRDefault="00000000" w:rsidRPr="00000000" w14:paraId="00000BB3">
      <w:pPr>
        <w:rPr/>
      </w:pPr>
      <w:r w:rsidDel="00000000" w:rsidR="00000000" w:rsidRPr="00000000">
        <w:rPr>
          <w:rtl w:val="0"/>
        </w:rPr>
        <w:t xml:space="preserve">EASA</w:t>
      </w:r>
    </w:p>
    <w:p w:rsidR="00000000" w:rsidDel="00000000" w:rsidP="00000000" w:rsidRDefault="00000000" w:rsidRPr="00000000" w14:paraId="00000BB4">
      <w:pPr>
        <w:rPr/>
      </w:pPr>
      <w:r w:rsidDel="00000000" w:rsidR="00000000" w:rsidRPr="00000000">
        <w:rPr>
          <w:rtl w:val="0"/>
        </w:rPr>
      </w:r>
    </w:p>
    <w:p w:rsidR="00000000" w:rsidDel="00000000" w:rsidP="00000000" w:rsidRDefault="00000000" w:rsidRPr="00000000" w14:paraId="00000BB5">
      <w:pPr>
        <w:rPr/>
      </w:pPr>
      <w:r w:rsidDel="00000000" w:rsidR="00000000" w:rsidRPr="00000000">
        <w:rPr>
          <w:rtl w:val="0"/>
        </w:rPr>
        <w:t xml:space="preserve">6.9 Evidence Cross-References</w:t>
      </w:r>
    </w:p>
    <w:p w:rsidR="00000000" w:rsidDel="00000000" w:rsidP="00000000" w:rsidRDefault="00000000" w:rsidRPr="00000000" w14:paraId="00000BB6">
      <w:pPr>
        <w:rPr/>
      </w:pPr>
      <w:r w:rsidDel="00000000" w:rsidR="00000000" w:rsidRPr="00000000">
        <w:rPr>
          <w:rtl w:val="0"/>
        </w:rPr>
        <w:t xml:space="preserve">Case</w:t>
        <w:tab/>
        <w:t xml:space="preserve">Figures</w:t>
        <w:tab/>
        <w:t xml:space="preserve">Tables</w:t>
        <w:tab/>
        <w:t xml:space="preserve">Output files</w:t>
      </w:r>
    </w:p>
    <w:p w:rsidR="00000000" w:rsidDel="00000000" w:rsidP="00000000" w:rsidRDefault="00000000" w:rsidRPr="00000000" w14:paraId="00000BB7">
      <w:pPr>
        <w:rPr/>
      </w:pPr>
      <w:r w:rsidDel="00000000" w:rsidR="00000000" w:rsidRPr="00000000">
        <w:rPr>
          <w:rtl w:val="0"/>
        </w:rPr>
        <w:t xml:space="preserve">6.1 CBO Run-Down</w:t>
        <w:tab/>
        <w:t xml:space="preserve">[FIG IDs]</w:t>
        <w:tab/>
        <w:t xml:space="preserve">[TAB IDs]</w:t>
        <w:tab/>
        <w:t xml:space="preserve">[RUN IDs]</w:t>
      </w:r>
    </w:p>
    <w:p w:rsidR="00000000" w:rsidDel="00000000" w:rsidP="00000000" w:rsidRDefault="00000000" w:rsidRPr="00000000" w14:paraId="00000BB8">
      <w:pPr>
        <w:rPr/>
      </w:pPr>
      <w:r w:rsidDel="00000000" w:rsidR="00000000" w:rsidRPr="00000000">
        <w:rPr>
          <w:rtl w:val="0"/>
        </w:rPr>
        <w:t xml:space="preserve">6.2 CBO Run-On</w:t>
        <w:tab/>
        <w:t xml:space="preserve">[FIG IDs]</w:t>
        <w:tab/>
        <w:t xml:space="preserve">[TAB IDs]</w:t>
        <w:tab/>
        <w:t xml:space="preserve">[RUN IDs]</w:t>
      </w:r>
    </w:p>
    <w:p w:rsidR="00000000" w:rsidDel="00000000" w:rsidP="00000000" w:rsidRDefault="00000000" w:rsidRPr="00000000" w14:paraId="00000BB9">
      <w:pPr>
        <w:rPr/>
      </w:pPr>
      <w:r w:rsidDel="00000000" w:rsidR="00000000" w:rsidRPr="00000000">
        <w:rPr>
          <w:rtl w:val="0"/>
        </w:rPr>
        <w:t xml:space="preserve">6.3 Windmilling</w:t>
        <w:tab/>
        <w:t xml:space="preserve">[FIG IDs]</w:t>
        <w:tab/>
        <w:t xml:space="preserve">[TAB IDs]</w:t>
        <w:tab/>
        <w:t xml:space="preserve">[RUN IDs]</w:t>
      </w:r>
    </w:p>
    <w:p w:rsidR="00000000" w:rsidDel="00000000" w:rsidP="00000000" w:rsidRDefault="00000000" w:rsidRPr="00000000" w14:paraId="00000BBA">
      <w:pPr>
        <w:rPr/>
      </w:pPr>
      <w:r w:rsidDel="00000000" w:rsidR="00000000" w:rsidRPr="00000000">
        <w:rPr>
          <w:rtl w:val="0"/>
        </w:rPr>
        <w:t xml:space="preserve">6.4 Limit OOB</w:t>
        <w:tab/>
        <w:t xml:space="preserve">[FIG IDs]</w:t>
        <w:tab/>
        <w:t xml:space="preserve">[TAB IDs]</w:t>
        <w:tab/>
        <w:t xml:space="preserve">[RUN IDs]</w:t>
      </w:r>
    </w:p>
    <w:p w:rsidR="00000000" w:rsidDel="00000000" w:rsidP="00000000" w:rsidRDefault="00000000" w:rsidRPr="00000000" w14:paraId="00000BBB">
      <w:pPr>
        <w:rPr/>
      </w:pPr>
      <w:r w:rsidDel="00000000" w:rsidR="00000000" w:rsidRPr="00000000">
        <w:rPr>
          <w:rtl w:val="0"/>
        </w:rPr>
        <w:t xml:space="preserve">Quick fill checklist (so you can complete §6 fast)</w:t>
      </w:r>
    </w:p>
    <w:p w:rsidR="00000000" w:rsidDel="00000000" w:rsidP="00000000" w:rsidRDefault="00000000" w:rsidRPr="00000000" w14:paraId="00000BBC">
      <w:pPr>
        <w:rPr/>
      </w:pPr>
      <w:r w:rsidDel="00000000" w:rsidR="00000000" w:rsidRPr="00000000">
        <w:rPr>
          <w:rtl w:val="0"/>
        </w:rPr>
        <w:t xml:space="preserve">Drop in allowables @ temperature and compute MoS in 6.1.</w:t>
      </w:r>
    </w:p>
    <w:p w:rsidR="00000000" w:rsidDel="00000000" w:rsidP="00000000" w:rsidRDefault="00000000" w:rsidRPr="00000000" w14:paraId="00000BBD">
      <w:pPr>
        <w:rPr/>
      </w:pPr>
      <w:r w:rsidDel="00000000" w:rsidR="00000000" w:rsidRPr="00000000">
        <w:rPr>
          <w:rtl w:val="0"/>
        </w:rPr>
      </w:r>
    </w:p>
    <w:p w:rsidR="00000000" w:rsidDel="00000000" w:rsidP="00000000" w:rsidRDefault="00000000" w:rsidRPr="00000000" w14:paraId="00000BBE">
      <w:pPr>
        <w:rPr/>
      </w:pPr>
      <w:r w:rsidDel="00000000" w:rsidR="00000000" w:rsidRPr="00000000">
        <w:rPr>
          <w:rFonts w:ascii="Arial Unicode MS" w:cs="Arial Unicode MS" w:eastAsia="Arial Unicode MS" w:hAnsi="Arial Unicode MS"/>
          <w:rtl w:val="0"/>
        </w:rPr>
        <w:t xml:space="preserve">Run Goodman screen → if over, run TLIFE; fill D and MoS_fat = 1 − D in 6.2–6.4.</w:t>
      </w:r>
    </w:p>
    <w:p w:rsidR="00000000" w:rsidDel="00000000" w:rsidP="00000000" w:rsidRDefault="00000000" w:rsidRPr="00000000" w14:paraId="00000BBF">
      <w:pPr>
        <w:rPr/>
      </w:pPr>
      <w:r w:rsidDel="00000000" w:rsidR="00000000" w:rsidRPr="00000000">
        <w:rPr>
          <w:rtl w:val="0"/>
        </w:rPr>
      </w:r>
    </w:p>
    <w:p w:rsidR="00000000" w:rsidDel="00000000" w:rsidP="00000000" w:rsidRDefault="00000000" w:rsidRPr="00000000" w14:paraId="00000BC0">
      <w:pPr>
        <w:rPr/>
      </w:pPr>
      <w:r w:rsidDel="00000000" w:rsidR="00000000" w:rsidRPr="00000000">
        <w:rPr>
          <w:rtl w:val="0"/>
        </w:rPr>
        <w:t xml:space="preserve">Paste Bode/Campbell overlays and correlation numbers in 6.5; keep to your program targets.</w:t>
      </w:r>
    </w:p>
    <w:p w:rsidR="00000000" w:rsidDel="00000000" w:rsidP="00000000" w:rsidRDefault="00000000" w:rsidRPr="00000000" w14:paraId="00000BC1">
      <w:pPr>
        <w:rPr/>
      </w:pPr>
      <w:r w:rsidDel="00000000" w:rsidR="00000000" w:rsidRPr="00000000">
        <w:rPr>
          <w:rtl w:val="0"/>
        </w:rPr>
      </w:r>
    </w:p>
    <w:p w:rsidR="00000000" w:rsidDel="00000000" w:rsidP="00000000" w:rsidRDefault="00000000" w:rsidRPr="00000000" w14:paraId="00000BC2">
      <w:pPr>
        <w:rPr/>
      </w:pPr>
      <w:r w:rsidDel="00000000" w:rsidR="00000000" w:rsidRPr="00000000">
        <w:rPr>
          <w:rtl w:val="0"/>
        </w:rPr>
        <w:t xml:space="preserve">Populate margin-comparison tables (6.6); whatever is lowest flows into §7.</w:t>
      </w:r>
    </w:p>
    <w:p w:rsidR="00000000" w:rsidDel="00000000" w:rsidP="00000000" w:rsidRDefault="00000000" w:rsidRPr="00000000" w14:paraId="00000BC3">
      <w:pPr>
        <w:rPr/>
      </w:pPr>
      <w:r w:rsidDel="00000000" w:rsidR="00000000" w:rsidRPr="00000000">
        <w:rPr>
          <w:rtl w:val="0"/>
        </w:rPr>
      </w:r>
    </w:p>
    <w:p w:rsidR="00000000" w:rsidDel="00000000" w:rsidP="00000000" w:rsidRDefault="00000000" w:rsidRPr="00000000" w14:paraId="00000BC4">
      <w:pPr>
        <w:rPr/>
      </w:pPr>
      <w:r w:rsidDel="00000000" w:rsidR="00000000" w:rsidRPr="00000000">
        <w:rPr>
          <w:rtl w:val="0"/>
        </w:rPr>
        <w:t xml:space="preserve">If you want, I can also generate an Excel/CSV margin dashboard template (you paste stresses/allowables and it calculates MoS and auto-highlights the worst case), or a .docx for §6 like we did earlier.</w:t>
      </w:r>
    </w:p>
    <w:p w:rsidR="00000000" w:rsidDel="00000000" w:rsidP="00000000" w:rsidRDefault="00000000" w:rsidRPr="00000000" w14:paraId="00000BC5">
      <w:pPr>
        <w:rPr/>
      </w:pPr>
      <w:r w:rsidDel="00000000" w:rsidR="00000000" w:rsidRPr="00000000">
        <w:rPr>
          <w:rtl w:val="0"/>
        </w:rPr>
      </w:r>
    </w:p>
    <w:p w:rsidR="00000000" w:rsidDel="00000000" w:rsidP="00000000" w:rsidRDefault="00000000" w:rsidRPr="00000000" w14:paraId="00000BC6">
      <w:pPr>
        <w:rPr/>
      </w:pPr>
      <w:r w:rsidDel="00000000" w:rsidR="00000000" w:rsidRPr="00000000">
        <w:rPr>
          <w:rtl w:val="0"/>
        </w:rPr>
        <w:t xml:space="preserve">You said:</w:t>
      </w:r>
    </w:p>
    <w:p w:rsidR="00000000" w:rsidDel="00000000" w:rsidP="00000000" w:rsidRDefault="00000000" w:rsidRPr="00000000" w14:paraId="00000BC7">
      <w:pPr>
        <w:rPr/>
      </w:pPr>
      <w:r w:rsidDel="00000000" w:rsidR="00000000" w:rsidRPr="00000000">
        <w:rPr>
          <w:rtl w:val="0"/>
        </w:rPr>
        <w:t xml:space="preserve">Go for the next section</w:t>
      </w:r>
    </w:p>
    <w:p w:rsidR="00000000" w:rsidDel="00000000" w:rsidP="00000000" w:rsidRDefault="00000000" w:rsidRPr="00000000" w14:paraId="00000BC8">
      <w:pPr>
        <w:rPr/>
      </w:pPr>
      <w:r w:rsidDel="00000000" w:rsidR="00000000" w:rsidRPr="00000000">
        <w:rPr>
          <w:rtl w:val="0"/>
        </w:rPr>
        <w:t xml:space="preserve">ChatGPT said:</w:t>
      </w:r>
    </w:p>
    <w:p w:rsidR="00000000" w:rsidDel="00000000" w:rsidP="00000000" w:rsidRDefault="00000000" w:rsidRPr="00000000" w14:paraId="00000BC9">
      <w:pPr>
        <w:rPr/>
      </w:pPr>
      <w:r w:rsidDel="00000000" w:rsidR="00000000" w:rsidRPr="00000000">
        <w:rPr>
          <w:rtl w:val="0"/>
        </w:rPr>
      </w:r>
    </w:p>
    <w:p w:rsidR="00000000" w:rsidDel="00000000" w:rsidP="00000000" w:rsidRDefault="00000000" w:rsidRPr="00000000" w14:paraId="00000BCA">
      <w:pPr>
        <w:rPr/>
      </w:pPr>
      <w:r w:rsidDel="00000000" w:rsidR="00000000" w:rsidRPr="00000000">
        <w:rPr>
          <w:rtl w:val="0"/>
        </w:rPr>
        <w:t xml:space="preserve">Thought for 1m 19s</w:t>
      </w:r>
    </w:p>
    <w:p w:rsidR="00000000" w:rsidDel="00000000" w:rsidP="00000000" w:rsidRDefault="00000000" w:rsidRPr="00000000" w14:paraId="00000BCB">
      <w:pPr>
        <w:rPr/>
      </w:pPr>
      <w:r w:rsidDel="00000000" w:rsidR="00000000" w:rsidRPr="00000000">
        <w:rPr>
          <w:rtl w:val="0"/>
        </w:rPr>
        <w:t xml:space="preserve">awesome — here’s a copy-paste-ready Section 7 you can drop straight into your report. I kept it tight, fill-and-go, and tied each item to the CS-E hooks reviewers look for. Placeholders in [BRACKETS].</w:t>
      </w:r>
    </w:p>
    <w:p w:rsidR="00000000" w:rsidDel="00000000" w:rsidP="00000000" w:rsidRDefault="00000000" w:rsidRPr="00000000" w14:paraId="00000BCC">
      <w:pPr>
        <w:rPr/>
      </w:pPr>
      <w:r w:rsidDel="00000000" w:rsidR="00000000" w:rsidRPr="00000000">
        <w:rPr>
          <w:rtl w:val="0"/>
        </w:rPr>
      </w:r>
    </w:p>
    <w:p w:rsidR="00000000" w:rsidDel="00000000" w:rsidP="00000000" w:rsidRDefault="00000000" w:rsidRPr="00000000" w14:paraId="00000BCD">
      <w:pPr>
        <w:rPr/>
      </w:pPr>
      <w:r w:rsidDel="00000000" w:rsidR="00000000" w:rsidRPr="00000000">
        <w:rPr>
          <w:rtl w:val="0"/>
        </w:rPr>
        <w:t xml:space="preserve">7. Limitations &amp; Maintenance Actions</w:t>
      </w:r>
    </w:p>
    <w:p w:rsidR="00000000" w:rsidDel="00000000" w:rsidP="00000000" w:rsidRDefault="00000000" w:rsidRPr="00000000" w14:paraId="00000BCE">
      <w:pPr>
        <w:rPr/>
      </w:pPr>
      <w:r w:rsidDel="00000000" w:rsidR="00000000" w:rsidRPr="00000000">
        <w:rPr>
          <w:rtl w:val="0"/>
        </w:rPr>
        <w:t xml:space="preserve">Purpose. Translate §6 results into operating limitations and maintenance actions when needed. Per CS-E 650, vibratory + steady stresses must be below the endurance limits with suitable margins; if certain operating conditions “need to be limited,” the operating and installation limitations must be specified. Also, continued rotation (windmilling) must not cause effects unacceptable under CS-E 510; consider extended durations per AMC E 525. </w:t>
      </w:r>
    </w:p>
    <w:p w:rsidR="00000000" w:rsidDel="00000000" w:rsidP="00000000" w:rsidRDefault="00000000" w:rsidRPr="00000000" w14:paraId="00000BCF">
      <w:pPr>
        <w:rPr/>
      </w:pPr>
      <w:r w:rsidDel="00000000" w:rsidR="00000000" w:rsidRPr="00000000">
        <w:rPr>
          <w:rtl w:val="0"/>
        </w:rPr>
        <w:t xml:space="preserve">EASA</w:t>
      </w:r>
    </w:p>
    <w:p w:rsidR="00000000" w:rsidDel="00000000" w:rsidP="00000000" w:rsidRDefault="00000000" w:rsidRPr="00000000" w14:paraId="00000BD0">
      <w:pPr>
        <w:rPr/>
      </w:pPr>
      <w:r w:rsidDel="00000000" w:rsidR="00000000" w:rsidRPr="00000000">
        <w:rPr>
          <w:rtl w:val="0"/>
        </w:rPr>
        <w:t xml:space="preserve"> </w:t>
      </w:r>
    </w:p>
    <w:p w:rsidR="00000000" w:rsidDel="00000000" w:rsidP="00000000" w:rsidRDefault="00000000" w:rsidRPr="00000000" w14:paraId="00000BD1">
      <w:pPr>
        <w:rPr/>
      </w:pPr>
      <w:r w:rsidDel="00000000" w:rsidR="00000000" w:rsidRPr="00000000">
        <w:rPr>
          <w:rtl w:val="0"/>
        </w:rPr>
        <w:t xml:space="preserve">EASA</w:t>
      </w:r>
    </w:p>
    <w:p w:rsidR="00000000" w:rsidDel="00000000" w:rsidP="00000000" w:rsidRDefault="00000000" w:rsidRPr="00000000" w14:paraId="00000BD2">
      <w:pPr>
        <w:rPr/>
      </w:pPr>
      <w:r w:rsidDel="00000000" w:rsidR="00000000" w:rsidRPr="00000000">
        <w:rPr>
          <w:rtl w:val="0"/>
        </w:rPr>
      </w:r>
    </w:p>
    <w:p w:rsidR="00000000" w:rsidDel="00000000" w:rsidP="00000000" w:rsidRDefault="00000000" w:rsidRPr="00000000" w14:paraId="00000BD3">
      <w:pPr>
        <w:rPr/>
      </w:pPr>
      <w:r w:rsidDel="00000000" w:rsidR="00000000" w:rsidRPr="00000000">
        <w:rPr>
          <w:rtl w:val="0"/>
        </w:rPr>
        <w:t xml:space="preserve">7.1 Operating limitations (if required)</w:t>
      </w:r>
    </w:p>
    <w:p w:rsidR="00000000" w:rsidDel="00000000" w:rsidP="00000000" w:rsidRDefault="00000000" w:rsidRPr="00000000" w14:paraId="00000BD4">
      <w:pPr>
        <w:rPr/>
      </w:pPr>
      <w:r w:rsidDel="00000000" w:rsidR="00000000" w:rsidRPr="00000000">
        <w:rPr>
          <w:rtl w:val="0"/>
        </w:rPr>
        <w:t xml:space="preserve">Basis. Trigger a limitation when any location shows MoS &lt; 0 (strength or fatigue) in §6, or when correlation indicates unacceptable risk near a resonance. This implements CS-E 650: if conditions must be limited, define them as operating/installation limitations. </w:t>
      </w:r>
    </w:p>
    <w:p w:rsidR="00000000" w:rsidDel="00000000" w:rsidP="00000000" w:rsidRDefault="00000000" w:rsidRPr="00000000" w14:paraId="00000BD5">
      <w:pPr>
        <w:rPr/>
      </w:pPr>
      <w:r w:rsidDel="00000000" w:rsidR="00000000" w:rsidRPr="00000000">
        <w:rPr>
          <w:rtl w:val="0"/>
        </w:rPr>
        <w:t xml:space="preserve">EASA</w:t>
      </w:r>
    </w:p>
    <w:p w:rsidR="00000000" w:rsidDel="00000000" w:rsidP="00000000" w:rsidRDefault="00000000" w:rsidRPr="00000000" w14:paraId="00000BD6">
      <w:pPr>
        <w:rPr/>
      </w:pPr>
      <w:r w:rsidDel="00000000" w:rsidR="00000000" w:rsidRPr="00000000">
        <w:rPr>
          <w:rtl w:val="0"/>
        </w:rPr>
      </w:r>
    </w:p>
    <w:p w:rsidR="00000000" w:rsidDel="00000000" w:rsidP="00000000" w:rsidRDefault="00000000" w:rsidRPr="00000000" w14:paraId="00000BD7">
      <w:pPr>
        <w:rPr/>
      </w:pPr>
      <w:r w:rsidDel="00000000" w:rsidR="00000000" w:rsidRPr="00000000">
        <w:rPr>
          <w:rtl w:val="0"/>
        </w:rPr>
        <w:t xml:space="preserve">Table 7-1. Operating limitations derived from §6</w:t>
      </w:r>
    </w:p>
    <w:p w:rsidR="00000000" w:rsidDel="00000000" w:rsidP="00000000" w:rsidRDefault="00000000" w:rsidRPr="00000000" w14:paraId="00000BD8">
      <w:pPr>
        <w:rPr/>
      </w:pPr>
      <w:r w:rsidDel="00000000" w:rsidR="00000000" w:rsidRPr="00000000">
        <w:rPr>
          <w:rtl w:val="0"/>
        </w:rPr>
      </w:r>
    </w:p>
    <w:p w:rsidR="00000000" w:rsidDel="00000000" w:rsidP="00000000" w:rsidRDefault="00000000" w:rsidRPr="00000000" w14:paraId="00000BD9">
      <w:pPr>
        <w:rPr/>
      </w:pPr>
      <w:r w:rsidDel="00000000" w:rsidR="00000000" w:rsidRPr="00000000">
        <w:rPr>
          <w:rtl w:val="0"/>
        </w:rPr>
        <w:t xml:space="preserve">ID</w:t>
        <w:tab/>
        <w:t xml:space="preserve">Condition / case</w:t>
        <w:tab/>
        <w:t xml:space="preserve">Speed band (rpm)</w:t>
        <w:tab/>
        <w:t xml:space="preserve">Dwell limit (s)</w:t>
        <w:tab/>
        <w:t xml:space="preserve">Accel/Decel limit</w:t>
        <w:tab/>
        <w:t xml:space="preserve">Flight phase</w:t>
        <w:tab/>
        <w:t xml:space="preserve">Applicability (OP / T)</w:t>
        <w:tab/>
        <w:t xml:space="preserve">Rationale (worst-case ref)</w:t>
      </w:r>
    </w:p>
    <w:p w:rsidR="00000000" w:rsidDel="00000000" w:rsidP="00000000" w:rsidRDefault="00000000" w:rsidRPr="00000000" w14:paraId="00000BDA">
      <w:pPr>
        <w:rPr/>
      </w:pPr>
      <w:r w:rsidDel="00000000" w:rsidR="00000000" w:rsidRPr="00000000">
        <w:rPr>
          <w:rFonts w:ascii="Arial Unicode MS" w:cs="Arial Unicode MS" w:eastAsia="Arial Unicode MS" w:hAnsi="Arial Unicode MS"/>
          <w:rtl w:val="0"/>
        </w:rPr>
        <w:t xml:space="preserve">L-1</w:t>
        <w:tab/>
        <w:t xml:space="preserve">CBO run-on HCF</w:t>
        <w:tab/>
        <w:t xml:space="preserve">[RPM_A–RPM_B]</w:t>
        <w:tab/>
        <w:t xml:space="preserve">≤ [t]</w:t>
        <w:tab/>
        <w:t xml:space="preserve">≥ [dRPM/dt]</w:t>
        <w:tab/>
        <w:t xml:space="preserve">[CLB/CRZ/DESC]</w:t>
        <w:tab/>
        <w:t xml:space="preserve">[OP name, T=°C]</w:t>
        <w:tab/>
        <w:t xml:space="preserve">§6.2 Fig [ID], Tbl [ID]</w:t>
      </w:r>
    </w:p>
    <w:p w:rsidR="00000000" w:rsidDel="00000000" w:rsidP="00000000" w:rsidRDefault="00000000" w:rsidRPr="00000000" w14:paraId="00000BDB">
      <w:pPr>
        <w:rPr/>
      </w:pPr>
      <w:r w:rsidDel="00000000" w:rsidR="00000000" w:rsidRPr="00000000">
        <w:rPr>
          <w:rFonts w:ascii="Arial Unicode MS" w:cs="Arial Unicode MS" w:eastAsia="Arial Unicode MS" w:hAnsi="Arial Unicode MS"/>
          <w:rtl w:val="0"/>
        </w:rPr>
        <w:t xml:space="preserve">L-2</w:t>
        <w:tab/>
        <w:t xml:space="preserve">Windmilling HCF</w:t>
        <w:tab/>
        <w:t xml:space="preserve">[RPM_C–RPM_D]</w:t>
        <w:tab/>
        <w:t xml:space="preserve">≤ [t]</w:t>
        <w:tab/>
        <w:t xml:space="preserve">n/a</w:t>
        <w:tab/>
        <w:t xml:space="preserve">[OEI diversion]</w:t>
        <w:tab/>
        <w:t xml:space="preserve">[speed/alt env.]</w:t>
        <w:tab/>
        <w:t xml:space="preserve">§6.3 Fig [ID], Tbl [ID]</w:t>
      </w:r>
    </w:p>
    <w:p w:rsidR="00000000" w:rsidDel="00000000" w:rsidP="00000000" w:rsidRDefault="00000000" w:rsidRPr="00000000" w14:paraId="00000BDC">
      <w:pPr>
        <w:rPr/>
      </w:pPr>
      <w:r w:rsidDel="00000000" w:rsidR="00000000" w:rsidRPr="00000000">
        <w:rPr>
          <w:rFonts w:ascii="Arial Unicode MS" w:cs="Arial Unicode MS" w:eastAsia="Arial Unicode MS" w:hAnsi="Arial Unicode MS"/>
          <w:rtl w:val="0"/>
        </w:rPr>
        <w:t xml:space="preserve">L-3</w:t>
        <w:tab/>
        <w:t xml:space="preserve">Limit OOB</w:t>
        <w:tab/>
        <w:t xml:space="preserve">[RPM_E–RPM_F]</w:t>
        <w:tab/>
        <w:t xml:space="preserve">Avoid</w:t>
        <w:tab/>
        <w:t xml:space="preserve">≥ [dRPM/dt]</w:t>
        <w:tab/>
        <w:t xml:space="preserve">[GND/FLT]</w:t>
        <w:tab/>
        <w:t xml:space="preserve">[OP name]</w:t>
        <w:tab/>
        <w:t xml:space="preserve">§6.4 Fig [ID], Tbl [ID]</w:t>
      </w:r>
    </w:p>
    <w:p w:rsidR="00000000" w:rsidDel="00000000" w:rsidP="00000000" w:rsidRDefault="00000000" w:rsidRPr="00000000" w14:paraId="00000BDD">
      <w:pPr>
        <w:rPr/>
      </w:pPr>
      <w:r w:rsidDel="00000000" w:rsidR="00000000" w:rsidRPr="00000000">
        <w:rPr>
          <w:rtl w:val="0"/>
        </w:rPr>
        <w:t xml:space="preserve">Install/ICA note. If vibration effects cannot be fully investigated during engine cert, define the method to evaluate them and include it in engine instructions for installation (CS-E 650(f) link to CS-E 20(d)). </w:t>
      </w:r>
    </w:p>
    <w:p w:rsidR="00000000" w:rsidDel="00000000" w:rsidP="00000000" w:rsidRDefault="00000000" w:rsidRPr="00000000" w14:paraId="00000BDE">
      <w:pPr>
        <w:rPr/>
      </w:pPr>
      <w:r w:rsidDel="00000000" w:rsidR="00000000" w:rsidRPr="00000000">
        <w:rPr>
          <w:rtl w:val="0"/>
        </w:rPr>
        <w:t xml:space="preserve">EASA</w:t>
      </w:r>
    </w:p>
    <w:p w:rsidR="00000000" w:rsidDel="00000000" w:rsidP="00000000" w:rsidRDefault="00000000" w:rsidRPr="00000000" w14:paraId="00000BDF">
      <w:pPr>
        <w:rPr/>
      </w:pPr>
      <w:r w:rsidDel="00000000" w:rsidR="00000000" w:rsidRPr="00000000">
        <w:rPr>
          <w:rtl w:val="0"/>
        </w:rPr>
      </w:r>
    </w:p>
    <w:p w:rsidR="00000000" w:rsidDel="00000000" w:rsidP="00000000" w:rsidRDefault="00000000" w:rsidRPr="00000000" w14:paraId="00000BE0">
      <w:pPr>
        <w:rPr/>
      </w:pPr>
      <w:r w:rsidDel="00000000" w:rsidR="00000000" w:rsidRPr="00000000">
        <w:rPr>
          <w:rtl w:val="0"/>
        </w:rPr>
        <w:t xml:space="preserve">7.2 Maintenance actions (event- or condition-based)</w:t>
      </w:r>
    </w:p>
    <w:p w:rsidR="00000000" w:rsidDel="00000000" w:rsidP="00000000" w:rsidRDefault="00000000" w:rsidRPr="00000000" w14:paraId="00000BE1">
      <w:pPr>
        <w:rPr/>
      </w:pPr>
      <w:r w:rsidDel="00000000" w:rsidR="00000000" w:rsidRPr="00000000">
        <w:rPr>
          <w:rtl w:val="0"/>
        </w:rPr>
        <w:t xml:space="preserve">Basis. Actions are conditional, tied to alert exceedances or events (CBO, exceedance of defined vibration thresholds). This section complements §5.6 references and flows to the engine’s Instructions for Continued Airworthiness.</w:t>
      </w:r>
    </w:p>
    <w:p w:rsidR="00000000" w:rsidDel="00000000" w:rsidP="00000000" w:rsidRDefault="00000000" w:rsidRPr="00000000" w14:paraId="00000BE2">
      <w:pPr>
        <w:rPr/>
      </w:pPr>
      <w:r w:rsidDel="00000000" w:rsidR="00000000" w:rsidRPr="00000000">
        <w:rPr>
          <w:rtl w:val="0"/>
        </w:rPr>
      </w:r>
    </w:p>
    <w:p w:rsidR="00000000" w:rsidDel="00000000" w:rsidP="00000000" w:rsidRDefault="00000000" w:rsidRPr="00000000" w14:paraId="00000BE3">
      <w:pPr>
        <w:rPr/>
      </w:pPr>
      <w:r w:rsidDel="00000000" w:rsidR="00000000" w:rsidRPr="00000000">
        <w:rPr>
          <w:rtl w:val="0"/>
        </w:rPr>
        <w:t xml:space="preserve">Table 7-2. Event-driven inspections</w:t>
      </w:r>
    </w:p>
    <w:p w:rsidR="00000000" w:rsidDel="00000000" w:rsidP="00000000" w:rsidRDefault="00000000" w:rsidRPr="00000000" w14:paraId="00000BE4">
      <w:pPr>
        <w:rPr/>
      </w:pPr>
      <w:r w:rsidDel="00000000" w:rsidR="00000000" w:rsidRPr="00000000">
        <w:rPr>
          <w:rtl w:val="0"/>
        </w:rPr>
      </w:r>
    </w:p>
    <w:p w:rsidR="00000000" w:rsidDel="00000000" w:rsidP="00000000" w:rsidRDefault="00000000" w:rsidRPr="00000000" w14:paraId="00000BE5">
      <w:pPr>
        <w:rPr/>
      </w:pPr>
      <w:r w:rsidDel="00000000" w:rsidR="00000000" w:rsidRPr="00000000">
        <w:rPr>
          <w:rtl w:val="0"/>
        </w:rPr>
        <w:t xml:space="preserve">Trigger (what happened)</w:t>
        <w:tab/>
        <w:t xml:space="preserve">Threshold / definition</w:t>
        <w:tab/>
        <w:t xml:space="preserve">Action (who/what)</w:t>
        <w:tab/>
        <w:t xml:space="preserve">Area / method</w:t>
        <w:tab/>
        <w:t xml:space="preserve">Limit criteria</w:t>
        <w:tab/>
        <w:t xml:space="preserve">RTS disposition</w:t>
      </w:r>
    </w:p>
    <w:p w:rsidR="00000000" w:rsidDel="00000000" w:rsidP="00000000" w:rsidRDefault="00000000" w:rsidRPr="00000000" w14:paraId="00000BE6">
      <w:pPr>
        <w:rPr/>
      </w:pPr>
      <w:r w:rsidDel="00000000" w:rsidR="00000000" w:rsidRPr="00000000">
        <w:rPr>
          <w:rFonts w:ascii="Arial Unicode MS" w:cs="Arial Unicode MS" w:eastAsia="Arial Unicode MS" w:hAnsi="Arial Unicode MS"/>
          <w:rtl w:val="0"/>
        </w:rPr>
        <w:t xml:space="preserve">Alert-level 1× vibration exceeded</w:t>
        <w:tab/>
        <w:t xml:space="preserve">[&gt; X g at [loc] for &gt; [t] s]</w:t>
        <w:tab/>
        <w:t xml:space="preserve">Inspect HPCC</w:t>
        <w:tab/>
        <w:t xml:space="preserve">[Zones/Flanges], [NDT method]</w:t>
        <w:tab/>
        <w:t xml:space="preserve">Crack length ≤ [mm], no fretting &gt; [grade]</w:t>
        <w:tab/>
        <w:t xml:space="preserve">If within limits → RTS; else repair/replace</w:t>
      </w:r>
    </w:p>
    <w:p w:rsidR="00000000" w:rsidDel="00000000" w:rsidP="00000000" w:rsidRDefault="00000000" w:rsidRPr="00000000" w14:paraId="00000BE7">
      <w:pPr>
        <w:rPr/>
      </w:pPr>
      <w:r w:rsidDel="00000000" w:rsidR="00000000" w:rsidRPr="00000000">
        <w:rPr>
          <w:rtl w:val="0"/>
        </w:rPr>
        <w:t xml:space="preserve">Confirmed CBO event</w:t>
        <w:tab/>
        <w:t xml:space="preserve">Engine team declares CBO</w:t>
        <w:tab/>
        <w:t xml:space="preserve">Detailed inspection</w:t>
        <w:tab/>
        <w:t xml:space="preserve">[Vane platforms / struts]</w:t>
        <w:tab/>
        <w:t xml:space="preserve">[criteria]</w:t>
        <w:tab/>
        <w:t xml:space="preserve">[path]</w:t>
      </w:r>
    </w:p>
    <w:p w:rsidR="00000000" w:rsidDel="00000000" w:rsidP="00000000" w:rsidRDefault="00000000" w:rsidRPr="00000000" w14:paraId="00000BE8">
      <w:pPr>
        <w:rPr/>
      </w:pPr>
      <w:r w:rsidDel="00000000" w:rsidR="00000000" w:rsidRPr="00000000">
        <w:rPr>
          <w:rtl w:val="0"/>
        </w:rPr>
        <w:t xml:space="preserve">Windmilling duration beyond assumption</w:t>
        <w:tab/>
        <w:t xml:space="preserve">&gt; [DURATION]</w:t>
        <w:tab/>
        <w:t xml:space="preserve">Inspection within [FH]</w:t>
        <w:tab/>
        <w:t xml:space="preserve">[Zones]</w:t>
        <w:tab/>
        <w:t xml:space="preserve">[criteria]</w:t>
        <w:tab/>
        <w:t xml:space="preserve">[path]</w:t>
      </w:r>
    </w:p>
    <w:p w:rsidR="00000000" w:rsidDel="00000000" w:rsidP="00000000" w:rsidRDefault="00000000" w:rsidRPr="00000000" w14:paraId="00000BE9">
      <w:pPr>
        <w:rPr/>
      </w:pPr>
      <w:r w:rsidDel="00000000" w:rsidR="00000000" w:rsidRPr="00000000">
        <w:rPr>
          <w:rtl w:val="0"/>
        </w:rPr>
        <w:t xml:space="preserve">Why here: CS-E 525 AMC asks you to consider extended periods of continued rotation and provide the engine-to-aircraft interface conditions and durations in installation docs; if your §6.3 margins are tight, inspections are a valid mitigant. </w:t>
      </w:r>
    </w:p>
    <w:p w:rsidR="00000000" w:rsidDel="00000000" w:rsidP="00000000" w:rsidRDefault="00000000" w:rsidRPr="00000000" w14:paraId="00000BEA">
      <w:pPr>
        <w:rPr/>
      </w:pPr>
      <w:r w:rsidDel="00000000" w:rsidR="00000000" w:rsidRPr="00000000">
        <w:rPr>
          <w:rtl w:val="0"/>
        </w:rPr>
        <w:t xml:space="preserve">EASA</w:t>
      </w:r>
    </w:p>
    <w:p w:rsidR="00000000" w:rsidDel="00000000" w:rsidP="00000000" w:rsidRDefault="00000000" w:rsidRPr="00000000" w14:paraId="00000BEB">
      <w:pPr>
        <w:rPr/>
      </w:pPr>
      <w:r w:rsidDel="00000000" w:rsidR="00000000" w:rsidRPr="00000000">
        <w:rPr>
          <w:rtl w:val="0"/>
        </w:rPr>
      </w:r>
    </w:p>
    <w:p w:rsidR="00000000" w:rsidDel="00000000" w:rsidP="00000000" w:rsidRDefault="00000000" w:rsidRPr="00000000" w14:paraId="00000BEC">
      <w:pPr>
        <w:rPr/>
      </w:pPr>
      <w:r w:rsidDel="00000000" w:rsidR="00000000" w:rsidRPr="00000000">
        <w:rPr>
          <w:rtl w:val="0"/>
        </w:rPr>
        <w:t xml:space="preserve">7.3 Monitoring &amp; alert thresholds (by reference)</w:t>
      </w:r>
    </w:p>
    <w:p w:rsidR="00000000" w:rsidDel="00000000" w:rsidP="00000000" w:rsidRDefault="00000000" w:rsidRPr="00000000" w14:paraId="00000BED">
      <w:pPr>
        <w:rPr/>
      </w:pPr>
      <w:r w:rsidDel="00000000" w:rsidR="00000000" w:rsidRPr="00000000">
        <w:rPr>
          <w:rtl w:val="0"/>
        </w:rPr>
        <w:t xml:space="preserve">Owner: Engine Dynamics. This report does not derive or own the thresholds; it references them for traceability (vibration characterisation can be by test or test + validated analysis under CS-E 650). </w:t>
      </w:r>
    </w:p>
    <w:p w:rsidR="00000000" w:rsidDel="00000000" w:rsidP="00000000" w:rsidRDefault="00000000" w:rsidRPr="00000000" w14:paraId="00000BEE">
      <w:pPr>
        <w:rPr/>
      </w:pPr>
      <w:r w:rsidDel="00000000" w:rsidR="00000000" w:rsidRPr="00000000">
        <w:rPr>
          <w:rtl w:val="0"/>
        </w:rPr>
        <w:t xml:space="preserve">EASA</w:t>
      </w:r>
    </w:p>
    <w:p w:rsidR="00000000" w:rsidDel="00000000" w:rsidP="00000000" w:rsidRDefault="00000000" w:rsidRPr="00000000" w14:paraId="00000BEF">
      <w:pPr>
        <w:rPr/>
      </w:pPr>
      <w:r w:rsidDel="00000000" w:rsidR="00000000" w:rsidRPr="00000000">
        <w:rPr>
          <w:rtl w:val="0"/>
        </w:rPr>
      </w:r>
    </w:p>
    <w:p w:rsidR="00000000" w:rsidDel="00000000" w:rsidP="00000000" w:rsidRDefault="00000000" w:rsidRPr="00000000" w14:paraId="00000BF0">
      <w:pPr>
        <w:rPr/>
      </w:pPr>
      <w:r w:rsidDel="00000000" w:rsidR="00000000" w:rsidRPr="00000000">
        <w:rPr>
          <w:rtl w:val="0"/>
        </w:rPr>
        <w:t xml:space="preserve">Table 7-3. Referenced alert/limit documents</w:t>
      </w:r>
    </w:p>
    <w:p w:rsidR="00000000" w:rsidDel="00000000" w:rsidP="00000000" w:rsidRDefault="00000000" w:rsidRPr="00000000" w14:paraId="00000BF1">
      <w:pPr>
        <w:rPr/>
      </w:pPr>
      <w:r w:rsidDel="00000000" w:rsidR="00000000" w:rsidRPr="00000000">
        <w:rPr>
          <w:rtl w:val="0"/>
        </w:rPr>
      </w:r>
    </w:p>
    <w:p w:rsidR="00000000" w:rsidDel="00000000" w:rsidP="00000000" w:rsidRDefault="00000000" w:rsidRPr="00000000" w14:paraId="00000BF2">
      <w:pPr>
        <w:rPr/>
      </w:pPr>
      <w:r w:rsidDel="00000000" w:rsidR="00000000" w:rsidRPr="00000000">
        <w:rPr>
          <w:rtl w:val="0"/>
        </w:rPr>
        <w:t xml:space="preserve">Item</w:t>
        <w:tab/>
        <w:t xml:space="preserve">Source doc ID / Rev</w:t>
        <w:tab/>
        <w:t xml:space="preserve">Parameter / metric</w:t>
        <w:tab/>
        <w:t xml:space="preserve">Use in this report</w:t>
      </w:r>
    </w:p>
    <w:p w:rsidR="00000000" w:rsidDel="00000000" w:rsidP="00000000" w:rsidRDefault="00000000" w:rsidRPr="00000000" w14:paraId="00000BF3">
      <w:pPr>
        <w:rPr/>
      </w:pPr>
      <w:r w:rsidDel="00000000" w:rsidR="00000000" w:rsidRPr="00000000">
        <w:rPr>
          <w:rtl w:val="0"/>
        </w:rPr>
        <w:t xml:space="preserve">Alert-level imbalance</w:t>
        <w:tab/>
        <w:t xml:space="preserve">[DOC_ID]</w:t>
        <w:tab/>
        <w:t xml:space="preserve">[1× rms / pk, band]</w:t>
        <w:tab/>
        <w:t xml:space="preserve">Triggers Table 7-2</w:t>
      </w:r>
    </w:p>
    <w:p w:rsidR="00000000" w:rsidDel="00000000" w:rsidP="00000000" w:rsidRDefault="00000000" w:rsidRPr="00000000" w14:paraId="00000BF4">
      <w:pPr>
        <w:rPr/>
      </w:pPr>
      <w:r w:rsidDel="00000000" w:rsidR="00000000" w:rsidRPr="00000000">
        <w:rPr>
          <w:rtl w:val="0"/>
        </w:rPr>
        <w:t xml:space="preserve">Vibration limits by order</w:t>
        <w:tab/>
        <w:t xml:space="preserve">[DOC_ID]</w:t>
        <w:tab/>
        <w:t xml:space="preserve">[1× / N× thresholds]</w:t>
        <w:tab/>
        <w:t xml:space="preserve">Correlation + ops limits</w:t>
      </w:r>
    </w:p>
    <w:p w:rsidR="00000000" w:rsidDel="00000000" w:rsidP="00000000" w:rsidRDefault="00000000" w:rsidRPr="00000000" w14:paraId="00000BF5">
      <w:pPr>
        <w:rPr/>
      </w:pPr>
      <w:r w:rsidDel="00000000" w:rsidR="00000000" w:rsidRPr="00000000">
        <w:rPr>
          <w:rtl w:val="0"/>
        </w:rPr>
        <w:t xml:space="preserve">Engine-airframe interface limits</w:t>
        <w:tab/>
        <w:t xml:space="preserve">[DOC_ID]</w:t>
        <w:tab/>
        <w:t xml:space="preserve">[mount loads, etc.]</w:t>
        <w:tab/>
        <w:t xml:space="preserve">Installation linkage</w:t>
      </w:r>
    </w:p>
    <w:p w:rsidR="00000000" w:rsidDel="00000000" w:rsidP="00000000" w:rsidRDefault="00000000" w:rsidRPr="00000000" w14:paraId="00000BF6">
      <w:pPr>
        <w:rPr/>
      </w:pPr>
      <w:r w:rsidDel="00000000" w:rsidR="00000000" w:rsidRPr="00000000">
        <w:rPr>
          <w:rtl w:val="0"/>
        </w:rPr>
        <w:t xml:space="preserve">7.4 Continued rotation (windmilling) — operational considerations</w:t>
      </w:r>
    </w:p>
    <w:p w:rsidR="00000000" w:rsidDel="00000000" w:rsidP="00000000" w:rsidRDefault="00000000" w:rsidRPr="00000000" w14:paraId="00000BF7">
      <w:pPr>
        <w:rPr/>
      </w:pPr>
      <w:r w:rsidDel="00000000" w:rsidR="00000000" w:rsidRPr="00000000">
        <w:rPr>
          <w:rtl w:val="0"/>
        </w:rPr>
        <w:t xml:space="preserve">Condition. If §6.3 produces non-negligible damage at certain RPM bands during windmilling, specify time-at-speed limits to ensure the maximum expected period of flight with the engine inoperative remains acceptable per CS-E 525/CS-E 510. Include assumptions (airspeed/altitude/temp). </w:t>
      </w:r>
    </w:p>
    <w:p w:rsidR="00000000" w:rsidDel="00000000" w:rsidP="00000000" w:rsidRDefault="00000000" w:rsidRPr="00000000" w14:paraId="00000BF8">
      <w:pPr>
        <w:rPr/>
      </w:pPr>
      <w:r w:rsidDel="00000000" w:rsidR="00000000" w:rsidRPr="00000000">
        <w:rPr>
          <w:rtl w:val="0"/>
        </w:rPr>
        <w:t xml:space="preserve">EASA</w:t>
      </w:r>
    </w:p>
    <w:p w:rsidR="00000000" w:rsidDel="00000000" w:rsidP="00000000" w:rsidRDefault="00000000" w:rsidRPr="00000000" w14:paraId="00000BF9">
      <w:pPr>
        <w:rPr/>
      </w:pPr>
      <w:r w:rsidDel="00000000" w:rsidR="00000000" w:rsidRPr="00000000">
        <w:rPr>
          <w:rtl w:val="0"/>
        </w:rPr>
      </w:r>
    </w:p>
    <w:p w:rsidR="00000000" w:rsidDel="00000000" w:rsidP="00000000" w:rsidRDefault="00000000" w:rsidRPr="00000000" w14:paraId="00000BFA">
      <w:pPr>
        <w:rPr/>
      </w:pPr>
      <w:r w:rsidDel="00000000" w:rsidR="00000000" w:rsidRPr="00000000">
        <w:rPr>
          <w:rtl w:val="0"/>
        </w:rPr>
        <w:t xml:space="preserve">Table 7-4. Windmilling time limits (if needed)</w:t>
      </w:r>
    </w:p>
    <w:p w:rsidR="00000000" w:rsidDel="00000000" w:rsidP="00000000" w:rsidRDefault="00000000" w:rsidRPr="00000000" w14:paraId="00000BFB">
      <w:pPr>
        <w:rPr/>
      </w:pPr>
      <w:r w:rsidDel="00000000" w:rsidR="00000000" w:rsidRPr="00000000">
        <w:rPr>
          <w:rtl w:val="0"/>
        </w:rPr>
      </w:r>
    </w:p>
    <w:p w:rsidR="00000000" w:rsidDel="00000000" w:rsidP="00000000" w:rsidRDefault="00000000" w:rsidRPr="00000000" w14:paraId="00000BFC">
      <w:pPr>
        <w:rPr/>
      </w:pPr>
      <w:r w:rsidDel="00000000" w:rsidR="00000000" w:rsidRPr="00000000">
        <w:rPr>
          <w:rtl w:val="0"/>
        </w:rPr>
        <w:t xml:space="preserve">RPM band</w:t>
        <w:tab/>
        <w:t xml:space="preserve">Max cumulative time per flight</w:t>
        <w:tab/>
        <w:t xml:space="preserve">Notes / mission scenario</w:t>
        <w:tab/>
        <w:t xml:space="preserve">Reference</w:t>
      </w:r>
    </w:p>
    <w:p w:rsidR="00000000" w:rsidDel="00000000" w:rsidP="00000000" w:rsidRDefault="00000000" w:rsidRPr="00000000" w14:paraId="00000BFD">
      <w:pPr>
        <w:rPr/>
      </w:pPr>
      <w:r w:rsidDel="00000000" w:rsidR="00000000" w:rsidRPr="00000000">
        <w:rPr>
          <w:rFonts w:ascii="Arial Unicode MS" w:cs="Arial Unicode MS" w:eastAsia="Arial Unicode MS" w:hAnsi="Arial Unicode MS"/>
          <w:rtl w:val="0"/>
        </w:rPr>
        <w:t xml:space="preserve">[RPM_W1–W2]</w:t>
        <w:tab/>
        <w:t xml:space="preserve">≤ [min]</w:t>
        <w:tab/>
        <w:t xml:space="preserve">OEI diversion at [KIAS]/[FL]</w:t>
        <w:tab/>
        <w:t xml:space="preserve">§6.3 Tbl [ID]</w:t>
      </w:r>
    </w:p>
    <w:p w:rsidR="00000000" w:rsidDel="00000000" w:rsidP="00000000" w:rsidRDefault="00000000" w:rsidRPr="00000000" w14:paraId="00000BFE">
      <w:pPr>
        <w:rPr/>
      </w:pPr>
      <w:r w:rsidDel="00000000" w:rsidR="00000000" w:rsidRPr="00000000">
        <w:rPr>
          <w:rFonts w:ascii="Arial Unicode MS" w:cs="Arial Unicode MS" w:eastAsia="Arial Unicode MS" w:hAnsi="Arial Unicode MS"/>
          <w:rtl w:val="0"/>
        </w:rPr>
        <w:t xml:space="preserve">[RPM_W3–W4]</w:t>
        <w:tab/>
        <w:t xml:space="preserve">≤ [min]</w:t>
        <w:tab/>
        <w:t xml:space="preserve">Descent / approach</w:t>
        <w:tab/>
        <w:t xml:space="preserve">§6.3 Tbl [ID]</w:t>
      </w:r>
    </w:p>
    <w:p w:rsidR="00000000" w:rsidDel="00000000" w:rsidP="00000000" w:rsidRDefault="00000000" w:rsidRPr="00000000" w14:paraId="00000BFF">
      <w:pPr>
        <w:rPr/>
      </w:pPr>
      <w:r w:rsidDel="00000000" w:rsidR="00000000" w:rsidRPr="00000000">
        <w:rPr>
          <w:rtl w:val="0"/>
        </w:rPr>
        <w:t xml:space="preserve">AMC E 525 pointer: consider conditions including rotor unbalance following blade loss and extended durations; provide the interface conditions in installation docs (cross-ref §2.2/§3). </w:t>
      </w:r>
    </w:p>
    <w:p w:rsidR="00000000" w:rsidDel="00000000" w:rsidP="00000000" w:rsidRDefault="00000000" w:rsidRPr="00000000" w14:paraId="00000C00">
      <w:pPr>
        <w:rPr/>
      </w:pPr>
      <w:r w:rsidDel="00000000" w:rsidR="00000000" w:rsidRPr="00000000">
        <w:rPr>
          <w:rtl w:val="0"/>
        </w:rPr>
        <w:t xml:space="preserve">EASA</w:t>
      </w:r>
    </w:p>
    <w:p w:rsidR="00000000" w:rsidDel="00000000" w:rsidP="00000000" w:rsidRDefault="00000000" w:rsidRPr="00000000" w14:paraId="00000C01">
      <w:pPr>
        <w:rPr/>
      </w:pPr>
      <w:r w:rsidDel="00000000" w:rsidR="00000000" w:rsidRPr="00000000">
        <w:rPr>
          <w:rtl w:val="0"/>
        </w:rPr>
      </w:r>
    </w:p>
    <w:p w:rsidR="00000000" w:rsidDel="00000000" w:rsidP="00000000" w:rsidRDefault="00000000" w:rsidRPr="00000000" w14:paraId="00000C02">
      <w:pPr>
        <w:rPr/>
      </w:pPr>
      <w:r w:rsidDel="00000000" w:rsidR="00000000" w:rsidRPr="00000000">
        <w:rPr>
          <w:rtl w:val="0"/>
        </w:rPr>
        <w:t xml:space="preserve">7.5 Applicability, validity &amp; configuration control</w:t>
      </w:r>
    </w:p>
    <w:p w:rsidR="00000000" w:rsidDel="00000000" w:rsidP="00000000" w:rsidRDefault="00000000" w:rsidRPr="00000000" w14:paraId="00000C03">
      <w:pPr>
        <w:rPr/>
      </w:pPr>
      <w:r w:rsidDel="00000000" w:rsidR="00000000" w:rsidRPr="00000000">
        <w:rPr>
          <w:rtl w:val="0"/>
        </w:rPr>
        <w:t xml:space="preserve">Table 7-5. Applicability</w:t>
      </w:r>
    </w:p>
    <w:p w:rsidR="00000000" w:rsidDel="00000000" w:rsidP="00000000" w:rsidRDefault="00000000" w:rsidRPr="00000000" w14:paraId="00000C04">
      <w:pPr>
        <w:rPr/>
      </w:pPr>
      <w:r w:rsidDel="00000000" w:rsidR="00000000" w:rsidRPr="00000000">
        <w:rPr>
          <w:rtl w:val="0"/>
        </w:rPr>
      </w:r>
    </w:p>
    <w:p w:rsidR="00000000" w:rsidDel="00000000" w:rsidP="00000000" w:rsidRDefault="00000000" w:rsidRPr="00000000" w14:paraId="00000C05">
      <w:pPr>
        <w:rPr/>
      </w:pPr>
      <w:r w:rsidDel="00000000" w:rsidR="00000000" w:rsidRPr="00000000">
        <w:rPr>
          <w:rtl w:val="0"/>
        </w:rPr>
        <w:t xml:space="preserve">Item</w:t>
        <w:tab/>
        <w:t xml:space="preserve">Value</w:t>
      </w:r>
    </w:p>
    <w:p w:rsidR="00000000" w:rsidDel="00000000" w:rsidP="00000000" w:rsidRDefault="00000000" w:rsidRPr="00000000" w14:paraId="00000C06">
      <w:pPr>
        <w:rPr/>
      </w:pPr>
      <w:r w:rsidDel="00000000" w:rsidR="00000000" w:rsidRPr="00000000">
        <w:rPr>
          <w:rtl w:val="0"/>
        </w:rPr>
        <w:t xml:space="preserve">Component</w:t>
        <w:tab/>
        <w:t xml:space="preserve">HP Compressor Casing (HPCC)</w:t>
      </w:r>
    </w:p>
    <w:p w:rsidR="00000000" w:rsidDel="00000000" w:rsidP="00000000" w:rsidRDefault="00000000" w:rsidRPr="00000000" w14:paraId="00000C07">
      <w:pPr>
        <w:rPr/>
      </w:pPr>
      <w:r w:rsidDel="00000000" w:rsidR="00000000" w:rsidRPr="00000000">
        <w:rPr>
          <w:rtl w:val="0"/>
        </w:rPr>
        <w:t xml:space="preserve">Part number / drawing rev</w:t>
        <w:tab/>
        <w:t xml:space="preserve">[PART_NO] / [REV]</w:t>
      </w:r>
    </w:p>
    <w:p w:rsidR="00000000" w:rsidDel="00000000" w:rsidP="00000000" w:rsidRDefault="00000000" w:rsidRPr="00000000" w14:paraId="00000C08">
      <w:pPr>
        <w:rPr/>
      </w:pPr>
      <w:r w:rsidDel="00000000" w:rsidR="00000000" w:rsidRPr="00000000">
        <w:rPr>
          <w:rtl w:val="0"/>
        </w:rPr>
        <w:t xml:space="preserve">Engine program</w:t>
        <w:tab/>
        <w:t xml:space="preserve">[ENGINE_NAME / CODE]</w:t>
      </w:r>
    </w:p>
    <w:p w:rsidR="00000000" w:rsidDel="00000000" w:rsidP="00000000" w:rsidRDefault="00000000" w:rsidRPr="00000000" w14:paraId="00000C09">
      <w:pPr>
        <w:rPr/>
      </w:pPr>
      <w:r w:rsidDel="00000000" w:rsidR="00000000" w:rsidRPr="00000000">
        <w:rPr>
          <w:rtl w:val="0"/>
        </w:rPr>
        <w:t xml:space="preserve">Load packages applicable</w:t>
        <w:tab/>
        <w:t xml:space="preserve">[CBO_RD_IDS], [CBO_RO_IDS], [WINDMILL_IDS], [LIM_OOB_IDS]</w:t>
      </w:r>
    </w:p>
    <w:p w:rsidR="00000000" w:rsidDel="00000000" w:rsidP="00000000" w:rsidRDefault="00000000" w:rsidRPr="00000000" w14:paraId="00000C0A">
      <w:pPr>
        <w:rPr/>
      </w:pPr>
      <w:r w:rsidDel="00000000" w:rsidR="00000000" w:rsidRPr="00000000">
        <w:rPr>
          <w:rtl w:val="0"/>
        </w:rPr>
        <w:t xml:space="preserve">Thermal OPs covered</w:t>
        <w:tab/>
        <w:t xml:space="preserve">[OP list]</w:t>
      </w:r>
    </w:p>
    <w:p w:rsidR="00000000" w:rsidDel="00000000" w:rsidP="00000000" w:rsidRDefault="00000000" w:rsidRPr="00000000" w14:paraId="00000C0B">
      <w:pPr>
        <w:rPr/>
      </w:pPr>
      <w:r w:rsidDel="00000000" w:rsidR="00000000" w:rsidRPr="00000000">
        <w:rPr>
          <w:rtl w:val="0"/>
        </w:rPr>
        <w:t xml:space="preserve">Valid for solver/version</w:t>
        <w:tab/>
        <w:t xml:space="preserve">[SOLVER VER] / [MAT DB]</w:t>
      </w:r>
    </w:p>
    <w:p w:rsidR="00000000" w:rsidDel="00000000" w:rsidP="00000000" w:rsidRDefault="00000000" w:rsidRPr="00000000" w14:paraId="00000C0C">
      <w:pPr>
        <w:rPr/>
      </w:pPr>
      <w:r w:rsidDel="00000000" w:rsidR="00000000" w:rsidRPr="00000000">
        <w:rPr>
          <w:rtl w:val="0"/>
        </w:rPr>
        <w:t xml:space="preserve">Change note. If any referenced input ID/Rev changes, reassess §6 and update limitations here under configuration control. (Validated-data concept per AMC E 520(c)(2).) </w:t>
      </w:r>
    </w:p>
    <w:p w:rsidR="00000000" w:rsidDel="00000000" w:rsidP="00000000" w:rsidRDefault="00000000" w:rsidRPr="00000000" w14:paraId="00000C0D">
      <w:pPr>
        <w:rPr/>
      </w:pPr>
      <w:r w:rsidDel="00000000" w:rsidR="00000000" w:rsidRPr="00000000">
        <w:rPr>
          <w:rtl w:val="0"/>
        </w:rPr>
        <w:t xml:space="preserve">EASA</w:t>
      </w:r>
    </w:p>
    <w:p w:rsidR="00000000" w:rsidDel="00000000" w:rsidP="00000000" w:rsidRDefault="00000000" w:rsidRPr="00000000" w14:paraId="00000C0E">
      <w:pPr>
        <w:rPr/>
      </w:pPr>
      <w:r w:rsidDel="00000000" w:rsidR="00000000" w:rsidRPr="00000000">
        <w:rPr>
          <w:rtl w:val="0"/>
        </w:rPr>
      </w:r>
    </w:p>
    <w:p w:rsidR="00000000" w:rsidDel="00000000" w:rsidP="00000000" w:rsidRDefault="00000000" w:rsidRPr="00000000" w14:paraId="00000C0F">
      <w:pPr>
        <w:rPr/>
      </w:pPr>
      <w:r w:rsidDel="00000000" w:rsidR="00000000" w:rsidRPr="00000000">
        <w:rPr>
          <w:rtl w:val="0"/>
        </w:rPr>
        <w:t xml:space="preserve">7.6 Rationale &amp; traceability</w:t>
      </w:r>
    </w:p>
    <w:p w:rsidR="00000000" w:rsidDel="00000000" w:rsidP="00000000" w:rsidRDefault="00000000" w:rsidRPr="00000000" w14:paraId="00000C10">
      <w:pPr>
        <w:rPr/>
      </w:pPr>
      <w:r w:rsidDel="00000000" w:rsidR="00000000" w:rsidRPr="00000000">
        <w:rPr>
          <w:rtl w:val="0"/>
        </w:rPr>
        <w:t xml:space="preserve">Table 7-6. Where each limitation comes from</w:t>
      </w:r>
    </w:p>
    <w:p w:rsidR="00000000" w:rsidDel="00000000" w:rsidP="00000000" w:rsidRDefault="00000000" w:rsidRPr="00000000" w14:paraId="00000C11">
      <w:pPr>
        <w:rPr/>
      </w:pPr>
      <w:r w:rsidDel="00000000" w:rsidR="00000000" w:rsidRPr="00000000">
        <w:rPr>
          <w:rtl w:val="0"/>
        </w:rPr>
      </w:r>
    </w:p>
    <w:p w:rsidR="00000000" w:rsidDel="00000000" w:rsidP="00000000" w:rsidRDefault="00000000" w:rsidRPr="00000000" w14:paraId="00000C12">
      <w:pPr>
        <w:rPr/>
      </w:pPr>
      <w:r w:rsidDel="00000000" w:rsidR="00000000" w:rsidRPr="00000000">
        <w:rPr>
          <w:rtl w:val="0"/>
        </w:rPr>
        <w:t xml:space="preserve">Limit ID</w:t>
        <w:tab/>
        <w:t xml:space="preserve">Driving result(s)</w:t>
        <w:tab/>
        <w:t xml:space="preserve">Clause link</w:t>
        <w:tab/>
        <w:t xml:space="preserve">Evidence (fig/table)</w:t>
      </w:r>
    </w:p>
    <w:p w:rsidR="00000000" w:rsidDel="00000000" w:rsidP="00000000" w:rsidRDefault="00000000" w:rsidRPr="00000000" w14:paraId="00000C13">
      <w:pPr>
        <w:rPr/>
      </w:pPr>
      <w:r w:rsidDel="00000000" w:rsidR="00000000" w:rsidRPr="00000000">
        <w:rPr>
          <w:rFonts w:ascii="Arial Unicode MS" w:cs="Arial Unicode MS" w:eastAsia="Arial Unicode MS" w:hAnsi="Arial Unicode MS"/>
          <w:rtl w:val="0"/>
        </w:rPr>
        <w:t xml:space="preserve">L-1</w:t>
        <w:tab/>
        <w:t xml:space="preserve">§6.2: [node], MoS_fat = [−0.1]</w:t>
        <w:tab/>
        <w:t xml:space="preserve">CS-E 650 endurance limit → limit conditions</w:t>
        <w:tab/>
        <w:t xml:space="preserve">Fig [ID], Tbl [ID]</w:t>
      </w:r>
    </w:p>
    <w:p w:rsidR="00000000" w:rsidDel="00000000" w:rsidP="00000000" w:rsidRDefault="00000000" w:rsidRPr="00000000" w14:paraId="00000C14">
      <w:pPr>
        <w:rPr/>
      </w:pPr>
      <w:r w:rsidDel="00000000" w:rsidR="00000000" w:rsidRPr="00000000">
        <w:rPr>
          <w:rtl w:val="0"/>
        </w:rPr>
        <w:t xml:space="preserve">L-2</w:t>
        <w:tab/>
        <w:t xml:space="preserve">§6.3: [band], D_total = [1.2]</w:t>
        <w:tab/>
        <w:t xml:space="preserve">CS-E 525/510 unacceptable effects</w:t>
        <w:tab/>
        <w:t xml:space="preserve">Fig [ID], Tbl [ID]</w:t>
      </w:r>
    </w:p>
    <w:p w:rsidR="00000000" w:rsidDel="00000000" w:rsidP="00000000" w:rsidRDefault="00000000" w:rsidRPr="00000000" w14:paraId="00000C15">
      <w:pPr>
        <w:rPr/>
      </w:pPr>
      <w:r w:rsidDel="00000000" w:rsidR="00000000" w:rsidRPr="00000000">
        <w:rPr>
          <w:rtl w:val="0"/>
        </w:rPr>
        <w:t xml:space="preserve">L-3</w:t>
        <w:tab/>
        <w:t xml:space="preserve">§6.4: [rpm]</w:t>
        <w:tab/>
        <w:t xml:space="preserve">CS-E 650 (limit conditions)</w:t>
        <w:tab/>
        <w:t xml:space="preserve">Fig [ID], Tbl [ID]</w:t>
      </w:r>
    </w:p>
    <w:p w:rsidR="00000000" w:rsidDel="00000000" w:rsidP="00000000" w:rsidRDefault="00000000" w:rsidRPr="00000000" w14:paraId="00000C16">
      <w:pPr>
        <w:rPr/>
      </w:pPr>
      <w:r w:rsidDel="00000000" w:rsidR="00000000" w:rsidRPr="00000000">
        <w:rPr>
          <w:rtl w:val="0"/>
        </w:rPr>
        <w:t xml:space="preserve">What I still need from you (so Section 7 is “done-done”)</w:t>
      </w:r>
    </w:p>
    <w:p w:rsidR="00000000" w:rsidDel="00000000" w:rsidP="00000000" w:rsidRDefault="00000000" w:rsidRPr="00000000" w14:paraId="00000C17">
      <w:pPr>
        <w:rPr/>
      </w:pPr>
      <w:r w:rsidDel="00000000" w:rsidR="00000000" w:rsidRPr="00000000">
        <w:rPr>
          <w:rFonts w:ascii="Arial Unicode MS" w:cs="Arial Unicode MS" w:eastAsia="Arial Unicode MS" w:hAnsi="Arial Unicode MS"/>
          <w:rtl w:val="0"/>
        </w:rPr>
        <w:t xml:space="preserve">Which rows of Table 7-1 / 7-4 you actually need (or “None required” if all MoS ≥ 0).</w:t>
      </w:r>
    </w:p>
    <w:p w:rsidR="00000000" w:rsidDel="00000000" w:rsidP="00000000" w:rsidRDefault="00000000" w:rsidRPr="00000000" w14:paraId="00000C18">
      <w:pPr>
        <w:rPr/>
      </w:pPr>
      <w:r w:rsidDel="00000000" w:rsidR="00000000" w:rsidRPr="00000000">
        <w:rPr>
          <w:rtl w:val="0"/>
        </w:rPr>
      </w:r>
    </w:p>
    <w:p w:rsidR="00000000" w:rsidDel="00000000" w:rsidP="00000000" w:rsidRDefault="00000000" w:rsidRPr="00000000" w14:paraId="00000C19">
      <w:pPr>
        <w:rPr/>
      </w:pPr>
      <w:r w:rsidDel="00000000" w:rsidR="00000000" w:rsidRPr="00000000">
        <w:rPr>
          <w:rtl w:val="0"/>
        </w:rPr>
        <w:t xml:space="preserve">The alert-level document IDs to list in Table 7-3.</w:t>
      </w:r>
    </w:p>
    <w:p w:rsidR="00000000" w:rsidDel="00000000" w:rsidP="00000000" w:rsidRDefault="00000000" w:rsidRPr="00000000" w14:paraId="00000C1A">
      <w:pPr>
        <w:rPr/>
      </w:pPr>
      <w:r w:rsidDel="00000000" w:rsidR="00000000" w:rsidRPr="00000000">
        <w:rPr>
          <w:rtl w:val="0"/>
        </w:rPr>
      </w:r>
    </w:p>
    <w:p w:rsidR="00000000" w:rsidDel="00000000" w:rsidP="00000000" w:rsidRDefault="00000000" w:rsidRPr="00000000" w14:paraId="00000C1B">
      <w:pPr>
        <w:rPr/>
      </w:pPr>
      <w:r w:rsidDel="00000000" w:rsidR="00000000" w:rsidRPr="00000000">
        <w:rPr>
          <w:rtl w:val="0"/>
        </w:rPr>
        <w:t xml:space="preserve">Any inspection methods/areas your organization prefers (eddy current vs dye-pen, etc.) for Table 7-2.</w:t>
      </w:r>
    </w:p>
    <w:p w:rsidR="00000000" w:rsidDel="00000000" w:rsidP="00000000" w:rsidRDefault="00000000" w:rsidRPr="00000000" w14:paraId="00000C1C">
      <w:pPr>
        <w:rPr/>
      </w:pPr>
      <w:r w:rsidDel="00000000" w:rsidR="00000000" w:rsidRPr="00000000">
        <w:rPr>
          <w:rtl w:val="0"/>
        </w:rPr>
      </w:r>
    </w:p>
    <w:p w:rsidR="00000000" w:rsidDel="00000000" w:rsidP="00000000" w:rsidRDefault="00000000" w:rsidRPr="00000000" w14:paraId="00000C1D">
      <w:pPr>
        <w:rPr/>
      </w:pPr>
      <w:r w:rsidDel="00000000" w:rsidR="00000000" w:rsidRPr="00000000">
        <w:rPr>
          <w:rtl w:val="0"/>
        </w:rPr>
        <w:t xml:space="preserve">When you’re ready, I’ll generate Section 8 – Conclusions with a tidy sign-off paragraph and the “no limitation required / limitations listed” fork.</w:t>
      </w:r>
    </w:p>
    <w:p w:rsidR="00000000" w:rsidDel="00000000" w:rsidP="00000000" w:rsidRDefault="00000000" w:rsidRPr="00000000" w14:paraId="00000C1E">
      <w:pPr>
        <w:rPr/>
      </w:pPr>
      <w:r w:rsidDel="00000000" w:rsidR="00000000" w:rsidRPr="00000000">
        <w:rPr>
          <w:rtl w:val="0"/>
        </w:rPr>
      </w:r>
    </w:p>
    <w:p w:rsidR="00000000" w:rsidDel="00000000" w:rsidP="00000000" w:rsidRDefault="00000000" w:rsidRPr="00000000" w14:paraId="00000C1F">
      <w:pPr>
        <w:rPr/>
      </w:pPr>
      <w:r w:rsidDel="00000000" w:rsidR="00000000" w:rsidRPr="00000000">
        <w:rPr>
          <w:rtl w:val="0"/>
        </w:rPr>
        <w:t xml:space="preserve">Sources</w:t>
      </w:r>
    </w:p>
    <w:p w:rsidR="00000000" w:rsidDel="00000000" w:rsidP="00000000" w:rsidRDefault="00000000" w:rsidRPr="00000000" w14:paraId="00000C20">
      <w:pPr>
        <w:rPr/>
      </w:pPr>
      <w:r w:rsidDel="00000000" w:rsidR="00000000" w:rsidRPr="00000000">
        <w:rPr>
          <w:rtl w:val="0"/>
        </w:rPr>
      </w:r>
    </w:p>
    <w:p w:rsidR="00000000" w:rsidDel="00000000" w:rsidP="00000000" w:rsidRDefault="00000000" w:rsidRPr="00000000" w14:paraId="00000C21">
      <w:pPr>
        <w:rPr/>
      </w:pPr>
      <w:r w:rsidDel="00000000" w:rsidR="00000000" w:rsidRPr="00000000">
        <w:rPr>
          <w:rtl w:val="0"/>
        </w:rPr>
        <w:t xml:space="preserve">CS-E 650 (vibration surveys): endurance limit &amp; requirement to specify operating/installation limitations; method for installations if not fully investigated. </w:t>
      </w:r>
    </w:p>
    <w:p w:rsidR="00000000" w:rsidDel="00000000" w:rsidP="00000000" w:rsidRDefault="00000000" w:rsidRPr="00000000" w14:paraId="00000C22">
      <w:pPr>
        <w:rPr/>
      </w:pPr>
      <w:r w:rsidDel="00000000" w:rsidR="00000000" w:rsidRPr="00000000">
        <w:rPr>
          <w:rtl w:val="0"/>
        </w:rPr>
        <w:t xml:space="preserve">EASA</w:t>
      </w:r>
    </w:p>
    <w:p w:rsidR="00000000" w:rsidDel="00000000" w:rsidP="00000000" w:rsidRDefault="00000000" w:rsidRPr="00000000" w14:paraId="00000C23">
      <w:pPr>
        <w:rPr/>
      </w:pPr>
      <w:r w:rsidDel="00000000" w:rsidR="00000000" w:rsidRPr="00000000">
        <w:rPr>
          <w:rtl w:val="0"/>
        </w:rPr>
      </w:r>
    </w:p>
    <w:p w:rsidR="00000000" w:rsidDel="00000000" w:rsidP="00000000" w:rsidRDefault="00000000" w:rsidRPr="00000000" w14:paraId="00000C24">
      <w:pPr>
        <w:rPr/>
      </w:pPr>
      <w:r w:rsidDel="00000000" w:rsidR="00000000" w:rsidRPr="00000000">
        <w:rPr>
          <w:rtl w:val="0"/>
        </w:rPr>
        <w:t xml:space="preserve">CS-E 525 (continued rotation) &amp; AMC: consider windmilling, extended durations, rotor unbalance after blade loss; provide interface conditions in installation docs. </w:t>
      </w:r>
    </w:p>
    <w:p w:rsidR="00000000" w:rsidDel="00000000" w:rsidP="00000000" w:rsidRDefault="00000000" w:rsidRPr="00000000" w14:paraId="00000C25">
      <w:pPr>
        <w:rPr/>
      </w:pPr>
      <w:r w:rsidDel="00000000" w:rsidR="00000000" w:rsidRPr="00000000">
        <w:rPr>
          <w:rtl w:val="0"/>
        </w:rPr>
        <w:t xml:space="preserve">EASA</w:t>
      </w:r>
    </w:p>
    <w:p w:rsidR="00000000" w:rsidDel="00000000" w:rsidP="00000000" w:rsidRDefault="00000000" w:rsidRPr="00000000" w14:paraId="00000C26">
      <w:pPr>
        <w:rPr/>
      </w:pPr>
      <w:r w:rsidDel="00000000" w:rsidR="00000000" w:rsidRPr="00000000">
        <w:rPr>
          <w:rtl w:val="0"/>
        </w:rPr>
      </w:r>
    </w:p>
    <w:p w:rsidR="00000000" w:rsidDel="00000000" w:rsidP="00000000" w:rsidRDefault="00000000" w:rsidRPr="00000000" w14:paraId="00000C27">
      <w:pPr>
        <w:rPr/>
      </w:pPr>
      <w:r w:rsidDel="00000000" w:rsidR="00000000" w:rsidRPr="00000000">
        <w:rPr>
          <w:rtl w:val="0"/>
        </w:rPr>
        <w:t xml:space="preserve">CS-E 510 (safety analysis / hazardous engine effects) — referenced by CS-E 525 acceptability. </w:t>
      </w:r>
    </w:p>
    <w:p w:rsidR="00000000" w:rsidDel="00000000" w:rsidP="00000000" w:rsidRDefault="00000000" w:rsidRPr="00000000" w14:paraId="00000C28">
      <w:pPr>
        <w:rPr/>
      </w:pPr>
      <w:r w:rsidDel="00000000" w:rsidR="00000000" w:rsidRPr="00000000">
        <w:rPr>
          <w:rtl w:val="0"/>
        </w:rPr>
        <w:t xml:space="preserve">EASA</w:t>
      </w:r>
    </w:p>
    <w:p w:rsidR="00000000" w:rsidDel="00000000" w:rsidP="00000000" w:rsidRDefault="00000000" w:rsidRPr="00000000" w14:paraId="00000C29">
      <w:pPr>
        <w:rPr/>
      </w:pPr>
      <w:r w:rsidDel="00000000" w:rsidR="00000000" w:rsidRPr="00000000">
        <w:rPr>
          <w:rtl w:val="0"/>
        </w:rPr>
      </w:r>
    </w:p>
    <w:p w:rsidR="00000000" w:rsidDel="00000000" w:rsidP="00000000" w:rsidRDefault="00000000" w:rsidRPr="00000000" w14:paraId="00000C2A">
      <w:pPr>
        <w:rPr/>
      </w:pPr>
      <w:r w:rsidDel="00000000" w:rsidR="00000000" w:rsidRPr="00000000">
        <w:rPr>
          <w:rtl w:val="0"/>
        </w:rPr>
        <w:t xml:space="preserve">AMC E 520(c)(2) (validated data concept used throughout). </w:t>
      </w:r>
    </w:p>
    <w:p w:rsidR="00000000" w:rsidDel="00000000" w:rsidP="00000000" w:rsidRDefault="00000000" w:rsidRPr="00000000" w14:paraId="00000C2B">
      <w:pPr>
        <w:rPr/>
      </w:pPr>
      <w:r w:rsidDel="00000000" w:rsidR="00000000" w:rsidRPr="00000000">
        <w:rPr>
          <w:rtl w:val="0"/>
        </w:rPr>
        <w:t xml:space="preserve">EASA</w:t>
      </w:r>
    </w:p>
    <w:p w:rsidR="00000000" w:rsidDel="00000000" w:rsidP="00000000" w:rsidRDefault="00000000" w:rsidRPr="00000000" w14:paraId="00000C2C">
      <w:pPr>
        <w:rPr/>
      </w:pPr>
      <w:r w:rsidDel="00000000" w:rsidR="00000000" w:rsidRPr="00000000">
        <w:rPr>
          <w:rtl w:val="0"/>
        </w:rPr>
      </w:r>
    </w:p>
    <w:p w:rsidR="00000000" w:rsidDel="00000000" w:rsidP="00000000" w:rsidRDefault="00000000" w:rsidRPr="00000000" w14:paraId="00000C2D">
      <w:pPr>
        <w:rPr/>
      </w:pPr>
      <w:r w:rsidDel="00000000" w:rsidR="00000000" w:rsidRPr="00000000">
        <w:rPr>
          <w:rtl w:val="0"/>
        </w:rPr>
        <w:t xml:space="preserve">You said:</w:t>
      </w:r>
    </w:p>
    <w:p w:rsidR="00000000" w:rsidDel="00000000" w:rsidP="00000000" w:rsidRDefault="00000000" w:rsidRPr="00000000" w14:paraId="00000C2E">
      <w:pPr>
        <w:rPr/>
      </w:pPr>
      <w:r w:rsidDel="00000000" w:rsidR="00000000" w:rsidRPr="00000000">
        <w:rPr>
          <w:rtl w:val="0"/>
        </w:rPr>
        <w:t xml:space="preserve">Again, it seems that you tend to give me instructions on what to write, I would prefer some mock-up paragraphs there instead for this section</w:t>
      </w:r>
    </w:p>
    <w:p w:rsidR="00000000" w:rsidDel="00000000" w:rsidP="00000000" w:rsidRDefault="00000000" w:rsidRPr="00000000" w14:paraId="00000C2F">
      <w:pPr>
        <w:rPr/>
      </w:pPr>
      <w:r w:rsidDel="00000000" w:rsidR="00000000" w:rsidRPr="00000000">
        <w:rPr>
          <w:rtl w:val="0"/>
        </w:rPr>
        <w:t xml:space="preserve">ChatGPT said:</w:t>
      </w:r>
    </w:p>
    <w:p w:rsidR="00000000" w:rsidDel="00000000" w:rsidP="00000000" w:rsidRDefault="00000000" w:rsidRPr="00000000" w14:paraId="00000C30">
      <w:pPr>
        <w:rPr/>
      </w:pPr>
      <w:r w:rsidDel="00000000" w:rsidR="00000000" w:rsidRPr="00000000">
        <w:rPr>
          <w:rtl w:val="0"/>
        </w:rPr>
      </w:r>
    </w:p>
    <w:p w:rsidR="00000000" w:rsidDel="00000000" w:rsidP="00000000" w:rsidRDefault="00000000" w:rsidRPr="00000000" w14:paraId="00000C31">
      <w:pPr>
        <w:rPr/>
      </w:pPr>
      <w:r w:rsidDel="00000000" w:rsidR="00000000" w:rsidRPr="00000000">
        <w:rPr>
          <w:rtl w:val="0"/>
        </w:rPr>
        <w:t xml:space="preserve">Thought for 1m 28s</w:t>
      </w:r>
    </w:p>
    <w:p w:rsidR="00000000" w:rsidDel="00000000" w:rsidP="00000000" w:rsidRDefault="00000000" w:rsidRPr="00000000" w14:paraId="00000C32">
      <w:pPr>
        <w:rPr/>
      </w:pPr>
      <w:r w:rsidDel="00000000" w:rsidR="00000000" w:rsidRPr="00000000">
        <w:rPr>
          <w:rtl w:val="0"/>
        </w:rPr>
        <w:t xml:space="preserve">got it — here’s Section 7 rewritten as ready-to-paste mock-up paragraphs (no instructions, just fill the [BRACKETS]). I kept the regulatory hooks tight and cited where it matters.</w:t>
      </w:r>
    </w:p>
    <w:p w:rsidR="00000000" w:rsidDel="00000000" w:rsidP="00000000" w:rsidRDefault="00000000" w:rsidRPr="00000000" w14:paraId="00000C33">
      <w:pPr>
        <w:rPr/>
      </w:pPr>
      <w:r w:rsidDel="00000000" w:rsidR="00000000" w:rsidRPr="00000000">
        <w:rPr>
          <w:rtl w:val="0"/>
        </w:rPr>
      </w:r>
    </w:p>
    <w:p w:rsidR="00000000" w:rsidDel="00000000" w:rsidP="00000000" w:rsidRDefault="00000000" w:rsidRPr="00000000" w14:paraId="00000C34">
      <w:pPr>
        <w:rPr/>
      </w:pPr>
      <w:r w:rsidDel="00000000" w:rsidR="00000000" w:rsidRPr="00000000">
        <w:rPr>
          <w:rtl w:val="0"/>
        </w:rPr>
        <w:t xml:space="preserve">7. Limitations &amp; Maintenance Actions</w:t>
      </w:r>
    </w:p>
    <w:p w:rsidR="00000000" w:rsidDel="00000000" w:rsidP="00000000" w:rsidRDefault="00000000" w:rsidRPr="00000000" w14:paraId="00000C35">
      <w:pPr>
        <w:rPr/>
      </w:pPr>
      <w:r w:rsidDel="00000000" w:rsidR="00000000" w:rsidRPr="00000000">
        <w:rPr>
          <w:rtl w:val="0"/>
        </w:rPr>
        <w:t xml:space="preserve">7.1 Operating limitations</w:t>
      </w:r>
    </w:p>
    <w:p w:rsidR="00000000" w:rsidDel="00000000" w:rsidP="00000000" w:rsidRDefault="00000000" w:rsidRPr="00000000" w14:paraId="00000C36">
      <w:pPr>
        <w:rPr/>
      </w:pPr>
      <w:r w:rsidDel="00000000" w:rsidR="00000000" w:rsidRPr="00000000">
        <w:rPr>
          <w:rtl w:val="0"/>
        </w:rPr>
        <w:t xml:space="preserve">Based on the results in §6, the HP Compressor Casing (HPCC) demonstrates acceptable strength and fatigue margins for the validated load cases. Where minimum margins occur, the following operating limitations are established to maintain compliance: (a) avoid steady dwells longer than [t seconds] within [RPM_A–RPM_B] during ground and flight operation; (b) when transiting [RPM_C–RPM_D], apply a minimum acceleration/deceleration rate of [dRPM/dt] to reduce vibratory exposure; and (c) if an alert-level imbalance is present, do not operate above [RPM_E] until corrective action is completed. These limitations constitute engine operating/installation limitations and will be published with the type design data. This satisfies the CS-E requirement that, when specific operating conditions or ranges must be limited, operating and installation limitations are established. </w:t>
      </w:r>
    </w:p>
    <w:p w:rsidR="00000000" w:rsidDel="00000000" w:rsidP="00000000" w:rsidRDefault="00000000" w:rsidRPr="00000000" w14:paraId="00000C37">
      <w:pPr>
        <w:rPr/>
      </w:pPr>
      <w:r w:rsidDel="00000000" w:rsidR="00000000" w:rsidRPr="00000000">
        <w:rPr>
          <w:rtl w:val="0"/>
        </w:rPr>
        <w:t xml:space="preserve">EASA</w:t>
      </w:r>
    </w:p>
    <w:p w:rsidR="00000000" w:rsidDel="00000000" w:rsidP="00000000" w:rsidRDefault="00000000" w:rsidRPr="00000000" w14:paraId="00000C38">
      <w:pPr>
        <w:rPr/>
      </w:pPr>
      <w:r w:rsidDel="00000000" w:rsidR="00000000" w:rsidRPr="00000000">
        <w:rPr>
          <w:rtl w:val="0"/>
        </w:rPr>
      </w:r>
    </w:p>
    <w:p w:rsidR="00000000" w:rsidDel="00000000" w:rsidP="00000000" w:rsidRDefault="00000000" w:rsidRPr="00000000" w14:paraId="00000C39">
      <w:pPr>
        <w:rPr/>
      </w:pPr>
      <w:r w:rsidDel="00000000" w:rsidR="00000000" w:rsidRPr="00000000">
        <w:rPr>
          <w:rtl w:val="0"/>
        </w:rPr>
        <w:t xml:space="preserve">7.2 Maintenance actions</w:t>
      </w:r>
    </w:p>
    <w:p w:rsidR="00000000" w:rsidDel="00000000" w:rsidP="00000000" w:rsidRDefault="00000000" w:rsidRPr="00000000" w14:paraId="00000C3A">
      <w:pPr>
        <w:rPr/>
      </w:pPr>
      <w:r w:rsidDel="00000000" w:rsidR="00000000" w:rsidRPr="00000000">
        <w:rPr>
          <w:rtl w:val="0"/>
        </w:rPr>
        <w:t xml:space="preserve">Event-based inspections are introduced to preserve casing integrity when measured vibration or operational events exceed analytical assumptions. If 1× vibration at [sensor/location] exceeds [X g (rms/pk)] for longer than [t seconds], perform a post-flight visual and NDT inspection of [zones/features—e.g., flange fillets, bosses, struts] using [NDT method] within [flight hours/cycles]. Following any confirmed CBO event, conduct a targeted inspection of [features]; return-to-service is permitted when findings are within [limit criteria] or after repair per [repair doc]. If windmilling duration in flight exceeds [assumed duration] or occurs within the [RPM band] identified as worst-case in §6.3, perform an inspection within [interval] focused on [areas]. These actions complement the endurance-limit intent of CS-E vibration assessments and ensure continued airworthiness when actual exposure exceeds the analytical baseline. </w:t>
      </w:r>
    </w:p>
    <w:p w:rsidR="00000000" w:rsidDel="00000000" w:rsidP="00000000" w:rsidRDefault="00000000" w:rsidRPr="00000000" w14:paraId="00000C3B">
      <w:pPr>
        <w:rPr/>
      </w:pPr>
      <w:r w:rsidDel="00000000" w:rsidR="00000000" w:rsidRPr="00000000">
        <w:rPr>
          <w:rtl w:val="0"/>
        </w:rPr>
        <w:t xml:space="preserve">EASA</w:t>
      </w:r>
    </w:p>
    <w:p w:rsidR="00000000" w:rsidDel="00000000" w:rsidP="00000000" w:rsidRDefault="00000000" w:rsidRPr="00000000" w14:paraId="00000C3C">
      <w:pPr>
        <w:rPr/>
      </w:pPr>
      <w:r w:rsidDel="00000000" w:rsidR="00000000" w:rsidRPr="00000000">
        <w:rPr>
          <w:rtl w:val="0"/>
        </w:rPr>
      </w:r>
    </w:p>
    <w:p w:rsidR="00000000" w:rsidDel="00000000" w:rsidP="00000000" w:rsidRDefault="00000000" w:rsidRPr="00000000" w14:paraId="00000C3D">
      <w:pPr>
        <w:rPr/>
      </w:pPr>
      <w:r w:rsidDel="00000000" w:rsidR="00000000" w:rsidRPr="00000000">
        <w:rPr>
          <w:rtl w:val="0"/>
        </w:rPr>
        <w:t xml:space="preserve">7.3 Monitoring and alert thresholds (by reference)</w:t>
      </w:r>
    </w:p>
    <w:p w:rsidR="00000000" w:rsidDel="00000000" w:rsidP="00000000" w:rsidRDefault="00000000" w:rsidRPr="00000000" w14:paraId="00000C3E">
      <w:pPr>
        <w:rPr/>
      </w:pPr>
      <w:r w:rsidDel="00000000" w:rsidR="00000000" w:rsidRPr="00000000">
        <w:rPr>
          <w:rtl w:val="0"/>
        </w:rPr>
        <w:t xml:space="preserve">The engine programme’s monitoring thresholds (alert-level imbalance and order-based vibration limits) remain the source of record. This report adopts those thresholds for triggering the maintenance actions in §7.2 and for confirming the operating limitations in §7.1. The applicable documents are [DOC_ID_A — Alert-Level Imbalance Spec, Rev R] and [DOC_ID_B — Vibration Limits by Order, Rev R], which were used to interpret §6 results and define exceedance criteria. (Vibration characteristics may be shown by test or test + validated analysis, and the resulting operating/installation limitations are managed under configuration control.) </w:t>
      </w:r>
    </w:p>
    <w:p w:rsidR="00000000" w:rsidDel="00000000" w:rsidP="00000000" w:rsidRDefault="00000000" w:rsidRPr="00000000" w14:paraId="00000C3F">
      <w:pPr>
        <w:rPr/>
      </w:pPr>
      <w:r w:rsidDel="00000000" w:rsidR="00000000" w:rsidRPr="00000000">
        <w:rPr>
          <w:rtl w:val="0"/>
        </w:rPr>
        <w:t xml:space="preserve">EASA</w:t>
      </w:r>
    </w:p>
    <w:p w:rsidR="00000000" w:rsidDel="00000000" w:rsidP="00000000" w:rsidRDefault="00000000" w:rsidRPr="00000000" w14:paraId="00000C40">
      <w:pPr>
        <w:rPr/>
      </w:pPr>
      <w:r w:rsidDel="00000000" w:rsidR="00000000" w:rsidRPr="00000000">
        <w:rPr>
          <w:rtl w:val="0"/>
        </w:rPr>
      </w:r>
    </w:p>
    <w:p w:rsidR="00000000" w:rsidDel="00000000" w:rsidP="00000000" w:rsidRDefault="00000000" w:rsidRPr="00000000" w14:paraId="00000C41">
      <w:pPr>
        <w:rPr/>
      </w:pPr>
      <w:r w:rsidDel="00000000" w:rsidR="00000000" w:rsidRPr="00000000">
        <w:rPr>
          <w:rtl w:val="0"/>
        </w:rPr>
        <w:t xml:space="preserve">7.4 Continued rotation (windmilling)</w:t>
      </w:r>
    </w:p>
    <w:p w:rsidR="00000000" w:rsidDel="00000000" w:rsidP="00000000" w:rsidRDefault="00000000" w:rsidRPr="00000000" w14:paraId="00000C42">
      <w:pPr>
        <w:rPr/>
      </w:pPr>
      <w:r w:rsidDel="00000000" w:rsidR="00000000" w:rsidRPr="00000000">
        <w:rPr>
          <w:rtl w:val="0"/>
        </w:rPr>
        <w:t xml:space="preserve">Consistent with CS-E 525, any continued rotation after shutdown must not produce effects that would be unacceptable under CS-E 510. When the aircraft mission or diversion profile leads to windmilling, the HPCC remains acceptable provided the cumulative time at [RPM band W1–W2] does not exceed [minutes], and exposure within [RPM band W3–W4] is avoided or limited to [minutes]. If operational needs require longer exposure than these limits, either an alternative mission profile should be adopted or post-exposure inspections per §7.2 must be performed before further operation. These limits are derived directly from the damage-vs-RPM relationship in §6.3 and address the maximum period of flight and conditions expected with the engine inoperative. </w:t>
      </w:r>
    </w:p>
    <w:p w:rsidR="00000000" w:rsidDel="00000000" w:rsidP="00000000" w:rsidRDefault="00000000" w:rsidRPr="00000000" w14:paraId="00000C43">
      <w:pPr>
        <w:rPr/>
      </w:pPr>
      <w:r w:rsidDel="00000000" w:rsidR="00000000" w:rsidRPr="00000000">
        <w:rPr>
          <w:rtl w:val="0"/>
        </w:rPr>
        <w:t xml:space="preserve">EASA</w:t>
      </w:r>
    </w:p>
    <w:p w:rsidR="00000000" w:rsidDel="00000000" w:rsidP="00000000" w:rsidRDefault="00000000" w:rsidRPr="00000000" w14:paraId="00000C44">
      <w:pPr>
        <w:rPr/>
      </w:pPr>
      <w:r w:rsidDel="00000000" w:rsidR="00000000" w:rsidRPr="00000000">
        <w:rPr>
          <w:rtl w:val="0"/>
        </w:rPr>
      </w:r>
    </w:p>
    <w:p w:rsidR="00000000" w:rsidDel="00000000" w:rsidP="00000000" w:rsidRDefault="00000000" w:rsidRPr="00000000" w14:paraId="00000C45">
      <w:pPr>
        <w:rPr/>
      </w:pPr>
      <w:r w:rsidDel="00000000" w:rsidR="00000000" w:rsidRPr="00000000">
        <w:rPr>
          <w:rtl w:val="0"/>
        </w:rPr>
        <w:t xml:space="preserve">7.5 Applicability and configuration control</w:t>
      </w:r>
    </w:p>
    <w:p w:rsidR="00000000" w:rsidDel="00000000" w:rsidP="00000000" w:rsidRDefault="00000000" w:rsidRPr="00000000" w14:paraId="00000C46">
      <w:pPr>
        <w:rPr/>
      </w:pPr>
      <w:r w:rsidDel="00000000" w:rsidR="00000000" w:rsidRPr="00000000">
        <w:rPr>
          <w:rtl w:val="0"/>
        </w:rPr>
        <w:t xml:space="preserve">These limitations and actions are applicable to HPCC [PART_NO], drawing [DRW_NO] Rev [REV], operating with [ENGINE_NAME/PROGRAM_CODE], and are valid for the load packages listed in §2 ([CBO_RD_IDS], [CBO_RO_IDS], [WINDMILL_IDS], [LIM_OOB_IDS]). If any referenced validated input (load histories, windmilling envelope, or vibration thresholds) is revised, the limitations in §7.1 and actions in §7.2 shall be re-evaluated and updated under programme configuration control. (Engine programmes establish and provide validated data for blade-loss and continued-rotation analyses; this report consumes those data for part-level integrity decisions.) </w:t>
      </w:r>
    </w:p>
    <w:p w:rsidR="00000000" w:rsidDel="00000000" w:rsidP="00000000" w:rsidRDefault="00000000" w:rsidRPr="00000000" w14:paraId="00000C47">
      <w:pPr>
        <w:rPr/>
      </w:pPr>
      <w:r w:rsidDel="00000000" w:rsidR="00000000" w:rsidRPr="00000000">
        <w:rPr>
          <w:rtl w:val="0"/>
        </w:rPr>
        <w:t xml:space="preserve">EASA</w:t>
      </w:r>
    </w:p>
    <w:p w:rsidR="00000000" w:rsidDel="00000000" w:rsidP="00000000" w:rsidRDefault="00000000" w:rsidRPr="00000000" w14:paraId="00000C48">
      <w:pPr>
        <w:rPr/>
      </w:pPr>
      <w:r w:rsidDel="00000000" w:rsidR="00000000" w:rsidRPr="00000000">
        <w:rPr>
          <w:rtl w:val="0"/>
        </w:rPr>
      </w:r>
    </w:p>
    <w:p w:rsidR="00000000" w:rsidDel="00000000" w:rsidP="00000000" w:rsidRDefault="00000000" w:rsidRPr="00000000" w14:paraId="00000C49">
      <w:pPr>
        <w:rPr/>
      </w:pPr>
      <w:r w:rsidDel="00000000" w:rsidR="00000000" w:rsidRPr="00000000">
        <w:rPr>
          <w:rtl w:val="0"/>
        </w:rPr>
        <w:t xml:space="preserve">7.6 Rationale and traceability</w:t>
      </w:r>
    </w:p>
    <w:p w:rsidR="00000000" w:rsidDel="00000000" w:rsidP="00000000" w:rsidRDefault="00000000" w:rsidRPr="00000000" w14:paraId="00000C4A">
      <w:pPr>
        <w:rPr/>
      </w:pPr>
      <w:r w:rsidDel="00000000" w:rsidR="00000000" w:rsidRPr="00000000">
        <w:rPr>
          <w:rtl w:val="0"/>
        </w:rPr>
        <w:t xml:space="preserve">The operating limitations in §7.1 and maintenance actions in §7.2 are directly traceable to the lowest margins identified in §6: [location] for [case] with MoS = [value], [RPM band] for windmilling with D = [value], and [RPM band] for limit OOB with MoS = [value]. These measures align with the CS-E framework that requires suitable stress margins (including vibratory components) and the establishment of limitations when necessary; they also ensure acceptability of continued rotation conditions against the safety analysis criteria referenced by CS-E 525. </w:t>
      </w:r>
    </w:p>
    <w:p w:rsidR="00000000" w:rsidDel="00000000" w:rsidP="00000000" w:rsidRDefault="00000000" w:rsidRPr="00000000" w14:paraId="00000C4B">
      <w:pPr>
        <w:rPr/>
      </w:pPr>
      <w:r w:rsidDel="00000000" w:rsidR="00000000" w:rsidRPr="00000000">
        <w:rPr>
          <w:rtl w:val="0"/>
        </w:rPr>
        <w:t xml:space="preserve">EASA</w:t>
      </w:r>
    </w:p>
    <w:p w:rsidR="00000000" w:rsidDel="00000000" w:rsidP="00000000" w:rsidRDefault="00000000" w:rsidRPr="00000000" w14:paraId="00000C4C">
      <w:pPr>
        <w:rPr/>
      </w:pPr>
      <w:r w:rsidDel="00000000" w:rsidR="00000000" w:rsidRPr="00000000">
        <w:rPr>
          <w:rtl w:val="0"/>
        </w:rPr>
        <w:t xml:space="preserve">+1</w:t>
      </w:r>
    </w:p>
    <w:p w:rsidR="00000000" w:rsidDel="00000000" w:rsidP="00000000" w:rsidRDefault="00000000" w:rsidRPr="00000000" w14:paraId="00000C4D">
      <w:pPr>
        <w:rPr/>
      </w:pPr>
      <w:r w:rsidDel="00000000" w:rsidR="00000000" w:rsidRPr="00000000">
        <w:rPr>
          <w:rtl w:val="0"/>
        </w:rPr>
      </w:r>
    </w:p>
    <w:p w:rsidR="00000000" w:rsidDel="00000000" w:rsidP="00000000" w:rsidRDefault="00000000" w:rsidRPr="00000000" w14:paraId="00000C4E">
      <w:pPr>
        <w:rPr/>
      </w:pPr>
      <w:r w:rsidDel="00000000" w:rsidR="00000000" w:rsidRPr="00000000">
        <w:rPr>
          <w:rtl w:val="0"/>
        </w:rPr>
        <w:t xml:space="preserve">If you want, I can also deliver this as a .docx paragraph pack in your house style.</w:t>
      </w:r>
    </w:p>
    <w:p w:rsidR="00000000" w:rsidDel="00000000" w:rsidP="00000000" w:rsidRDefault="00000000" w:rsidRPr="00000000" w14:paraId="00000C4F">
      <w:pPr>
        <w:rPr/>
      </w:pPr>
      <w:r w:rsidDel="00000000" w:rsidR="00000000" w:rsidRPr="00000000">
        <w:rPr>
          <w:rtl w:val="0"/>
        </w:rPr>
      </w:r>
    </w:p>
    <w:p w:rsidR="00000000" w:rsidDel="00000000" w:rsidP="00000000" w:rsidRDefault="00000000" w:rsidRPr="00000000" w14:paraId="00000C50">
      <w:pPr>
        <w:rPr/>
      </w:pPr>
      <w:r w:rsidDel="00000000" w:rsidR="00000000" w:rsidRPr="00000000">
        <w:rPr>
          <w:rtl w:val="0"/>
        </w:rPr>
        <w:t xml:space="preserve">You said:</w:t>
      </w:r>
    </w:p>
    <w:p w:rsidR="00000000" w:rsidDel="00000000" w:rsidP="00000000" w:rsidRDefault="00000000" w:rsidRPr="00000000" w14:paraId="00000C51">
      <w:pPr>
        <w:rPr/>
      </w:pPr>
      <w:r w:rsidDel="00000000" w:rsidR="00000000" w:rsidRPr="00000000">
        <w:rPr>
          <w:rtl w:val="0"/>
        </w:rPr>
        <w:t xml:space="preserve">Move on with next section</w:t>
      </w:r>
    </w:p>
    <w:p w:rsidR="00000000" w:rsidDel="00000000" w:rsidP="00000000" w:rsidRDefault="00000000" w:rsidRPr="00000000" w14:paraId="00000C52">
      <w:pPr>
        <w:rPr/>
      </w:pPr>
      <w:r w:rsidDel="00000000" w:rsidR="00000000" w:rsidRPr="00000000">
        <w:rPr>
          <w:rtl w:val="0"/>
        </w:rPr>
        <w:t xml:space="preserve">ChatGPT said:</w:t>
      </w:r>
    </w:p>
    <w:p w:rsidR="00000000" w:rsidDel="00000000" w:rsidP="00000000" w:rsidRDefault="00000000" w:rsidRPr="00000000" w14:paraId="00000C53">
      <w:pPr>
        <w:rPr/>
      </w:pPr>
      <w:r w:rsidDel="00000000" w:rsidR="00000000" w:rsidRPr="00000000">
        <w:rPr>
          <w:rtl w:val="0"/>
        </w:rPr>
      </w:r>
    </w:p>
    <w:p w:rsidR="00000000" w:rsidDel="00000000" w:rsidP="00000000" w:rsidRDefault="00000000" w:rsidRPr="00000000" w14:paraId="00000C54">
      <w:pPr>
        <w:rPr/>
      </w:pPr>
      <w:r w:rsidDel="00000000" w:rsidR="00000000" w:rsidRPr="00000000">
        <w:rPr>
          <w:rtl w:val="0"/>
        </w:rPr>
        <w:t xml:space="preserve">Thought for 24s</w:t>
      </w:r>
    </w:p>
    <w:p w:rsidR="00000000" w:rsidDel="00000000" w:rsidP="00000000" w:rsidRDefault="00000000" w:rsidRPr="00000000" w14:paraId="00000C55">
      <w:pPr>
        <w:rPr/>
      </w:pPr>
      <w:r w:rsidDel="00000000" w:rsidR="00000000" w:rsidRPr="00000000">
        <w:rPr>
          <w:rtl w:val="0"/>
        </w:rPr>
        <w:t xml:space="preserve">sweet — here’s a copy-paste-ready Section 8 with mock-up paragraphs (just fill the [BRACKETS]). I kept it auditor-friendly and tied to CS-E/AMC with compact citations.</w:t>
      </w:r>
    </w:p>
    <w:p w:rsidR="00000000" w:rsidDel="00000000" w:rsidP="00000000" w:rsidRDefault="00000000" w:rsidRPr="00000000" w14:paraId="00000C56">
      <w:pPr>
        <w:rPr/>
      </w:pPr>
      <w:r w:rsidDel="00000000" w:rsidR="00000000" w:rsidRPr="00000000">
        <w:rPr>
          <w:rtl w:val="0"/>
        </w:rPr>
      </w:r>
    </w:p>
    <w:p w:rsidR="00000000" w:rsidDel="00000000" w:rsidP="00000000" w:rsidRDefault="00000000" w:rsidRPr="00000000" w14:paraId="00000C57">
      <w:pPr>
        <w:rPr/>
      </w:pPr>
      <w:r w:rsidDel="00000000" w:rsidR="00000000" w:rsidRPr="00000000">
        <w:rPr>
          <w:rtl w:val="0"/>
        </w:rPr>
        <w:t xml:space="preserve">8. Conclusions</w:t>
      </w:r>
    </w:p>
    <w:p w:rsidR="00000000" w:rsidDel="00000000" w:rsidP="00000000" w:rsidRDefault="00000000" w:rsidRPr="00000000" w14:paraId="00000C58">
      <w:pPr>
        <w:rPr/>
      </w:pPr>
      <w:r w:rsidDel="00000000" w:rsidR="00000000" w:rsidRPr="00000000">
        <w:rPr>
          <w:rtl w:val="0"/>
        </w:rPr>
        <w:t xml:space="preserve">8.1 Statement of compliance</w:t>
      </w:r>
    </w:p>
    <w:p w:rsidR="00000000" w:rsidDel="00000000" w:rsidP="00000000" w:rsidRDefault="00000000" w:rsidRPr="00000000" w14:paraId="00000C59">
      <w:pPr>
        <w:rPr/>
      </w:pPr>
      <w:r w:rsidDel="00000000" w:rsidR="00000000" w:rsidRPr="00000000">
        <w:rPr>
          <w:rtl w:val="0"/>
        </w:rPr>
        <w:t xml:space="preserve">The analyses and correlations presented in §§4–7 demonstrate that the HP Compressor Casing (HPCC) of [ENGINE_NAME / PROGRAM_CODE] satisfies the applicable EASA CS-E requirements for vibration and abnormal operation, based on validated engine-level inputs and test or test + validated analysis as permitted by CS-E. Specifically:</w:t>
      </w:r>
    </w:p>
    <w:p w:rsidR="00000000" w:rsidDel="00000000" w:rsidP="00000000" w:rsidRDefault="00000000" w:rsidRPr="00000000" w14:paraId="00000C5A">
      <w:pPr>
        <w:rPr/>
      </w:pPr>
      <w:r w:rsidDel="00000000" w:rsidR="00000000" w:rsidRPr="00000000">
        <w:rPr>
          <w:rtl w:val="0"/>
        </w:rPr>
      </w:r>
    </w:p>
    <w:p w:rsidR="00000000" w:rsidDel="00000000" w:rsidP="00000000" w:rsidRDefault="00000000" w:rsidRPr="00000000" w14:paraId="00000C5B">
      <w:pPr>
        <w:rPr/>
      </w:pPr>
      <w:r w:rsidDel="00000000" w:rsidR="00000000" w:rsidRPr="00000000">
        <w:rPr>
          <w:rtl w:val="0"/>
        </w:rPr>
        <w:t xml:space="preserve">CS-E 650 (Vibration Surveys): HPCC vibration characteristics and stress margins are acceptable when judged against endurance-limit intent; model correlation to the engine survey meets program targets (see §6.5). </w:t>
      </w:r>
    </w:p>
    <w:p w:rsidR="00000000" w:rsidDel="00000000" w:rsidP="00000000" w:rsidRDefault="00000000" w:rsidRPr="00000000" w14:paraId="00000C5C">
      <w:pPr>
        <w:rPr/>
      </w:pPr>
      <w:r w:rsidDel="00000000" w:rsidR="00000000" w:rsidRPr="00000000">
        <w:rPr>
          <w:rtl w:val="0"/>
        </w:rPr>
        <w:t xml:space="preserve">dgac.go.cr</w:t>
      </w:r>
    </w:p>
    <w:p w:rsidR="00000000" w:rsidDel="00000000" w:rsidP="00000000" w:rsidRDefault="00000000" w:rsidRPr="00000000" w14:paraId="00000C5D">
      <w:pPr>
        <w:rPr/>
      </w:pPr>
      <w:r w:rsidDel="00000000" w:rsidR="00000000" w:rsidRPr="00000000">
        <w:rPr>
          <w:rtl w:val="0"/>
        </w:rPr>
      </w:r>
    </w:p>
    <w:p w:rsidR="00000000" w:rsidDel="00000000" w:rsidP="00000000" w:rsidRDefault="00000000" w:rsidRPr="00000000" w14:paraId="00000C5E">
      <w:pPr>
        <w:rPr/>
      </w:pPr>
      <w:r w:rsidDel="00000000" w:rsidR="00000000" w:rsidRPr="00000000">
        <w:rPr>
          <w:rtl w:val="0"/>
        </w:rPr>
        <w:t xml:space="preserve">CS-E 810 (Compressor &amp; Turbine Blade Failure): Under CBO run-down and CBO run-on histories provided by Engine Dynamics, the HPCC demonstrates acceptable strength and HCF margins at all critical features (see §§6.1–6.2). </w:t>
      </w:r>
    </w:p>
    <w:p w:rsidR="00000000" w:rsidDel="00000000" w:rsidP="00000000" w:rsidRDefault="00000000" w:rsidRPr="00000000" w14:paraId="00000C5F">
      <w:pPr>
        <w:rPr/>
      </w:pPr>
      <w:r w:rsidDel="00000000" w:rsidR="00000000" w:rsidRPr="00000000">
        <w:rPr>
          <w:rtl w:val="0"/>
        </w:rPr>
        <w:t xml:space="preserve">EASA</w:t>
      </w:r>
    </w:p>
    <w:p w:rsidR="00000000" w:rsidDel="00000000" w:rsidP="00000000" w:rsidRDefault="00000000" w:rsidRPr="00000000" w14:paraId="00000C60">
      <w:pPr>
        <w:rPr/>
      </w:pPr>
      <w:r w:rsidDel="00000000" w:rsidR="00000000" w:rsidRPr="00000000">
        <w:rPr>
          <w:rtl w:val="0"/>
        </w:rPr>
      </w:r>
    </w:p>
    <w:p w:rsidR="00000000" w:rsidDel="00000000" w:rsidP="00000000" w:rsidRDefault="00000000" w:rsidRPr="00000000" w14:paraId="00000C61">
      <w:pPr>
        <w:rPr/>
      </w:pPr>
      <w:r w:rsidDel="00000000" w:rsidR="00000000" w:rsidRPr="00000000">
        <w:rPr>
          <w:rtl w:val="0"/>
        </w:rPr>
        <w:t xml:space="preserve">CS-E 525 (Continued Rotation): For the provided windmilling envelope and duration, accumulated HCF damage is within limits for the assessed mission exposure (see §6.3). </w:t>
      </w:r>
    </w:p>
    <w:p w:rsidR="00000000" w:rsidDel="00000000" w:rsidP="00000000" w:rsidRDefault="00000000" w:rsidRPr="00000000" w14:paraId="00000C62">
      <w:pPr>
        <w:rPr/>
      </w:pPr>
      <w:r w:rsidDel="00000000" w:rsidR="00000000" w:rsidRPr="00000000">
        <w:rPr>
          <w:rtl w:val="0"/>
        </w:rPr>
        <w:t xml:space="preserve">EASA</w:t>
      </w:r>
    </w:p>
    <w:p w:rsidR="00000000" w:rsidDel="00000000" w:rsidP="00000000" w:rsidRDefault="00000000" w:rsidRPr="00000000" w14:paraId="00000C63">
      <w:pPr>
        <w:rPr/>
      </w:pPr>
      <w:r w:rsidDel="00000000" w:rsidR="00000000" w:rsidRPr="00000000">
        <w:rPr>
          <w:rtl w:val="0"/>
        </w:rPr>
      </w:r>
    </w:p>
    <w:p w:rsidR="00000000" w:rsidDel="00000000" w:rsidP="00000000" w:rsidRDefault="00000000" w:rsidRPr="00000000" w14:paraId="00000C64">
      <w:pPr>
        <w:rPr/>
      </w:pPr>
      <w:r w:rsidDel="00000000" w:rsidR="00000000" w:rsidRPr="00000000">
        <w:rPr>
          <w:rtl w:val="0"/>
        </w:rPr>
        <w:t xml:space="preserve">AMC E 520(c)(2) (Engine Model Validation / Validated Data): All engine-level load sets, interface properties, and survey data were treated as validated inputs; HPCC interface reactions are available for inclusion in the engine validated-data package upon request. </w:t>
      </w:r>
    </w:p>
    <w:p w:rsidR="00000000" w:rsidDel="00000000" w:rsidP="00000000" w:rsidRDefault="00000000" w:rsidRPr="00000000" w14:paraId="00000C65">
      <w:pPr>
        <w:rPr/>
      </w:pPr>
      <w:r w:rsidDel="00000000" w:rsidR="00000000" w:rsidRPr="00000000">
        <w:rPr>
          <w:rtl w:val="0"/>
        </w:rPr>
        <w:t xml:space="preserve">EASA</w:t>
      </w:r>
    </w:p>
    <w:p w:rsidR="00000000" w:rsidDel="00000000" w:rsidP="00000000" w:rsidRDefault="00000000" w:rsidRPr="00000000" w14:paraId="00000C66">
      <w:pPr>
        <w:rPr/>
      </w:pPr>
      <w:r w:rsidDel="00000000" w:rsidR="00000000" w:rsidRPr="00000000">
        <w:rPr>
          <w:rtl w:val="0"/>
        </w:rPr>
      </w:r>
    </w:p>
    <w:p w:rsidR="00000000" w:rsidDel="00000000" w:rsidP="00000000" w:rsidRDefault="00000000" w:rsidRPr="00000000" w14:paraId="00000C67">
      <w:pPr>
        <w:rPr/>
      </w:pPr>
      <w:r w:rsidDel="00000000" w:rsidR="00000000" w:rsidRPr="00000000">
        <w:rPr>
          <w:rtl w:val="0"/>
        </w:rPr>
        <w:t xml:space="preserve">8.2 Overall technical outcome (choose one)</w:t>
      </w:r>
    </w:p>
    <w:p w:rsidR="00000000" w:rsidDel="00000000" w:rsidP="00000000" w:rsidRDefault="00000000" w:rsidRPr="00000000" w14:paraId="00000C68">
      <w:pPr>
        <w:rPr/>
      </w:pPr>
      <w:r w:rsidDel="00000000" w:rsidR="00000000" w:rsidRPr="00000000">
        <w:rPr>
          <w:rtl w:val="0"/>
        </w:rPr>
        <w:t xml:space="preserve">A. Compliance without limitations.</w:t>
      </w:r>
    </w:p>
    <w:p w:rsidR="00000000" w:rsidDel="00000000" w:rsidP="00000000" w:rsidRDefault="00000000" w:rsidRPr="00000000" w14:paraId="00000C69">
      <w:pPr>
        <w:rPr/>
      </w:pPr>
      <w:r w:rsidDel="00000000" w:rsidR="00000000" w:rsidRPr="00000000">
        <w:rPr>
          <w:rFonts w:ascii="Arial Unicode MS" w:cs="Arial Unicode MS" w:eastAsia="Arial Unicode MS" w:hAnsi="Arial Unicode MS"/>
          <w:rtl w:val="0"/>
        </w:rPr>
        <w:t xml:space="preserve">All evaluated cases (CBO run-down, CBO run-on, windmilling, limit OOB) result in MoS ≥ 0 for strength and fatigue at all reported locations. No operating limitations or maintenance actions are required beyond the program’s standard monitoring thresholds referenced in §5.6. This supports full compliance to CS-E 650, CS-E 810, and CS-E 525 for the HPCC configuration identified in §2. </w:t>
      </w:r>
    </w:p>
    <w:p w:rsidR="00000000" w:rsidDel="00000000" w:rsidP="00000000" w:rsidRDefault="00000000" w:rsidRPr="00000000" w14:paraId="00000C6A">
      <w:pPr>
        <w:rPr/>
      </w:pPr>
      <w:r w:rsidDel="00000000" w:rsidR="00000000" w:rsidRPr="00000000">
        <w:rPr>
          <w:rtl w:val="0"/>
        </w:rPr>
        <w:t xml:space="preserve">dgac.go.cr</w:t>
      </w:r>
    </w:p>
    <w:p w:rsidR="00000000" w:rsidDel="00000000" w:rsidP="00000000" w:rsidRDefault="00000000" w:rsidRPr="00000000" w14:paraId="00000C6B">
      <w:pPr>
        <w:rPr/>
      </w:pPr>
      <w:r w:rsidDel="00000000" w:rsidR="00000000" w:rsidRPr="00000000">
        <w:rPr>
          <w:rtl w:val="0"/>
        </w:rPr>
        <w:t xml:space="preserve">EASA</w:t>
      </w:r>
    </w:p>
    <w:p w:rsidR="00000000" w:rsidDel="00000000" w:rsidP="00000000" w:rsidRDefault="00000000" w:rsidRPr="00000000" w14:paraId="00000C6C">
      <w:pPr>
        <w:rPr/>
      </w:pPr>
      <w:r w:rsidDel="00000000" w:rsidR="00000000" w:rsidRPr="00000000">
        <w:rPr>
          <w:rtl w:val="0"/>
        </w:rPr>
        <w:t xml:space="preserve">+1</w:t>
      </w:r>
    </w:p>
    <w:p w:rsidR="00000000" w:rsidDel="00000000" w:rsidP="00000000" w:rsidRDefault="00000000" w:rsidRPr="00000000" w14:paraId="00000C6D">
      <w:pPr>
        <w:rPr/>
      </w:pPr>
      <w:r w:rsidDel="00000000" w:rsidR="00000000" w:rsidRPr="00000000">
        <w:rPr>
          <w:rtl w:val="0"/>
        </w:rPr>
      </w:r>
    </w:p>
    <w:p w:rsidR="00000000" w:rsidDel="00000000" w:rsidP="00000000" w:rsidRDefault="00000000" w:rsidRPr="00000000" w14:paraId="00000C6E">
      <w:pPr>
        <w:rPr/>
      </w:pPr>
      <w:r w:rsidDel="00000000" w:rsidR="00000000" w:rsidRPr="00000000">
        <w:rPr>
          <w:rtl w:val="0"/>
        </w:rPr>
        <w:t xml:space="preserve">B. Compliance with targeted limitations.</w:t>
      </w:r>
    </w:p>
    <w:p w:rsidR="00000000" w:rsidDel="00000000" w:rsidP="00000000" w:rsidRDefault="00000000" w:rsidRPr="00000000" w14:paraId="00000C6F">
      <w:pPr>
        <w:rPr/>
      </w:pPr>
      <w:r w:rsidDel="00000000" w:rsidR="00000000" w:rsidRPr="00000000">
        <w:rPr>
          <w:rFonts w:ascii="Arial Unicode MS" w:cs="Arial Unicode MS" w:eastAsia="Arial Unicode MS" w:hAnsi="Arial Unicode MS"/>
          <w:rtl w:val="0"/>
        </w:rPr>
        <w:t xml:space="preserve">All evaluated cases meet MoS ≥ 0 when the operating limitations in §7.1 and event-based maintenance actions in §7.2 are observed. These measures derive directly from the lowest margins identified in §6 (locations [LOCATIONS], bands [RPM_BANDS]) and constitute the operating/installation limitations required by CS-E 650 where specific conditions must be limited. Continued-rotation acceptability remains assured for the windmilling exposure defined in §7.4. </w:t>
      </w:r>
    </w:p>
    <w:p w:rsidR="00000000" w:rsidDel="00000000" w:rsidP="00000000" w:rsidRDefault="00000000" w:rsidRPr="00000000" w14:paraId="00000C70">
      <w:pPr>
        <w:rPr/>
      </w:pPr>
      <w:r w:rsidDel="00000000" w:rsidR="00000000" w:rsidRPr="00000000">
        <w:rPr>
          <w:rtl w:val="0"/>
        </w:rPr>
        <w:t xml:space="preserve">dgac.go.cr</w:t>
      </w:r>
    </w:p>
    <w:p w:rsidR="00000000" w:rsidDel="00000000" w:rsidP="00000000" w:rsidRDefault="00000000" w:rsidRPr="00000000" w14:paraId="00000C71">
      <w:pPr>
        <w:rPr/>
      </w:pPr>
      <w:r w:rsidDel="00000000" w:rsidR="00000000" w:rsidRPr="00000000">
        <w:rPr>
          <w:rtl w:val="0"/>
        </w:rPr>
        <w:t xml:space="preserve">EASA</w:t>
      </w:r>
    </w:p>
    <w:p w:rsidR="00000000" w:rsidDel="00000000" w:rsidP="00000000" w:rsidRDefault="00000000" w:rsidRPr="00000000" w14:paraId="00000C72">
      <w:pPr>
        <w:rPr/>
      </w:pPr>
      <w:r w:rsidDel="00000000" w:rsidR="00000000" w:rsidRPr="00000000">
        <w:rPr>
          <w:rtl w:val="0"/>
        </w:rPr>
      </w:r>
    </w:p>
    <w:p w:rsidR="00000000" w:rsidDel="00000000" w:rsidP="00000000" w:rsidRDefault="00000000" w:rsidRPr="00000000" w14:paraId="00000C73">
      <w:pPr>
        <w:rPr/>
      </w:pPr>
      <w:r w:rsidDel="00000000" w:rsidR="00000000" w:rsidRPr="00000000">
        <w:rPr>
          <w:rtl w:val="0"/>
        </w:rPr>
        <w:t xml:space="preserve">8.3 Residual risks and assumptions (configuration-controlled)</w:t>
      </w:r>
    </w:p>
    <w:p w:rsidR="00000000" w:rsidDel="00000000" w:rsidP="00000000" w:rsidRDefault="00000000" w:rsidRPr="00000000" w14:paraId="00000C74">
      <w:pPr>
        <w:rPr/>
      </w:pPr>
      <w:r w:rsidDel="00000000" w:rsidR="00000000" w:rsidRPr="00000000">
        <w:rPr>
          <w:rtl w:val="0"/>
        </w:rPr>
        <w:t xml:space="preserve">This conclusion is valid for the hardware configuration and validated inputs listed in §2 ([PART_NO] / [DRW_NO REV]; load packages [CBO_RD_IDS], [CBO_RO_IDS], [WINDMILL_IDS], [LIM_OOB_IDS]; thermal/FRFs [THERMAL_IDS] / [INTERFACE_IDS]). Any revision to these artefacts may affect margins and will trigger reassessment under the program’s configuration control. The engine survey referenced in §6.5 remains the source of record for establishing vibration characteristics under CS-E 650; engine-aircraft interface data and continued-rotation assumptions are managed per AMC E 520(c)(2) and CS-E 525/510 linkages. </w:t>
      </w:r>
    </w:p>
    <w:p w:rsidR="00000000" w:rsidDel="00000000" w:rsidP="00000000" w:rsidRDefault="00000000" w:rsidRPr="00000000" w14:paraId="00000C75">
      <w:pPr>
        <w:rPr/>
      </w:pPr>
      <w:r w:rsidDel="00000000" w:rsidR="00000000" w:rsidRPr="00000000">
        <w:rPr>
          <w:rtl w:val="0"/>
        </w:rPr>
        <w:t xml:space="preserve">dgac.go.cr</w:t>
      </w:r>
    </w:p>
    <w:p w:rsidR="00000000" w:rsidDel="00000000" w:rsidP="00000000" w:rsidRDefault="00000000" w:rsidRPr="00000000" w14:paraId="00000C76">
      <w:pPr>
        <w:rPr/>
      </w:pPr>
      <w:r w:rsidDel="00000000" w:rsidR="00000000" w:rsidRPr="00000000">
        <w:rPr>
          <w:rtl w:val="0"/>
        </w:rPr>
        <w:t xml:space="preserve">EASA</w:t>
      </w:r>
    </w:p>
    <w:p w:rsidR="00000000" w:rsidDel="00000000" w:rsidP="00000000" w:rsidRDefault="00000000" w:rsidRPr="00000000" w14:paraId="00000C77">
      <w:pPr>
        <w:rPr/>
      </w:pPr>
      <w:r w:rsidDel="00000000" w:rsidR="00000000" w:rsidRPr="00000000">
        <w:rPr>
          <w:rtl w:val="0"/>
        </w:rPr>
        <w:t xml:space="preserve">+1</w:t>
      </w:r>
    </w:p>
    <w:p w:rsidR="00000000" w:rsidDel="00000000" w:rsidP="00000000" w:rsidRDefault="00000000" w:rsidRPr="00000000" w14:paraId="00000C78">
      <w:pPr>
        <w:rPr/>
      </w:pPr>
      <w:r w:rsidDel="00000000" w:rsidR="00000000" w:rsidRPr="00000000">
        <w:rPr>
          <w:rtl w:val="0"/>
        </w:rPr>
      </w:r>
    </w:p>
    <w:p w:rsidR="00000000" w:rsidDel="00000000" w:rsidP="00000000" w:rsidRDefault="00000000" w:rsidRPr="00000000" w14:paraId="00000C79">
      <w:pPr>
        <w:rPr/>
      </w:pPr>
      <w:r w:rsidDel="00000000" w:rsidR="00000000" w:rsidRPr="00000000">
        <w:rPr>
          <w:rtl w:val="0"/>
        </w:rPr>
        <w:t xml:space="preserve">8.4 Deliverables produced</w:t>
      </w:r>
    </w:p>
    <w:p w:rsidR="00000000" w:rsidDel="00000000" w:rsidP="00000000" w:rsidRDefault="00000000" w:rsidRPr="00000000" w14:paraId="00000C7A">
      <w:pPr>
        <w:rPr/>
      </w:pPr>
      <w:r w:rsidDel="00000000" w:rsidR="00000000" w:rsidRPr="00000000">
        <w:rPr>
          <w:rtl w:val="0"/>
        </w:rPr>
        <w:t xml:space="preserve">The following items are released with this report to support certification data packs:</w:t>
      </w:r>
    </w:p>
    <w:p w:rsidR="00000000" w:rsidDel="00000000" w:rsidP="00000000" w:rsidRDefault="00000000" w:rsidRPr="00000000" w14:paraId="00000C7B">
      <w:pPr>
        <w:rPr/>
      </w:pPr>
      <w:r w:rsidDel="00000000" w:rsidR="00000000" w:rsidRPr="00000000">
        <w:rPr>
          <w:rtl w:val="0"/>
        </w:rPr>
        <w:t xml:space="preserve">(a) Strength peak maps and tabulations for CBO run-down (§6.1);</w:t>
      </w:r>
    </w:p>
    <w:p w:rsidR="00000000" w:rsidDel="00000000" w:rsidP="00000000" w:rsidRDefault="00000000" w:rsidRPr="00000000" w14:paraId="00000C7C">
      <w:pPr>
        <w:rPr/>
      </w:pPr>
      <w:r w:rsidDel="00000000" w:rsidR="00000000" w:rsidRPr="00000000">
        <w:rPr>
          <w:rtl w:val="0"/>
        </w:rPr>
        <w:t xml:space="preserve">(b) Fatigue damage/MoS tables for CBO run-on, windmilling, and limit OOB (§§6.2–6.4);</w:t>
      </w:r>
    </w:p>
    <w:p w:rsidR="00000000" w:rsidDel="00000000" w:rsidP="00000000" w:rsidRDefault="00000000" w:rsidRPr="00000000" w14:paraId="00000C7D">
      <w:pPr>
        <w:rPr/>
      </w:pPr>
      <w:r w:rsidDel="00000000" w:rsidR="00000000" w:rsidRPr="00000000">
        <w:rPr>
          <w:rtl w:val="0"/>
        </w:rPr>
        <w:t xml:space="preserve">(c) Correlation overlays (Bode/Campbell, optional modal) vs [SURVEY_IDS] (§6.5);</w:t>
      </w:r>
    </w:p>
    <w:p w:rsidR="00000000" w:rsidDel="00000000" w:rsidP="00000000" w:rsidRDefault="00000000" w:rsidRPr="00000000" w14:paraId="00000C7E">
      <w:pPr>
        <w:rPr/>
      </w:pPr>
      <w:r w:rsidDel="00000000" w:rsidR="00000000" w:rsidRPr="00000000">
        <w:rPr>
          <w:rtl w:val="0"/>
        </w:rPr>
        <w:t xml:space="preserve">(d) Interface reactions for HPCC (if requested) for inclusion in the engine validated-data package per AMC E 520(c)(2). </w:t>
      </w:r>
    </w:p>
    <w:p w:rsidR="00000000" w:rsidDel="00000000" w:rsidP="00000000" w:rsidRDefault="00000000" w:rsidRPr="00000000" w14:paraId="00000C7F">
      <w:pPr>
        <w:rPr/>
      </w:pPr>
      <w:r w:rsidDel="00000000" w:rsidR="00000000" w:rsidRPr="00000000">
        <w:rPr>
          <w:rtl w:val="0"/>
        </w:rPr>
        <w:t xml:space="preserve">EASA</w:t>
      </w:r>
    </w:p>
    <w:p w:rsidR="00000000" w:rsidDel="00000000" w:rsidP="00000000" w:rsidRDefault="00000000" w:rsidRPr="00000000" w14:paraId="00000C80">
      <w:pPr>
        <w:rPr/>
      </w:pPr>
      <w:r w:rsidDel="00000000" w:rsidR="00000000" w:rsidRPr="00000000">
        <w:rPr>
          <w:rtl w:val="0"/>
        </w:rPr>
      </w:r>
    </w:p>
    <w:p w:rsidR="00000000" w:rsidDel="00000000" w:rsidP="00000000" w:rsidRDefault="00000000" w:rsidRPr="00000000" w14:paraId="00000C81">
      <w:pPr>
        <w:rPr/>
      </w:pPr>
      <w:r w:rsidDel="00000000" w:rsidR="00000000" w:rsidRPr="00000000">
        <w:rPr>
          <w:rtl w:val="0"/>
        </w:rPr>
        <w:t xml:space="preserve">8.5 Certification sign-off (for completion by program)</w:t>
      </w:r>
    </w:p>
    <w:p w:rsidR="00000000" w:rsidDel="00000000" w:rsidP="00000000" w:rsidRDefault="00000000" w:rsidRPr="00000000" w14:paraId="00000C82">
      <w:pPr>
        <w:rPr/>
      </w:pPr>
      <w:r w:rsidDel="00000000" w:rsidR="00000000" w:rsidRPr="00000000">
        <w:rPr>
          <w:rtl w:val="0"/>
        </w:rPr>
        <w:t xml:space="preserve">I, the undersigned, conclude that the HPCC [PART_NO] of [ENGINE_NAME / PROGRAM_CODE] [complies / complies subject to §7] with the applicable provisions of CS-E 650, CS-E 810, and CS-E 525, based on the analyses and evidence referenced herein.</w:t>
      </w:r>
    </w:p>
    <w:p w:rsidR="00000000" w:rsidDel="00000000" w:rsidP="00000000" w:rsidRDefault="00000000" w:rsidRPr="00000000" w14:paraId="00000C83">
      <w:pPr>
        <w:rPr/>
      </w:pPr>
      <w:r w:rsidDel="00000000" w:rsidR="00000000" w:rsidRPr="00000000">
        <w:rPr>
          <w:rtl w:val="0"/>
        </w:rPr>
      </w:r>
    </w:p>
    <w:p w:rsidR="00000000" w:rsidDel="00000000" w:rsidP="00000000" w:rsidRDefault="00000000" w:rsidRPr="00000000" w14:paraId="00000C84">
      <w:pPr>
        <w:rPr/>
      </w:pPr>
      <w:r w:rsidDel="00000000" w:rsidR="00000000" w:rsidRPr="00000000">
        <w:rPr>
          <w:rtl w:val="0"/>
        </w:rPr>
        <w:t xml:space="preserve">Prepared by (Structural Analysis): [NAME], [TITLE], [ORG], Date [DD-MMM-YYYY], Signature __________</w:t>
      </w:r>
    </w:p>
    <w:p w:rsidR="00000000" w:rsidDel="00000000" w:rsidP="00000000" w:rsidRDefault="00000000" w:rsidRPr="00000000" w14:paraId="00000C85">
      <w:pPr>
        <w:rPr/>
      </w:pPr>
      <w:r w:rsidDel="00000000" w:rsidR="00000000" w:rsidRPr="00000000">
        <w:rPr>
          <w:rtl w:val="0"/>
        </w:rPr>
      </w:r>
    </w:p>
    <w:p w:rsidR="00000000" w:rsidDel="00000000" w:rsidP="00000000" w:rsidRDefault="00000000" w:rsidRPr="00000000" w14:paraId="00000C86">
      <w:pPr>
        <w:rPr/>
      </w:pPr>
      <w:r w:rsidDel="00000000" w:rsidR="00000000" w:rsidRPr="00000000">
        <w:rPr>
          <w:rtl w:val="0"/>
        </w:rPr>
        <w:t xml:space="preserve">Reviewed by (Module Lead): [NAME], [TITLE], [ORG], Date [DD-MMM-YYYY], Signature __________</w:t>
      </w:r>
    </w:p>
    <w:p w:rsidR="00000000" w:rsidDel="00000000" w:rsidP="00000000" w:rsidRDefault="00000000" w:rsidRPr="00000000" w14:paraId="00000C87">
      <w:pPr>
        <w:rPr/>
      </w:pPr>
      <w:r w:rsidDel="00000000" w:rsidR="00000000" w:rsidRPr="00000000">
        <w:rPr>
          <w:rtl w:val="0"/>
        </w:rPr>
      </w:r>
    </w:p>
    <w:p w:rsidR="00000000" w:rsidDel="00000000" w:rsidP="00000000" w:rsidRDefault="00000000" w:rsidRPr="00000000" w14:paraId="00000C88">
      <w:pPr>
        <w:rPr/>
      </w:pPr>
      <w:r w:rsidDel="00000000" w:rsidR="00000000" w:rsidRPr="00000000">
        <w:rPr>
          <w:rtl w:val="0"/>
        </w:rPr>
        <w:t xml:space="preserve">Approved by (CVE – Structures/Engine Dynamics): [NAME(s)], [TITLE], Date [DD-MMM-YYYY], Signature(s) __________</w:t>
      </w:r>
    </w:p>
    <w:p w:rsidR="00000000" w:rsidDel="00000000" w:rsidP="00000000" w:rsidRDefault="00000000" w:rsidRPr="00000000" w14:paraId="00000C89">
      <w:pPr>
        <w:rPr/>
      </w:pPr>
      <w:r w:rsidDel="00000000" w:rsidR="00000000" w:rsidRPr="00000000">
        <w:rPr>
          <w:rtl w:val="0"/>
        </w:rPr>
      </w:r>
    </w:p>
    <w:p w:rsidR="00000000" w:rsidDel="00000000" w:rsidP="00000000" w:rsidRDefault="00000000" w:rsidRPr="00000000" w14:paraId="00000C8A">
      <w:pPr>
        <w:rPr/>
      </w:pPr>
      <w:r w:rsidDel="00000000" w:rsidR="00000000" w:rsidRPr="00000000">
        <w:rPr>
          <w:rtl w:val="0"/>
        </w:rPr>
        <w:t xml:space="preserve">Notes for approval record:</w:t>
      </w:r>
    </w:p>
    <w:p w:rsidR="00000000" w:rsidDel="00000000" w:rsidP="00000000" w:rsidRDefault="00000000" w:rsidRPr="00000000" w14:paraId="00000C8B">
      <w:pPr>
        <w:rPr/>
      </w:pPr>
      <w:r w:rsidDel="00000000" w:rsidR="00000000" w:rsidRPr="00000000">
        <w:rPr>
          <w:rtl w:val="0"/>
        </w:rPr>
      </w:r>
    </w:p>
    <w:p w:rsidR="00000000" w:rsidDel="00000000" w:rsidP="00000000" w:rsidRDefault="00000000" w:rsidRPr="00000000" w14:paraId="00000C8C">
      <w:pPr>
        <w:rPr/>
      </w:pPr>
      <w:r w:rsidDel="00000000" w:rsidR="00000000" w:rsidRPr="00000000">
        <w:rPr>
          <w:rtl w:val="0"/>
        </w:rPr>
        <w:t xml:space="preserve">Applicable configuration and validated inputs per §2;</w:t>
      </w:r>
    </w:p>
    <w:p w:rsidR="00000000" w:rsidDel="00000000" w:rsidP="00000000" w:rsidRDefault="00000000" w:rsidRPr="00000000" w14:paraId="00000C8D">
      <w:pPr>
        <w:rPr/>
      </w:pPr>
      <w:r w:rsidDel="00000000" w:rsidR="00000000" w:rsidRPr="00000000">
        <w:rPr>
          <w:rtl w:val="0"/>
        </w:rPr>
      </w:r>
    </w:p>
    <w:p w:rsidR="00000000" w:rsidDel="00000000" w:rsidP="00000000" w:rsidRDefault="00000000" w:rsidRPr="00000000" w14:paraId="00000C8E">
      <w:pPr>
        <w:rPr/>
      </w:pPr>
      <w:r w:rsidDel="00000000" w:rsidR="00000000" w:rsidRPr="00000000">
        <w:rPr>
          <w:rtl w:val="0"/>
        </w:rPr>
        <w:t xml:space="preserve">Any limitations/ICA per §7 to be flowed to operating/installation documents;</w:t>
      </w:r>
    </w:p>
    <w:p w:rsidR="00000000" w:rsidDel="00000000" w:rsidP="00000000" w:rsidRDefault="00000000" w:rsidRPr="00000000" w14:paraId="00000C8F">
      <w:pPr>
        <w:rPr/>
      </w:pPr>
      <w:r w:rsidDel="00000000" w:rsidR="00000000" w:rsidRPr="00000000">
        <w:rPr>
          <w:rtl w:val="0"/>
        </w:rPr>
      </w:r>
    </w:p>
    <w:p w:rsidR="00000000" w:rsidDel="00000000" w:rsidP="00000000" w:rsidRDefault="00000000" w:rsidRPr="00000000" w14:paraId="00000C90">
      <w:pPr>
        <w:rPr/>
      </w:pPr>
      <w:r w:rsidDel="00000000" w:rsidR="00000000" w:rsidRPr="00000000">
        <w:rPr>
          <w:rtl w:val="0"/>
        </w:rPr>
        <w:t xml:space="preserve">Any post-TC changes to validated inputs require reassessment under CM.</w:t>
      </w:r>
    </w:p>
    <w:p w:rsidR="00000000" w:rsidDel="00000000" w:rsidP="00000000" w:rsidRDefault="00000000" w:rsidRPr="00000000" w14:paraId="00000C91">
      <w:pPr>
        <w:rPr/>
      </w:pPr>
      <w:r w:rsidDel="00000000" w:rsidR="00000000" w:rsidRPr="00000000">
        <w:rPr>
          <w:rtl w:val="0"/>
        </w:rPr>
      </w:r>
    </w:p>
    <w:p w:rsidR="00000000" w:rsidDel="00000000" w:rsidP="00000000" w:rsidRDefault="00000000" w:rsidRPr="00000000" w14:paraId="00000C92">
      <w:pPr>
        <w:rPr/>
      </w:pPr>
      <w:r w:rsidDel="00000000" w:rsidR="00000000" w:rsidRPr="00000000">
        <w:rPr>
          <w:rtl w:val="0"/>
        </w:rPr>
        <w:t xml:space="preserve">8.6 Distribution and records</w:t>
      </w:r>
    </w:p>
    <w:p w:rsidR="00000000" w:rsidDel="00000000" w:rsidP="00000000" w:rsidRDefault="00000000" w:rsidRPr="00000000" w14:paraId="00000C93">
      <w:pPr>
        <w:rPr/>
      </w:pPr>
      <w:r w:rsidDel="00000000" w:rsidR="00000000" w:rsidRPr="00000000">
        <w:rPr>
          <w:rtl w:val="0"/>
        </w:rPr>
        <w:t xml:space="preserve">This document (ID [DOC_ID / REV]) is released to [RECIPIENT LIST] and archived under [CM_PROCEDURE]. Supporting input files and result sets are stored at [REPO / PATH / RUN IDs]. The report references CS-E 650 (vibration surveys), CS-E 810 (blade failure), CS-E 525 (continued rotation), and AMC E 520(c)(2) (validated data) as the regulatory basis for the conclusions in §8.1. </w:t>
      </w:r>
    </w:p>
    <w:p w:rsidR="00000000" w:rsidDel="00000000" w:rsidP="00000000" w:rsidRDefault="00000000" w:rsidRPr="00000000" w14:paraId="00000C94">
      <w:pPr>
        <w:rPr/>
      </w:pPr>
      <w:r w:rsidDel="00000000" w:rsidR="00000000" w:rsidRPr="00000000">
        <w:rPr>
          <w:rtl w:val="0"/>
        </w:rPr>
        <w:t xml:space="preserve">dgac.go.cr</w:t>
      </w:r>
    </w:p>
    <w:p w:rsidR="00000000" w:rsidDel="00000000" w:rsidP="00000000" w:rsidRDefault="00000000" w:rsidRPr="00000000" w14:paraId="00000C95">
      <w:pPr>
        <w:rPr/>
      </w:pPr>
      <w:r w:rsidDel="00000000" w:rsidR="00000000" w:rsidRPr="00000000">
        <w:rPr>
          <w:rtl w:val="0"/>
        </w:rPr>
        <w:t xml:space="preserve">EASA</w:t>
      </w:r>
    </w:p>
    <w:p w:rsidR="00000000" w:rsidDel="00000000" w:rsidP="00000000" w:rsidRDefault="00000000" w:rsidRPr="00000000" w14:paraId="00000C96">
      <w:pPr>
        <w:rPr/>
      </w:pPr>
      <w:r w:rsidDel="00000000" w:rsidR="00000000" w:rsidRPr="00000000">
        <w:rPr>
          <w:rtl w:val="0"/>
        </w:rPr>
        <w:t xml:space="preserve">+2</w:t>
      </w:r>
    </w:p>
    <w:p w:rsidR="00000000" w:rsidDel="00000000" w:rsidP="00000000" w:rsidRDefault="00000000" w:rsidRPr="00000000" w14:paraId="00000C97">
      <w:pPr>
        <w:rPr/>
      </w:pPr>
      <w:r w:rsidDel="00000000" w:rsidR="00000000" w:rsidRPr="00000000">
        <w:rPr>
          <w:rtl w:val="0"/>
        </w:rPr>
        <w:t xml:space="preserve">EASA</w:t>
      </w:r>
    </w:p>
    <w:p w:rsidR="00000000" w:rsidDel="00000000" w:rsidP="00000000" w:rsidRDefault="00000000" w:rsidRPr="00000000" w14:paraId="00000C98">
      <w:pPr>
        <w:rPr/>
      </w:pPr>
      <w:r w:rsidDel="00000000" w:rsidR="00000000" w:rsidRPr="00000000">
        <w:rPr>
          <w:rtl w:val="0"/>
        </w:rPr>
        <w:t xml:space="preserve">+2</w:t>
      </w:r>
    </w:p>
    <w:p w:rsidR="00000000" w:rsidDel="00000000" w:rsidP="00000000" w:rsidRDefault="00000000" w:rsidRPr="00000000" w14:paraId="00000C99">
      <w:pPr>
        <w:rPr/>
      </w:pPr>
      <w:r w:rsidDel="00000000" w:rsidR="00000000" w:rsidRPr="00000000">
        <w:rPr>
          <w:rtl w:val="0"/>
        </w:rPr>
      </w:r>
    </w:p>
    <w:p w:rsidR="00000000" w:rsidDel="00000000" w:rsidP="00000000" w:rsidRDefault="00000000" w:rsidRPr="00000000" w14:paraId="00000C9A">
      <w:pPr>
        <w:rPr/>
      </w:pPr>
      <w:r w:rsidDel="00000000" w:rsidR="00000000" w:rsidRPr="00000000">
        <w:rPr>
          <w:rtl w:val="0"/>
        </w:rPr>
        <w:t xml:space="preserve">If you want a .docx “Section 8” pack in your house style, say the word and I’ll generate it.</w:t>
      </w:r>
    </w:p>
    <w:p w:rsidR="00000000" w:rsidDel="00000000" w:rsidP="00000000" w:rsidRDefault="00000000" w:rsidRPr="00000000" w14:paraId="00000C9B">
      <w:pPr>
        <w:rPr/>
      </w:pPr>
      <w:r w:rsidDel="00000000" w:rsidR="00000000" w:rsidRPr="00000000">
        <w:rPr>
          <w:rtl w:val="0"/>
        </w:rPr>
      </w:r>
    </w:p>
    <w:p w:rsidR="00000000" w:rsidDel="00000000" w:rsidP="00000000" w:rsidRDefault="00000000" w:rsidRPr="00000000" w14:paraId="00000C9C">
      <w:pPr>
        <w:rPr/>
      </w:pPr>
      <w:r w:rsidDel="00000000" w:rsidR="00000000" w:rsidRPr="00000000">
        <w:rPr>
          <w:rtl w:val="0"/>
        </w:rPr>
        <w:t xml:space="preserve">You said:</w:t>
      </w:r>
    </w:p>
    <w:p w:rsidR="00000000" w:rsidDel="00000000" w:rsidP="00000000" w:rsidRDefault="00000000" w:rsidRPr="00000000" w14:paraId="00000C9D">
      <w:pPr>
        <w:rPr/>
      </w:pPr>
      <w:r w:rsidDel="00000000" w:rsidR="00000000" w:rsidRPr="00000000">
        <w:rPr>
          <w:rtl w:val="0"/>
        </w:rPr>
        <w:t xml:space="preserve">Ok, if you were to write the contents, list of figures, list of tables etc. for this document. How would it look like?</w:t>
      </w:r>
    </w:p>
    <w:p w:rsidR="00000000" w:rsidDel="00000000" w:rsidP="00000000" w:rsidRDefault="00000000" w:rsidRPr="00000000" w14:paraId="00000C9E">
      <w:pPr>
        <w:rPr/>
      </w:pPr>
      <w:r w:rsidDel="00000000" w:rsidR="00000000" w:rsidRPr="00000000">
        <w:rPr>
          <w:rtl w:val="0"/>
        </w:rPr>
        <w:t xml:space="preserve">ChatGPT said:</w:t>
      </w:r>
    </w:p>
    <w:p w:rsidR="00000000" w:rsidDel="00000000" w:rsidP="00000000" w:rsidRDefault="00000000" w:rsidRPr="00000000" w14:paraId="00000C9F">
      <w:pPr>
        <w:rPr/>
      </w:pPr>
      <w:r w:rsidDel="00000000" w:rsidR="00000000" w:rsidRPr="00000000">
        <w:rPr>
          <w:rtl w:val="0"/>
        </w:rPr>
      </w:r>
    </w:p>
    <w:p w:rsidR="00000000" w:rsidDel="00000000" w:rsidP="00000000" w:rsidRDefault="00000000" w:rsidRPr="00000000" w14:paraId="00000CA0">
      <w:pPr>
        <w:rPr/>
      </w:pPr>
      <w:r w:rsidDel="00000000" w:rsidR="00000000" w:rsidRPr="00000000">
        <w:rPr>
          <w:rtl w:val="0"/>
        </w:rPr>
        <w:t xml:space="preserve">Thought for 21s</w:t>
      </w:r>
    </w:p>
    <w:p w:rsidR="00000000" w:rsidDel="00000000" w:rsidP="00000000" w:rsidRDefault="00000000" w:rsidRPr="00000000" w14:paraId="00000CA1">
      <w:pPr>
        <w:rPr/>
      </w:pPr>
      <w:r w:rsidDel="00000000" w:rsidR="00000000" w:rsidRPr="00000000">
        <w:rPr>
          <w:rtl w:val="0"/>
        </w:rPr>
        <w:t xml:space="preserve">Awesome — here’s a copy-paste-ready front matter pack: Table of Contents, List of Figures, and List of Tables for the report we’ve been building. I used the section/figure/table numbers that match our templates, with clean placeholder text you can tweak.</w:t>
      </w:r>
    </w:p>
    <w:p w:rsidR="00000000" w:rsidDel="00000000" w:rsidP="00000000" w:rsidRDefault="00000000" w:rsidRPr="00000000" w14:paraId="00000CA2">
      <w:pPr>
        <w:rPr/>
      </w:pPr>
      <w:r w:rsidDel="00000000" w:rsidR="00000000" w:rsidRPr="00000000">
        <w:rPr>
          <w:rtl w:val="0"/>
        </w:rPr>
      </w:r>
    </w:p>
    <w:p w:rsidR="00000000" w:rsidDel="00000000" w:rsidP="00000000" w:rsidRDefault="00000000" w:rsidRPr="00000000" w14:paraId="00000CA3">
      <w:pPr>
        <w:rPr/>
      </w:pPr>
      <w:r w:rsidDel="00000000" w:rsidR="00000000" w:rsidRPr="00000000">
        <w:rPr>
          <w:rtl w:val="0"/>
        </w:rPr>
        <w:t xml:space="preserve">Table of Contents</w:t>
      </w:r>
    </w:p>
    <w:p w:rsidR="00000000" w:rsidDel="00000000" w:rsidP="00000000" w:rsidRDefault="00000000" w:rsidRPr="00000000" w14:paraId="00000CA4">
      <w:pPr>
        <w:rPr/>
      </w:pPr>
      <w:r w:rsidDel="00000000" w:rsidR="00000000" w:rsidRPr="00000000">
        <w:rPr>
          <w:rtl w:val="0"/>
        </w:rPr>
        <w:t xml:space="preserve">Front Matter (un-numbered)</w:t>
      </w:r>
    </w:p>
    <w:p w:rsidR="00000000" w:rsidDel="00000000" w:rsidP="00000000" w:rsidRDefault="00000000" w:rsidRPr="00000000" w14:paraId="00000CA5">
      <w:pPr>
        <w:rPr/>
      </w:pPr>
      <w:r w:rsidDel="00000000" w:rsidR="00000000" w:rsidRPr="00000000">
        <w:rPr>
          <w:rtl w:val="0"/>
        </w:rPr>
        <w:t xml:space="preserve">• Title Page — [DOC_ID] — [REV] — [DATE]</w:t>
      </w:r>
    </w:p>
    <w:p w:rsidR="00000000" w:rsidDel="00000000" w:rsidP="00000000" w:rsidRDefault="00000000" w:rsidRPr="00000000" w14:paraId="00000CA6">
      <w:pPr>
        <w:rPr/>
      </w:pPr>
      <w:r w:rsidDel="00000000" w:rsidR="00000000" w:rsidRPr="00000000">
        <w:rPr>
          <w:rtl w:val="0"/>
        </w:rPr>
        <w:t xml:space="preserve">• Record of Revisions</w:t>
      </w:r>
    </w:p>
    <w:p w:rsidR="00000000" w:rsidDel="00000000" w:rsidP="00000000" w:rsidRDefault="00000000" w:rsidRPr="00000000" w14:paraId="00000CA7">
      <w:pPr>
        <w:rPr/>
      </w:pPr>
      <w:r w:rsidDel="00000000" w:rsidR="00000000" w:rsidRPr="00000000">
        <w:rPr>
          <w:rtl w:val="0"/>
        </w:rPr>
        <w:t xml:space="preserve">• Approval / Sign-off Sheet (Prepared / Reviewed / CVE)</w:t>
      </w:r>
    </w:p>
    <w:p w:rsidR="00000000" w:rsidDel="00000000" w:rsidP="00000000" w:rsidRDefault="00000000" w:rsidRPr="00000000" w14:paraId="00000CA8">
      <w:pPr>
        <w:rPr/>
      </w:pPr>
      <w:r w:rsidDel="00000000" w:rsidR="00000000" w:rsidRPr="00000000">
        <w:rPr>
          <w:rtl w:val="0"/>
        </w:rPr>
        <w:t xml:space="preserve">• Distribution List &amp; Confidentiality Notice</w:t>
      </w:r>
    </w:p>
    <w:p w:rsidR="00000000" w:rsidDel="00000000" w:rsidP="00000000" w:rsidRDefault="00000000" w:rsidRPr="00000000" w14:paraId="00000CA9">
      <w:pPr>
        <w:rPr/>
      </w:pPr>
      <w:r w:rsidDel="00000000" w:rsidR="00000000" w:rsidRPr="00000000">
        <w:rPr>
          <w:rtl w:val="0"/>
        </w:rPr>
        <w:t xml:space="preserve">• Abbreviations &amp; Definitions</w:t>
      </w:r>
    </w:p>
    <w:p w:rsidR="00000000" w:rsidDel="00000000" w:rsidP="00000000" w:rsidRDefault="00000000" w:rsidRPr="00000000" w14:paraId="00000CAA">
      <w:pPr>
        <w:rPr/>
      </w:pPr>
      <w:r w:rsidDel="00000000" w:rsidR="00000000" w:rsidRPr="00000000">
        <w:rPr>
          <w:rtl w:val="0"/>
        </w:rPr>
      </w:r>
    </w:p>
    <w:p w:rsidR="00000000" w:rsidDel="00000000" w:rsidP="00000000" w:rsidRDefault="00000000" w:rsidRPr="00000000" w14:paraId="00000CAB">
      <w:pPr>
        <w:rPr/>
      </w:pPr>
      <w:r w:rsidDel="00000000" w:rsidR="00000000" w:rsidRPr="00000000">
        <w:rPr>
          <w:rtl w:val="0"/>
        </w:rPr>
        <w:t xml:space="preserve">1. Introduction</w:t>
      </w:r>
    </w:p>
    <w:p w:rsidR="00000000" w:rsidDel="00000000" w:rsidP="00000000" w:rsidRDefault="00000000" w:rsidRPr="00000000" w14:paraId="00000CAC">
      <w:pPr>
        <w:rPr/>
      </w:pPr>
      <w:r w:rsidDel="00000000" w:rsidR="00000000" w:rsidRPr="00000000">
        <w:rPr>
          <w:rtl w:val="0"/>
        </w:rPr>
        <w:t xml:space="preserve">1.1 Purpose</w:t>
      </w:r>
    </w:p>
    <w:p w:rsidR="00000000" w:rsidDel="00000000" w:rsidP="00000000" w:rsidRDefault="00000000" w:rsidRPr="00000000" w14:paraId="00000CAD">
      <w:pPr>
        <w:rPr/>
      </w:pPr>
      <w:r w:rsidDel="00000000" w:rsidR="00000000" w:rsidRPr="00000000">
        <w:rPr>
          <w:rtl w:val="0"/>
        </w:rPr>
        <w:t xml:space="preserve">1.2 Scope and Responsibilities</w:t>
      </w:r>
    </w:p>
    <w:p w:rsidR="00000000" w:rsidDel="00000000" w:rsidP="00000000" w:rsidRDefault="00000000" w:rsidRPr="00000000" w14:paraId="00000CAE">
      <w:pPr>
        <w:rPr/>
      </w:pPr>
      <w:r w:rsidDel="00000000" w:rsidR="00000000" w:rsidRPr="00000000">
        <w:rPr>
          <w:rtl w:val="0"/>
        </w:rPr>
        <w:t xml:space="preserve">1.3 Component Description — HP Compressor Casing (HPCC)</w:t>
      </w:r>
    </w:p>
    <w:p w:rsidR="00000000" w:rsidDel="00000000" w:rsidP="00000000" w:rsidRDefault="00000000" w:rsidRPr="00000000" w14:paraId="00000CAF">
      <w:pPr>
        <w:rPr/>
      </w:pPr>
      <w:r w:rsidDel="00000000" w:rsidR="00000000" w:rsidRPr="00000000">
        <w:rPr>
          <w:rtl w:val="0"/>
        </w:rPr>
        <w:t xml:space="preserve">1.4 Regulatory Basis &amp; Means of Compliance (MoC Matrix — summary)</w:t>
      </w:r>
    </w:p>
    <w:p w:rsidR="00000000" w:rsidDel="00000000" w:rsidP="00000000" w:rsidRDefault="00000000" w:rsidRPr="00000000" w14:paraId="00000CB0">
      <w:pPr>
        <w:rPr/>
      </w:pPr>
      <w:r w:rsidDel="00000000" w:rsidR="00000000" w:rsidRPr="00000000">
        <w:rPr>
          <w:rtl w:val="0"/>
        </w:rPr>
        <w:t xml:space="preserve">1.5 Inputs and Dependencies (Configuration-Controlled)</w:t>
      </w:r>
    </w:p>
    <w:p w:rsidR="00000000" w:rsidDel="00000000" w:rsidP="00000000" w:rsidRDefault="00000000" w:rsidRPr="00000000" w14:paraId="00000CB1">
      <w:pPr>
        <w:rPr/>
      </w:pPr>
      <w:r w:rsidDel="00000000" w:rsidR="00000000" w:rsidRPr="00000000">
        <w:rPr>
          <w:rtl w:val="0"/>
        </w:rPr>
        <w:t xml:space="preserve">1.6 Analysis and Validation Approach (Overview)</w:t>
      </w:r>
    </w:p>
    <w:p w:rsidR="00000000" w:rsidDel="00000000" w:rsidP="00000000" w:rsidRDefault="00000000" w:rsidRPr="00000000" w14:paraId="00000CB2">
      <w:pPr>
        <w:rPr/>
      </w:pPr>
      <w:r w:rsidDel="00000000" w:rsidR="00000000" w:rsidRPr="00000000">
        <w:rPr>
          <w:rtl w:val="0"/>
        </w:rPr>
        <w:t xml:space="preserve">1.7 Acceptance Criteria (Summary)</w:t>
      </w:r>
    </w:p>
    <w:p w:rsidR="00000000" w:rsidDel="00000000" w:rsidP="00000000" w:rsidRDefault="00000000" w:rsidRPr="00000000" w14:paraId="00000CB3">
      <w:pPr>
        <w:rPr/>
      </w:pPr>
      <w:r w:rsidDel="00000000" w:rsidR="00000000" w:rsidRPr="00000000">
        <w:rPr>
          <w:rtl w:val="0"/>
        </w:rPr>
        <w:t xml:space="preserve">1.8 Document Organization</w:t>
      </w:r>
    </w:p>
    <w:p w:rsidR="00000000" w:rsidDel="00000000" w:rsidP="00000000" w:rsidRDefault="00000000" w:rsidRPr="00000000" w14:paraId="00000CB4">
      <w:pPr>
        <w:rPr/>
      </w:pPr>
      <w:r w:rsidDel="00000000" w:rsidR="00000000" w:rsidRPr="00000000">
        <w:rPr>
          <w:rtl w:val="0"/>
        </w:rPr>
        <w:t xml:space="preserve">1.9 Confidentiality / Export Notice</w:t>
      </w:r>
    </w:p>
    <w:p w:rsidR="00000000" w:rsidDel="00000000" w:rsidP="00000000" w:rsidRDefault="00000000" w:rsidRPr="00000000" w14:paraId="00000CB5">
      <w:pPr>
        <w:rPr/>
      </w:pPr>
      <w:r w:rsidDel="00000000" w:rsidR="00000000" w:rsidRPr="00000000">
        <w:rPr>
          <w:rtl w:val="0"/>
        </w:rPr>
      </w:r>
    </w:p>
    <w:p w:rsidR="00000000" w:rsidDel="00000000" w:rsidP="00000000" w:rsidRDefault="00000000" w:rsidRPr="00000000" w14:paraId="00000CB6">
      <w:pPr>
        <w:rPr/>
      </w:pPr>
      <w:r w:rsidDel="00000000" w:rsidR="00000000" w:rsidRPr="00000000">
        <w:rPr>
          <w:rtl w:val="0"/>
        </w:rPr>
        <w:t xml:space="preserve">2. Assumptions &amp; Inputs</w:t>
      </w:r>
    </w:p>
    <w:p w:rsidR="00000000" w:rsidDel="00000000" w:rsidP="00000000" w:rsidRDefault="00000000" w:rsidRPr="00000000" w14:paraId="00000CB7">
      <w:pPr>
        <w:rPr/>
      </w:pPr>
      <w:r w:rsidDel="00000000" w:rsidR="00000000" w:rsidRPr="00000000">
        <w:rPr>
          <w:rtl w:val="0"/>
        </w:rPr>
        <w:t xml:space="preserve">2.1 Configuration Identification (Hardware, Drawings, Solver)</w:t>
      </w:r>
    </w:p>
    <w:p w:rsidR="00000000" w:rsidDel="00000000" w:rsidP="00000000" w:rsidRDefault="00000000" w:rsidRPr="00000000" w14:paraId="00000CB8">
      <w:pPr>
        <w:rPr/>
      </w:pPr>
      <w:r w:rsidDel="00000000" w:rsidR="00000000" w:rsidRPr="00000000">
        <w:rPr>
          <w:rtl w:val="0"/>
        </w:rPr>
        <w:t xml:space="preserve">2.2 External Inputs (Engine-Level Validated Data)</w:t>
      </w:r>
    </w:p>
    <w:p w:rsidR="00000000" w:rsidDel="00000000" w:rsidP="00000000" w:rsidRDefault="00000000" w:rsidRPr="00000000" w14:paraId="00000CB9">
      <w:pPr>
        <w:rPr/>
      </w:pPr>
      <w:r w:rsidDel="00000000" w:rsidR="00000000" w:rsidRPr="00000000">
        <w:rPr>
          <w:rtl w:val="0"/>
        </w:rPr>
        <w:t xml:space="preserve">2.3 Internal Modelling Assumptions (HPCC)</w:t>
      </w:r>
    </w:p>
    <w:p w:rsidR="00000000" w:rsidDel="00000000" w:rsidP="00000000" w:rsidRDefault="00000000" w:rsidRPr="00000000" w14:paraId="00000CBA">
      <w:pPr>
        <w:rPr/>
      </w:pPr>
      <w:r w:rsidDel="00000000" w:rsidR="00000000" w:rsidRPr="00000000">
        <w:rPr>
          <w:rtl w:val="0"/>
        </w:rPr>
        <w:t xml:space="preserve">2.4 Validation Artefacts (Part-Level)</w:t>
      </w:r>
    </w:p>
    <w:p w:rsidR="00000000" w:rsidDel="00000000" w:rsidP="00000000" w:rsidRDefault="00000000" w:rsidRPr="00000000" w14:paraId="00000CBB">
      <w:pPr>
        <w:rPr/>
      </w:pPr>
      <w:r w:rsidDel="00000000" w:rsidR="00000000" w:rsidRPr="00000000">
        <w:rPr>
          <w:rtl w:val="0"/>
        </w:rPr>
        <w:t xml:space="preserve">2.5 Strength &amp; Fatigue Criteria (Local)</w:t>
      </w:r>
    </w:p>
    <w:p w:rsidR="00000000" w:rsidDel="00000000" w:rsidP="00000000" w:rsidRDefault="00000000" w:rsidRPr="00000000" w14:paraId="00000CBC">
      <w:pPr>
        <w:rPr/>
      </w:pPr>
      <w:r w:rsidDel="00000000" w:rsidR="00000000" w:rsidRPr="00000000">
        <w:rPr>
          <w:rtl w:val="0"/>
        </w:rPr>
        <w:t xml:space="preserve">2.6 Data Quality Checks</w:t>
      </w:r>
    </w:p>
    <w:p w:rsidR="00000000" w:rsidDel="00000000" w:rsidP="00000000" w:rsidRDefault="00000000" w:rsidRPr="00000000" w14:paraId="00000CBD">
      <w:pPr>
        <w:rPr/>
      </w:pPr>
      <w:r w:rsidDel="00000000" w:rsidR="00000000" w:rsidRPr="00000000">
        <w:rPr>
          <w:rtl w:val="0"/>
        </w:rPr>
        <w:t xml:space="preserve">2.7 Uncertainty &amp; Sensitivity Placeholders</w:t>
      </w:r>
    </w:p>
    <w:p w:rsidR="00000000" w:rsidDel="00000000" w:rsidP="00000000" w:rsidRDefault="00000000" w:rsidRPr="00000000" w14:paraId="00000CBE">
      <w:pPr>
        <w:rPr/>
      </w:pPr>
      <w:r w:rsidDel="00000000" w:rsidR="00000000" w:rsidRPr="00000000">
        <w:rPr>
          <w:rtl w:val="0"/>
        </w:rPr>
        <w:t xml:space="preserve">2.8 Traceability Table</w:t>
      </w:r>
    </w:p>
    <w:p w:rsidR="00000000" w:rsidDel="00000000" w:rsidP="00000000" w:rsidRDefault="00000000" w:rsidRPr="00000000" w14:paraId="00000CBF">
      <w:pPr>
        <w:rPr/>
      </w:pPr>
      <w:r w:rsidDel="00000000" w:rsidR="00000000" w:rsidRPr="00000000">
        <w:rPr>
          <w:rtl w:val="0"/>
        </w:rPr>
      </w:r>
    </w:p>
    <w:p w:rsidR="00000000" w:rsidDel="00000000" w:rsidP="00000000" w:rsidRDefault="00000000" w:rsidRPr="00000000" w14:paraId="00000CC0">
      <w:pPr>
        <w:rPr/>
      </w:pPr>
      <w:r w:rsidDel="00000000" w:rsidR="00000000" w:rsidRPr="00000000">
        <w:rPr>
          <w:rtl w:val="0"/>
        </w:rPr>
        <w:t xml:space="preserve">3. Requirements &amp; Means of Compliance</w:t>
      </w:r>
    </w:p>
    <w:p w:rsidR="00000000" w:rsidDel="00000000" w:rsidP="00000000" w:rsidRDefault="00000000" w:rsidRPr="00000000" w14:paraId="00000CC1">
      <w:pPr>
        <w:rPr/>
      </w:pPr>
      <w:r w:rsidDel="00000000" w:rsidR="00000000" w:rsidRPr="00000000">
        <w:rPr>
          <w:rtl w:val="0"/>
        </w:rPr>
        <w:t xml:space="preserve">3.1 Applicable Regulations (Summary)</w:t>
      </w:r>
    </w:p>
    <w:p w:rsidR="00000000" w:rsidDel="00000000" w:rsidP="00000000" w:rsidRDefault="00000000" w:rsidRPr="00000000" w14:paraId="00000CC2">
      <w:pPr>
        <w:rPr/>
      </w:pPr>
      <w:r w:rsidDel="00000000" w:rsidR="00000000" w:rsidRPr="00000000">
        <w:rPr>
          <w:rtl w:val="0"/>
        </w:rPr>
        <w:t xml:space="preserve">3.2 Compliance Strategy</w:t>
      </w:r>
    </w:p>
    <w:p w:rsidR="00000000" w:rsidDel="00000000" w:rsidP="00000000" w:rsidRDefault="00000000" w:rsidRPr="00000000" w14:paraId="00000CC3">
      <w:pPr>
        <w:rPr/>
      </w:pPr>
      <w:r w:rsidDel="00000000" w:rsidR="00000000" w:rsidRPr="00000000">
        <w:rPr>
          <w:rtl w:val="0"/>
        </w:rPr>
        <w:t xml:space="preserve">3.3 MoC Matrix — Quick Reference</w:t>
      </w:r>
    </w:p>
    <w:p w:rsidR="00000000" w:rsidDel="00000000" w:rsidP="00000000" w:rsidRDefault="00000000" w:rsidRPr="00000000" w14:paraId="00000CC4">
      <w:pPr>
        <w:rPr/>
      </w:pPr>
      <w:r w:rsidDel="00000000" w:rsidR="00000000" w:rsidRPr="00000000">
        <w:rPr>
          <w:rtl w:val="0"/>
        </w:rPr>
        <w:t xml:space="preserve">3.4 MoC Matrix — Detailed (Acceptance &amp; Traceability)</w:t>
      </w:r>
    </w:p>
    <w:p w:rsidR="00000000" w:rsidDel="00000000" w:rsidP="00000000" w:rsidRDefault="00000000" w:rsidRPr="00000000" w14:paraId="00000CC5">
      <w:pPr>
        <w:rPr/>
      </w:pPr>
      <w:r w:rsidDel="00000000" w:rsidR="00000000" w:rsidRPr="00000000">
        <w:rPr>
          <w:rtl w:val="0"/>
        </w:rPr>
        <w:t xml:space="preserve">3.5 Acceptance Criteria (Explicit)</w:t>
      </w:r>
    </w:p>
    <w:p w:rsidR="00000000" w:rsidDel="00000000" w:rsidP="00000000" w:rsidRDefault="00000000" w:rsidRPr="00000000" w14:paraId="00000CC6">
      <w:pPr>
        <w:rPr/>
      </w:pPr>
      <w:r w:rsidDel="00000000" w:rsidR="00000000" w:rsidRPr="00000000">
        <w:rPr>
          <w:rtl w:val="0"/>
        </w:rPr>
        <w:t xml:space="preserve">3.6 References (for §3)</w:t>
      </w:r>
    </w:p>
    <w:p w:rsidR="00000000" w:rsidDel="00000000" w:rsidP="00000000" w:rsidRDefault="00000000" w:rsidRPr="00000000" w14:paraId="00000CC7">
      <w:pPr>
        <w:rPr/>
      </w:pPr>
      <w:r w:rsidDel="00000000" w:rsidR="00000000" w:rsidRPr="00000000">
        <w:rPr>
          <w:rtl w:val="0"/>
        </w:rPr>
      </w:r>
    </w:p>
    <w:p w:rsidR="00000000" w:rsidDel="00000000" w:rsidP="00000000" w:rsidRDefault="00000000" w:rsidRPr="00000000" w14:paraId="00000CC8">
      <w:pPr>
        <w:rPr/>
      </w:pPr>
      <w:r w:rsidDel="00000000" w:rsidR="00000000" w:rsidRPr="00000000">
        <w:rPr>
          <w:rtl w:val="0"/>
        </w:rPr>
        <w:t xml:space="preserve">4. Means of Compliance (Methods &amp; Validation)</w:t>
      </w:r>
    </w:p>
    <w:p w:rsidR="00000000" w:rsidDel="00000000" w:rsidP="00000000" w:rsidRDefault="00000000" w:rsidRPr="00000000" w14:paraId="00000CC9">
      <w:pPr>
        <w:rPr/>
      </w:pPr>
      <w:r w:rsidDel="00000000" w:rsidR="00000000" w:rsidRPr="00000000">
        <w:rPr>
          <w:rtl w:val="0"/>
        </w:rPr>
        <w:t xml:space="preserve">4.1 Overview (Statement of Approach)</w:t>
      </w:r>
    </w:p>
    <w:p w:rsidR="00000000" w:rsidDel="00000000" w:rsidP="00000000" w:rsidRDefault="00000000" w:rsidRPr="00000000" w14:paraId="00000CCA">
      <w:pPr>
        <w:rPr/>
      </w:pPr>
      <w:r w:rsidDel="00000000" w:rsidR="00000000" w:rsidRPr="00000000">
        <w:rPr>
          <w:rtl w:val="0"/>
        </w:rPr>
        <w:t xml:space="preserve">4.2 External Validated Inputs (Consumed As-Is)</w:t>
      </w:r>
    </w:p>
    <w:p w:rsidR="00000000" w:rsidDel="00000000" w:rsidP="00000000" w:rsidRDefault="00000000" w:rsidRPr="00000000" w14:paraId="00000CCB">
      <w:pPr>
        <w:rPr/>
      </w:pPr>
      <w:r w:rsidDel="00000000" w:rsidR="00000000" w:rsidRPr="00000000">
        <w:rPr>
          <w:rtl w:val="0"/>
        </w:rPr>
        <w:t xml:space="preserve">4.3 Analysis Method (Thermal / Transient / Harmonic)</w:t>
      </w:r>
    </w:p>
    <w:p w:rsidR="00000000" w:rsidDel="00000000" w:rsidP="00000000" w:rsidRDefault="00000000" w:rsidRPr="00000000" w14:paraId="00000CCC">
      <w:pPr>
        <w:rPr/>
      </w:pPr>
      <w:r w:rsidDel="00000000" w:rsidR="00000000" w:rsidRPr="00000000">
        <w:rPr>
          <w:rtl w:val="0"/>
        </w:rPr>
        <w:t xml:space="preserve">4.4 Model Validation (Engine Survey; Optional Rig/Modal)</w:t>
      </w:r>
    </w:p>
    <w:p w:rsidR="00000000" w:rsidDel="00000000" w:rsidP="00000000" w:rsidRDefault="00000000" w:rsidRPr="00000000" w14:paraId="00000CCD">
      <w:pPr>
        <w:rPr/>
      </w:pPr>
      <w:r w:rsidDel="00000000" w:rsidR="00000000" w:rsidRPr="00000000">
        <w:rPr>
          <w:rFonts w:ascii="Arial Unicode MS" w:cs="Arial Unicode MS" w:eastAsia="Arial Unicode MS" w:hAnsi="Arial Unicode MS"/>
          <w:rtl w:val="0"/>
        </w:rPr>
        <w:t xml:space="preserve">4.5 Fatigue Evaluation Method (Goodman → TLIFE → Miner)</w:t>
      </w:r>
    </w:p>
    <w:p w:rsidR="00000000" w:rsidDel="00000000" w:rsidP="00000000" w:rsidRDefault="00000000" w:rsidRPr="00000000" w14:paraId="00000CCE">
      <w:pPr>
        <w:rPr/>
      </w:pPr>
      <w:r w:rsidDel="00000000" w:rsidR="00000000" w:rsidRPr="00000000">
        <w:rPr>
          <w:rtl w:val="0"/>
        </w:rPr>
        <w:t xml:space="preserve">4.6 Acceptance Criteria (Used in §6)</w:t>
      </w:r>
    </w:p>
    <w:p w:rsidR="00000000" w:rsidDel="00000000" w:rsidP="00000000" w:rsidRDefault="00000000" w:rsidRPr="00000000" w14:paraId="00000CCF">
      <w:pPr>
        <w:rPr/>
      </w:pPr>
      <w:r w:rsidDel="00000000" w:rsidR="00000000" w:rsidRPr="00000000">
        <w:rPr>
          <w:rtl w:val="0"/>
        </w:rPr>
        <w:t xml:space="preserve">4.7 Frames, Mapping, Integrator, Damping, Numerics</w:t>
      </w:r>
    </w:p>
    <w:p w:rsidR="00000000" w:rsidDel="00000000" w:rsidP="00000000" w:rsidRDefault="00000000" w:rsidRPr="00000000" w14:paraId="00000CD0">
      <w:pPr>
        <w:rPr/>
      </w:pPr>
      <w:r w:rsidDel="00000000" w:rsidR="00000000" w:rsidRPr="00000000">
        <w:rPr>
          <w:rtl w:val="0"/>
        </w:rPr>
        <w:t xml:space="preserve">4.8 Deliverables</w:t>
      </w:r>
    </w:p>
    <w:p w:rsidR="00000000" w:rsidDel="00000000" w:rsidP="00000000" w:rsidRDefault="00000000" w:rsidRPr="00000000" w14:paraId="00000CD1">
      <w:pPr>
        <w:rPr/>
      </w:pPr>
      <w:r w:rsidDel="00000000" w:rsidR="00000000" w:rsidRPr="00000000">
        <w:rPr>
          <w:rtl w:val="0"/>
        </w:rPr>
        <w:t xml:space="preserve">4.9 Compliance Linkage (Regulatory Hooks)</w:t>
      </w:r>
    </w:p>
    <w:p w:rsidR="00000000" w:rsidDel="00000000" w:rsidP="00000000" w:rsidRDefault="00000000" w:rsidRPr="00000000" w14:paraId="00000CD2">
      <w:pPr>
        <w:rPr/>
      </w:pPr>
      <w:r w:rsidDel="00000000" w:rsidR="00000000" w:rsidRPr="00000000">
        <w:rPr>
          <w:rtl w:val="0"/>
        </w:rPr>
      </w:r>
    </w:p>
    <w:p w:rsidR="00000000" w:rsidDel="00000000" w:rsidP="00000000" w:rsidRDefault="00000000" w:rsidRPr="00000000" w14:paraId="00000CD3">
      <w:pPr>
        <w:rPr/>
      </w:pPr>
      <w:r w:rsidDel="00000000" w:rsidR="00000000" w:rsidRPr="00000000">
        <w:rPr>
          <w:rtl w:val="0"/>
        </w:rPr>
        <w:t xml:space="preserve">5. Analysis Load Cases</w:t>
      </w:r>
    </w:p>
    <w:p w:rsidR="00000000" w:rsidDel="00000000" w:rsidP="00000000" w:rsidRDefault="00000000" w:rsidRPr="00000000" w14:paraId="00000CD4">
      <w:pPr>
        <w:rPr/>
      </w:pPr>
      <w:r w:rsidDel="00000000" w:rsidR="00000000" w:rsidRPr="00000000">
        <w:rPr>
          <w:rtl w:val="0"/>
        </w:rPr>
        <w:t xml:space="preserve">5.1 Thermal Base Load (Pre-Stress)</w:t>
      </w:r>
    </w:p>
    <w:p w:rsidR="00000000" w:rsidDel="00000000" w:rsidP="00000000" w:rsidRDefault="00000000" w:rsidRPr="00000000" w14:paraId="00000CD5">
      <w:pPr>
        <w:rPr/>
      </w:pPr>
      <w:r w:rsidDel="00000000" w:rsidR="00000000" w:rsidRPr="00000000">
        <w:rPr>
          <w:rtl w:val="0"/>
        </w:rPr>
        <w:t xml:space="preserve">5.2 CBO Run-Down (Post-Failure Shutdown Transient)</w:t>
      </w:r>
    </w:p>
    <w:p w:rsidR="00000000" w:rsidDel="00000000" w:rsidP="00000000" w:rsidRDefault="00000000" w:rsidRPr="00000000" w14:paraId="00000CD6">
      <w:pPr>
        <w:rPr/>
      </w:pPr>
      <w:r w:rsidDel="00000000" w:rsidR="00000000" w:rsidRPr="00000000">
        <w:rPr>
          <w:rtl w:val="0"/>
        </w:rPr>
        <w:t xml:space="preserve">5.3 CBO Run-On / Continued Rotation (Pre-Shutdown Transient)</w:t>
      </w:r>
    </w:p>
    <w:p w:rsidR="00000000" w:rsidDel="00000000" w:rsidP="00000000" w:rsidRDefault="00000000" w:rsidRPr="00000000" w14:paraId="00000CD7">
      <w:pPr>
        <w:rPr/>
      </w:pPr>
      <w:r w:rsidDel="00000000" w:rsidR="00000000" w:rsidRPr="00000000">
        <w:rPr>
          <w:rtl w:val="0"/>
        </w:rPr>
        <w:t xml:space="preserve">5.4 Windmilling After Shutdown (Continued Rotation)</w:t>
      </w:r>
    </w:p>
    <w:p w:rsidR="00000000" w:rsidDel="00000000" w:rsidP="00000000" w:rsidRDefault="00000000" w:rsidRPr="00000000" w14:paraId="00000CD8">
      <w:pPr>
        <w:rPr/>
      </w:pPr>
      <w:r w:rsidDel="00000000" w:rsidR="00000000" w:rsidRPr="00000000">
        <w:rPr>
          <w:rtl w:val="0"/>
        </w:rPr>
        <w:t xml:space="preserve">5.5 Limit Out-of-Balance (Manufacturing/Service) — Synchronous 1×</w:t>
      </w:r>
    </w:p>
    <w:p w:rsidR="00000000" w:rsidDel="00000000" w:rsidP="00000000" w:rsidRDefault="00000000" w:rsidRPr="00000000" w14:paraId="00000CD9">
      <w:pPr>
        <w:rPr/>
      </w:pPr>
      <w:r w:rsidDel="00000000" w:rsidR="00000000" w:rsidRPr="00000000">
        <w:rPr>
          <w:rtl w:val="0"/>
        </w:rPr>
        <w:t xml:space="preserve">5.6 Alert-Level Imbalance / Vibration Thresholds (Reference)</w:t>
      </w:r>
    </w:p>
    <w:p w:rsidR="00000000" w:rsidDel="00000000" w:rsidP="00000000" w:rsidRDefault="00000000" w:rsidRPr="00000000" w14:paraId="00000CDA">
      <w:pPr>
        <w:rPr/>
      </w:pPr>
      <w:r w:rsidDel="00000000" w:rsidR="00000000" w:rsidRPr="00000000">
        <w:rPr>
          <w:rtl w:val="0"/>
        </w:rPr>
        <w:t xml:space="preserve">5.7 Frames &amp; Load Mapping (Traceability)</w:t>
      </w:r>
    </w:p>
    <w:p w:rsidR="00000000" w:rsidDel="00000000" w:rsidP="00000000" w:rsidRDefault="00000000" w:rsidRPr="00000000" w14:paraId="00000CDB">
      <w:pPr>
        <w:rPr/>
      </w:pPr>
      <w:r w:rsidDel="00000000" w:rsidR="00000000" w:rsidRPr="00000000">
        <w:rPr>
          <w:rtl w:val="0"/>
        </w:rPr>
        <w:t xml:space="preserve">5.8 Run Controls &amp; Numerics (Per Case)</w:t>
      </w:r>
    </w:p>
    <w:p w:rsidR="00000000" w:rsidDel="00000000" w:rsidP="00000000" w:rsidRDefault="00000000" w:rsidRPr="00000000" w14:paraId="00000CDC">
      <w:pPr>
        <w:rPr/>
      </w:pPr>
      <w:r w:rsidDel="00000000" w:rsidR="00000000" w:rsidRPr="00000000">
        <w:rPr>
          <w:rtl w:val="0"/>
        </w:rPr>
        <w:t xml:space="preserve">5.9 Evidence Links (Cross-References)</w:t>
      </w:r>
    </w:p>
    <w:p w:rsidR="00000000" w:rsidDel="00000000" w:rsidP="00000000" w:rsidRDefault="00000000" w:rsidRPr="00000000" w14:paraId="00000CDD">
      <w:pPr>
        <w:rPr/>
      </w:pPr>
      <w:r w:rsidDel="00000000" w:rsidR="00000000" w:rsidRPr="00000000">
        <w:rPr>
          <w:rtl w:val="0"/>
        </w:rPr>
      </w:r>
    </w:p>
    <w:p w:rsidR="00000000" w:rsidDel="00000000" w:rsidP="00000000" w:rsidRDefault="00000000" w:rsidRPr="00000000" w14:paraId="00000CDE">
      <w:pPr>
        <w:rPr/>
      </w:pPr>
      <w:r w:rsidDel="00000000" w:rsidR="00000000" w:rsidRPr="00000000">
        <w:rPr>
          <w:rtl w:val="0"/>
        </w:rPr>
        <w:t xml:space="preserve">6. Results</w:t>
      </w:r>
    </w:p>
    <w:p w:rsidR="00000000" w:rsidDel="00000000" w:rsidP="00000000" w:rsidRDefault="00000000" w:rsidRPr="00000000" w14:paraId="00000CDF">
      <w:pPr>
        <w:rPr/>
      </w:pPr>
      <w:r w:rsidDel="00000000" w:rsidR="00000000" w:rsidRPr="00000000">
        <w:rPr>
          <w:rtl w:val="0"/>
        </w:rPr>
        <w:t xml:space="preserve">6.1 CBO Run-Down — Strength (Transient)</w:t>
      </w:r>
    </w:p>
    <w:p w:rsidR="00000000" w:rsidDel="00000000" w:rsidP="00000000" w:rsidRDefault="00000000" w:rsidRPr="00000000" w14:paraId="00000CE0">
      <w:pPr>
        <w:rPr/>
      </w:pPr>
      <w:r w:rsidDel="00000000" w:rsidR="00000000" w:rsidRPr="00000000">
        <w:rPr>
          <w:rtl w:val="0"/>
        </w:rPr>
        <w:t xml:space="preserve">6.2 CBO Run-On — Fatigue (Transient)</w:t>
      </w:r>
    </w:p>
    <w:p w:rsidR="00000000" w:rsidDel="00000000" w:rsidP="00000000" w:rsidRDefault="00000000" w:rsidRPr="00000000" w14:paraId="00000CE1">
      <w:pPr>
        <w:rPr/>
      </w:pPr>
      <w:r w:rsidDel="00000000" w:rsidR="00000000" w:rsidRPr="00000000">
        <w:rPr>
          <w:rtl w:val="0"/>
        </w:rPr>
        <w:t xml:space="preserve">6.3 Windmilling — Fatigue</w:t>
      </w:r>
    </w:p>
    <w:p w:rsidR="00000000" w:rsidDel="00000000" w:rsidP="00000000" w:rsidRDefault="00000000" w:rsidRPr="00000000" w14:paraId="00000CE2">
      <w:pPr>
        <w:rPr/>
      </w:pPr>
      <w:r w:rsidDel="00000000" w:rsidR="00000000" w:rsidRPr="00000000">
        <w:rPr>
          <w:rtl w:val="0"/>
        </w:rPr>
        <w:t xml:space="preserve">6.4 Limit OOB — Synchronous 1× Sweep</w:t>
      </w:r>
    </w:p>
    <w:p w:rsidR="00000000" w:rsidDel="00000000" w:rsidP="00000000" w:rsidRDefault="00000000" w:rsidRPr="00000000" w14:paraId="00000CE3">
      <w:pPr>
        <w:rPr/>
      </w:pPr>
      <w:r w:rsidDel="00000000" w:rsidR="00000000" w:rsidRPr="00000000">
        <w:rPr>
          <w:rtl w:val="0"/>
        </w:rPr>
        <w:t xml:space="preserve">6.5 Vibration Survey Correlation (Bode/Campbell; Modal Optional)</w:t>
      </w:r>
    </w:p>
    <w:p w:rsidR="00000000" w:rsidDel="00000000" w:rsidP="00000000" w:rsidRDefault="00000000" w:rsidRPr="00000000" w14:paraId="00000CE4">
      <w:pPr>
        <w:rPr/>
      </w:pPr>
      <w:r w:rsidDel="00000000" w:rsidR="00000000" w:rsidRPr="00000000">
        <w:rPr>
          <w:rtl w:val="0"/>
        </w:rPr>
        <w:t xml:space="preserve">6.6 Margin-Comparison Summary (All Cases)</w:t>
      </w:r>
    </w:p>
    <w:p w:rsidR="00000000" w:rsidDel="00000000" w:rsidP="00000000" w:rsidRDefault="00000000" w:rsidRPr="00000000" w14:paraId="00000CE5">
      <w:pPr>
        <w:rPr/>
      </w:pPr>
      <w:r w:rsidDel="00000000" w:rsidR="00000000" w:rsidRPr="00000000">
        <w:rPr>
          <w:rtl w:val="0"/>
        </w:rPr>
        <w:t xml:space="preserve">6.7 Sensitivity &amp; Uncertainty (If Performed)</w:t>
      </w:r>
    </w:p>
    <w:p w:rsidR="00000000" w:rsidDel="00000000" w:rsidP="00000000" w:rsidRDefault="00000000" w:rsidRPr="00000000" w14:paraId="00000CE6">
      <w:pPr>
        <w:rPr/>
      </w:pPr>
      <w:r w:rsidDel="00000000" w:rsidR="00000000" w:rsidRPr="00000000">
        <w:rPr>
          <w:rtl w:val="0"/>
        </w:rPr>
        <w:t xml:space="preserve">6.8 Derived Limitations &amp; Maintenance Actions (Feed to §7)</w:t>
      </w:r>
    </w:p>
    <w:p w:rsidR="00000000" w:rsidDel="00000000" w:rsidP="00000000" w:rsidRDefault="00000000" w:rsidRPr="00000000" w14:paraId="00000CE7">
      <w:pPr>
        <w:rPr/>
      </w:pPr>
      <w:r w:rsidDel="00000000" w:rsidR="00000000" w:rsidRPr="00000000">
        <w:rPr>
          <w:rtl w:val="0"/>
        </w:rPr>
        <w:t xml:space="preserve">6.9 Evidence Cross-References</w:t>
      </w:r>
    </w:p>
    <w:p w:rsidR="00000000" w:rsidDel="00000000" w:rsidP="00000000" w:rsidRDefault="00000000" w:rsidRPr="00000000" w14:paraId="00000CE8">
      <w:pPr>
        <w:rPr/>
      </w:pPr>
      <w:r w:rsidDel="00000000" w:rsidR="00000000" w:rsidRPr="00000000">
        <w:rPr>
          <w:rtl w:val="0"/>
        </w:rPr>
      </w:r>
    </w:p>
    <w:p w:rsidR="00000000" w:rsidDel="00000000" w:rsidP="00000000" w:rsidRDefault="00000000" w:rsidRPr="00000000" w14:paraId="00000CE9">
      <w:pPr>
        <w:rPr/>
      </w:pPr>
      <w:r w:rsidDel="00000000" w:rsidR="00000000" w:rsidRPr="00000000">
        <w:rPr>
          <w:rtl w:val="0"/>
        </w:rPr>
        <w:t xml:space="preserve">7. Limitations &amp; Maintenance Actions</w:t>
      </w:r>
    </w:p>
    <w:p w:rsidR="00000000" w:rsidDel="00000000" w:rsidP="00000000" w:rsidRDefault="00000000" w:rsidRPr="00000000" w14:paraId="00000CEA">
      <w:pPr>
        <w:rPr/>
      </w:pPr>
      <w:r w:rsidDel="00000000" w:rsidR="00000000" w:rsidRPr="00000000">
        <w:rPr>
          <w:rtl w:val="0"/>
        </w:rPr>
        <w:t xml:space="preserve">7.1 Operating Limitations</w:t>
      </w:r>
    </w:p>
    <w:p w:rsidR="00000000" w:rsidDel="00000000" w:rsidP="00000000" w:rsidRDefault="00000000" w:rsidRPr="00000000" w14:paraId="00000CEB">
      <w:pPr>
        <w:rPr/>
      </w:pPr>
      <w:r w:rsidDel="00000000" w:rsidR="00000000" w:rsidRPr="00000000">
        <w:rPr>
          <w:rtl w:val="0"/>
        </w:rPr>
        <w:t xml:space="preserve">7.2 Maintenance Actions</w:t>
      </w:r>
    </w:p>
    <w:p w:rsidR="00000000" w:rsidDel="00000000" w:rsidP="00000000" w:rsidRDefault="00000000" w:rsidRPr="00000000" w14:paraId="00000CEC">
      <w:pPr>
        <w:rPr/>
      </w:pPr>
      <w:r w:rsidDel="00000000" w:rsidR="00000000" w:rsidRPr="00000000">
        <w:rPr>
          <w:rtl w:val="0"/>
        </w:rPr>
        <w:t xml:space="preserve">7.3 Monitoring &amp; Alert Thresholds (By Reference)</w:t>
      </w:r>
    </w:p>
    <w:p w:rsidR="00000000" w:rsidDel="00000000" w:rsidP="00000000" w:rsidRDefault="00000000" w:rsidRPr="00000000" w14:paraId="00000CED">
      <w:pPr>
        <w:rPr/>
      </w:pPr>
      <w:r w:rsidDel="00000000" w:rsidR="00000000" w:rsidRPr="00000000">
        <w:rPr>
          <w:rtl w:val="0"/>
        </w:rPr>
        <w:t xml:space="preserve">7.4 Continued Rotation (Windmilling) — Operational Considerations</w:t>
      </w:r>
    </w:p>
    <w:p w:rsidR="00000000" w:rsidDel="00000000" w:rsidP="00000000" w:rsidRDefault="00000000" w:rsidRPr="00000000" w14:paraId="00000CEE">
      <w:pPr>
        <w:rPr/>
      </w:pPr>
      <w:r w:rsidDel="00000000" w:rsidR="00000000" w:rsidRPr="00000000">
        <w:rPr>
          <w:rtl w:val="0"/>
        </w:rPr>
        <w:t xml:space="preserve">7.5 Applicability &amp; Configuration Control</w:t>
      </w:r>
    </w:p>
    <w:p w:rsidR="00000000" w:rsidDel="00000000" w:rsidP="00000000" w:rsidRDefault="00000000" w:rsidRPr="00000000" w14:paraId="00000CEF">
      <w:pPr>
        <w:rPr/>
      </w:pPr>
      <w:r w:rsidDel="00000000" w:rsidR="00000000" w:rsidRPr="00000000">
        <w:rPr>
          <w:rtl w:val="0"/>
        </w:rPr>
        <w:t xml:space="preserve">7.6 Rationale &amp; Traceability</w:t>
      </w:r>
    </w:p>
    <w:p w:rsidR="00000000" w:rsidDel="00000000" w:rsidP="00000000" w:rsidRDefault="00000000" w:rsidRPr="00000000" w14:paraId="00000CF0">
      <w:pPr>
        <w:rPr/>
      </w:pPr>
      <w:r w:rsidDel="00000000" w:rsidR="00000000" w:rsidRPr="00000000">
        <w:rPr>
          <w:rtl w:val="0"/>
        </w:rPr>
      </w:r>
    </w:p>
    <w:p w:rsidR="00000000" w:rsidDel="00000000" w:rsidP="00000000" w:rsidRDefault="00000000" w:rsidRPr="00000000" w14:paraId="00000CF1">
      <w:pPr>
        <w:rPr/>
      </w:pPr>
      <w:r w:rsidDel="00000000" w:rsidR="00000000" w:rsidRPr="00000000">
        <w:rPr>
          <w:rtl w:val="0"/>
        </w:rPr>
        <w:t xml:space="preserve">8. Conclusions</w:t>
      </w:r>
    </w:p>
    <w:p w:rsidR="00000000" w:rsidDel="00000000" w:rsidP="00000000" w:rsidRDefault="00000000" w:rsidRPr="00000000" w14:paraId="00000CF2">
      <w:pPr>
        <w:rPr/>
      </w:pPr>
      <w:r w:rsidDel="00000000" w:rsidR="00000000" w:rsidRPr="00000000">
        <w:rPr>
          <w:rtl w:val="0"/>
        </w:rPr>
        <w:t xml:space="preserve">8.1 Statement of Compliance</w:t>
      </w:r>
    </w:p>
    <w:p w:rsidR="00000000" w:rsidDel="00000000" w:rsidP="00000000" w:rsidRDefault="00000000" w:rsidRPr="00000000" w14:paraId="00000CF3">
      <w:pPr>
        <w:rPr/>
      </w:pPr>
      <w:r w:rsidDel="00000000" w:rsidR="00000000" w:rsidRPr="00000000">
        <w:rPr>
          <w:rtl w:val="0"/>
        </w:rPr>
        <w:t xml:space="preserve">8.2 Overall Technical Outcome</w:t>
      </w:r>
    </w:p>
    <w:p w:rsidR="00000000" w:rsidDel="00000000" w:rsidP="00000000" w:rsidRDefault="00000000" w:rsidRPr="00000000" w14:paraId="00000CF4">
      <w:pPr>
        <w:rPr/>
      </w:pPr>
      <w:r w:rsidDel="00000000" w:rsidR="00000000" w:rsidRPr="00000000">
        <w:rPr>
          <w:rtl w:val="0"/>
        </w:rPr>
        <w:t xml:space="preserve">8.3 Residual Risks &amp; Assumptions</w:t>
      </w:r>
    </w:p>
    <w:p w:rsidR="00000000" w:rsidDel="00000000" w:rsidP="00000000" w:rsidRDefault="00000000" w:rsidRPr="00000000" w14:paraId="00000CF5">
      <w:pPr>
        <w:rPr/>
      </w:pPr>
      <w:r w:rsidDel="00000000" w:rsidR="00000000" w:rsidRPr="00000000">
        <w:rPr>
          <w:rtl w:val="0"/>
        </w:rPr>
        <w:t xml:space="preserve">8.4 Deliverables Produced</w:t>
      </w:r>
    </w:p>
    <w:p w:rsidR="00000000" w:rsidDel="00000000" w:rsidP="00000000" w:rsidRDefault="00000000" w:rsidRPr="00000000" w14:paraId="00000CF6">
      <w:pPr>
        <w:rPr/>
      </w:pPr>
      <w:r w:rsidDel="00000000" w:rsidR="00000000" w:rsidRPr="00000000">
        <w:rPr>
          <w:rtl w:val="0"/>
        </w:rPr>
        <w:t xml:space="preserve">8.5 Certification Sign-off</w:t>
      </w:r>
    </w:p>
    <w:p w:rsidR="00000000" w:rsidDel="00000000" w:rsidP="00000000" w:rsidRDefault="00000000" w:rsidRPr="00000000" w14:paraId="00000CF7">
      <w:pPr>
        <w:rPr/>
      </w:pPr>
      <w:r w:rsidDel="00000000" w:rsidR="00000000" w:rsidRPr="00000000">
        <w:rPr>
          <w:rtl w:val="0"/>
        </w:rPr>
        <w:t xml:space="preserve">8.6 Distribution &amp; Records</w:t>
      </w:r>
    </w:p>
    <w:p w:rsidR="00000000" w:rsidDel="00000000" w:rsidP="00000000" w:rsidRDefault="00000000" w:rsidRPr="00000000" w14:paraId="00000CF8">
      <w:pPr>
        <w:rPr/>
      </w:pPr>
      <w:r w:rsidDel="00000000" w:rsidR="00000000" w:rsidRPr="00000000">
        <w:rPr>
          <w:rtl w:val="0"/>
        </w:rPr>
      </w:r>
    </w:p>
    <w:p w:rsidR="00000000" w:rsidDel="00000000" w:rsidP="00000000" w:rsidRDefault="00000000" w:rsidRPr="00000000" w14:paraId="00000CF9">
      <w:pPr>
        <w:rPr/>
      </w:pPr>
      <w:r w:rsidDel="00000000" w:rsidR="00000000" w:rsidRPr="00000000">
        <w:rPr>
          <w:rtl w:val="0"/>
        </w:rPr>
        <w:t xml:space="preserve">9. References</w:t>
      </w:r>
    </w:p>
    <w:p w:rsidR="00000000" w:rsidDel="00000000" w:rsidP="00000000" w:rsidRDefault="00000000" w:rsidRPr="00000000" w14:paraId="00000CFA">
      <w:pPr>
        <w:rPr/>
      </w:pPr>
      <w:r w:rsidDel="00000000" w:rsidR="00000000" w:rsidRPr="00000000">
        <w:rPr>
          <w:rtl w:val="0"/>
        </w:rPr>
      </w:r>
    </w:p>
    <w:p w:rsidR="00000000" w:rsidDel="00000000" w:rsidP="00000000" w:rsidRDefault="00000000" w:rsidRPr="00000000" w14:paraId="00000CFB">
      <w:pPr>
        <w:rPr/>
      </w:pPr>
      <w:r w:rsidDel="00000000" w:rsidR="00000000" w:rsidRPr="00000000">
        <w:rPr>
          <w:rtl w:val="0"/>
        </w:rPr>
        <w:t xml:space="preserve">10. Appendices</w:t>
      </w:r>
    </w:p>
    <w:p w:rsidR="00000000" w:rsidDel="00000000" w:rsidP="00000000" w:rsidRDefault="00000000" w:rsidRPr="00000000" w14:paraId="00000CFC">
      <w:pPr>
        <w:rPr/>
      </w:pPr>
      <w:r w:rsidDel="00000000" w:rsidR="00000000" w:rsidRPr="00000000">
        <w:rPr>
          <w:rtl w:val="0"/>
        </w:rPr>
        <w:t xml:space="preserve">Appendix A — FE Mesh &amp; Model Details</w:t>
      </w:r>
    </w:p>
    <w:p w:rsidR="00000000" w:rsidDel="00000000" w:rsidP="00000000" w:rsidRDefault="00000000" w:rsidRPr="00000000" w14:paraId="00000CFD">
      <w:pPr>
        <w:rPr/>
      </w:pPr>
      <w:r w:rsidDel="00000000" w:rsidR="00000000" w:rsidRPr="00000000">
        <w:rPr>
          <w:rtl w:val="0"/>
        </w:rPr>
        <w:t xml:space="preserve">Appendix B — Materials, Temperature-Dependent Properties &amp; Allowables</w:t>
      </w:r>
    </w:p>
    <w:p w:rsidR="00000000" w:rsidDel="00000000" w:rsidP="00000000" w:rsidRDefault="00000000" w:rsidRPr="00000000" w14:paraId="00000CFE">
      <w:pPr>
        <w:rPr/>
      </w:pPr>
      <w:r w:rsidDel="00000000" w:rsidR="00000000" w:rsidRPr="00000000">
        <w:rPr>
          <w:rtl w:val="0"/>
        </w:rPr>
        <w:t xml:space="preserve">Appendix C — Engine Survey &amp; Rig/Modal Test References (IDs / Revs)</w:t>
      </w:r>
    </w:p>
    <w:p w:rsidR="00000000" w:rsidDel="00000000" w:rsidP="00000000" w:rsidRDefault="00000000" w:rsidRPr="00000000" w14:paraId="00000CFF">
      <w:pPr>
        <w:rPr/>
      </w:pPr>
      <w:r w:rsidDel="00000000" w:rsidR="00000000" w:rsidRPr="00000000">
        <w:rPr>
          <w:rtl w:val="0"/>
        </w:rPr>
        <w:t xml:space="preserve">Appendix D — Full MoC Matrix (Rule Text, Acceptance, Links)</w:t>
      </w:r>
    </w:p>
    <w:p w:rsidR="00000000" w:rsidDel="00000000" w:rsidP="00000000" w:rsidRDefault="00000000" w:rsidRPr="00000000" w14:paraId="00000D00">
      <w:pPr>
        <w:rPr/>
      </w:pPr>
      <w:r w:rsidDel="00000000" w:rsidR="00000000" w:rsidRPr="00000000">
        <w:rPr>
          <w:rtl w:val="0"/>
        </w:rPr>
        <w:t xml:space="preserve">Appendix E — ISO 21940 / Balance-Grade Calculation Sheet (If Provided)</w:t>
      </w:r>
    </w:p>
    <w:p w:rsidR="00000000" w:rsidDel="00000000" w:rsidP="00000000" w:rsidRDefault="00000000" w:rsidRPr="00000000" w14:paraId="00000D01">
      <w:pPr>
        <w:rPr/>
      </w:pPr>
      <w:r w:rsidDel="00000000" w:rsidR="00000000" w:rsidRPr="00000000">
        <w:rPr>
          <w:rtl w:val="0"/>
        </w:rPr>
        <w:t xml:space="preserve">Appendix F — Responsibility &amp; Interfaces (RACI)</w:t>
      </w:r>
    </w:p>
    <w:p w:rsidR="00000000" w:rsidDel="00000000" w:rsidP="00000000" w:rsidRDefault="00000000" w:rsidRPr="00000000" w14:paraId="00000D02">
      <w:pPr>
        <w:rPr/>
      </w:pPr>
      <w:r w:rsidDel="00000000" w:rsidR="00000000" w:rsidRPr="00000000">
        <w:rPr>
          <w:rtl w:val="0"/>
        </w:rPr>
        <w:t xml:space="preserve">Appendix G — Data Packages &amp; File Manifests (Hashes / Paths)</w:t>
      </w:r>
    </w:p>
    <w:p w:rsidR="00000000" w:rsidDel="00000000" w:rsidP="00000000" w:rsidRDefault="00000000" w:rsidRPr="00000000" w14:paraId="00000D03">
      <w:pPr>
        <w:rPr/>
      </w:pPr>
      <w:r w:rsidDel="00000000" w:rsidR="00000000" w:rsidRPr="00000000">
        <w:rPr>
          <w:rtl w:val="0"/>
        </w:rPr>
      </w:r>
    </w:p>
    <w:p w:rsidR="00000000" w:rsidDel="00000000" w:rsidP="00000000" w:rsidRDefault="00000000" w:rsidRPr="00000000" w14:paraId="00000D04">
      <w:pPr>
        <w:rPr/>
      </w:pPr>
      <w:r w:rsidDel="00000000" w:rsidR="00000000" w:rsidRPr="00000000">
        <w:rPr>
          <w:rtl w:val="0"/>
        </w:rPr>
        <w:t xml:space="preserve">List of Figures</w:t>
      </w:r>
    </w:p>
    <w:p w:rsidR="00000000" w:rsidDel="00000000" w:rsidP="00000000" w:rsidRDefault="00000000" w:rsidRPr="00000000" w14:paraId="00000D05">
      <w:pPr>
        <w:rPr/>
      </w:pPr>
      <w:r w:rsidDel="00000000" w:rsidR="00000000" w:rsidRPr="00000000">
        <w:rPr>
          <w:rtl w:val="0"/>
        </w:rPr>
        <w:t xml:space="preserve">Figure 1-1 HPCC General Arrangement &amp; Interfaces [UPSTREAM]–[DOWNSTREAM]</w:t>
      </w:r>
    </w:p>
    <w:p w:rsidR="00000000" w:rsidDel="00000000" w:rsidP="00000000" w:rsidRDefault="00000000" w:rsidRPr="00000000" w14:paraId="00000D06">
      <w:pPr>
        <w:rPr/>
      </w:pPr>
      <w:r w:rsidDel="00000000" w:rsidR="00000000" w:rsidRPr="00000000">
        <w:rPr>
          <w:rtl w:val="0"/>
        </w:rPr>
        <w:t xml:space="preserve">Figure 1-2 HPCC Instrumentation / Measurement Locations (If Used)</w:t>
      </w:r>
    </w:p>
    <w:p w:rsidR="00000000" w:rsidDel="00000000" w:rsidP="00000000" w:rsidRDefault="00000000" w:rsidRPr="00000000" w14:paraId="00000D07">
      <w:pPr>
        <w:rPr/>
      </w:pPr>
      <w:r w:rsidDel="00000000" w:rsidR="00000000" w:rsidRPr="00000000">
        <w:rPr>
          <w:rtl w:val="0"/>
        </w:rPr>
      </w:r>
    </w:p>
    <w:p w:rsidR="00000000" w:rsidDel="00000000" w:rsidP="00000000" w:rsidRDefault="00000000" w:rsidRPr="00000000" w14:paraId="00000D08">
      <w:pPr>
        <w:rPr/>
      </w:pPr>
      <w:r w:rsidDel="00000000" w:rsidR="00000000" w:rsidRPr="00000000">
        <w:rPr>
          <w:rFonts w:ascii="Arial Unicode MS" w:cs="Arial Unicode MS" w:eastAsia="Arial Unicode MS" w:hAnsi="Arial Unicode MS"/>
          <w:rtl w:val="0"/>
        </w:rPr>
        <w:t xml:space="preserve">Figure 2-1 External Inputs &amp; Data Flow (Validated Data → HPCC Analysis)</w:t>
      </w:r>
    </w:p>
    <w:p w:rsidR="00000000" w:rsidDel="00000000" w:rsidP="00000000" w:rsidRDefault="00000000" w:rsidRPr="00000000" w14:paraId="00000D09">
      <w:pPr>
        <w:rPr/>
      </w:pPr>
      <w:r w:rsidDel="00000000" w:rsidR="00000000" w:rsidRPr="00000000">
        <w:rPr>
          <w:rtl w:val="0"/>
        </w:rPr>
        <w:t xml:space="preserve">Figure 2-2 Coordinate Systems &amp; Frames (Global / Interface A / Interface B)</w:t>
      </w:r>
    </w:p>
    <w:p w:rsidR="00000000" w:rsidDel="00000000" w:rsidP="00000000" w:rsidRDefault="00000000" w:rsidRPr="00000000" w14:paraId="00000D0A">
      <w:pPr>
        <w:rPr/>
      </w:pPr>
      <w:r w:rsidDel="00000000" w:rsidR="00000000" w:rsidRPr="00000000">
        <w:rPr>
          <w:rtl w:val="0"/>
        </w:rPr>
      </w:r>
    </w:p>
    <w:p w:rsidR="00000000" w:rsidDel="00000000" w:rsidP="00000000" w:rsidRDefault="00000000" w:rsidRPr="00000000" w14:paraId="00000D0B">
      <w:pPr>
        <w:rPr/>
      </w:pPr>
      <w:r w:rsidDel="00000000" w:rsidR="00000000" w:rsidRPr="00000000">
        <w:rPr>
          <w:rFonts w:ascii="Arial Unicode MS" w:cs="Arial Unicode MS" w:eastAsia="Arial Unicode MS" w:hAnsi="Arial Unicode MS"/>
          <w:rtl w:val="0"/>
        </w:rPr>
        <w:t xml:space="preserve">Figure 4-1 Analysis Workflow: Thermal → Transient/Harmonic → Fatigue (Goodman/TLIFE)</w:t>
      </w:r>
    </w:p>
    <w:p w:rsidR="00000000" w:rsidDel="00000000" w:rsidP="00000000" w:rsidRDefault="00000000" w:rsidRPr="00000000" w14:paraId="00000D0C">
      <w:pPr>
        <w:rPr/>
      </w:pPr>
      <w:r w:rsidDel="00000000" w:rsidR="00000000" w:rsidRPr="00000000">
        <w:rPr>
          <w:rtl w:val="0"/>
        </w:rPr>
        <w:t xml:space="preserve">Figure 4-2 Validation Concept: Engine Survey Overlay &amp; Optional Modal Tuning</w:t>
      </w:r>
    </w:p>
    <w:p w:rsidR="00000000" w:rsidDel="00000000" w:rsidP="00000000" w:rsidRDefault="00000000" w:rsidRPr="00000000" w14:paraId="00000D0D">
      <w:pPr>
        <w:rPr/>
      </w:pPr>
      <w:r w:rsidDel="00000000" w:rsidR="00000000" w:rsidRPr="00000000">
        <w:rPr>
          <w:rtl w:val="0"/>
        </w:rPr>
      </w:r>
    </w:p>
    <w:p w:rsidR="00000000" w:rsidDel="00000000" w:rsidP="00000000" w:rsidRDefault="00000000" w:rsidRPr="00000000" w14:paraId="00000D0E">
      <w:pPr>
        <w:rPr/>
      </w:pPr>
      <w:r w:rsidDel="00000000" w:rsidR="00000000" w:rsidRPr="00000000">
        <w:rPr>
          <w:rtl w:val="0"/>
        </w:rPr>
        <w:t xml:space="preserve">Figure 5-1 Thermal Base: Temperature Field Contour (Operating Point [OP])</w:t>
      </w:r>
    </w:p>
    <w:p w:rsidR="00000000" w:rsidDel="00000000" w:rsidP="00000000" w:rsidRDefault="00000000" w:rsidRPr="00000000" w14:paraId="00000D0F">
      <w:pPr>
        <w:rPr/>
      </w:pPr>
      <w:r w:rsidDel="00000000" w:rsidR="00000000" w:rsidRPr="00000000">
        <w:rPr>
          <w:rtl w:val="0"/>
        </w:rPr>
        <w:t xml:space="preserve">Figure 5-2 CBO Run-Down: Example Interface Loads vs Time (Fx/Fy/Fz; Mx/My/Mz)</w:t>
      </w:r>
    </w:p>
    <w:p w:rsidR="00000000" w:rsidDel="00000000" w:rsidP="00000000" w:rsidRDefault="00000000" w:rsidRPr="00000000" w14:paraId="00000D10">
      <w:pPr>
        <w:rPr/>
      </w:pPr>
      <w:r w:rsidDel="00000000" w:rsidR="00000000" w:rsidRPr="00000000">
        <w:rPr>
          <w:rtl w:val="0"/>
        </w:rPr>
        <w:t xml:space="preserve">Figure 5-3 CBO Run-On: Speed vs Time and 1× Order Content Window [t0–t1]</w:t>
      </w:r>
    </w:p>
    <w:p w:rsidR="00000000" w:rsidDel="00000000" w:rsidP="00000000" w:rsidRDefault="00000000" w:rsidRPr="00000000" w14:paraId="00000D11">
      <w:pPr>
        <w:rPr/>
      </w:pPr>
      <w:r w:rsidDel="00000000" w:rsidR="00000000" w:rsidRPr="00000000">
        <w:rPr>
          <w:rtl w:val="0"/>
        </w:rPr>
        <w:t xml:space="preserve">Figure 5-4 Windmilling: RPM Envelope &amp; Mission Duration Assumption</w:t>
      </w:r>
    </w:p>
    <w:p w:rsidR="00000000" w:rsidDel="00000000" w:rsidP="00000000" w:rsidRDefault="00000000" w:rsidRPr="00000000" w14:paraId="00000D12">
      <w:pPr>
        <w:rPr/>
      </w:pPr>
      <w:r w:rsidDel="00000000" w:rsidR="00000000" w:rsidRPr="00000000">
        <w:rPr>
          <w:rtl w:val="0"/>
        </w:rPr>
        <w:t xml:space="preserve">Figure 5-5 Limit OOB: 1× Envelope vs Speed (Program-Supplied)</w:t>
      </w:r>
    </w:p>
    <w:p w:rsidR="00000000" w:rsidDel="00000000" w:rsidP="00000000" w:rsidRDefault="00000000" w:rsidRPr="00000000" w14:paraId="00000D13">
      <w:pPr>
        <w:rPr/>
      </w:pPr>
      <w:r w:rsidDel="00000000" w:rsidR="00000000" w:rsidRPr="00000000">
        <w:rPr>
          <w:rtl w:val="0"/>
        </w:rPr>
      </w:r>
    </w:p>
    <w:p w:rsidR="00000000" w:rsidDel="00000000" w:rsidP="00000000" w:rsidRDefault="00000000" w:rsidRPr="00000000" w14:paraId="00000D14">
      <w:pPr>
        <w:rPr/>
      </w:pPr>
      <w:r w:rsidDel="00000000" w:rsidR="00000000" w:rsidRPr="00000000">
        <w:rPr>
          <w:rtl w:val="0"/>
        </w:rPr>
        <w:t xml:space="preserve">Figure 6-1a CBO Run-Down: σ_vm(t) at Critical Location [LOC-1] (Peak Marked)</w:t>
      </w:r>
    </w:p>
    <w:p w:rsidR="00000000" w:rsidDel="00000000" w:rsidP="00000000" w:rsidRDefault="00000000" w:rsidRPr="00000000" w14:paraId="00000D15">
      <w:pPr>
        <w:rPr/>
      </w:pPr>
      <w:r w:rsidDel="00000000" w:rsidR="00000000" w:rsidRPr="00000000">
        <w:rPr>
          <w:rtl w:val="0"/>
        </w:rPr>
        <w:t xml:space="preserve">Figure 6-1b CBO Run-Down: Peak Stress Contour (Callouts [LOC-1..3])</w:t>
      </w:r>
    </w:p>
    <w:p w:rsidR="00000000" w:rsidDel="00000000" w:rsidP="00000000" w:rsidRDefault="00000000" w:rsidRPr="00000000" w14:paraId="00000D16">
      <w:pPr>
        <w:rPr/>
      </w:pPr>
      <w:r w:rsidDel="00000000" w:rsidR="00000000" w:rsidRPr="00000000">
        <w:rPr>
          <w:rtl w:val="0"/>
        </w:rPr>
        <w:t xml:space="preserve">Figure 6-1c CBO Run-Down: Interface Reactions vs Time (Traceability)</w:t>
      </w:r>
    </w:p>
    <w:p w:rsidR="00000000" w:rsidDel="00000000" w:rsidP="00000000" w:rsidRDefault="00000000" w:rsidRPr="00000000" w14:paraId="00000D17">
      <w:pPr>
        <w:rPr/>
      </w:pPr>
      <w:r w:rsidDel="00000000" w:rsidR="00000000" w:rsidRPr="00000000">
        <w:rPr>
          <w:rtl w:val="0"/>
        </w:rPr>
      </w:r>
    </w:p>
    <w:p w:rsidR="00000000" w:rsidDel="00000000" w:rsidP="00000000" w:rsidRDefault="00000000" w:rsidRPr="00000000" w14:paraId="00000D18">
      <w:pPr>
        <w:rPr/>
      </w:pPr>
      <w:r w:rsidDel="00000000" w:rsidR="00000000" w:rsidRPr="00000000">
        <w:rPr>
          <w:rtl w:val="0"/>
        </w:rPr>
        <w:t xml:space="preserve">Figure 6-2a CBO Run-On: Goodman Diagram (Critical Locations Overlay)</w:t>
      </w:r>
    </w:p>
    <w:p w:rsidR="00000000" w:rsidDel="00000000" w:rsidP="00000000" w:rsidRDefault="00000000" w:rsidRPr="00000000" w14:paraId="00000D19">
      <w:pPr>
        <w:rPr/>
      </w:pPr>
      <w:r w:rsidDel="00000000" w:rsidR="00000000" w:rsidRPr="00000000">
        <w:rPr>
          <w:rtl w:val="0"/>
        </w:rPr>
        <w:t xml:space="preserve">Figure 6-2b CBO Run-On: Damage Accumulation vs Time (If Applicable)</w:t>
      </w:r>
    </w:p>
    <w:p w:rsidR="00000000" w:rsidDel="00000000" w:rsidP="00000000" w:rsidRDefault="00000000" w:rsidRPr="00000000" w14:paraId="00000D1A">
      <w:pPr>
        <w:rPr/>
      </w:pPr>
      <w:r w:rsidDel="00000000" w:rsidR="00000000" w:rsidRPr="00000000">
        <w:rPr>
          <w:rtl w:val="0"/>
        </w:rPr>
      </w:r>
    </w:p>
    <w:p w:rsidR="00000000" w:rsidDel="00000000" w:rsidP="00000000" w:rsidRDefault="00000000" w:rsidRPr="00000000" w14:paraId="00000D1B">
      <w:pPr>
        <w:rPr/>
      </w:pPr>
      <w:r w:rsidDel="00000000" w:rsidR="00000000" w:rsidRPr="00000000">
        <w:rPr>
          <w:rtl w:val="0"/>
        </w:rPr>
        <w:t xml:space="preserve">Figure 6-3a Windmilling: 1× Stress Amplitude vs RPM (Critical Nodes)</w:t>
      </w:r>
    </w:p>
    <w:p w:rsidR="00000000" w:rsidDel="00000000" w:rsidP="00000000" w:rsidRDefault="00000000" w:rsidRPr="00000000" w14:paraId="00000D1C">
      <w:pPr>
        <w:rPr/>
      </w:pPr>
      <w:r w:rsidDel="00000000" w:rsidR="00000000" w:rsidRPr="00000000">
        <w:rPr>
          <w:rtl w:val="0"/>
        </w:rPr>
        <w:t xml:space="preserve">Figure 6-3b Windmilling: Damage vs RPM &amp; Identified Worst Band</w:t>
      </w:r>
    </w:p>
    <w:p w:rsidR="00000000" w:rsidDel="00000000" w:rsidP="00000000" w:rsidRDefault="00000000" w:rsidRPr="00000000" w14:paraId="00000D1D">
      <w:pPr>
        <w:rPr/>
      </w:pPr>
      <w:r w:rsidDel="00000000" w:rsidR="00000000" w:rsidRPr="00000000">
        <w:rPr>
          <w:rtl w:val="0"/>
        </w:rPr>
      </w:r>
    </w:p>
    <w:p w:rsidR="00000000" w:rsidDel="00000000" w:rsidP="00000000" w:rsidRDefault="00000000" w:rsidRPr="00000000" w14:paraId="00000D1E">
      <w:pPr>
        <w:rPr/>
      </w:pPr>
      <w:r w:rsidDel="00000000" w:rsidR="00000000" w:rsidRPr="00000000">
        <w:rPr>
          <w:rtl w:val="0"/>
        </w:rPr>
        <w:t xml:space="preserve">Figure 6-4a Limit OOB: σ_a vs RPM (Endurance Line Overlay)</w:t>
      </w:r>
    </w:p>
    <w:p w:rsidR="00000000" w:rsidDel="00000000" w:rsidP="00000000" w:rsidRDefault="00000000" w:rsidRPr="00000000" w14:paraId="00000D1F">
      <w:pPr>
        <w:rPr/>
      </w:pPr>
      <w:r w:rsidDel="00000000" w:rsidR="00000000" w:rsidRPr="00000000">
        <w:rPr>
          <w:rtl w:val="0"/>
        </w:rPr>
        <w:t xml:space="preserve">Figure 6-4b Limit OOB: Damage vs RPM (Worst Band Flagged)</w:t>
      </w:r>
    </w:p>
    <w:p w:rsidR="00000000" w:rsidDel="00000000" w:rsidP="00000000" w:rsidRDefault="00000000" w:rsidRPr="00000000" w14:paraId="00000D20">
      <w:pPr>
        <w:rPr/>
      </w:pPr>
      <w:r w:rsidDel="00000000" w:rsidR="00000000" w:rsidRPr="00000000">
        <w:rPr>
          <w:rtl w:val="0"/>
        </w:rPr>
      </w:r>
    </w:p>
    <w:p w:rsidR="00000000" w:rsidDel="00000000" w:rsidP="00000000" w:rsidRDefault="00000000" w:rsidRPr="00000000" w14:paraId="00000D21">
      <w:pPr>
        <w:rPr/>
      </w:pPr>
      <w:r w:rsidDel="00000000" w:rsidR="00000000" w:rsidRPr="00000000">
        <w:rPr>
          <w:rtl w:val="0"/>
        </w:rPr>
        <w:t xml:space="preserve">Figure 6-5a Bode Plot (Amplitude) — Test vs Model at [Point A], Order 1×</w:t>
      </w:r>
    </w:p>
    <w:p w:rsidR="00000000" w:rsidDel="00000000" w:rsidP="00000000" w:rsidRDefault="00000000" w:rsidRPr="00000000" w14:paraId="00000D22">
      <w:pPr>
        <w:rPr/>
      </w:pPr>
      <w:r w:rsidDel="00000000" w:rsidR="00000000" w:rsidRPr="00000000">
        <w:rPr>
          <w:rtl w:val="0"/>
        </w:rPr>
        <w:t xml:space="preserve">Figure 6-5b Bode Plot (Phase) — Test vs Model at [Point A], Order 1×</w:t>
      </w:r>
    </w:p>
    <w:p w:rsidR="00000000" w:rsidDel="00000000" w:rsidP="00000000" w:rsidRDefault="00000000" w:rsidRPr="00000000" w14:paraId="00000D23">
      <w:pPr>
        <w:rPr/>
      </w:pPr>
      <w:r w:rsidDel="00000000" w:rsidR="00000000" w:rsidRPr="00000000">
        <w:rPr>
          <w:rtl w:val="0"/>
        </w:rPr>
        <w:t xml:space="preserve">Figure 6-5c Campbell Diagram — Test vs Model Crossings (HPCC Points)</w:t>
      </w:r>
    </w:p>
    <w:p w:rsidR="00000000" w:rsidDel="00000000" w:rsidP="00000000" w:rsidRDefault="00000000" w:rsidRPr="00000000" w14:paraId="00000D24">
      <w:pPr>
        <w:rPr/>
      </w:pPr>
      <w:r w:rsidDel="00000000" w:rsidR="00000000" w:rsidRPr="00000000">
        <w:rPr>
          <w:rtl w:val="0"/>
        </w:rPr>
        <w:t xml:space="preserve">Figure 6-6 Optional Modal Correlation: Mode Shapes [1..N] (MAC Annotations)</w:t>
      </w:r>
    </w:p>
    <w:p w:rsidR="00000000" w:rsidDel="00000000" w:rsidP="00000000" w:rsidRDefault="00000000" w:rsidRPr="00000000" w14:paraId="00000D25">
      <w:pPr>
        <w:rPr/>
      </w:pPr>
      <w:r w:rsidDel="00000000" w:rsidR="00000000" w:rsidRPr="00000000">
        <w:rPr>
          <w:rtl w:val="0"/>
        </w:rPr>
      </w:r>
    </w:p>
    <w:p w:rsidR="00000000" w:rsidDel="00000000" w:rsidP="00000000" w:rsidRDefault="00000000" w:rsidRPr="00000000" w14:paraId="00000D26">
      <w:pPr>
        <w:rPr/>
      </w:pPr>
      <w:r w:rsidDel="00000000" w:rsidR="00000000" w:rsidRPr="00000000">
        <w:rPr>
          <w:rtl w:val="0"/>
        </w:rPr>
        <w:t xml:space="preserve">Figure 7-1 Operating Limit Bands on RPM Axis (Derived from §6 Margins) (if used)</w:t>
      </w:r>
    </w:p>
    <w:p w:rsidR="00000000" w:rsidDel="00000000" w:rsidP="00000000" w:rsidRDefault="00000000" w:rsidRPr="00000000" w14:paraId="00000D27">
      <w:pPr>
        <w:rPr/>
      </w:pPr>
      <w:r w:rsidDel="00000000" w:rsidR="00000000" w:rsidRPr="00000000">
        <w:rPr>
          <w:rFonts w:ascii="Arial Unicode MS" w:cs="Arial Unicode MS" w:eastAsia="Arial Unicode MS" w:hAnsi="Arial Unicode MS"/>
          <w:rtl w:val="0"/>
        </w:rPr>
        <w:t xml:space="preserve">Figure 7-2 Maintenance Decision Path (Alert Exceedance → Inspection) (if used)</w:t>
      </w:r>
    </w:p>
    <w:p w:rsidR="00000000" w:rsidDel="00000000" w:rsidP="00000000" w:rsidRDefault="00000000" w:rsidRPr="00000000" w14:paraId="00000D28">
      <w:pPr>
        <w:rPr/>
      </w:pPr>
      <w:r w:rsidDel="00000000" w:rsidR="00000000" w:rsidRPr="00000000">
        <w:rPr>
          <w:rtl w:val="0"/>
        </w:rPr>
      </w:r>
    </w:p>
    <w:p w:rsidR="00000000" w:rsidDel="00000000" w:rsidP="00000000" w:rsidRDefault="00000000" w:rsidRPr="00000000" w14:paraId="00000D29">
      <w:pPr>
        <w:rPr/>
      </w:pPr>
      <w:r w:rsidDel="00000000" w:rsidR="00000000" w:rsidRPr="00000000">
        <w:rPr>
          <w:rtl w:val="0"/>
        </w:rPr>
        <w:t xml:space="preserve">Figure A-1 FE Mesh Density &amp; Hot-Spot Regions</w:t>
      </w:r>
    </w:p>
    <w:p w:rsidR="00000000" w:rsidDel="00000000" w:rsidP="00000000" w:rsidRDefault="00000000" w:rsidRPr="00000000" w14:paraId="00000D2A">
      <w:pPr>
        <w:rPr/>
      </w:pPr>
      <w:r w:rsidDel="00000000" w:rsidR="00000000" w:rsidRPr="00000000">
        <w:rPr>
          <w:rtl w:val="0"/>
        </w:rPr>
        <w:t xml:space="preserve">Figure B-1 Material Property Curves vs Temperature (E, σ_y, σ_u, α, ν)</w:t>
      </w:r>
    </w:p>
    <w:p w:rsidR="00000000" w:rsidDel="00000000" w:rsidP="00000000" w:rsidRDefault="00000000" w:rsidRPr="00000000" w14:paraId="00000D2B">
      <w:pPr>
        <w:rPr/>
      </w:pPr>
      <w:r w:rsidDel="00000000" w:rsidR="00000000" w:rsidRPr="00000000">
        <w:rPr>
          <w:rtl w:val="0"/>
        </w:rPr>
        <w:t xml:space="preserve">Figure E-1 Balance-Grade Illustration (Informative) (if included)</w:t>
      </w:r>
    </w:p>
    <w:p w:rsidR="00000000" w:rsidDel="00000000" w:rsidP="00000000" w:rsidRDefault="00000000" w:rsidRPr="00000000" w14:paraId="00000D2C">
      <w:pPr>
        <w:rPr/>
      </w:pPr>
      <w:r w:rsidDel="00000000" w:rsidR="00000000" w:rsidRPr="00000000">
        <w:rPr>
          <w:rtl w:val="0"/>
        </w:rPr>
      </w:r>
    </w:p>
    <w:p w:rsidR="00000000" w:rsidDel="00000000" w:rsidP="00000000" w:rsidRDefault="00000000" w:rsidRPr="00000000" w14:paraId="00000D2D">
      <w:pPr>
        <w:rPr/>
      </w:pPr>
      <w:r w:rsidDel="00000000" w:rsidR="00000000" w:rsidRPr="00000000">
        <w:rPr>
          <w:rtl w:val="0"/>
        </w:rPr>
        <w:t xml:space="preserve">List of Tables</w:t>
      </w:r>
    </w:p>
    <w:p w:rsidR="00000000" w:rsidDel="00000000" w:rsidP="00000000" w:rsidRDefault="00000000" w:rsidRPr="00000000" w14:paraId="00000D2E">
      <w:pPr>
        <w:rPr/>
      </w:pPr>
      <w:r w:rsidDel="00000000" w:rsidR="00000000" w:rsidRPr="00000000">
        <w:rPr>
          <w:rtl w:val="0"/>
        </w:rPr>
        <w:t xml:space="preserve">Table 1-1 Responsibility &amp; Interfaces (RACI) — HPCC vs Engine Dynamics</w:t>
      </w:r>
    </w:p>
    <w:p w:rsidR="00000000" w:rsidDel="00000000" w:rsidP="00000000" w:rsidRDefault="00000000" w:rsidRPr="00000000" w14:paraId="00000D2F">
      <w:pPr>
        <w:rPr/>
      </w:pPr>
      <w:r w:rsidDel="00000000" w:rsidR="00000000" w:rsidRPr="00000000">
        <w:rPr>
          <w:rtl w:val="0"/>
        </w:rPr>
        <w:t xml:space="preserve">Table 1-2 Acceptance Criteria (Strength / Fatigue / Correlation) — Summary</w:t>
      </w:r>
    </w:p>
    <w:p w:rsidR="00000000" w:rsidDel="00000000" w:rsidP="00000000" w:rsidRDefault="00000000" w:rsidRPr="00000000" w14:paraId="00000D30">
      <w:pPr>
        <w:rPr/>
      </w:pPr>
      <w:r w:rsidDel="00000000" w:rsidR="00000000" w:rsidRPr="00000000">
        <w:rPr>
          <w:rtl w:val="0"/>
        </w:rPr>
      </w:r>
    </w:p>
    <w:p w:rsidR="00000000" w:rsidDel="00000000" w:rsidP="00000000" w:rsidRDefault="00000000" w:rsidRPr="00000000" w14:paraId="00000D31">
      <w:pPr>
        <w:rPr/>
      </w:pPr>
      <w:r w:rsidDel="00000000" w:rsidR="00000000" w:rsidRPr="00000000">
        <w:rPr>
          <w:rtl w:val="0"/>
        </w:rPr>
        <w:t xml:space="preserve">Table 2-1 Hardware &amp; Drawing Set (Part No., Drawing, Rev, Material, Coatings)</w:t>
      </w:r>
    </w:p>
    <w:p w:rsidR="00000000" w:rsidDel="00000000" w:rsidP="00000000" w:rsidRDefault="00000000" w:rsidRPr="00000000" w14:paraId="00000D32">
      <w:pPr>
        <w:rPr/>
      </w:pPr>
      <w:r w:rsidDel="00000000" w:rsidR="00000000" w:rsidRPr="00000000">
        <w:rPr>
          <w:rtl w:val="0"/>
        </w:rPr>
        <w:t xml:space="preserve">Table 2-2 External Inputs — Load Packages &amp; References (IDs / Revs / Frames)</w:t>
      </w:r>
    </w:p>
    <w:p w:rsidR="00000000" w:rsidDel="00000000" w:rsidP="00000000" w:rsidRDefault="00000000" w:rsidRPr="00000000" w14:paraId="00000D33">
      <w:pPr>
        <w:rPr/>
      </w:pPr>
      <w:r w:rsidDel="00000000" w:rsidR="00000000" w:rsidRPr="00000000">
        <w:rPr>
          <w:rtl w:val="0"/>
        </w:rPr>
        <w:t xml:space="preserve">Table 2-3 Internal Modelling Assumptions (Geometry, BCs, Damping, Contacts)</w:t>
      </w:r>
    </w:p>
    <w:p w:rsidR="00000000" w:rsidDel="00000000" w:rsidP="00000000" w:rsidRDefault="00000000" w:rsidRPr="00000000" w14:paraId="00000D34">
      <w:pPr>
        <w:rPr/>
      </w:pPr>
      <w:r w:rsidDel="00000000" w:rsidR="00000000" w:rsidRPr="00000000">
        <w:rPr>
          <w:rtl w:val="0"/>
        </w:rPr>
        <w:t xml:space="preserve">Table 2-4 Validation Artefacts — Channels / Targets (Amp/Phase, Modal)</w:t>
      </w:r>
    </w:p>
    <w:p w:rsidR="00000000" w:rsidDel="00000000" w:rsidP="00000000" w:rsidRDefault="00000000" w:rsidRPr="00000000" w14:paraId="00000D35">
      <w:pPr>
        <w:rPr/>
      </w:pPr>
      <w:r w:rsidDel="00000000" w:rsidR="00000000" w:rsidRPr="00000000">
        <w:rPr>
          <w:rtl w:val="0"/>
        </w:rPr>
        <w:t xml:space="preserve">Table 2-5 Strength &amp; Fatigue Criteria (Allowables @ T; Methods)</w:t>
      </w:r>
    </w:p>
    <w:p w:rsidR="00000000" w:rsidDel="00000000" w:rsidP="00000000" w:rsidRDefault="00000000" w:rsidRPr="00000000" w14:paraId="00000D36">
      <w:pPr>
        <w:rPr/>
      </w:pPr>
      <w:r w:rsidDel="00000000" w:rsidR="00000000" w:rsidRPr="00000000">
        <w:rPr>
          <w:rtl w:val="0"/>
        </w:rPr>
        <w:t xml:space="preserve">Table 2-6 Data Quality Checks (Completeness, Sampling, Frames, Units)</w:t>
      </w:r>
    </w:p>
    <w:p w:rsidR="00000000" w:rsidDel="00000000" w:rsidP="00000000" w:rsidRDefault="00000000" w:rsidRPr="00000000" w14:paraId="00000D37">
      <w:pPr>
        <w:rPr/>
      </w:pPr>
      <w:r w:rsidDel="00000000" w:rsidR="00000000" w:rsidRPr="00000000">
        <w:rPr>
          <w:rtl w:val="0"/>
        </w:rPr>
        <w:t xml:space="preserve">Table 2-7 Uncertainty &amp; Sensitivity Ranges (ζ, K/C, Material Scatter)</w:t>
      </w:r>
    </w:p>
    <w:p w:rsidR="00000000" w:rsidDel="00000000" w:rsidP="00000000" w:rsidRDefault="00000000" w:rsidRPr="00000000" w14:paraId="00000D38">
      <w:pPr>
        <w:rPr/>
      </w:pPr>
      <w:r w:rsidDel="00000000" w:rsidR="00000000" w:rsidRPr="00000000">
        <w:rPr>
          <w:rFonts w:ascii="Arial Unicode MS" w:cs="Arial Unicode MS" w:eastAsia="Arial Unicode MS" w:hAnsi="Arial Unicode MS"/>
          <w:rtl w:val="0"/>
        </w:rPr>
        <w:t xml:space="preserve">Table 2-8 Traceability (Artefact → ID/Rev → Used in Section)</w:t>
      </w:r>
    </w:p>
    <w:p w:rsidR="00000000" w:rsidDel="00000000" w:rsidP="00000000" w:rsidRDefault="00000000" w:rsidRPr="00000000" w14:paraId="00000D39">
      <w:pPr>
        <w:rPr/>
      </w:pPr>
      <w:r w:rsidDel="00000000" w:rsidR="00000000" w:rsidRPr="00000000">
        <w:rPr>
          <w:rtl w:val="0"/>
        </w:rPr>
      </w:r>
    </w:p>
    <w:p w:rsidR="00000000" w:rsidDel="00000000" w:rsidP="00000000" w:rsidRDefault="00000000" w:rsidRPr="00000000" w14:paraId="00000D3A">
      <w:pPr>
        <w:rPr/>
      </w:pPr>
      <w:r w:rsidDel="00000000" w:rsidR="00000000" w:rsidRPr="00000000">
        <w:rPr>
          <w:rFonts w:ascii="Arial Unicode MS" w:cs="Arial Unicode MS" w:eastAsia="Arial Unicode MS" w:hAnsi="Arial Unicode MS"/>
          <w:rtl w:val="0"/>
        </w:rPr>
        <w:t xml:space="preserve">Table 3-1 MoC Matrix — Quick Reference (Rule → Applicability → Owner → Evidence)</w:t>
      </w:r>
    </w:p>
    <w:p w:rsidR="00000000" w:rsidDel="00000000" w:rsidP="00000000" w:rsidRDefault="00000000" w:rsidRPr="00000000" w14:paraId="00000D3B">
      <w:pPr>
        <w:rPr/>
      </w:pPr>
      <w:r w:rsidDel="00000000" w:rsidR="00000000" w:rsidRPr="00000000">
        <w:rPr>
          <w:rtl w:val="0"/>
        </w:rPr>
        <w:t xml:space="preserve">Table 3-2 MoC Matrix — Detailed (Acceptance &amp; Traceability)</w:t>
      </w:r>
    </w:p>
    <w:p w:rsidR="00000000" w:rsidDel="00000000" w:rsidP="00000000" w:rsidRDefault="00000000" w:rsidRPr="00000000" w14:paraId="00000D3C">
      <w:pPr>
        <w:rPr/>
      </w:pPr>
      <w:r w:rsidDel="00000000" w:rsidR="00000000" w:rsidRPr="00000000">
        <w:rPr>
          <w:rtl w:val="0"/>
        </w:rPr>
      </w:r>
    </w:p>
    <w:p w:rsidR="00000000" w:rsidDel="00000000" w:rsidP="00000000" w:rsidRDefault="00000000" w:rsidRPr="00000000" w14:paraId="00000D3D">
      <w:pPr>
        <w:rPr/>
      </w:pPr>
      <w:r w:rsidDel="00000000" w:rsidR="00000000" w:rsidRPr="00000000">
        <w:rPr>
          <w:rtl w:val="0"/>
        </w:rPr>
        <w:t xml:space="preserve">Table 5-1 Thermal Base — Setup (Files / OP / Pressures / CSYS)</w:t>
      </w:r>
    </w:p>
    <w:p w:rsidR="00000000" w:rsidDel="00000000" w:rsidP="00000000" w:rsidRDefault="00000000" w:rsidRPr="00000000" w14:paraId="00000D3E">
      <w:pPr>
        <w:rPr/>
      </w:pPr>
      <w:r w:rsidDel="00000000" w:rsidR="00000000" w:rsidRPr="00000000">
        <w:rPr>
          <w:rtl w:val="0"/>
        </w:rPr>
        <w:t xml:space="preserve">Table 5-2 CBO Run-Down — Run Controls (Profile, Δt, Damping, Acceptance)</w:t>
      </w:r>
    </w:p>
    <w:p w:rsidR="00000000" w:rsidDel="00000000" w:rsidP="00000000" w:rsidRDefault="00000000" w:rsidRPr="00000000" w14:paraId="00000D3F">
      <w:pPr>
        <w:rPr/>
      </w:pPr>
      <w:r w:rsidDel="00000000" w:rsidR="00000000" w:rsidRPr="00000000">
        <w:rPr>
          <w:rtl w:val="0"/>
        </w:rPr>
        <w:t xml:space="preserve">Table 5-3 CBO Run-On — Evaluation Fields (HCF Window, Counting, Acceptance)</w:t>
      </w:r>
    </w:p>
    <w:p w:rsidR="00000000" w:rsidDel="00000000" w:rsidP="00000000" w:rsidRDefault="00000000" w:rsidRPr="00000000" w14:paraId="00000D40">
      <w:pPr>
        <w:rPr/>
      </w:pPr>
      <w:r w:rsidDel="00000000" w:rsidR="00000000" w:rsidRPr="00000000">
        <w:rPr>
          <w:rtl w:val="0"/>
        </w:rPr>
        <w:t xml:space="preserve">Table 5-4 Windmilling — Setup (RPM Band, Duration, Method, Acceptance)</w:t>
      </w:r>
    </w:p>
    <w:p w:rsidR="00000000" w:rsidDel="00000000" w:rsidP="00000000" w:rsidRDefault="00000000" w:rsidRPr="00000000" w14:paraId="00000D41">
      <w:pPr>
        <w:rPr/>
      </w:pPr>
      <w:r w:rsidDel="00000000" w:rsidR="00000000" w:rsidRPr="00000000">
        <w:rPr>
          <w:rtl w:val="0"/>
        </w:rPr>
        <w:t xml:space="preserve">Table 5-5 Limit OOB — Sweep (RPM Grid, Solution, Acceptance)</w:t>
      </w:r>
    </w:p>
    <w:p w:rsidR="00000000" w:rsidDel="00000000" w:rsidP="00000000" w:rsidRDefault="00000000" w:rsidRPr="00000000" w14:paraId="00000D42">
      <w:pPr>
        <w:rPr/>
      </w:pPr>
      <w:r w:rsidDel="00000000" w:rsidR="00000000" w:rsidRPr="00000000">
        <w:rPr>
          <w:rtl w:val="0"/>
        </w:rPr>
        <w:t xml:space="preserve">Table 5-6 Alert-Level References (Doc IDs)</w:t>
      </w:r>
    </w:p>
    <w:p w:rsidR="00000000" w:rsidDel="00000000" w:rsidP="00000000" w:rsidRDefault="00000000" w:rsidRPr="00000000" w14:paraId="00000D43">
      <w:pPr>
        <w:rPr/>
      </w:pPr>
      <w:r w:rsidDel="00000000" w:rsidR="00000000" w:rsidRPr="00000000">
        <w:rPr>
          <w:rtl w:val="0"/>
        </w:rPr>
        <w:t xml:space="preserve">Table 5-7 Frames / Transforms / Application (Interfaces A/B)</w:t>
      </w:r>
    </w:p>
    <w:p w:rsidR="00000000" w:rsidDel="00000000" w:rsidP="00000000" w:rsidRDefault="00000000" w:rsidRPr="00000000" w14:paraId="00000D44">
      <w:pPr>
        <w:rPr/>
      </w:pPr>
      <w:r w:rsidDel="00000000" w:rsidR="00000000" w:rsidRPr="00000000">
        <w:rPr>
          <w:rtl w:val="0"/>
        </w:rPr>
        <w:t xml:space="preserve">Table 5-8 Solver Settings (Per Case)</w:t>
      </w:r>
    </w:p>
    <w:p w:rsidR="00000000" w:rsidDel="00000000" w:rsidP="00000000" w:rsidRDefault="00000000" w:rsidRPr="00000000" w14:paraId="00000D45">
      <w:pPr>
        <w:rPr/>
      </w:pPr>
      <w:r w:rsidDel="00000000" w:rsidR="00000000" w:rsidRPr="00000000">
        <w:rPr>
          <w:rtl w:val="0"/>
        </w:rPr>
        <w:t xml:space="preserve">Table 5-9 Evidence Links (Figures / Tables / Output Files)</w:t>
      </w:r>
    </w:p>
    <w:p w:rsidR="00000000" w:rsidDel="00000000" w:rsidP="00000000" w:rsidRDefault="00000000" w:rsidRPr="00000000" w14:paraId="00000D46">
      <w:pPr>
        <w:rPr/>
      </w:pPr>
      <w:r w:rsidDel="00000000" w:rsidR="00000000" w:rsidRPr="00000000">
        <w:rPr>
          <w:rtl w:val="0"/>
        </w:rPr>
      </w:r>
    </w:p>
    <w:p w:rsidR="00000000" w:rsidDel="00000000" w:rsidP="00000000" w:rsidRDefault="00000000" w:rsidRPr="00000000" w14:paraId="00000D47">
      <w:pPr>
        <w:rPr/>
      </w:pPr>
      <w:r w:rsidDel="00000000" w:rsidR="00000000" w:rsidRPr="00000000">
        <w:rPr>
          <w:rtl w:val="0"/>
        </w:rPr>
        <w:t xml:space="preserve">Table 6-1 CBO Run-Down — Peak Response Summary (Top Locations)</w:t>
      </w:r>
    </w:p>
    <w:p w:rsidR="00000000" w:rsidDel="00000000" w:rsidP="00000000" w:rsidRDefault="00000000" w:rsidRPr="00000000" w14:paraId="00000D48">
      <w:pPr>
        <w:rPr/>
      </w:pPr>
      <w:r w:rsidDel="00000000" w:rsidR="00000000" w:rsidRPr="00000000">
        <w:rPr>
          <w:rtl w:val="0"/>
        </w:rPr>
        <w:t xml:space="preserve">Table 6-2 CBO Run-On — Goodman Screen (σ_a, σ_m, Result)</w:t>
      </w:r>
    </w:p>
    <w:p w:rsidR="00000000" w:rsidDel="00000000" w:rsidP="00000000" w:rsidRDefault="00000000" w:rsidRPr="00000000" w14:paraId="00000D49">
      <w:pPr>
        <w:rPr/>
      </w:pPr>
      <w:r w:rsidDel="00000000" w:rsidR="00000000" w:rsidRPr="00000000">
        <w:rPr>
          <w:rtl w:val="0"/>
        </w:rPr>
        <w:t xml:space="preserve">Table 6-3 CBO Run-On — Fatigue Damage (If Applicable)</w:t>
      </w:r>
    </w:p>
    <w:p w:rsidR="00000000" w:rsidDel="00000000" w:rsidP="00000000" w:rsidRDefault="00000000" w:rsidRPr="00000000" w14:paraId="00000D4A">
      <w:pPr>
        <w:rPr/>
      </w:pPr>
      <w:r w:rsidDel="00000000" w:rsidR="00000000" w:rsidRPr="00000000">
        <w:rPr>
          <w:rtl w:val="0"/>
        </w:rPr>
        <w:t xml:space="preserve">Table 6-4 Windmilling — Grid/Segment Damage and Accumulated Result</w:t>
      </w:r>
    </w:p>
    <w:p w:rsidR="00000000" w:rsidDel="00000000" w:rsidP="00000000" w:rsidRDefault="00000000" w:rsidRPr="00000000" w14:paraId="00000D4B">
      <w:pPr>
        <w:rPr/>
      </w:pPr>
      <w:r w:rsidDel="00000000" w:rsidR="00000000" w:rsidRPr="00000000">
        <w:rPr>
          <w:rtl w:val="0"/>
        </w:rPr>
        <w:t xml:space="preserve">Table 6-5 Limit OOB — Worst-RPM Stress &amp; Fatigue Summary</w:t>
      </w:r>
    </w:p>
    <w:p w:rsidR="00000000" w:rsidDel="00000000" w:rsidP="00000000" w:rsidRDefault="00000000" w:rsidRPr="00000000" w14:paraId="00000D4C">
      <w:pPr>
        <w:rPr/>
      </w:pPr>
      <w:r w:rsidDel="00000000" w:rsidR="00000000" w:rsidRPr="00000000">
        <w:rPr>
          <w:rtl w:val="0"/>
        </w:rPr>
        <w:t xml:space="preserve">Table 6-6 Bode / Campbell Correlation — Test vs Model (HPCC Points)</w:t>
      </w:r>
    </w:p>
    <w:p w:rsidR="00000000" w:rsidDel="00000000" w:rsidP="00000000" w:rsidRDefault="00000000" w:rsidRPr="00000000" w14:paraId="00000D4D">
      <w:pPr>
        <w:rPr/>
      </w:pPr>
      <w:r w:rsidDel="00000000" w:rsidR="00000000" w:rsidRPr="00000000">
        <w:rPr>
          <w:rtl w:val="0"/>
        </w:rPr>
        <w:t xml:space="preserve">Table 6-7 Modal Correlation — f, Δf, MAC, ζ (Optional)</w:t>
      </w:r>
    </w:p>
    <w:p w:rsidR="00000000" w:rsidDel="00000000" w:rsidP="00000000" w:rsidRDefault="00000000" w:rsidRPr="00000000" w14:paraId="00000D4E">
      <w:pPr>
        <w:rPr/>
      </w:pPr>
      <w:r w:rsidDel="00000000" w:rsidR="00000000" w:rsidRPr="00000000">
        <w:rPr>
          <w:rtl w:val="0"/>
        </w:rPr>
        <w:t xml:space="preserve">Table 6-8 Margin-Comparison — Strength (CBO Run-Down)</w:t>
      </w:r>
    </w:p>
    <w:p w:rsidR="00000000" w:rsidDel="00000000" w:rsidP="00000000" w:rsidRDefault="00000000" w:rsidRPr="00000000" w14:paraId="00000D4F">
      <w:pPr>
        <w:rPr/>
      </w:pPr>
      <w:r w:rsidDel="00000000" w:rsidR="00000000" w:rsidRPr="00000000">
        <w:rPr>
          <w:rtl w:val="0"/>
        </w:rPr>
        <w:t xml:space="preserve">Table 6-9 Margin-Comparison — Fatigue (Run-On / Windmilling / Limit OOB)</w:t>
      </w:r>
    </w:p>
    <w:p w:rsidR="00000000" w:rsidDel="00000000" w:rsidP="00000000" w:rsidRDefault="00000000" w:rsidRPr="00000000" w14:paraId="00000D50">
      <w:pPr>
        <w:rPr/>
      </w:pPr>
      <w:r w:rsidDel="00000000" w:rsidR="00000000" w:rsidRPr="00000000">
        <w:rPr>
          <w:rtl w:val="0"/>
        </w:rPr>
      </w:r>
    </w:p>
    <w:p w:rsidR="00000000" w:rsidDel="00000000" w:rsidP="00000000" w:rsidRDefault="00000000" w:rsidRPr="00000000" w14:paraId="00000D51">
      <w:pPr>
        <w:rPr/>
      </w:pPr>
      <w:r w:rsidDel="00000000" w:rsidR="00000000" w:rsidRPr="00000000">
        <w:rPr>
          <w:rtl w:val="0"/>
        </w:rPr>
        <w:t xml:space="preserve">Table 7-1 Operating Limitations (Speed Bands / Dwell / Accel-Decel) (if used)</w:t>
      </w:r>
    </w:p>
    <w:p w:rsidR="00000000" w:rsidDel="00000000" w:rsidP="00000000" w:rsidRDefault="00000000" w:rsidRPr="00000000" w14:paraId="00000D52">
      <w:pPr>
        <w:rPr/>
      </w:pPr>
      <w:r w:rsidDel="00000000" w:rsidR="00000000" w:rsidRPr="00000000">
        <w:rPr>
          <w:rtl w:val="0"/>
        </w:rPr>
        <w:t xml:space="preserve">Table 7-2 Maintenance Actions (Triggers / Areas / Methods / Limits) (if used)</w:t>
      </w:r>
    </w:p>
    <w:p w:rsidR="00000000" w:rsidDel="00000000" w:rsidP="00000000" w:rsidRDefault="00000000" w:rsidRPr="00000000" w14:paraId="00000D53">
      <w:pPr>
        <w:rPr/>
      </w:pPr>
      <w:r w:rsidDel="00000000" w:rsidR="00000000" w:rsidRPr="00000000">
        <w:rPr>
          <w:rtl w:val="0"/>
        </w:rPr>
        <w:t xml:space="preserve">Table 7-3 Monitoring &amp; Alert Thresholds — References (if used)</w:t>
      </w:r>
    </w:p>
    <w:p w:rsidR="00000000" w:rsidDel="00000000" w:rsidP="00000000" w:rsidRDefault="00000000" w:rsidRPr="00000000" w14:paraId="00000D54">
      <w:pPr>
        <w:rPr/>
      </w:pPr>
      <w:r w:rsidDel="00000000" w:rsidR="00000000" w:rsidRPr="00000000">
        <w:rPr>
          <w:rtl w:val="0"/>
        </w:rPr>
        <w:t xml:space="preserve">Table 7-4 Windmilling Time Limits by RPM Band (if used)</w:t>
      </w:r>
    </w:p>
    <w:p w:rsidR="00000000" w:rsidDel="00000000" w:rsidP="00000000" w:rsidRDefault="00000000" w:rsidRPr="00000000" w14:paraId="00000D55">
      <w:pPr>
        <w:rPr/>
      </w:pPr>
      <w:r w:rsidDel="00000000" w:rsidR="00000000" w:rsidRPr="00000000">
        <w:rPr>
          <w:rtl w:val="0"/>
        </w:rPr>
        <w:t xml:space="preserve">Table 7-5 Applicability &amp; Configuration Control (if used)</w:t>
      </w:r>
    </w:p>
    <w:p w:rsidR="00000000" w:rsidDel="00000000" w:rsidP="00000000" w:rsidRDefault="00000000" w:rsidRPr="00000000" w14:paraId="00000D56">
      <w:pPr>
        <w:rPr/>
      </w:pPr>
      <w:r w:rsidDel="00000000" w:rsidR="00000000" w:rsidRPr="00000000">
        <w:rPr>
          <w:rFonts w:ascii="Arial Unicode MS" w:cs="Arial Unicode MS" w:eastAsia="Arial Unicode MS" w:hAnsi="Arial Unicode MS"/>
          <w:rtl w:val="0"/>
        </w:rPr>
        <w:t xml:space="preserve">Table 7-6 Rationale &amp; Traceability — Limitation → Evidence (if used)</w:t>
      </w:r>
    </w:p>
    <w:p w:rsidR="00000000" w:rsidDel="00000000" w:rsidP="00000000" w:rsidRDefault="00000000" w:rsidRPr="00000000" w14:paraId="00000D57">
      <w:pPr>
        <w:rPr/>
      </w:pPr>
      <w:r w:rsidDel="00000000" w:rsidR="00000000" w:rsidRPr="00000000">
        <w:rPr>
          <w:rtl w:val="0"/>
        </w:rPr>
      </w:r>
    </w:p>
    <w:p w:rsidR="00000000" w:rsidDel="00000000" w:rsidP="00000000" w:rsidRDefault="00000000" w:rsidRPr="00000000" w14:paraId="00000D58">
      <w:pPr>
        <w:rPr/>
      </w:pPr>
      <w:r w:rsidDel="00000000" w:rsidR="00000000" w:rsidRPr="00000000">
        <w:rPr>
          <w:rtl w:val="0"/>
        </w:rPr>
        <w:t xml:space="preserve">Table A-1 FE Mesh Statistics &amp; Quality Metrics</w:t>
      </w:r>
    </w:p>
    <w:p w:rsidR="00000000" w:rsidDel="00000000" w:rsidP="00000000" w:rsidRDefault="00000000" w:rsidRPr="00000000" w14:paraId="00000D59">
      <w:pPr>
        <w:rPr/>
      </w:pPr>
      <w:r w:rsidDel="00000000" w:rsidR="00000000" w:rsidRPr="00000000">
        <w:rPr>
          <w:rtl w:val="0"/>
        </w:rPr>
        <w:t xml:space="preserve">Table B-1 Temperature-Dependent Material Properties (E, σ_y, σ_u, α, ν)</w:t>
      </w:r>
    </w:p>
    <w:p w:rsidR="00000000" w:rsidDel="00000000" w:rsidP="00000000" w:rsidRDefault="00000000" w:rsidRPr="00000000" w14:paraId="00000D5A">
      <w:pPr>
        <w:rPr/>
      </w:pPr>
      <w:r w:rsidDel="00000000" w:rsidR="00000000" w:rsidRPr="00000000">
        <w:rPr>
          <w:rtl w:val="0"/>
        </w:rPr>
        <w:t xml:space="preserve">Table C-1 Engine Survey &amp; Rig/Modal Tests — IDs / Revs / Channels</w:t>
      </w:r>
    </w:p>
    <w:p w:rsidR="00000000" w:rsidDel="00000000" w:rsidP="00000000" w:rsidRDefault="00000000" w:rsidRPr="00000000" w14:paraId="00000D5B">
      <w:pPr>
        <w:rPr/>
      </w:pPr>
      <w:r w:rsidDel="00000000" w:rsidR="00000000" w:rsidRPr="00000000">
        <w:rPr>
          <w:rtl w:val="0"/>
        </w:rPr>
        <w:t xml:space="preserve">Table D-1 Full MoC Matrix (Rule Text / Acceptance / Evidence Links)</w:t>
      </w:r>
    </w:p>
    <w:p w:rsidR="00000000" w:rsidDel="00000000" w:rsidP="00000000" w:rsidRDefault="00000000" w:rsidRPr="00000000" w14:paraId="00000D5C">
      <w:pPr>
        <w:rPr/>
      </w:pPr>
      <w:r w:rsidDel="00000000" w:rsidR="00000000" w:rsidRPr="00000000">
        <w:rPr>
          <w:rtl w:val="0"/>
        </w:rPr>
        <w:t xml:space="preserve">Table G-1 Data Packages &amp; File Manifests (Hashes / Paths / Owners)</w:t>
      </w:r>
    </w:p>
    <w:p w:rsidR="00000000" w:rsidDel="00000000" w:rsidP="00000000" w:rsidRDefault="00000000" w:rsidRPr="00000000" w14:paraId="00000D5D">
      <w:pPr>
        <w:rPr/>
      </w:pPr>
      <w:r w:rsidDel="00000000" w:rsidR="00000000" w:rsidRPr="00000000">
        <w:rPr>
          <w:rtl w:val="0"/>
        </w:rPr>
      </w:r>
    </w:p>
    <w:p w:rsidR="00000000" w:rsidDel="00000000" w:rsidP="00000000" w:rsidRDefault="00000000" w:rsidRPr="00000000" w14:paraId="00000D5E">
      <w:pPr>
        <w:rPr/>
      </w:pPr>
      <w:r w:rsidDel="00000000" w:rsidR="00000000" w:rsidRPr="00000000">
        <w:rPr>
          <w:rtl w:val="0"/>
        </w:rPr>
        <w:t xml:space="preserve">If you want, I can also spit these out as a .docx front-matter pack (TOC, LoF, LoT) ready to auto-update in Word, or an Excel sheet that auto-numbers figures/tables as you add them.</w:t>
      </w:r>
    </w:p>
    <w:p w:rsidR="00000000" w:rsidDel="00000000" w:rsidP="00000000" w:rsidRDefault="00000000" w:rsidRPr="00000000" w14:paraId="00000D5F">
      <w:pPr>
        <w:rPr/>
      </w:pPr>
      <w:r w:rsidDel="00000000" w:rsidR="00000000" w:rsidRPr="00000000">
        <w:rPr>
          <w:rtl w:val="0"/>
        </w:rPr>
      </w:r>
    </w:p>
    <w:p w:rsidR="00000000" w:rsidDel="00000000" w:rsidP="00000000" w:rsidRDefault="00000000" w:rsidRPr="00000000" w14:paraId="00000D60">
      <w:pPr>
        <w:rPr/>
      </w:pPr>
      <w:r w:rsidDel="00000000" w:rsidR="00000000" w:rsidRPr="00000000">
        <w:rPr>
          <w:rtl w:val="0"/>
        </w:rPr>
        <w:t xml:space="preserve">You said:</w:t>
      </w:r>
    </w:p>
    <w:p w:rsidR="00000000" w:rsidDel="00000000" w:rsidP="00000000" w:rsidRDefault="00000000" w:rsidRPr="00000000" w14:paraId="00000D61">
      <w:pPr>
        <w:rPr/>
      </w:pPr>
      <w:r w:rsidDel="00000000" w:rsidR="00000000" w:rsidRPr="00000000">
        <w:rPr>
          <w:rtl w:val="0"/>
        </w:rPr>
        <w:t xml:space="preserve">Actually, at this stage, I expect a mock-up report from you. But before you go with that, if I were to resume this chat in a different chat window, I need you to give me the full prompt required to be able to resume this chat accurately.</w:t>
      </w:r>
    </w:p>
    <w:p w:rsidR="00000000" w:rsidDel="00000000" w:rsidP="00000000" w:rsidRDefault="00000000" w:rsidRPr="00000000" w14:paraId="00000D62">
      <w:pPr>
        <w:rPr/>
      </w:pPr>
      <w:r w:rsidDel="00000000" w:rsidR="00000000" w:rsidRPr="00000000">
        <w:rPr>
          <w:rtl w:val="0"/>
        </w:rPr>
        <w:t xml:space="preserve">ChatGPT said:</w:t>
      </w:r>
    </w:p>
    <w:p w:rsidR="00000000" w:rsidDel="00000000" w:rsidP="00000000" w:rsidRDefault="00000000" w:rsidRPr="00000000" w14:paraId="00000D63">
      <w:pPr>
        <w:rPr/>
      </w:pPr>
      <w:r w:rsidDel="00000000" w:rsidR="00000000" w:rsidRPr="00000000">
        <w:rPr>
          <w:rtl w:val="0"/>
        </w:rPr>
        <w:t xml:space="preserve">Got it — if you want to resume this in another chat and keep everything consistent, you’ll need to paste a full context restoration prompt that contains:</w:t>
      </w:r>
    </w:p>
    <w:p w:rsidR="00000000" w:rsidDel="00000000" w:rsidP="00000000" w:rsidRDefault="00000000" w:rsidRPr="00000000" w14:paraId="00000D64">
      <w:pPr>
        <w:rPr/>
      </w:pPr>
      <w:r w:rsidDel="00000000" w:rsidR="00000000" w:rsidRPr="00000000">
        <w:rPr>
          <w:rtl w:val="0"/>
        </w:rPr>
      </w:r>
    </w:p>
    <w:p w:rsidR="00000000" w:rsidDel="00000000" w:rsidP="00000000" w:rsidRDefault="00000000" w:rsidRPr="00000000" w14:paraId="00000D65">
      <w:pPr>
        <w:rPr/>
      </w:pPr>
      <w:r w:rsidDel="00000000" w:rsidR="00000000" w:rsidRPr="00000000">
        <w:rPr>
          <w:rtl w:val="0"/>
        </w:rPr>
        <w:t xml:space="preserve">The exact background of your role and responsibility for this report.</w:t>
      </w:r>
    </w:p>
    <w:p w:rsidR="00000000" w:rsidDel="00000000" w:rsidP="00000000" w:rsidRDefault="00000000" w:rsidRPr="00000000" w14:paraId="00000D66">
      <w:pPr>
        <w:rPr/>
      </w:pPr>
      <w:r w:rsidDel="00000000" w:rsidR="00000000" w:rsidRPr="00000000">
        <w:rPr>
          <w:rtl w:val="0"/>
        </w:rPr>
      </w:r>
    </w:p>
    <w:p w:rsidR="00000000" w:rsidDel="00000000" w:rsidP="00000000" w:rsidRDefault="00000000" w:rsidRPr="00000000" w14:paraId="00000D67">
      <w:pPr>
        <w:rPr/>
      </w:pPr>
      <w:r w:rsidDel="00000000" w:rsidR="00000000" w:rsidRPr="00000000">
        <w:rPr>
          <w:rtl w:val="0"/>
        </w:rPr>
        <w:t xml:space="preserve">The regulatory scope (CS-E, turboshaft engine, continuous vibration / unbalance, structural assessment).</w:t>
      </w:r>
    </w:p>
    <w:p w:rsidR="00000000" w:rsidDel="00000000" w:rsidP="00000000" w:rsidRDefault="00000000" w:rsidRPr="00000000" w14:paraId="00000D68">
      <w:pPr>
        <w:rPr/>
      </w:pPr>
      <w:r w:rsidDel="00000000" w:rsidR="00000000" w:rsidRPr="00000000">
        <w:rPr>
          <w:rtl w:val="0"/>
        </w:rPr>
      </w:r>
    </w:p>
    <w:p w:rsidR="00000000" w:rsidDel="00000000" w:rsidP="00000000" w:rsidRDefault="00000000" w:rsidRPr="00000000" w14:paraId="00000D69">
      <w:pPr>
        <w:rPr/>
      </w:pPr>
      <w:r w:rsidDel="00000000" w:rsidR="00000000" w:rsidRPr="00000000">
        <w:rPr>
          <w:rtl w:val="0"/>
        </w:rPr>
        <w:t xml:space="preserve">The component focus (HP compressor casing only).</w:t>
      </w:r>
    </w:p>
    <w:p w:rsidR="00000000" w:rsidDel="00000000" w:rsidP="00000000" w:rsidRDefault="00000000" w:rsidRPr="00000000" w14:paraId="00000D6A">
      <w:pPr>
        <w:rPr/>
      </w:pPr>
      <w:r w:rsidDel="00000000" w:rsidR="00000000" w:rsidRPr="00000000">
        <w:rPr>
          <w:rtl w:val="0"/>
        </w:rPr>
      </w:r>
    </w:p>
    <w:p w:rsidR="00000000" w:rsidDel="00000000" w:rsidP="00000000" w:rsidRDefault="00000000" w:rsidRPr="00000000" w14:paraId="00000D6B">
      <w:pPr>
        <w:rPr/>
      </w:pPr>
      <w:r w:rsidDel="00000000" w:rsidR="00000000" w:rsidRPr="00000000">
        <w:rPr>
          <w:rtl w:val="0"/>
        </w:rPr>
        <w:t xml:space="preserve">The type of output you expect (mock-up, copy-paste-ready paragraphs, minimal edits required).</w:t>
      </w:r>
    </w:p>
    <w:p w:rsidR="00000000" w:rsidDel="00000000" w:rsidP="00000000" w:rsidRDefault="00000000" w:rsidRPr="00000000" w14:paraId="00000D6C">
      <w:pPr>
        <w:rPr/>
      </w:pPr>
      <w:r w:rsidDel="00000000" w:rsidR="00000000" w:rsidRPr="00000000">
        <w:rPr>
          <w:rtl w:val="0"/>
        </w:rPr>
      </w:r>
    </w:p>
    <w:p w:rsidR="00000000" w:rsidDel="00000000" w:rsidP="00000000" w:rsidRDefault="00000000" w:rsidRPr="00000000" w14:paraId="00000D6D">
      <w:pPr>
        <w:rPr/>
      </w:pPr>
      <w:r w:rsidDel="00000000" w:rsidR="00000000" w:rsidRPr="00000000">
        <w:rPr>
          <w:rtl w:val="0"/>
        </w:rPr>
        <w:t xml:space="preserve">The sections already discussed and the formatting expectations (placeholders, pre-filled paragraphs, TOC, lists of figs/tables, etc.).</w:t>
      </w:r>
    </w:p>
    <w:p w:rsidR="00000000" w:rsidDel="00000000" w:rsidP="00000000" w:rsidRDefault="00000000" w:rsidRPr="00000000" w14:paraId="00000D6E">
      <w:pPr>
        <w:rPr/>
      </w:pPr>
      <w:r w:rsidDel="00000000" w:rsidR="00000000" w:rsidRPr="00000000">
        <w:rPr>
          <w:rtl w:val="0"/>
        </w:rPr>
      </w:r>
    </w:p>
    <w:p w:rsidR="00000000" w:rsidDel="00000000" w:rsidP="00000000" w:rsidRDefault="00000000" w:rsidRPr="00000000" w14:paraId="00000D6F">
      <w:pPr>
        <w:rPr/>
      </w:pPr>
      <w:r w:rsidDel="00000000" w:rsidR="00000000" w:rsidRPr="00000000">
        <w:rPr>
          <w:rtl w:val="0"/>
        </w:rPr>
        <w:t xml:space="preserve">Here’s your ready-to-use restoration prompt:</w:t>
      </w:r>
    </w:p>
    <w:p w:rsidR="00000000" w:rsidDel="00000000" w:rsidP="00000000" w:rsidRDefault="00000000" w:rsidRPr="00000000" w14:paraId="00000D70">
      <w:pPr>
        <w:rPr/>
      </w:pPr>
      <w:r w:rsidDel="00000000" w:rsidR="00000000" w:rsidRPr="00000000">
        <w:rPr>
          <w:rtl w:val="0"/>
        </w:rPr>
      </w:r>
    </w:p>
    <w:p w:rsidR="00000000" w:rsidDel="00000000" w:rsidP="00000000" w:rsidRDefault="00000000" w:rsidRPr="00000000" w14:paraId="00000D71">
      <w:pPr>
        <w:rPr/>
      </w:pPr>
      <w:r w:rsidDel="00000000" w:rsidR="00000000" w:rsidRPr="00000000">
        <w:rPr>
          <w:rtl w:val="0"/>
        </w:rPr>
        <w:t xml:space="preserve">Prompt to Resume This Chat in a New Window:</w:t>
      </w:r>
    </w:p>
    <w:p w:rsidR="00000000" w:rsidDel="00000000" w:rsidP="00000000" w:rsidRDefault="00000000" w:rsidRPr="00000000" w14:paraId="00000D72">
      <w:pPr>
        <w:rPr/>
      </w:pPr>
      <w:r w:rsidDel="00000000" w:rsidR="00000000" w:rsidRPr="00000000">
        <w:rPr>
          <w:rtl w:val="0"/>
        </w:rPr>
      </w:r>
    </w:p>
    <w:p w:rsidR="00000000" w:rsidDel="00000000" w:rsidP="00000000" w:rsidRDefault="00000000" w:rsidRPr="00000000" w14:paraId="00000D73">
      <w:pPr>
        <w:rPr/>
      </w:pPr>
      <w:r w:rsidDel="00000000" w:rsidR="00000000" w:rsidRPr="00000000">
        <w:rPr>
          <w:rtl w:val="0"/>
        </w:rPr>
        <w:t xml:space="preserve">You are GPT-5. You are assisting me (a structural analyst) in writing a CS-E compliant Continuous Vibration (Unbalance) analysis report for certification of a turboshaft engine.</w:t>
      </w:r>
    </w:p>
    <w:p w:rsidR="00000000" w:rsidDel="00000000" w:rsidP="00000000" w:rsidRDefault="00000000" w:rsidRPr="00000000" w14:paraId="00000D74">
      <w:pPr>
        <w:rPr/>
      </w:pPr>
      <w:r w:rsidDel="00000000" w:rsidR="00000000" w:rsidRPr="00000000">
        <w:rPr>
          <w:rtl w:val="0"/>
        </w:rPr>
        <w:t xml:space="preserve">My responsibility is only for static parts of the compressor module — specifically the HP compressor casing (HPCC).</w:t>
      </w:r>
    </w:p>
    <w:p w:rsidR="00000000" w:rsidDel="00000000" w:rsidP="00000000" w:rsidRDefault="00000000" w:rsidRPr="00000000" w14:paraId="00000D75">
      <w:pPr>
        <w:rPr/>
      </w:pPr>
      <w:r w:rsidDel="00000000" w:rsidR="00000000" w:rsidRPr="00000000">
        <w:rPr>
          <w:rtl w:val="0"/>
        </w:rPr>
        <w:t xml:space="preserve">I am not responsible for defining out-of-balance limits, loads, or validation of engine-level dynamics — those are handled by the engine design/analysis team. I will consume their validated loads and limits. My role is to demonstrate that my component survives the required load cases, using analysis and, where needed, rig/component or ground test data.</w:t>
      </w:r>
    </w:p>
    <w:p w:rsidR="00000000" w:rsidDel="00000000" w:rsidP="00000000" w:rsidRDefault="00000000" w:rsidRPr="00000000" w14:paraId="00000D76">
      <w:pPr>
        <w:rPr/>
      </w:pPr>
      <w:r w:rsidDel="00000000" w:rsidR="00000000" w:rsidRPr="00000000">
        <w:rPr>
          <w:rtl w:val="0"/>
        </w:rPr>
      </w:r>
    </w:p>
    <w:p w:rsidR="00000000" w:rsidDel="00000000" w:rsidP="00000000" w:rsidRDefault="00000000" w:rsidRPr="00000000" w14:paraId="00000D77">
      <w:pPr>
        <w:rPr/>
      </w:pPr>
      <w:r w:rsidDel="00000000" w:rsidR="00000000" w:rsidRPr="00000000">
        <w:rPr>
          <w:rtl w:val="0"/>
        </w:rPr>
        <w:t xml:space="preserve">**Key points to preserve</w:t>
      </w:r>
    </w:p>
    <w:p w:rsidR="00000000" w:rsidDel="00000000" w:rsidP="00000000" w:rsidRDefault="00000000" w:rsidRPr="00000000" w14:paraId="00000D78">
      <w:pPr>
        <w:rPr/>
      </w:pPr>
      <w:r w:rsidDel="00000000" w:rsidR="00000000" w:rsidRPr="00000000">
        <w:rPr>
          <w:rtl w:val="0"/>
        </w:rPr>
      </w:r>
    </w:p>
    <w:p w:rsidR="00000000" w:rsidDel="00000000" w:rsidP="00000000" w:rsidRDefault="00000000" w:rsidRPr="00000000" w14:paraId="00000D79">
      <w:pPr>
        <w:rPr/>
      </w:pPr>
      <w:r w:rsidDel="00000000" w:rsidR="00000000" w:rsidRPr="00000000">
        <w:rPr>
          <w:rtl w:val="0"/>
        </w:rPr>
        <w:t xml:space="preserve">You said:</w:t>
      </w:r>
    </w:p>
    <w:p w:rsidR="00000000" w:rsidDel="00000000" w:rsidP="00000000" w:rsidRDefault="00000000" w:rsidRPr="00000000" w14:paraId="00000D7A">
      <w:pPr>
        <w:rPr/>
      </w:pPr>
      <w:r w:rsidDel="00000000" w:rsidR="00000000" w:rsidRPr="00000000">
        <w:rPr>
          <w:rtl w:val="0"/>
        </w:rPr>
        <w:t xml:space="preserve">At this stage, I expect a mock-up report from you. But before you go with that, if I were to resume this chat in a different chat window, I need you to give me the full prompt required to be able to resume this chat accurately.</w:t>
      </w:r>
    </w:p>
    <w:p w:rsidR="00000000" w:rsidDel="00000000" w:rsidP="00000000" w:rsidRDefault="00000000" w:rsidRPr="00000000" w14:paraId="00000D7B">
      <w:pPr>
        <w:rPr/>
      </w:pPr>
      <w:r w:rsidDel="00000000" w:rsidR="00000000" w:rsidRPr="00000000">
        <w:rPr>
          <w:rtl w:val="0"/>
        </w:rPr>
        <w:t xml:space="preserve">ChatGPT said:</w:t>
      </w:r>
    </w:p>
    <w:p w:rsidR="00000000" w:rsidDel="00000000" w:rsidP="00000000" w:rsidRDefault="00000000" w:rsidRPr="00000000" w14:paraId="00000D7C">
      <w:pPr>
        <w:rPr/>
      </w:pPr>
      <w:r w:rsidDel="00000000" w:rsidR="00000000" w:rsidRPr="00000000">
        <w:rPr>
          <w:rtl w:val="0"/>
        </w:rPr>
        <w:t xml:space="preserve">Perfect—here’s a single, copy-paste context restoration prompt you can drop into a brand-new chat to pick up exactly where we left off.</w:t>
      </w:r>
    </w:p>
    <w:p w:rsidR="00000000" w:rsidDel="00000000" w:rsidP="00000000" w:rsidRDefault="00000000" w:rsidRPr="00000000" w14:paraId="00000D7D">
      <w:pPr>
        <w:rPr/>
      </w:pPr>
      <w:r w:rsidDel="00000000" w:rsidR="00000000" w:rsidRPr="00000000">
        <w:rPr>
          <w:rtl w:val="0"/>
        </w:rPr>
      </w:r>
    </w:p>
    <w:p w:rsidR="00000000" w:rsidDel="00000000" w:rsidP="00000000" w:rsidRDefault="00000000" w:rsidRPr="00000000" w14:paraId="00000D7E">
      <w:pPr>
        <w:rPr/>
      </w:pPr>
      <w:r w:rsidDel="00000000" w:rsidR="00000000" w:rsidRPr="00000000">
        <w:rPr>
          <w:rtl w:val="0"/>
        </w:rPr>
        <w:t xml:space="preserve">Context to Resume (paste this into a new chat):</w:t>
      </w:r>
    </w:p>
    <w:p w:rsidR="00000000" w:rsidDel="00000000" w:rsidP="00000000" w:rsidRDefault="00000000" w:rsidRPr="00000000" w14:paraId="00000D7F">
      <w:pPr>
        <w:rPr/>
      </w:pPr>
      <w:r w:rsidDel="00000000" w:rsidR="00000000" w:rsidRPr="00000000">
        <w:rPr>
          <w:rtl w:val="0"/>
        </w:rPr>
      </w:r>
    </w:p>
    <w:p w:rsidR="00000000" w:rsidDel="00000000" w:rsidP="00000000" w:rsidRDefault="00000000" w:rsidRPr="00000000" w14:paraId="00000D80">
      <w:pPr>
        <w:rPr/>
      </w:pPr>
      <w:r w:rsidDel="00000000" w:rsidR="00000000" w:rsidRPr="00000000">
        <w:rPr>
          <w:rtl w:val="0"/>
        </w:rPr>
        <w:t xml:space="preserve">You are GPT-5 Thinking. Continue helping me produce a copy-paste-ready CS-E certification report focused on continuous vibration / out-of-balance (OOB) structural integrity for a turboshaft engine.</w:t>
      </w:r>
    </w:p>
    <w:p w:rsidR="00000000" w:rsidDel="00000000" w:rsidP="00000000" w:rsidRDefault="00000000" w:rsidRPr="00000000" w14:paraId="00000D81">
      <w:pPr>
        <w:rPr/>
      </w:pPr>
      <w:r w:rsidDel="00000000" w:rsidR="00000000" w:rsidRPr="00000000">
        <w:rPr>
          <w:rtl w:val="0"/>
        </w:rPr>
        <w:t xml:space="preserve">My role: module structural analyst &amp; part designer for static compressor parts only. The target component is the High-Pressure Compressor Casing (HPCC).</w:t>
      </w:r>
    </w:p>
    <w:p w:rsidR="00000000" w:rsidDel="00000000" w:rsidP="00000000" w:rsidRDefault="00000000" w:rsidRPr="00000000" w14:paraId="00000D82">
      <w:pPr>
        <w:rPr/>
      </w:pPr>
      <w:r w:rsidDel="00000000" w:rsidR="00000000" w:rsidRPr="00000000">
        <w:rPr>
          <w:rtl w:val="0"/>
        </w:rPr>
        <w:t xml:space="preserve">Not my scope: I do not derive or validate engine-level OOB forces/moments, accelerations, clearances, or limits; those are provided by the Engine Dynamics team as validated data. I must consume those inputs and demonstrate that the HPCC survives.</w:t>
      </w:r>
    </w:p>
    <w:p w:rsidR="00000000" w:rsidDel="00000000" w:rsidP="00000000" w:rsidRDefault="00000000" w:rsidRPr="00000000" w14:paraId="00000D83">
      <w:pPr>
        <w:rPr/>
      </w:pPr>
      <w:r w:rsidDel="00000000" w:rsidR="00000000" w:rsidRPr="00000000">
        <w:rPr>
          <w:rtl w:val="0"/>
        </w:rPr>
      </w:r>
    </w:p>
    <w:p w:rsidR="00000000" w:rsidDel="00000000" w:rsidP="00000000" w:rsidRDefault="00000000" w:rsidRPr="00000000" w14:paraId="00000D84">
      <w:pPr>
        <w:rPr/>
      </w:pPr>
      <w:r w:rsidDel="00000000" w:rsidR="00000000" w:rsidRPr="00000000">
        <w:rPr>
          <w:rtl w:val="0"/>
        </w:rPr>
        <w:t xml:space="preserve">What we’ve already aligned on</w:t>
      </w:r>
    </w:p>
    <w:p w:rsidR="00000000" w:rsidDel="00000000" w:rsidP="00000000" w:rsidRDefault="00000000" w:rsidRPr="00000000" w14:paraId="00000D85">
      <w:pPr>
        <w:rPr/>
      </w:pPr>
      <w:r w:rsidDel="00000000" w:rsidR="00000000" w:rsidRPr="00000000">
        <w:rPr>
          <w:rtl w:val="0"/>
        </w:rPr>
        <w:t xml:space="preserve">Regulatory basis: CS-E 650 (Vibration Surveys), CS-E 810 (Blade Failure—incl. running after failure), CS-E 525 (Continued Rotation), and AMC E 520(c)(2) (validated data concept).</w:t>
      </w:r>
    </w:p>
    <w:p w:rsidR="00000000" w:rsidDel="00000000" w:rsidP="00000000" w:rsidRDefault="00000000" w:rsidRPr="00000000" w14:paraId="00000D86">
      <w:pPr>
        <w:rPr/>
      </w:pPr>
      <w:r w:rsidDel="00000000" w:rsidR="00000000" w:rsidRPr="00000000">
        <w:rPr>
          <w:rtl w:val="0"/>
        </w:rPr>
      </w:r>
    </w:p>
    <w:p w:rsidR="00000000" w:rsidDel="00000000" w:rsidP="00000000" w:rsidRDefault="00000000" w:rsidRPr="00000000" w14:paraId="00000D87">
      <w:pPr>
        <w:rPr/>
      </w:pPr>
      <w:r w:rsidDel="00000000" w:rsidR="00000000" w:rsidRPr="00000000">
        <w:rPr>
          <w:rtl w:val="0"/>
        </w:rPr>
        <w:t xml:space="preserve">Load cases to assess (all provided by Engine Dynamics):</w:t>
      </w:r>
    </w:p>
    <w:p w:rsidR="00000000" w:rsidDel="00000000" w:rsidP="00000000" w:rsidRDefault="00000000" w:rsidRPr="00000000" w14:paraId="00000D88">
      <w:pPr>
        <w:rPr/>
      </w:pPr>
      <w:r w:rsidDel="00000000" w:rsidR="00000000" w:rsidRPr="00000000">
        <w:rPr>
          <w:rtl w:val="0"/>
        </w:rPr>
      </w:r>
    </w:p>
    <w:p w:rsidR="00000000" w:rsidDel="00000000" w:rsidP="00000000" w:rsidRDefault="00000000" w:rsidRPr="00000000" w14:paraId="00000D89">
      <w:pPr>
        <w:rPr/>
      </w:pPr>
      <w:r w:rsidDel="00000000" w:rsidR="00000000" w:rsidRPr="00000000">
        <w:rPr>
          <w:rtl w:val="0"/>
        </w:rPr>
        <w:t xml:space="preserve">CBO run-down (shutdown transient after blade loss)</w:t>
      </w:r>
    </w:p>
    <w:p w:rsidR="00000000" w:rsidDel="00000000" w:rsidP="00000000" w:rsidRDefault="00000000" w:rsidRPr="00000000" w14:paraId="00000D8A">
      <w:pPr>
        <w:rPr/>
      </w:pPr>
      <w:r w:rsidDel="00000000" w:rsidR="00000000" w:rsidRPr="00000000">
        <w:rPr>
          <w:rtl w:val="0"/>
        </w:rPr>
      </w:r>
    </w:p>
    <w:p w:rsidR="00000000" w:rsidDel="00000000" w:rsidP="00000000" w:rsidRDefault="00000000" w:rsidRPr="00000000" w14:paraId="00000D8B">
      <w:pPr>
        <w:rPr/>
      </w:pPr>
      <w:r w:rsidDel="00000000" w:rsidR="00000000" w:rsidRPr="00000000">
        <w:rPr>
          <w:rtl w:val="0"/>
        </w:rPr>
        <w:t xml:space="preserve">CBO run-on / continued rotation (pre-shutdown transient)</w:t>
      </w:r>
    </w:p>
    <w:p w:rsidR="00000000" w:rsidDel="00000000" w:rsidP="00000000" w:rsidRDefault="00000000" w:rsidRPr="00000000" w14:paraId="00000D8C">
      <w:pPr>
        <w:rPr/>
      </w:pPr>
      <w:r w:rsidDel="00000000" w:rsidR="00000000" w:rsidRPr="00000000">
        <w:rPr>
          <w:rtl w:val="0"/>
        </w:rPr>
      </w:r>
    </w:p>
    <w:p w:rsidR="00000000" w:rsidDel="00000000" w:rsidP="00000000" w:rsidRDefault="00000000" w:rsidRPr="00000000" w14:paraId="00000D8D">
      <w:pPr>
        <w:rPr/>
      </w:pPr>
      <w:r w:rsidDel="00000000" w:rsidR="00000000" w:rsidRPr="00000000">
        <w:rPr>
          <w:rtl w:val="0"/>
        </w:rPr>
        <w:t xml:space="preserve">Windmilling after shutdown (continued rotation in flight)</w:t>
      </w:r>
    </w:p>
    <w:p w:rsidR="00000000" w:rsidDel="00000000" w:rsidP="00000000" w:rsidRDefault="00000000" w:rsidRPr="00000000" w14:paraId="00000D8E">
      <w:pPr>
        <w:rPr/>
      </w:pPr>
      <w:r w:rsidDel="00000000" w:rsidR="00000000" w:rsidRPr="00000000">
        <w:rPr>
          <w:rtl w:val="0"/>
        </w:rPr>
      </w:r>
    </w:p>
    <w:p w:rsidR="00000000" w:rsidDel="00000000" w:rsidP="00000000" w:rsidRDefault="00000000" w:rsidRPr="00000000" w14:paraId="00000D8F">
      <w:pPr>
        <w:rPr/>
      </w:pPr>
      <w:r w:rsidDel="00000000" w:rsidR="00000000" w:rsidRPr="00000000">
        <w:rPr>
          <w:rtl w:val="0"/>
        </w:rPr>
        <w:t xml:space="preserve">Limit OOB (manufacturing/service) synchronous 1× envelope vs speed</w:t>
      </w:r>
    </w:p>
    <w:p w:rsidR="00000000" w:rsidDel="00000000" w:rsidP="00000000" w:rsidRDefault="00000000" w:rsidRPr="00000000" w14:paraId="00000D90">
      <w:pPr>
        <w:rPr/>
      </w:pPr>
      <w:r w:rsidDel="00000000" w:rsidR="00000000" w:rsidRPr="00000000">
        <w:rPr>
          <w:rtl w:val="0"/>
        </w:rPr>
      </w:r>
    </w:p>
    <w:p w:rsidR="00000000" w:rsidDel="00000000" w:rsidP="00000000" w:rsidRDefault="00000000" w:rsidRPr="00000000" w14:paraId="00000D91">
      <w:pPr>
        <w:rPr/>
      </w:pPr>
      <w:r w:rsidDel="00000000" w:rsidR="00000000" w:rsidRPr="00000000">
        <w:rPr>
          <w:rtl w:val="0"/>
        </w:rPr>
        <w:t xml:space="preserve">Validation stance: I may use engine ground vibration survey data and optional rig/modal tests only to validate the HPCC model (correlation targets). I will not restate full test procedures—only minimal data pedigree (IDs, frames/units, basic processing) in the analysis report.</w:t>
      </w:r>
    </w:p>
    <w:p w:rsidR="00000000" w:rsidDel="00000000" w:rsidP="00000000" w:rsidRDefault="00000000" w:rsidRPr="00000000" w14:paraId="00000D92">
      <w:pPr>
        <w:rPr/>
      </w:pPr>
      <w:r w:rsidDel="00000000" w:rsidR="00000000" w:rsidRPr="00000000">
        <w:rPr>
          <w:rtl w:val="0"/>
        </w:rPr>
      </w:r>
    </w:p>
    <w:p w:rsidR="00000000" w:rsidDel="00000000" w:rsidP="00000000" w:rsidRDefault="00000000" w:rsidRPr="00000000" w14:paraId="00000D93">
      <w:pPr>
        <w:rPr/>
      </w:pPr>
      <w:r w:rsidDel="00000000" w:rsidR="00000000" w:rsidRPr="00000000">
        <w:rPr>
          <w:rtl w:val="0"/>
        </w:rPr>
        <w:t xml:space="preserve">Method picks (program defaults):</w:t>
      </w:r>
    </w:p>
    <w:p w:rsidR="00000000" w:rsidDel="00000000" w:rsidP="00000000" w:rsidRDefault="00000000" w:rsidRPr="00000000" w14:paraId="00000D94">
      <w:pPr>
        <w:rPr/>
      </w:pPr>
      <w:r w:rsidDel="00000000" w:rsidR="00000000" w:rsidRPr="00000000">
        <w:rPr>
          <w:rtl w:val="0"/>
        </w:rPr>
      </w:r>
    </w:p>
    <w:p w:rsidR="00000000" w:rsidDel="00000000" w:rsidP="00000000" w:rsidRDefault="00000000" w:rsidRPr="00000000" w14:paraId="00000D95">
      <w:pPr>
        <w:rPr/>
      </w:pPr>
      <w:r w:rsidDel="00000000" w:rsidR="00000000" w:rsidRPr="00000000">
        <w:rPr>
          <w:rFonts w:ascii="Arial Unicode MS" w:cs="Arial Unicode MS" w:eastAsia="Arial Unicode MS" w:hAnsi="Arial Unicode MS"/>
          <w:rtl w:val="0"/>
        </w:rPr>
        <w:t xml:space="preserve">Fatigue: Goodman infinite-life screen → if exceeded, use TLIFE (NASALIFE-based) with Miner’s rule.</w:t>
      </w:r>
    </w:p>
    <w:p w:rsidR="00000000" w:rsidDel="00000000" w:rsidP="00000000" w:rsidRDefault="00000000" w:rsidRPr="00000000" w14:paraId="00000D96">
      <w:pPr>
        <w:rPr/>
      </w:pPr>
      <w:r w:rsidDel="00000000" w:rsidR="00000000" w:rsidRPr="00000000">
        <w:rPr>
          <w:rtl w:val="0"/>
        </w:rPr>
      </w:r>
    </w:p>
    <w:p w:rsidR="00000000" w:rsidDel="00000000" w:rsidP="00000000" w:rsidRDefault="00000000" w:rsidRPr="00000000" w14:paraId="00000D97">
      <w:pPr>
        <w:rPr/>
      </w:pPr>
      <w:r w:rsidDel="00000000" w:rsidR="00000000" w:rsidRPr="00000000">
        <w:rPr>
          <w:rtl w:val="0"/>
        </w:rPr>
        <w:t xml:space="preserve">Solver/integration: match engine team settings (default ANSYS implicit Newmark, HHT-α acceptable if program uses it).</w:t>
      </w:r>
    </w:p>
    <w:p w:rsidR="00000000" w:rsidDel="00000000" w:rsidP="00000000" w:rsidRDefault="00000000" w:rsidRPr="00000000" w14:paraId="00000D98">
      <w:pPr>
        <w:rPr/>
      </w:pPr>
      <w:r w:rsidDel="00000000" w:rsidR="00000000" w:rsidRPr="00000000">
        <w:rPr>
          <w:rtl w:val="0"/>
        </w:rPr>
      </w:r>
    </w:p>
    <w:p w:rsidR="00000000" w:rsidDel="00000000" w:rsidP="00000000" w:rsidRDefault="00000000" w:rsidRPr="00000000" w14:paraId="00000D99">
      <w:pPr>
        <w:rPr/>
      </w:pPr>
      <w:r w:rsidDel="00000000" w:rsidR="00000000" w:rsidRPr="00000000">
        <w:rPr>
          <w:rtl w:val="0"/>
        </w:rPr>
        <w:t xml:space="preserve">Damping: same approach/values as engine team (Rayleigh or modal ζ).</w:t>
      </w:r>
    </w:p>
    <w:p w:rsidR="00000000" w:rsidDel="00000000" w:rsidP="00000000" w:rsidRDefault="00000000" w:rsidRPr="00000000" w14:paraId="00000D9A">
      <w:pPr>
        <w:rPr/>
      </w:pPr>
      <w:r w:rsidDel="00000000" w:rsidR="00000000" w:rsidRPr="00000000">
        <w:rPr>
          <w:rtl w:val="0"/>
        </w:rPr>
      </w:r>
    </w:p>
    <w:p w:rsidR="00000000" w:rsidDel="00000000" w:rsidP="00000000" w:rsidRDefault="00000000" w:rsidRPr="00000000" w14:paraId="00000D9B">
      <w:pPr>
        <w:rPr/>
      </w:pPr>
      <w:r w:rsidDel="00000000" w:rsidR="00000000" w:rsidRPr="00000000">
        <w:rPr>
          <w:rtl w:val="0"/>
        </w:rPr>
        <w:t xml:space="preserve">Load mapping: Remote Point — Distributed (RBE3-like deformable coupling) at HPCC interfaces unless the hardware is genuinely rigid.</w:t>
      </w:r>
    </w:p>
    <w:p w:rsidR="00000000" w:rsidDel="00000000" w:rsidP="00000000" w:rsidRDefault="00000000" w:rsidRPr="00000000" w14:paraId="00000D9C">
      <w:pPr>
        <w:rPr/>
      </w:pPr>
      <w:r w:rsidDel="00000000" w:rsidR="00000000" w:rsidRPr="00000000">
        <w:rPr>
          <w:rtl w:val="0"/>
        </w:rPr>
      </w:r>
    </w:p>
    <w:p w:rsidR="00000000" w:rsidDel="00000000" w:rsidP="00000000" w:rsidRDefault="00000000" w:rsidRPr="00000000" w14:paraId="00000D9D">
      <w:pPr>
        <w:rPr/>
      </w:pPr>
      <w:r w:rsidDel="00000000" w:rsidR="00000000" w:rsidRPr="00000000">
        <w:rPr>
          <w:rtl w:val="0"/>
        </w:rPr>
        <w:t xml:space="preserve">Windmilling: included; treat as harmonic 1× sweep over RPM grid or long transient, depending on input format.</w:t>
      </w:r>
    </w:p>
    <w:p w:rsidR="00000000" w:rsidDel="00000000" w:rsidP="00000000" w:rsidRDefault="00000000" w:rsidRPr="00000000" w14:paraId="00000D9E">
      <w:pPr>
        <w:rPr/>
      </w:pPr>
      <w:r w:rsidDel="00000000" w:rsidR="00000000" w:rsidRPr="00000000">
        <w:rPr>
          <w:rtl w:val="0"/>
        </w:rPr>
      </w:r>
    </w:p>
    <w:p w:rsidR="00000000" w:rsidDel="00000000" w:rsidP="00000000" w:rsidRDefault="00000000" w:rsidRPr="00000000" w14:paraId="00000D9F">
      <w:pPr>
        <w:rPr/>
      </w:pPr>
      <w:r w:rsidDel="00000000" w:rsidR="00000000" w:rsidRPr="00000000">
        <w:rPr>
          <w:rtl w:val="0"/>
        </w:rPr>
        <w:t xml:space="preserve">Formatting &amp; tone preferences: I want mock-up, copy-paste-ready paragraphs with [BRACKETED placeholders] I can fill. Keep auditor-friendly, concise, and avoid instructional prose. Minimal but clear regulatory hooks.</w:t>
      </w:r>
    </w:p>
    <w:p w:rsidR="00000000" w:rsidDel="00000000" w:rsidP="00000000" w:rsidRDefault="00000000" w:rsidRPr="00000000" w14:paraId="00000DA0">
      <w:pPr>
        <w:rPr/>
      </w:pPr>
      <w:r w:rsidDel="00000000" w:rsidR="00000000" w:rsidRPr="00000000">
        <w:rPr>
          <w:rtl w:val="0"/>
        </w:rPr>
      </w:r>
    </w:p>
    <w:p w:rsidR="00000000" w:rsidDel="00000000" w:rsidP="00000000" w:rsidRDefault="00000000" w:rsidRPr="00000000" w14:paraId="00000DA1">
      <w:pPr>
        <w:rPr/>
      </w:pPr>
      <w:r w:rsidDel="00000000" w:rsidR="00000000" w:rsidRPr="00000000">
        <w:rPr>
          <w:rtl w:val="0"/>
        </w:rPr>
        <w:t xml:space="preserve">Sections already templated</w:t>
      </w:r>
    </w:p>
    <w:p w:rsidR="00000000" w:rsidDel="00000000" w:rsidP="00000000" w:rsidRDefault="00000000" w:rsidRPr="00000000" w14:paraId="00000DA2">
      <w:pPr>
        <w:rPr/>
      </w:pPr>
      <w:r w:rsidDel="00000000" w:rsidR="00000000" w:rsidRPr="00000000">
        <w:rPr>
          <w:rtl w:val="0"/>
        </w:rPr>
        <w:t xml:space="preserve">§1 Introduction (purpose, scope/RACI boundary, regulatory basis, inputs, approach, acceptance criteria, organization).</w:t>
      </w:r>
    </w:p>
    <w:p w:rsidR="00000000" w:rsidDel="00000000" w:rsidP="00000000" w:rsidRDefault="00000000" w:rsidRPr="00000000" w14:paraId="00000DA3">
      <w:pPr>
        <w:rPr/>
      </w:pPr>
      <w:r w:rsidDel="00000000" w:rsidR="00000000" w:rsidRPr="00000000">
        <w:rPr>
          <w:rtl w:val="0"/>
        </w:rPr>
      </w:r>
    </w:p>
    <w:p w:rsidR="00000000" w:rsidDel="00000000" w:rsidP="00000000" w:rsidRDefault="00000000" w:rsidRPr="00000000" w14:paraId="00000DA4">
      <w:pPr>
        <w:rPr/>
      </w:pPr>
      <w:r w:rsidDel="00000000" w:rsidR="00000000" w:rsidRPr="00000000">
        <w:rPr>
          <w:rtl w:val="0"/>
        </w:rPr>
        <w:t xml:space="preserve">§2 Assumptions &amp; Inputs (config ID, external validated inputs with IDs/revs, internal modeling assumptions, minimal data-pedigree, criteria, traceability).</w:t>
      </w:r>
    </w:p>
    <w:p w:rsidR="00000000" w:rsidDel="00000000" w:rsidP="00000000" w:rsidRDefault="00000000" w:rsidRPr="00000000" w14:paraId="00000DA5">
      <w:pPr>
        <w:rPr/>
      </w:pPr>
      <w:r w:rsidDel="00000000" w:rsidR="00000000" w:rsidRPr="00000000">
        <w:rPr>
          <w:rtl w:val="0"/>
        </w:rPr>
      </w:r>
    </w:p>
    <w:p w:rsidR="00000000" w:rsidDel="00000000" w:rsidP="00000000" w:rsidRDefault="00000000" w:rsidRPr="00000000" w14:paraId="00000DA6">
      <w:pPr>
        <w:rPr/>
      </w:pPr>
      <w:r w:rsidDel="00000000" w:rsidR="00000000" w:rsidRPr="00000000">
        <w:rPr>
          <w:rtl w:val="0"/>
        </w:rPr>
        <w:t xml:space="preserve">§3 Requirements &amp; Means of Compliance (quick MoC matrix + detailed matrix with acceptance and evidence columns).</w:t>
      </w:r>
    </w:p>
    <w:p w:rsidR="00000000" w:rsidDel="00000000" w:rsidP="00000000" w:rsidRDefault="00000000" w:rsidRPr="00000000" w14:paraId="00000DA7">
      <w:pPr>
        <w:rPr/>
      </w:pPr>
      <w:r w:rsidDel="00000000" w:rsidR="00000000" w:rsidRPr="00000000">
        <w:rPr>
          <w:rtl w:val="0"/>
        </w:rPr>
      </w:r>
    </w:p>
    <w:p w:rsidR="00000000" w:rsidDel="00000000" w:rsidP="00000000" w:rsidRDefault="00000000" w:rsidRPr="00000000" w14:paraId="00000DA8">
      <w:pPr>
        <w:rPr/>
      </w:pPr>
      <w:r w:rsidDel="00000000" w:rsidR="00000000" w:rsidRPr="00000000">
        <w:rPr>
          <w:rtl w:val="0"/>
        </w:rPr>
        <w:t xml:space="preserve">§4 Means of Compliance (methods &amp; validation locked with my picks; frames/mapping/integrator/damping defaults).</w:t>
      </w:r>
    </w:p>
    <w:p w:rsidR="00000000" w:rsidDel="00000000" w:rsidP="00000000" w:rsidRDefault="00000000" w:rsidRPr="00000000" w14:paraId="00000DA9">
      <w:pPr>
        <w:rPr/>
      </w:pPr>
      <w:r w:rsidDel="00000000" w:rsidR="00000000" w:rsidRPr="00000000">
        <w:rPr>
          <w:rtl w:val="0"/>
        </w:rPr>
      </w:r>
    </w:p>
    <w:p w:rsidR="00000000" w:rsidDel="00000000" w:rsidP="00000000" w:rsidRDefault="00000000" w:rsidRPr="00000000" w14:paraId="00000DAA">
      <w:pPr>
        <w:rPr/>
      </w:pPr>
      <w:r w:rsidDel="00000000" w:rsidR="00000000" w:rsidRPr="00000000">
        <w:rPr>
          <w:rtl w:val="0"/>
        </w:rPr>
        <w:t xml:space="preserve">§5 Analysis Load Cases (clean, table-driven definitions for Thermal, CBO run-down, CBO run-on, Windmilling, Limit OOB; frames &amp; mapping; solver settings).</w:t>
      </w:r>
    </w:p>
    <w:p w:rsidR="00000000" w:rsidDel="00000000" w:rsidP="00000000" w:rsidRDefault="00000000" w:rsidRPr="00000000" w14:paraId="00000DAB">
      <w:pPr>
        <w:rPr/>
      </w:pPr>
      <w:r w:rsidDel="00000000" w:rsidR="00000000" w:rsidRPr="00000000">
        <w:rPr>
          <w:rtl w:val="0"/>
        </w:rPr>
      </w:r>
    </w:p>
    <w:p w:rsidR="00000000" w:rsidDel="00000000" w:rsidP="00000000" w:rsidRDefault="00000000" w:rsidRPr="00000000" w14:paraId="00000DAC">
      <w:pPr>
        <w:rPr/>
      </w:pPr>
      <w:r w:rsidDel="00000000" w:rsidR="00000000" w:rsidRPr="00000000">
        <w:rPr>
          <w:rtl w:val="0"/>
        </w:rPr>
        <w:t xml:space="preserve">§6 Results (ready tables for strength &amp; fatigue, Goodman/TLIFE workflow, windmilling duration accounting, correlation tables, margin-comparison summary).</w:t>
      </w:r>
    </w:p>
    <w:p w:rsidR="00000000" w:rsidDel="00000000" w:rsidP="00000000" w:rsidRDefault="00000000" w:rsidRPr="00000000" w14:paraId="00000DAD">
      <w:pPr>
        <w:rPr/>
      </w:pPr>
      <w:r w:rsidDel="00000000" w:rsidR="00000000" w:rsidRPr="00000000">
        <w:rPr>
          <w:rtl w:val="0"/>
        </w:rPr>
      </w:r>
    </w:p>
    <w:p w:rsidR="00000000" w:rsidDel="00000000" w:rsidP="00000000" w:rsidRDefault="00000000" w:rsidRPr="00000000" w14:paraId="00000DAE">
      <w:pPr>
        <w:rPr/>
      </w:pPr>
      <w:r w:rsidDel="00000000" w:rsidR="00000000" w:rsidRPr="00000000">
        <w:rPr>
          <w:rtl w:val="0"/>
        </w:rPr>
        <w:t xml:space="preserve">§7 Limitations &amp; Maintenance Actions (mock-up paragraphs: operating limits, event-based inspections, monitoring references, windmilling time limits, applicability/CM, rationale).</w:t>
      </w:r>
    </w:p>
    <w:p w:rsidR="00000000" w:rsidDel="00000000" w:rsidP="00000000" w:rsidRDefault="00000000" w:rsidRPr="00000000" w14:paraId="00000DAF">
      <w:pPr>
        <w:rPr/>
      </w:pPr>
      <w:r w:rsidDel="00000000" w:rsidR="00000000" w:rsidRPr="00000000">
        <w:rPr>
          <w:rtl w:val="0"/>
        </w:rPr>
      </w:r>
    </w:p>
    <w:p w:rsidR="00000000" w:rsidDel="00000000" w:rsidP="00000000" w:rsidRDefault="00000000" w:rsidRPr="00000000" w14:paraId="00000DB0">
      <w:pPr>
        <w:rPr/>
      </w:pPr>
      <w:r w:rsidDel="00000000" w:rsidR="00000000" w:rsidRPr="00000000">
        <w:rPr>
          <w:rtl w:val="0"/>
        </w:rPr>
        <w:t xml:space="preserve">§8 Conclusions (compliance statement; with/without limitations paths; residual risks/CM; deliverables; sign-off block; distribution).</w:t>
      </w:r>
    </w:p>
    <w:p w:rsidR="00000000" w:rsidDel="00000000" w:rsidP="00000000" w:rsidRDefault="00000000" w:rsidRPr="00000000" w14:paraId="00000DB1">
      <w:pPr>
        <w:rPr/>
      </w:pPr>
      <w:r w:rsidDel="00000000" w:rsidR="00000000" w:rsidRPr="00000000">
        <w:rPr>
          <w:rtl w:val="0"/>
        </w:rPr>
      </w:r>
    </w:p>
    <w:p w:rsidR="00000000" w:rsidDel="00000000" w:rsidP="00000000" w:rsidRDefault="00000000" w:rsidRPr="00000000" w14:paraId="00000DB2">
      <w:pPr>
        <w:rPr/>
      </w:pPr>
      <w:r w:rsidDel="00000000" w:rsidR="00000000" w:rsidRPr="00000000">
        <w:rPr>
          <w:rtl w:val="0"/>
        </w:rPr>
        <w:t xml:space="preserve">What I need next in the new chat</w:t>
      </w:r>
    </w:p>
    <w:p w:rsidR="00000000" w:rsidDel="00000000" w:rsidP="00000000" w:rsidRDefault="00000000" w:rsidRPr="00000000" w14:paraId="00000DB3">
      <w:pPr>
        <w:rPr/>
      </w:pPr>
      <w:r w:rsidDel="00000000" w:rsidR="00000000" w:rsidRPr="00000000">
        <w:rPr>
          <w:rtl w:val="0"/>
        </w:rPr>
        <w:t xml:space="preserve">Produce a single, cohesive mock-up report (Sections 1–9 + Appendices A–G) in copy-paste-ready paragraphs and tables, using the structure above.</w:t>
      </w:r>
    </w:p>
    <w:p w:rsidR="00000000" w:rsidDel="00000000" w:rsidP="00000000" w:rsidRDefault="00000000" w:rsidRPr="00000000" w14:paraId="00000DB4">
      <w:pPr>
        <w:rPr/>
      </w:pPr>
      <w:r w:rsidDel="00000000" w:rsidR="00000000" w:rsidRPr="00000000">
        <w:rPr>
          <w:rtl w:val="0"/>
        </w:rPr>
      </w:r>
    </w:p>
    <w:p w:rsidR="00000000" w:rsidDel="00000000" w:rsidP="00000000" w:rsidRDefault="00000000" w:rsidRPr="00000000" w14:paraId="00000DB5">
      <w:pPr>
        <w:rPr/>
      </w:pPr>
      <w:r w:rsidDel="00000000" w:rsidR="00000000" w:rsidRPr="00000000">
        <w:rPr>
          <w:rtl w:val="0"/>
        </w:rPr>
        <w:t xml:space="preserve">Keep [BRACKETED placeholders] for every item that depends on program specifics (IDs, revs, frames, RPM bands, durations, allowables, figures/tables).</w:t>
      </w:r>
    </w:p>
    <w:p w:rsidR="00000000" w:rsidDel="00000000" w:rsidP="00000000" w:rsidRDefault="00000000" w:rsidRPr="00000000" w14:paraId="00000DB6">
      <w:pPr>
        <w:rPr/>
      </w:pPr>
      <w:r w:rsidDel="00000000" w:rsidR="00000000" w:rsidRPr="00000000">
        <w:rPr>
          <w:rtl w:val="0"/>
        </w:rPr>
      </w:r>
    </w:p>
    <w:p w:rsidR="00000000" w:rsidDel="00000000" w:rsidP="00000000" w:rsidRDefault="00000000" w:rsidRPr="00000000" w14:paraId="00000DB7">
      <w:pPr>
        <w:rPr/>
      </w:pPr>
      <w:r w:rsidDel="00000000" w:rsidR="00000000" w:rsidRPr="00000000">
        <w:rPr>
          <w:rtl w:val="0"/>
        </w:rPr>
        <w:t xml:space="preserve">Do not repeat test procedures; include only the minimal data pedigree (IDs/frames/units/processing) where analysis credibility depends on it.</w:t>
      </w:r>
    </w:p>
    <w:p w:rsidR="00000000" w:rsidDel="00000000" w:rsidP="00000000" w:rsidRDefault="00000000" w:rsidRPr="00000000" w14:paraId="00000DB8">
      <w:pPr>
        <w:rPr/>
      </w:pPr>
      <w:r w:rsidDel="00000000" w:rsidR="00000000" w:rsidRPr="00000000">
        <w:rPr>
          <w:rtl w:val="0"/>
        </w:rPr>
      </w:r>
    </w:p>
    <w:p w:rsidR="00000000" w:rsidDel="00000000" w:rsidP="00000000" w:rsidRDefault="00000000" w:rsidRPr="00000000" w14:paraId="00000DB9">
      <w:pPr>
        <w:rPr/>
      </w:pPr>
      <w:r w:rsidDel="00000000" w:rsidR="00000000" w:rsidRPr="00000000">
        <w:rPr>
          <w:rtl w:val="0"/>
        </w:rPr>
        <w:t xml:space="preserve">Include Table of Contents, List of Figures, and List of Tables consistent with numbering.</w:t>
      </w:r>
    </w:p>
    <w:p w:rsidR="00000000" w:rsidDel="00000000" w:rsidP="00000000" w:rsidRDefault="00000000" w:rsidRPr="00000000" w14:paraId="00000DBA">
      <w:pPr>
        <w:rPr/>
      </w:pPr>
      <w:r w:rsidDel="00000000" w:rsidR="00000000" w:rsidRPr="00000000">
        <w:rPr>
          <w:rtl w:val="0"/>
        </w:rPr>
      </w:r>
    </w:p>
    <w:p w:rsidR="00000000" w:rsidDel="00000000" w:rsidP="00000000" w:rsidRDefault="00000000" w:rsidRPr="00000000" w14:paraId="00000DBB">
      <w:pPr>
        <w:rPr/>
      </w:pPr>
      <w:r w:rsidDel="00000000" w:rsidR="00000000" w:rsidRPr="00000000">
        <w:rPr>
          <w:rtl w:val="0"/>
        </w:rPr>
        <w:t xml:space="preserve">Use the method defaults stated above; assume Newmark integrator and Remote Point — Distributed mapping unless I state otherwise.</w:t>
      </w:r>
    </w:p>
    <w:p w:rsidR="00000000" w:rsidDel="00000000" w:rsidP="00000000" w:rsidRDefault="00000000" w:rsidRPr="00000000" w14:paraId="00000DBC">
      <w:pPr>
        <w:rPr/>
      </w:pPr>
      <w:r w:rsidDel="00000000" w:rsidR="00000000" w:rsidRPr="00000000">
        <w:rPr>
          <w:rtl w:val="0"/>
        </w:rPr>
      </w:r>
    </w:p>
    <w:p w:rsidR="00000000" w:rsidDel="00000000" w:rsidP="00000000" w:rsidRDefault="00000000" w:rsidRPr="00000000" w14:paraId="00000DBD">
      <w:pPr>
        <w:rPr/>
      </w:pPr>
      <w:r w:rsidDel="00000000" w:rsidR="00000000" w:rsidRPr="00000000">
        <w:rPr>
          <w:rtl w:val="0"/>
        </w:rPr>
        <w:t xml:space="preserve">Placeholders I will fill later (keep them visible)</w:t>
      </w:r>
    </w:p>
    <w:p w:rsidR="00000000" w:rsidDel="00000000" w:rsidP="00000000" w:rsidRDefault="00000000" w:rsidRPr="00000000" w14:paraId="00000DBE">
      <w:pPr>
        <w:rPr/>
      </w:pPr>
      <w:r w:rsidDel="00000000" w:rsidR="00000000" w:rsidRPr="00000000">
        <w:rPr>
          <w:rtl w:val="0"/>
        </w:rPr>
        <w:t xml:space="preserve">[ENGINE_NAME], [PROGRAM_CODE], [PART_NO], [DRW_NO], [REV], [SERIES/SN], [ALLOY/SPEC/HT]</w:t>
      </w:r>
    </w:p>
    <w:p w:rsidR="00000000" w:rsidDel="00000000" w:rsidP="00000000" w:rsidRDefault="00000000" w:rsidRPr="00000000" w14:paraId="00000DBF">
      <w:pPr>
        <w:rPr/>
      </w:pPr>
      <w:r w:rsidDel="00000000" w:rsidR="00000000" w:rsidRPr="00000000">
        <w:rPr>
          <w:rtl w:val="0"/>
        </w:rPr>
      </w:r>
    </w:p>
    <w:p w:rsidR="00000000" w:rsidDel="00000000" w:rsidP="00000000" w:rsidRDefault="00000000" w:rsidRPr="00000000" w14:paraId="00000DC0">
      <w:pPr>
        <w:rPr/>
      </w:pPr>
      <w:r w:rsidDel="00000000" w:rsidR="00000000" w:rsidRPr="00000000">
        <w:rPr>
          <w:rtl w:val="0"/>
        </w:rPr>
        <w:t xml:space="preserve">[CBO_RD_IDS], [CBO_RO_IDS], [WINDMILL_IDS], [LIM_OOB_IDS], [THERMAL_IDS], [INTERFACE_IDS], [SURVEY_IDS]</w:t>
      </w:r>
    </w:p>
    <w:p w:rsidR="00000000" w:rsidDel="00000000" w:rsidP="00000000" w:rsidRDefault="00000000" w:rsidRPr="00000000" w14:paraId="00000DC1">
      <w:pPr>
        <w:rPr/>
      </w:pPr>
      <w:r w:rsidDel="00000000" w:rsidR="00000000" w:rsidRPr="00000000">
        <w:rPr>
          <w:rtl w:val="0"/>
        </w:rPr>
      </w:r>
    </w:p>
    <w:p w:rsidR="00000000" w:rsidDel="00000000" w:rsidP="00000000" w:rsidRDefault="00000000" w:rsidRPr="00000000" w14:paraId="00000DC2">
      <w:pPr>
        <w:rPr/>
      </w:pPr>
      <w:r w:rsidDel="00000000" w:rsidR="00000000" w:rsidRPr="00000000">
        <w:rPr>
          <w:rtl w:val="0"/>
        </w:rPr>
        <w:t xml:space="preserve">[GCS_NAME], [IFACE_A], [IFACE_B], [SET_A], [SET_B], [FRAME_A], [FRAME_B]</w:t>
      </w:r>
    </w:p>
    <w:p w:rsidR="00000000" w:rsidDel="00000000" w:rsidP="00000000" w:rsidRDefault="00000000" w:rsidRPr="00000000" w14:paraId="00000DC3">
      <w:pPr>
        <w:rPr/>
      </w:pPr>
      <w:r w:rsidDel="00000000" w:rsidR="00000000" w:rsidRPr="00000000">
        <w:rPr>
          <w:rtl w:val="0"/>
        </w:rPr>
      </w:r>
    </w:p>
    <w:p w:rsidR="00000000" w:rsidDel="00000000" w:rsidP="00000000" w:rsidRDefault="00000000" w:rsidRPr="00000000" w14:paraId="00000DC4">
      <w:pPr>
        <w:rPr/>
      </w:pPr>
      <w:r w:rsidDel="00000000" w:rsidR="00000000" w:rsidRPr="00000000">
        <w:rPr>
          <w:rtl w:val="0"/>
        </w:rPr>
        <w:t xml:space="preserve">[RPM_MIN–RPM_MAX], [RPM_LIST or STEP], [DURATION], [Δt or Δf], [ζ or α,β]</w:t>
      </w:r>
    </w:p>
    <w:p w:rsidR="00000000" w:rsidDel="00000000" w:rsidP="00000000" w:rsidRDefault="00000000" w:rsidRPr="00000000" w14:paraId="00000DC5">
      <w:pPr>
        <w:rPr/>
      </w:pPr>
      <w:r w:rsidDel="00000000" w:rsidR="00000000" w:rsidRPr="00000000">
        <w:rPr>
          <w:rtl w:val="0"/>
        </w:rPr>
      </w:r>
    </w:p>
    <w:p w:rsidR="00000000" w:rsidDel="00000000" w:rsidP="00000000" w:rsidRDefault="00000000" w:rsidRPr="00000000" w14:paraId="00000DC6">
      <w:pPr>
        <w:rPr/>
      </w:pPr>
      <w:r w:rsidDel="00000000" w:rsidR="00000000" w:rsidRPr="00000000">
        <w:rPr>
          <w:rtl w:val="0"/>
        </w:rPr>
        <w:t xml:space="preserve">[AMP_TOL]%, [PHASE_TOL]°, [N], [FREQ_TOL]%, [MAC_MIN]</w:t>
      </w:r>
    </w:p>
    <w:p w:rsidR="00000000" w:rsidDel="00000000" w:rsidP="00000000" w:rsidRDefault="00000000" w:rsidRPr="00000000" w14:paraId="00000DC7">
      <w:pPr>
        <w:rPr/>
      </w:pPr>
      <w:r w:rsidDel="00000000" w:rsidR="00000000" w:rsidRPr="00000000">
        <w:rPr>
          <w:rtl w:val="0"/>
        </w:rPr>
      </w:r>
    </w:p>
    <w:p w:rsidR="00000000" w:rsidDel="00000000" w:rsidP="00000000" w:rsidRDefault="00000000" w:rsidRPr="00000000" w14:paraId="00000DC8">
      <w:pPr>
        <w:rPr/>
      </w:pPr>
      <w:r w:rsidDel="00000000" w:rsidR="00000000" w:rsidRPr="00000000">
        <w:rPr>
          <w:rtl w:val="0"/>
        </w:rPr>
        <w:t xml:space="preserve">Allowables @ T, figures/tables/output IDs, and any program alert/vibration limit doc IDs.</w:t>
      </w:r>
    </w:p>
    <w:p w:rsidR="00000000" w:rsidDel="00000000" w:rsidP="00000000" w:rsidRDefault="00000000" w:rsidRPr="00000000" w14:paraId="00000DC9">
      <w:pPr>
        <w:rPr/>
      </w:pPr>
      <w:r w:rsidDel="00000000" w:rsidR="00000000" w:rsidRPr="00000000">
        <w:rPr>
          <w:rtl w:val="0"/>
        </w:rPr>
      </w:r>
    </w:p>
    <w:p w:rsidR="00000000" w:rsidDel="00000000" w:rsidP="00000000" w:rsidRDefault="00000000" w:rsidRPr="00000000" w14:paraId="00000DCA">
      <w:pPr>
        <w:rPr/>
      </w:pPr>
      <w:r w:rsidDel="00000000" w:rsidR="00000000" w:rsidRPr="00000000">
        <w:rPr>
          <w:rtl w:val="0"/>
        </w:rPr>
        <w:t xml:space="preserve">Now generate the full mock-up report exactly in this style, starting at the Title Page and proceeding through §1–§9 and Appendices, ready for me to paste and fill.</w:t>
      </w:r>
    </w:p>
    <w:p w:rsidR="00000000" w:rsidDel="00000000" w:rsidP="00000000" w:rsidRDefault="00000000" w:rsidRPr="00000000" w14:paraId="00000DCB">
      <w:pPr>
        <w:rPr/>
      </w:pPr>
      <w:r w:rsidDel="00000000" w:rsidR="00000000" w:rsidRPr="00000000">
        <w:rPr>
          <w:rtl w:val="0"/>
        </w:rPr>
      </w:r>
    </w:p>
    <w:p w:rsidR="00000000" w:rsidDel="00000000" w:rsidP="00000000" w:rsidRDefault="00000000" w:rsidRPr="00000000" w14:paraId="00000DCC">
      <w:pPr>
        <w:rPr/>
      </w:pPr>
      <w:r w:rsidDel="00000000" w:rsidR="00000000" w:rsidRPr="00000000">
        <w:rPr>
          <w:rtl w:val="0"/>
        </w:rPr>
        <w:t xml:space="preserve">When you paste that into a new chat, I’ll pick up by generating the full mock-up report in one go.</w:t>
      </w:r>
    </w:p>
    <w:p w:rsidR="00000000" w:rsidDel="00000000" w:rsidP="00000000" w:rsidRDefault="00000000" w:rsidRPr="00000000" w14:paraId="00000DCD">
      <w:pPr>
        <w:rPr/>
      </w:pPr>
      <w:r w:rsidDel="00000000" w:rsidR="00000000" w:rsidRPr="00000000">
        <w:rPr>
          <w:rtl w:val="0"/>
        </w:rPr>
      </w:r>
    </w:p>
    <w:p w:rsidR="00000000" w:rsidDel="00000000" w:rsidP="00000000" w:rsidRDefault="00000000" w:rsidRPr="00000000" w14:paraId="00000DCE">
      <w:pPr>
        <w:rPr/>
      </w:pPr>
      <w:r w:rsidDel="00000000" w:rsidR="00000000" w:rsidRPr="00000000">
        <w:rPr>
          <w:rtl w:val="0"/>
        </w:rPr>
      </w:r>
    </w:p>
    <w:p w:rsidR="00000000" w:rsidDel="00000000" w:rsidP="00000000" w:rsidRDefault="00000000" w:rsidRPr="00000000" w14:paraId="00000DCF">
      <w:pPr>
        <w:rPr/>
      </w:pPr>
      <w:r w:rsidDel="00000000" w:rsidR="00000000" w:rsidRPr="00000000">
        <w:rPr>
          <w:rtl w:val="0"/>
        </w:rPr>
      </w:r>
    </w:p>
    <w:p w:rsidR="00000000" w:rsidDel="00000000" w:rsidP="00000000" w:rsidRDefault="00000000" w:rsidRPr="00000000" w14:paraId="00000DD0">
      <w:pPr>
        <w:rPr/>
      </w:pPr>
      <w:r w:rsidDel="00000000" w:rsidR="00000000" w:rsidRPr="00000000">
        <w:rPr>
          <w:rtl w:val="0"/>
        </w:rPr>
        <w:t xml:space="preserve">No file chosenNo file chosen</w:t>
      </w:r>
    </w:p>
    <w:p w:rsidR="00000000" w:rsidDel="00000000" w:rsidP="00000000" w:rsidRDefault="00000000" w:rsidRPr="00000000" w14:paraId="00000DD1">
      <w:pPr>
        <w:rPr/>
      </w:pPr>
      <w:r w:rsidDel="00000000" w:rsidR="00000000" w:rsidRPr="00000000">
        <w:rPr>
          <w:rtl w:val="0"/>
        </w:rPr>
        <w:t xml:space="preserve">ChatGPT can make mistakes. Check important info.</w:t>
      </w:r>
    </w:p>
    <w:p w:rsidR="00000000" w:rsidDel="00000000" w:rsidP="00000000" w:rsidRDefault="00000000" w:rsidRPr="00000000" w14:paraId="00000DD2">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tr"/>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