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DFEED" w14:textId="14D070AC" w:rsidR="00440BB9" w:rsidRDefault="00B221F9" w:rsidP="00B221F9">
      <w:pPr>
        <w:jc w:val="center"/>
        <w:rPr>
          <w:b/>
          <w:bCs/>
        </w:rPr>
      </w:pPr>
      <w:bookmarkStart w:id="0" w:name="_GoBack"/>
      <w:r w:rsidRPr="00B221F9">
        <w:rPr>
          <w:b/>
          <w:bCs/>
        </w:rPr>
        <w:t>TEST SET</w:t>
      </w:r>
      <w:r>
        <w:rPr>
          <w:b/>
          <w:bCs/>
        </w:rPr>
        <w:t xml:space="preserve">-SUITE </w:t>
      </w:r>
    </w:p>
    <w:bookmarkEnd w:id="0"/>
    <w:p w14:paraId="6680D353" w14:textId="7306165F" w:rsidR="00B221F9" w:rsidRDefault="00B221F9" w:rsidP="00B221F9">
      <w:pPr>
        <w:rPr>
          <w:b/>
          <w:bCs/>
        </w:rPr>
      </w:pPr>
      <w:r>
        <w:rPr>
          <w:b/>
          <w:bCs/>
        </w:rPr>
        <w:t>Test set is a collection of test case that are created for a specifi</w:t>
      </w:r>
      <w:r w:rsidR="00A57846">
        <w:rPr>
          <w:b/>
          <w:bCs/>
        </w:rPr>
        <w:t>c objective.</w:t>
      </w:r>
    </w:p>
    <w:p w14:paraId="4B953086" w14:textId="746E9B66" w:rsidR="00A57846" w:rsidRDefault="00A57846" w:rsidP="00B221F9">
      <w:pPr>
        <w:rPr>
          <w:b/>
          <w:bCs/>
        </w:rPr>
      </w:pPr>
      <w:r>
        <w:rPr>
          <w:b/>
          <w:bCs/>
        </w:rPr>
        <w:t>It can be smoke testing, regression testing, sanity testing</w:t>
      </w:r>
    </w:p>
    <w:p w14:paraId="524C9004" w14:textId="5E3DBBF3" w:rsidR="00A57846" w:rsidRDefault="00A57846" w:rsidP="00B221F9">
      <w:pPr>
        <w:rPr>
          <w:b/>
          <w:bCs/>
        </w:rPr>
      </w:pPr>
    </w:p>
    <w:p w14:paraId="01603299" w14:textId="128A8507" w:rsidR="00A57846" w:rsidRDefault="00A57846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52658E8F" wp14:editId="42AA18E9">
            <wp:extent cx="5357446" cy="3450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2477" cy="34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23F9" w14:textId="10CE0F24" w:rsidR="00A57846" w:rsidRDefault="00A57846" w:rsidP="00B221F9">
      <w:pPr>
        <w:rPr>
          <w:b/>
          <w:bCs/>
        </w:rPr>
      </w:pPr>
    </w:p>
    <w:p w14:paraId="4C2781F6" w14:textId="4C0186A0" w:rsidR="00A57846" w:rsidRDefault="00A57846" w:rsidP="00B221F9">
      <w:pPr>
        <w:rPr>
          <w:b/>
          <w:bCs/>
        </w:rPr>
      </w:pPr>
      <w:r>
        <w:rPr>
          <w:b/>
          <w:bCs/>
        </w:rPr>
        <w:t xml:space="preserve">You can also create child folders to organize better </w:t>
      </w:r>
    </w:p>
    <w:p w14:paraId="71968A34" w14:textId="69D3D89A" w:rsidR="00A57846" w:rsidRDefault="00A57846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64744CD2" wp14:editId="04A5DB1F">
            <wp:extent cx="4894385" cy="28806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821" cy="28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6974" w14:textId="5BA93B17" w:rsidR="00A57846" w:rsidRDefault="00A57846" w:rsidP="00B221F9">
      <w:pPr>
        <w:rPr>
          <w:b/>
          <w:bCs/>
        </w:rPr>
      </w:pPr>
      <w:r>
        <w:rPr>
          <w:b/>
          <w:bCs/>
        </w:rPr>
        <w:lastRenderedPageBreak/>
        <w:t xml:space="preserve">Then in </w:t>
      </w:r>
      <w:proofErr w:type="gramStart"/>
      <w:r>
        <w:rPr>
          <w:b/>
          <w:bCs/>
        </w:rPr>
        <w:t>these folder</w:t>
      </w:r>
      <w:proofErr w:type="gramEnd"/>
      <w:r>
        <w:rPr>
          <w:b/>
          <w:bCs/>
        </w:rPr>
        <w:t xml:space="preserve"> we can create our TEST SETS</w:t>
      </w:r>
    </w:p>
    <w:p w14:paraId="5D29315B" w14:textId="0E9EA11D" w:rsidR="00A57846" w:rsidRDefault="00A57846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461275DD" wp14:editId="37FD61D3">
            <wp:extent cx="5355312" cy="3089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681" cy="30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79E" w14:textId="7A5E53C4" w:rsidR="00A57846" w:rsidRDefault="00A57846" w:rsidP="00B221F9">
      <w:pPr>
        <w:rPr>
          <w:b/>
          <w:bCs/>
        </w:rPr>
      </w:pPr>
      <w:r>
        <w:rPr>
          <w:b/>
          <w:bCs/>
        </w:rPr>
        <w:t>After creating the test sets, we can assign the</w:t>
      </w:r>
      <w:r w:rsidR="000E65B2">
        <w:rPr>
          <w:b/>
          <w:bCs/>
        </w:rPr>
        <w:t xml:space="preserve"> folder that including the test sets</w:t>
      </w:r>
      <w:r>
        <w:rPr>
          <w:b/>
          <w:bCs/>
        </w:rPr>
        <w:t xml:space="preserve"> to a certain a cycle to be completed.</w:t>
      </w:r>
    </w:p>
    <w:p w14:paraId="0FC07F97" w14:textId="40D26BE5" w:rsidR="000E65B2" w:rsidRDefault="000E65B2" w:rsidP="00B221F9">
      <w:pPr>
        <w:rPr>
          <w:b/>
          <w:bCs/>
        </w:rPr>
      </w:pPr>
      <w:r>
        <w:rPr>
          <w:b/>
          <w:bCs/>
        </w:rPr>
        <w:t>Only folder can be assigned so test sets should be in the folder you assign.</w:t>
      </w:r>
    </w:p>
    <w:p w14:paraId="4AC58A13" w14:textId="77777777" w:rsidR="00A57846" w:rsidRDefault="00A57846" w:rsidP="00B221F9">
      <w:pPr>
        <w:rPr>
          <w:b/>
          <w:bCs/>
        </w:rPr>
      </w:pPr>
    </w:p>
    <w:p w14:paraId="31A5F999" w14:textId="16831200" w:rsidR="00A57846" w:rsidRDefault="00A57846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14B89E59" wp14:editId="479ABE4B">
            <wp:extent cx="4979995" cy="2778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7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39CE" w14:textId="7DEF5C37" w:rsidR="00A57846" w:rsidRDefault="00A57846" w:rsidP="00B221F9">
      <w:pPr>
        <w:rPr>
          <w:b/>
          <w:bCs/>
        </w:rPr>
      </w:pPr>
    </w:p>
    <w:p w14:paraId="788930C1" w14:textId="77777777" w:rsidR="000E65B2" w:rsidRDefault="000E65B2" w:rsidP="00B221F9">
      <w:pPr>
        <w:rPr>
          <w:b/>
          <w:bCs/>
        </w:rPr>
      </w:pPr>
    </w:p>
    <w:p w14:paraId="6CDBD41B" w14:textId="77777777" w:rsidR="000E65B2" w:rsidRDefault="000E65B2" w:rsidP="00B221F9">
      <w:pPr>
        <w:rPr>
          <w:b/>
          <w:bCs/>
        </w:rPr>
      </w:pPr>
    </w:p>
    <w:p w14:paraId="62B1A888" w14:textId="4220514D" w:rsidR="00A57846" w:rsidRDefault="000E65B2" w:rsidP="00B221F9">
      <w:pPr>
        <w:rPr>
          <w:b/>
          <w:bCs/>
        </w:rPr>
      </w:pPr>
      <w:r>
        <w:rPr>
          <w:b/>
          <w:bCs/>
        </w:rPr>
        <w:lastRenderedPageBreak/>
        <w:t>In this example, we assigned Cycle1 test set folder to Actual Cycle 1 under Release 1</w:t>
      </w:r>
    </w:p>
    <w:p w14:paraId="47D57E8C" w14:textId="4865078B" w:rsidR="000E65B2" w:rsidRDefault="000E65B2" w:rsidP="00B221F9">
      <w:pPr>
        <w:rPr>
          <w:b/>
          <w:bCs/>
        </w:rPr>
      </w:pPr>
      <w:r>
        <w:rPr>
          <w:b/>
          <w:bCs/>
        </w:rPr>
        <w:t>That means these test sets should be completed in the first release during cycle 1</w:t>
      </w:r>
    </w:p>
    <w:p w14:paraId="66DF4386" w14:textId="00D61AA3" w:rsidR="000E65B2" w:rsidRDefault="000E65B2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6131BBD1" wp14:editId="238A045D">
            <wp:extent cx="5943600" cy="312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9131" w14:textId="0860F30B" w:rsidR="000E65B2" w:rsidRDefault="000E65B2" w:rsidP="00B221F9">
      <w:pPr>
        <w:rPr>
          <w:b/>
          <w:bCs/>
        </w:rPr>
      </w:pPr>
    </w:p>
    <w:p w14:paraId="0A58A75E" w14:textId="3619A51D" w:rsidR="000E65B2" w:rsidRDefault="000E65B2" w:rsidP="00B221F9">
      <w:pPr>
        <w:rPr>
          <w:b/>
          <w:bCs/>
        </w:rPr>
      </w:pPr>
      <w:r>
        <w:rPr>
          <w:b/>
          <w:bCs/>
        </w:rPr>
        <w:t>We can also add test cases to Test Sets.</w:t>
      </w:r>
    </w:p>
    <w:p w14:paraId="10E00ED9" w14:textId="57C3864D" w:rsidR="000E65B2" w:rsidRDefault="000E65B2" w:rsidP="00B221F9">
      <w:pPr>
        <w:rPr>
          <w:b/>
          <w:bCs/>
        </w:rPr>
      </w:pPr>
      <w:r>
        <w:rPr>
          <w:b/>
          <w:bCs/>
        </w:rPr>
        <w:t>Go to Test Lab and Select the test set you want to add existing test cases.</w:t>
      </w:r>
    </w:p>
    <w:p w14:paraId="030414F6" w14:textId="496FAC32" w:rsidR="000E65B2" w:rsidRDefault="000E65B2" w:rsidP="00B221F9">
      <w:pPr>
        <w:rPr>
          <w:b/>
          <w:bCs/>
        </w:rPr>
      </w:pPr>
      <w:r>
        <w:rPr>
          <w:noProof/>
        </w:rPr>
        <w:drawing>
          <wp:inline distT="0" distB="0" distL="0" distR="0" wp14:anchorId="00E29292" wp14:editId="45863A19">
            <wp:extent cx="5943600" cy="314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3985" w14:textId="18422F0F" w:rsidR="000E65B2" w:rsidRPr="00B221F9" w:rsidRDefault="00E273B2" w:rsidP="00B221F9">
      <w:pPr>
        <w:rPr>
          <w:b/>
          <w:bCs/>
        </w:rPr>
      </w:pPr>
      <w:r>
        <w:rPr>
          <w:b/>
          <w:bCs/>
        </w:rPr>
        <w:t>Select Tests will be disabled first, you need to click on Execution Grid, then it’ll be enabled</w:t>
      </w:r>
    </w:p>
    <w:sectPr w:rsidR="000E65B2" w:rsidRPr="00B22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1F9"/>
    <w:rsid w:val="000E65B2"/>
    <w:rsid w:val="00440BB9"/>
    <w:rsid w:val="00A57846"/>
    <w:rsid w:val="00B221F9"/>
    <w:rsid w:val="00E2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137F7"/>
  <w15:chartTrackingRefBased/>
  <w15:docId w15:val="{A947927B-A3BB-4441-B510-A257D821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2019-12-22T02:26:00Z</dcterms:created>
  <dcterms:modified xsi:type="dcterms:W3CDTF">2019-12-22T03:01:00Z</dcterms:modified>
</cp:coreProperties>
</file>