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BA" w:rsidRDefault="00BE4648" w:rsidP="00BE4648">
      <w:pPr>
        <w:pStyle w:val="Heading1"/>
      </w:pPr>
      <w:r>
        <w:t xml:space="preserve">Simulations of Selected Topology </w:t>
      </w:r>
    </w:p>
    <w:p w:rsidR="00556B9A" w:rsidRDefault="00556B9A" w:rsidP="00556B9A"/>
    <w:p w:rsidR="00556B9A" w:rsidRDefault="00556B9A" w:rsidP="00556B9A">
      <w:pPr>
        <w:ind w:firstLine="360"/>
        <w:jc w:val="both"/>
      </w:pPr>
      <w:r>
        <w:t>As explained in the previous section, the three phase diode rectifier and buck converter topology is selected due to its advantages. Then, the simulations of this topology are presented in this section. First, the three phase diode rectifier is simulated, after that the voltage-current waveforms of buck converter are analysed. Last, the total topology is simulated for ideal case, and the streess values are determined for rectifier diodes, MOSFET or IGBT and free-wheeling diode.</w:t>
      </w:r>
    </w:p>
    <w:p w:rsidR="00556B9A" w:rsidRDefault="00556B9A" w:rsidP="00556B9A">
      <w:pPr>
        <w:pStyle w:val="Heading2"/>
        <w:numPr>
          <w:ilvl w:val="0"/>
          <w:numId w:val="1"/>
        </w:numPr>
      </w:pPr>
      <w:r>
        <w:t>The Three Phase Diode Rectifier</w:t>
      </w:r>
    </w:p>
    <w:p w:rsidR="00556B9A" w:rsidRDefault="00556B9A" w:rsidP="00556B9A"/>
    <w:p w:rsidR="00556B9A" w:rsidRDefault="00556B9A" w:rsidP="00556B9A">
      <w:r>
        <w:t xml:space="preserve">The circuit schematic of three phase diode rectifier is given in Figure#. </w:t>
      </w:r>
    </w:p>
    <w:p w:rsidR="00742DB0" w:rsidRDefault="00742DB0" w:rsidP="00742DB0">
      <w:pPr>
        <w:keepNext/>
      </w:pPr>
      <w:r>
        <w:rPr>
          <w:noProof/>
          <w:lang w:eastAsia="tr-TR"/>
        </w:rPr>
        <w:drawing>
          <wp:inline distT="0" distB="0" distL="0" distR="0">
            <wp:extent cx="5948469" cy="34588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_phase_diode_rectifier.PNG"/>
                    <pic:cNvPicPr/>
                  </pic:nvPicPr>
                  <pic:blipFill rotWithShape="1">
                    <a:blip r:embed="rId6">
                      <a:extLst>
                        <a:ext uri="{28A0092B-C50C-407E-A947-70E740481C1C}">
                          <a14:useLocalDpi xmlns:a14="http://schemas.microsoft.com/office/drawing/2010/main" val="0"/>
                        </a:ext>
                      </a:extLst>
                    </a:blip>
                    <a:srcRect l="5176"/>
                    <a:stretch/>
                  </pic:blipFill>
                  <pic:spPr bwMode="auto">
                    <a:xfrm>
                      <a:off x="0" y="0"/>
                      <a:ext cx="5956132" cy="3463273"/>
                    </a:xfrm>
                    <a:prstGeom prst="rect">
                      <a:avLst/>
                    </a:prstGeom>
                    <a:ln>
                      <a:noFill/>
                    </a:ln>
                    <a:extLst>
                      <a:ext uri="{53640926-AAD7-44D8-BBD7-CCE9431645EC}">
                        <a14:shadowObscured xmlns:a14="http://schemas.microsoft.com/office/drawing/2010/main"/>
                      </a:ext>
                    </a:extLst>
                  </pic:spPr>
                </pic:pic>
              </a:graphicData>
            </a:graphic>
          </wp:inline>
        </w:drawing>
      </w:r>
    </w:p>
    <w:p w:rsidR="00556B9A" w:rsidRPr="00556B9A" w:rsidRDefault="00742DB0" w:rsidP="00742DB0">
      <w:pPr>
        <w:pStyle w:val="Caption"/>
        <w:jc w:val="center"/>
      </w:pPr>
      <w:r>
        <w:t xml:space="preserve">Figure </w:t>
      </w:r>
      <w:fldSimple w:instr=" SEQ Figure \* ARABIC ">
        <w:r w:rsidR="00D3399A">
          <w:rPr>
            <w:noProof/>
          </w:rPr>
          <w:t>1</w:t>
        </w:r>
      </w:fldSimple>
      <w:r>
        <w:t>: Circuit Schematic of Three Phase Diode Rectifier</w:t>
      </w:r>
    </w:p>
    <w:p w:rsidR="00BE4648" w:rsidRDefault="00BE4648" w:rsidP="00297B14">
      <w:pPr>
        <w:jc w:val="both"/>
      </w:pPr>
    </w:p>
    <w:p w:rsidR="00BE4648" w:rsidRDefault="00BE4648" w:rsidP="00297B14">
      <w:pPr>
        <w:jc w:val="both"/>
        <w:rPr>
          <w:rFonts w:eastAsiaTheme="minorEastAsia"/>
        </w:rPr>
      </w:pPr>
      <w:r>
        <w:tab/>
      </w:r>
      <w:r w:rsidR="00742DB0">
        <w:t>As a requirements of the project, the output voltage</w:t>
      </w:r>
      <w:r w:rsidR="00297B14">
        <w:t xml:space="preserve"> of all system</w:t>
      </w:r>
      <w:r w:rsidR="00742DB0">
        <w:t xml:space="preserve"> must be less than 180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742DB0">
        <w:rPr>
          <w:rFonts w:eastAsiaTheme="minorEastAsia"/>
        </w:rPr>
        <w:t xml:space="preserve">. Then, </w:t>
      </w:r>
      <w:r w:rsidR="00297B14">
        <w:rPr>
          <w:rFonts w:eastAsiaTheme="minorEastAsia"/>
        </w:rPr>
        <w:t xml:space="preserve">we decided to limit the output voltage as 170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297B14">
        <w:rPr>
          <w:rFonts w:eastAsiaTheme="minorEastAsia"/>
        </w:rPr>
        <w:t>.</w:t>
      </w:r>
      <w:r w:rsidR="00297B14">
        <w:rPr>
          <w:rFonts w:eastAsiaTheme="minorEastAsia"/>
        </w:rPr>
        <w:t xml:space="preserve"> Also, the duty cycle of the buck converter must be between </w:t>
      </w:r>
      <m:oMath>
        <m:r>
          <w:rPr>
            <w:rFonts w:ascii="Cambria Math" w:eastAsiaTheme="minorEastAsia" w:hAnsi="Cambria Math"/>
          </w:rPr>
          <m:t>0&lt;D&lt;1</m:t>
        </m:r>
      </m:oMath>
      <w:r w:rsidR="00297B14">
        <w:rPr>
          <w:rFonts w:eastAsiaTheme="minorEastAsia"/>
        </w:rPr>
        <w:t>, then we decided to limit the duty cycle as 0.8, the higher the duty cycle values may not be possible in non-ideal world. According to following calculations, the required input voltage is found :</w:t>
      </w:r>
    </w:p>
    <w:p w:rsidR="00297B14" w:rsidRPr="00297B14" w:rsidRDefault="00297B14" w:rsidP="00BE46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num>
            <m:den>
              <m:r>
                <w:rPr>
                  <w:rFonts w:ascii="Cambria Math" w:hAnsi="Cambria Math"/>
                </w:rPr>
                <m:t>π</m:t>
              </m:r>
            </m:den>
          </m:f>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ph</m:t>
              </m:r>
            </m:sub>
          </m:sSub>
        </m:oMath>
      </m:oMathPara>
    </w:p>
    <w:p w:rsidR="00297B14" w:rsidRPr="00297B14" w:rsidRDefault="00297B14" w:rsidP="00297B14">
      <w:pPr>
        <w:rPr>
          <w:rFonts w:eastAsiaTheme="minorEastAsia"/>
        </w:rPr>
      </w:pPr>
      <m:oMathPara>
        <m:oMath>
          <m:r>
            <w:rPr>
              <w:rFonts w:ascii="Cambria Math" w:hAnsi="Cambria Math"/>
            </w:rPr>
            <m:t>170 V</m:t>
          </m:r>
          <m:r>
            <w:rPr>
              <w:rFonts w:ascii="Cambria Math" w:eastAsiaTheme="minorEastAsia"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num>
            <m:den>
              <m:r>
                <w:rPr>
                  <w:rFonts w:ascii="Cambria Math" w:hAnsi="Cambria Math"/>
                </w:rPr>
                <m:t>π</m:t>
              </m:r>
            </m:den>
          </m:f>
          <m:r>
            <w:rPr>
              <w:rFonts w:ascii="Cambria Math" w:hAnsi="Cambria Math"/>
            </w:rPr>
            <m:t>×</m:t>
          </m:r>
          <m:r>
            <w:rPr>
              <w:rFonts w:ascii="Cambria Math" w:hAnsi="Cambria Math"/>
            </w:rPr>
            <m:t>0.8</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ph</m:t>
              </m:r>
            </m:sub>
          </m:sSub>
        </m:oMath>
      </m:oMathPara>
    </w:p>
    <w:p w:rsidR="00297B14" w:rsidRPr="00297B14" w:rsidRDefault="00297B14" w:rsidP="00BE46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m:t>
              </m:r>
            </m:sub>
          </m:sSub>
          <m:r>
            <w:rPr>
              <w:rFonts w:ascii="Cambria Math" w:hAnsi="Cambria Math"/>
            </w:rPr>
            <m:t>=90.8473 Volts</m:t>
          </m:r>
        </m:oMath>
      </m:oMathPara>
    </w:p>
    <w:p w:rsidR="00297B14" w:rsidRDefault="00297B14" w:rsidP="00297B14">
      <w:pPr>
        <w:jc w:val="both"/>
        <w:rPr>
          <w:rFonts w:eastAsiaTheme="minorEastAsia"/>
        </w:rPr>
      </w:pPr>
      <w:r>
        <w:rPr>
          <w:rFonts w:eastAsiaTheme="minorEastAsia"/>
        </w:rPr>
        <w:lastRenderedPageBreak/>
        <w:tab/>
        <w:t xml:space="preserve">According to calculations, the input voltage can be between 90 – 100 Volts for at most 180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Pr>
          <w:rFonts w:eastAsiaTheme="minorEastAsia"/>
        </w:rPr>
        <w:t>. The precise value of input voltage will determined when the tests are done. Now, we applied 90 Volts to the input for simulations.</w:t>
      </w:r>
    </w:p>
    <w:p w:rsidR="00297B14" w:rsidRDefault="00297B14" w:rsidP="00297B14">
      <w:pPr>
        <w:jc w:val="both"/>
        <w:rPr>
          <w:rFonts w:eastAsiaTheme="minorEastAsia"/>
        </w:rPr>
      </w:pPr>
      <w:r>
        <w:rPr>
          <w:noProof/>
        </w:rPr>
        <mc:AlternateContent>
          <mc:Choice Requires="wps">
            <w:drawing>
              <wp:anchor distT="0" distB="0" distL="114300" distR="114300" simplePos="0" relativeHeight="251660288" behindDoc="1" locked="0" layoutInCell="1" allowOverlap="1" wp14:anchorId="2B5A9C66" wp14:editId="4E2EB558">
                <wp:simplePos x="0" y="0"/>
                <wp:positionH relativeFrom="margin">
                  <wp:align>left</wp:align>
                </wp:positionH>
                <wp:positionV relativeFrom="paragraph">
                  <wp:posOffset>3790315</wp:posOffset>
                </wp:positionV>
                <wp:extent cx="5760720" cy="635"/>
                <wp:effectExtent l="0" t="0" r="0" b="0"/>
                <wp:wrapTight wrapText="bothSides">
                  <wp:wrapPolygon edited="0">
                    <wp:start x="0" y="0"/>
                    <wp:lineTo x="0" y="20057"/>
                    <wp:lineTo x="21500" y="20057"/>
                    <wp:lineTo x="215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97B14" w:rsidRPr="00EC07F4" w:rsidRDefault="00297B14" w:rsidP="00297B14">
                            <w:pPr>
                              <w:pStyle w:val="Caption"/>
                              <w:jc w:val="center"/>
                              <w:rPr>
                                <w:noProof/>
                              </w:rPr>
                            </w:pPr>
                            <w:r>
                              <w:t xml:space="preserve">Figure </w:t>
                            </w:r>
                            <w:fldSimple w:instr=" SEQ Figure \* ARABIC ">
                              <w:r w:rsidR="00D3399A">
                                <w:rPr>
                                  <w:noProof/>
                                </w:rPr>
                                <w:t>2</w:t>
                              </w:r>
                            </w:fldSimple>
                            <w:r>
                              <w:t>: The Input and Output Voltage Waveforms of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A9C66" id="_x0000_t202" coordsize="21600,21600" o:spt="202" path="m,l,21600r21600,l21600,xe">
                <v:stroke joinstyle="miter"/>
                <v:path gradientshapeok="t" o:connecttype="rect"/>
              </v:shapetype>
              <v:shape id="Text Box 1" o:spid="_x0000_s1026" type="#_x0000_t202" style="position:absolute;left:0;text-align:left;margin-left:0;margin-top:298.45pt;width:453.6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zKQIAAF0EAAAOAAAAZHJzL2Uyb0RvYy54bWysVE1vGjEQvVfqf7B8LwtUI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M3tYno7p5Kk2uLjT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" stroked="f">
                <v:textbox style="mso-fit-shape-to-text:t" inset="0,0,0,0">
                  <w:txbxContent>
                    <w:p w:rsidR="00297B14" w:rsidRPr="00EC07F4" w:rsidRDefault="00297B14" w:rsidP="00297B14">
                      <w:pPr>
                        <w:pStyle w:val="Caption"/>
                        <w:jc w:val="center"/>
                        <w:rPr>
                          <w:noProof/>
                        </w:rPr>
                      </w:pPr>
                      <w:r>
                        <w:t xml:space="preserve">Figure </w:t>
                      </w:r>
                      <w:fldSimple w:instr=" SEQ Figure \* ARABIC ">
                        <w:r w:rsidR="00D3399A">
                          <w:rPr>
                            <w:noProof/>
                          </w:rPr>
                          <w:t>2</w:t>
                        </w:r>
                      </w:fldSimple>
                      <w:r>
                        <w:t>: The Input and Output Voltage Waveforms of 3-Phase Diode Rectifier</w:t>
                      </w:r>
                    </w:p>
                  </w:txbxContent>
                </v:textbox>
                <w10:wrap type="tight" anchorx="margin"/>
              </v:shape>
            </w:pict>
          </mc:Fallback>
        </mc:AlternateContent>
      </w:r>
      <w:r>
        <w:rPr>
          <w:noProof/>
          <w:lang w:eastAsia="tr-TR"/>
        </w:rPr>
        <w:drawing>
          <wp:anchor distT="0" distB="0" distL="114300" distR="114300" simplePos="0" relativeHeight="251658240" behindDoc="1" locked="0" layoutInCell="1" allowOverlap="1">
            <wp:simplePos x="0" y="0"/>
            <wp:positionH relativeFrom="margin">
              <wp:posOffset>50178</wp:posOffset>
            </wp:positionH>
            <wp:positionV relativeFrom="paragraph">
              <wp:posOffset>460402</wp:posOffset>
            </wp:positionV>
            <wp:extent cx="5459095" cy="3326765"/>
            <wp:effectExtent l="0" t="0" r="8255" b="6985"/>
            <wp:wrapTight wrapText="bothSides">
              <wp:wrapPolygon edited="0">
                <wp:start x="0" y="0"/>
                <wp:lineTo x="0" y="21522"/>
                <wp:lineTo x="21557" y="21522"/>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_in_voltage_diode_rectifier.png"/>
                    <pic:cNvPicPr/>
                  </pic:nvPicPr>
                  <pic:blipFill>
                    <a:blip r:embed="rId7">
                      <a:extLst>
                        <a:ext uri="{28A0092B-C50C-407E-A947-70E740481C1C}">
                          <a14:useLocalDpi xmlns:a14="http://schemas.microsoft.com/office/drawing/2010/main" val="0"/>
                        </a:ext>
                      </a:extLst>
                    </a:blip>
                    <a:stretch>
                      <a:fillRect/>
                    </a:stretch>
                  </pic:blipFill>
                  <pic:spPr>
                    <a:xfrm>
                      <a:off x="0" y="0"/>
                      <a:ext cx="5459095" cy="332676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ab/>
        <w:t>The output and input voltage waveform of three phase diode rectifier for 90 Volts phase voltage is given in Figure 2.</w:t>
      </w:r>
    </w:p>
    <w:p w:rsidR="00297B14" w:rsidRDefault="00297B14" w:rsidP="00297B14">
      <w:pPr>
        <w:ind w:firstLine="708"/>
        <w:jc w:val="both"/>
        <w:rPr>
          <w:rFonts w:eastAsiaTheme="minorEastAsia"/>
        </w:rPr>
      </w:pPr>
      <w:r>
        <w:rPr>
          <w:rFonts w:eastAsiaTheme="minorEastAsia"/>
          <w:noProof/>
          <w:lang w:eastAsia="tr-TR"/>
        </w:rPr>
        <w:drawing>
          <wp:anchor distT="0" distB="0" distL="114300" distR="114300" simplePos="0" relativeHeight="251661312" behindDoc="1" locked="0" layoutInCell="1" allowOverlap="1">
            <wp:simplePos x="0" y="0"/>
            <wp:positionH relativeFrom="margin">
              <wp:posOffset>139348</wp:posOffset>
            </wp:positionH>
            <wp:positionV relativeFrom="paragraph">
              <wp:posOffset>4088778</wp:posOffset>
            </wp:positionV>
            <wp:extent cx="5535930" cy="3390900"/>
            <wp:effectExtent l="0" t="0" r="7620" b="0"/>
            <wp:wrapTight wrapText="bothSides">
              <wp:wrapPolygon edited="0">
                <wp:start x="0" y="0"/>
                <wp:lineTo x="0" y="21479"/>
                <wp:lineTo x="21555" y="21479"/>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in_current_diode_rectifier.png"/>
                    <pic:cNvPicPr/>
                  </pic:nvPicPr>
                  <pic:blipFill>
                    <a:blip r:embed="rId8">
                      <a:extLst>
                        <a:ext uri="{28A0092B-C50C-407E-A947-70E740481C1C}">
                          <a14:useLocalDpi xmlns:a14="http://schemas.microsoft.com/office/drawing/2010/main" val="0"/>
                        </a:ext>
                      </a:extLst>
                    </a:blip>
                    <a:stretch>
                      <a:fillRect/>
                    </a:stretch>
                  </pic:blipFill>
                  <pic:spPr>
                    <a:xfrm>
                      <a:off x="0" y="0"/>
                      <a:ext cx="5535930" cy="33909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1786F597" wp14:editId="2F884D77">
                <wp:simplePos x="0" y="0"/>
                <wp:positionH relativeFrom="column">
                  <wp:posOffset>67945</wp:posOffset>
                </wp:positionH>
                <wp:positionV relativeFrom="paragraph">
                  <wp:posOffset>7480300</wp:posOffset>
                </wp:positionV>
                <wp:extent cx="56241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624195" cy="635"/>
                        </a:xfrm>
                        <a:prstGeom prst="rect">
                          <a:avLst/>
                        </a:prstGeom>
                        <a:solidFill>
                          <a:prstClr val="white"/>
                        </a:solidFill>
                        <a:ln>
                          <a:noFill/>
                        </a:ln>
                      </wps:spPr>
                      <wps:txbx>
                        <w:txbxContent>
                          <w:p w:rsidR="00297B14" w:rsidRDefault="00297B14" w:rsidP="00297B14">
                            <w:pPr>
                              <w:pStyle w:val="Caption"/>
                              <w:jc w:val="center"/>
                              <w:rPr>
                                <w:noProof/>
                              </w:rPr>
                            </w:pPr>
                            <w:r>
                              <w:t xml:space="preserve">Figure </w:t>
                            </w:r>
                            <w:fldSimple w:instr=" SEQ Figure \* ARABIC ">
                              <w:r w:rsidR="00D3399A">
                                <w:rPr>
                                  <w:noProof/>
                                </w:rPr>
                                <w:t>3</w:t>
                              </w:r>
                            </w:fldSimple>
                            <w:r>
                              <w:t xml:space="preserve">: </w:t>
                            </w:r>
                            <w:r w:rsidRPr="00CD3518">
                              <w:t xml:space="preserve">The Input and Output </w:t>
                            </w:r>
                            <w:r>
                              <w:t xml:space="preserve">Current </w:t>
                            </w:r>
                            <w:r w:rsidRPr="00CD3518">
                              <w:t>Waveforms of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6F597" id="Text Box 5" o:spid="_x0000_s1027" type="#_x0000_t202" style="position:absolute;left:0;text-align:left;margin-left:5.35pt;margin-top:589pt;width:442.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" stroked="f">
                <v:textbox style="mso-fit-shape-to-text:t" inset="0,0,0,0">
                  <w:txbxContent>
                    <w:p w:rsidR="00297B14" w:rsidRDefault="00297B14" w:rsidP="00297B14">
                      <w:pPr>
                        <w:pStyle w:val="Caption"/>
                        <w:jc w:val="center"/>
                        <w:rPr>
                          <w:noProof/>
                        </w:rPr>
                      </w:pPr>
                      <w:r>
                        <w:t xml:space="preserve">Figure </w:t>
                      </w:r>
                      <w:fldSimple w:instr=" SEQ Figure \* ARABIC ">
                        <w:r w:rsidR="00D3399A">
                          <w:rPr>
                            <w:noProof/>
                          </w:rPr>
                          <w:t>3</w:t>
                        </w:r>
                      </w:fldSimple>
                      <w:r>
                        <w:t xml:space="preserve">: </w:t>
                      </w:r>
                      <w:r w:rsidRPr="00CD3518">
                        <w:t xml:space="preserve">The Input and Output </w:t>
                      </w:r>
                      <w:r>
                        <w:t xml:space="preserve">Current </w:t>
                      </w:r>
                      <w:r w:rsidRPr="00CD3518">
                        <w:t>Waveforms of 3-Phase Diode Rectifier</w:t>
                      </w:r>
                    </w:p>
                  </w:txbxContent>
                </v:textbox>
                <w10:wrap type="tight"/>
              </v:shape>
            </w:pict>
          </mc:Fallback>
        </mc:AlternateContent>
      </w:r>
      <w:r>
        <w:rPr>
          <w:rFonts w:eastAsiaTheme="minorEastAsia"/>
        </w:rPr>
        <w:t xml:space="preserve">The output and input </w:t>
      </w:r>
      <w:r>
        <w:rPr>
          <w:rFonts w:eastAsiaTheme="minorEastAsia"/>
        </w:rPr>
        <w:t>current</w:t>
      </w:r>
      <w:r>
        <w:rPr>
          <w:rFonts w:eastAsiaTheme="minorEastAsia"/>
        </w:rPr>
        <w:t xml:space="preserve"> waveform of three phase diode rectifier for 90 Volts ph</w:t>
      </w:r>
      <w:r>
        <w:rPr>
          <w:rFonts w:eastAsiaTheme="minorEastAsia"/>
        </w:rPr>
        <w:t>ase voltage is given in Figure 3</w:t>
      </w:r>
      <w:r>
        <w:rPr>
          <w:rFonts w:eastAsiaTheme="minorEastAsia"/>
        </w:rPr>
        <w:t>.</w:t>
      </w:r>
    </w:p>
    <w:p w:rsidR="00384976" w:rsidRDefault="00384976" w:rsidP="00297B14">
      <w:pPr>
        <w:ind w:firstLine="708"/>
        <w:jc w:val="both"/>
        <w:rPr>
          <w:rFonts w:eastAsiaTheme="minorEastAsia"/>
        </w:rPr>
      </w:pPr>
      <w:r>
        <w:rPr>
          <w:rFonts w:eastAsiaTheme="minorEastAsia"/>
        </w:rPr>
        <w:lastRenderedPageBreak/>
        <w:t>The waveforms in Figures 2 and 3, are as expected for ideal case which is no line inductance and diodes are ideal. Also, the load of the rectifier is a resistor without capacitance, so the ripple voltage is higher than capacitance case.</w:t>
      </w:r>
    </w:p>
    <w:p w:rsidR="00384976" w:rsidRDefault="00384976" w:rsidP="00297B14">
      <w:pPr>
        <w:ind w:firstLine="708"/>
        <w:jc w:val="both"/>
        <w:rPr>
          <w:rFonts w:eastAsiaTheme="minorEastAsia"/>
        </w:rPr>
      </w:pPr>
      <w:r>
        <w:rPr>
          <w:noProof/>
        </w:rPr>
        <mc:AlternateContent>
          <mc:Choice Requires="wps">
            <w:drawing>
              <wp:anchor distT="0" distB="0" distL="114300" distR="114300" simplePos="0" relativeHeight="251666432" behindDoc="1" locked="0" layoutInCell="1" allowOverlap="1" wp14:anchorId="29F852EB" wp14:editId="3691DC1C">
                <wp:simplePos x="0" y="0"/>
                <wp:positionH relativeFrom="column">
                  <wp:posOffset>-145415</wp:posOffset>
                </wp:positionH>
                <wp:positionV relativeFrom="paragraph">
                  <wp:posOffset>4038600</wp:posOffset>
                </wp:positionV>
                <wp:extent cx="61722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rsidR="00384976" w:rsidRDefault="00384976" w:rsidP="00384976">
                            <w:pPr>
                              <w:pStyle w:val="Caption"/>
                              <w:jc w:val="center"/>
                              <w:rPr>
                                <w:noProof/>
                              </w:rPr>
                            </w:pPr>
                            <w:r>
                              <w:t xml:space="preserve">Figure </w:t>
                            </w:r>
                            <w:fldSimple w:instr=" SEQ Figure \* ARABIC ">
                              <w:r w:rsidR="00D3399A">
                                <w:rPr>
                                  <w:noProof/>
                                </w:rPr>
                                <w:t>4</w:t>
                              </w:r>
                            </w:fldSimple>
                            <w:r>
                              <w:t>: Voltage and Current of Diode in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852EB" id="Text Box 7" o:spid="_x0000_s1028" type="#_x0000_t202" style="position:absolute;left:0;text-align:left;margin-left:-11.45pt;margin-top:318pt;width:4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" stroked="f">
                <v:textbox style="mso-fit-shape-to-text:t" inset="0,0,0,0">
                  <w:txbxContent>
                    <w:p w:rsidR="00384976" w:rsidRDefault="00384976" w:rsidP="00384976">
                      <w:pPr>
                        <w:pStyle w:val="Caption"/>
                        <w:jc w:val="center"/>
                        <w:rPr>
                          <w:noProof/>
                        </w:rPr>
                      </w:pPr>
                      <w:r>
                        <w:t xml:space="preserve">Figure </w:t>
                      </w:r>
                      <w:fldSimple w:instr=" SEQ Figure \* ARABIC ">
                        <w:r w:rsidR="00D3399A">
                          <w:rPr>
                            <w:noProof/>
                          </w:rPr>
                          <w:t>4</w:t>
                        </w:r>
                      </w:fldSimple>
                      <w:r>
                        <w:t>: Voltage and Current of Diode in 3-Phase Diode Rectifier</w:t>
                      </w:r>
                    </w:p>
                  </w:txbxContent>
                </v:textbox>
                <w10:wrap type="tight"/>
              </v:shape>
            </w:pict>
          </mc:Fallback>
        </mc:AlternateContent>
      </w:r>
      <w:r>
        <w:rPr>
          <w:rFonts w:eastAsiaTheme="minorEastAsia"/>
          <w:noProof/>
          <w:lang w:eastAsia="tr-TR"/>
        </w:rPr>
        <w:drawing>
          <wp:anchor distT="0" distB="0" distL="114300" distR="114300" simplePos="0" relativeHeight="251664384" behindDoc="1" locked="0" layoutInCell="1" allowOverlap="1">
            <wp:simplePos x="0" y="0"/>
            <wp:positionH relativeFrom="margin">
              <wp:posOffset>-145914</wp:posOffset>
            </wp:positionH>
            <wp:positionV relativeFrom="paragraph">
              <wp:posOffset>324080</wp:posOffset>
            </wp:positionV>
            <wp:extent cx="6172200" cy="3657600"/>
            <wp:effectExtent l="0" t="0" r="0" b="0"/>
            <wp:wrapTight wrapText="bothSides">
              <wp:wrapPolygon edited="0">
                <wp:start x="0" y="0"/>
                <wp:lineTo x="0" y="21488"/>
                <wp:lineTo x="21533" y="21488"/>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ode_current_voltage_rectifier.png"/>
                    <pic:cNvPicPr/>
                  </pic:nvPicPr>
                  <pic:blipFill>
                    <a:blip r:embed="rId9">
                      <a:extLst>
                        <a:ext uri="{28A0092B-C50C-407E-A947-70E740481C1C}">
                          <a14:useLocalDpi xmlns:a14="http://schemas.microsoft.com/office/drawing/2010/main" val="0"/>
                        </a:ext>
                      </a:extLst>
                    </a:blip>
                    <a:stretch>
                      <a:fillRect/>
                    </a:stretch>
                  </pic:blipFill>
                  <pic:spPr>
                    <a:xfrm>
                      <a:off x="0" y="0"/>
                      <a:ext cx="6172200" cy="36576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The diode current and voltage of rectifier is given in Figure 4. </w:t>
      </w:r>
    </w:p>
    <w:p w:rsidR="00384976" w:rsidRDefault="00384976" w:rsidP="00384976">
      <w:pPr>
        <w:jc w:val="both"/>
        <w:rPr>
          <w:rFonts w:eastAsiaTheme="minorEastAsia"/>
        </w:rPr>
      </w:pPr>
      <w:r>
        <w:rPr>
          <w:rFonts w:eastAsiaTheme="minorEastAsia"/>
        </w:rPr>
        <w:tab/>
        <w:t xml:space="preserve">Figure 4 shows the streesses of the diodes. As can be seen the maximum blocking voltage of the diode is 220 Volts and the maximum current that diode can carry is 220 Amps. However, this values are only valid for the resistor load case. In total topology, we have buck converter and DC motor,so the componet selection is made by using </w:t>
      </w:r>
      <w:r w:rsidR="004834DB">
        <w:rPr>
          <w:rFonts w:eastAsiaTheme="minorEastAsia"/>
        </w:rPr>
        <w:t>later simulations.</w:t>
      </w: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4834DB" w:rsidRDefault="004834DB" w:rsidP="004834DB">
      <w:pPr>
        <w:pStyle w:val="Heading2"/>
        <w:numPr>
          <w:ilvl w:val="0"/>
          <w:numId w:val="1"/>
        </w:numPr>
        <w:rPr>
          <w:rFonts w:eastAsiaTheme="minorEastAsia"/>
        </w:rPr>
      </w:pPr>
      <w:r>
        <w:rPr>
          <w:rFonts w:eastAsiaTheme="minorEastAsia"/>
        </w:rPr>
        <w:lastRenderedPageBreak/>
        <w:t>Buck Converter</w:t>
      </w:r>
    </w:p>
    <w:p w:rsidR="004834DB" w:rsidRDefault="00BD4DFB" w:rsidP="004834DB">
      <w:pPr>
        <w:ind w:firstLine="360"/>
      </w:pPr>
      <w:r>
        <w:rPr>
          <w:noProof/>
        </w:rPr>
        <mc:AlternateContent>
          <mc:Choice Requires="wps">
            <w:drawing>
              <wp:anchor distT="0" distB="0" distL="114300" distR="114300" simplePos="0" relativeHeight="251672576" behindDoc="1" locked="0" layoutInCell="1" allowOverlap="1" wp14:anchorId="353C7868" wp14:editId="6BE3FDA7">
                <wp:simplePos x="0" y="0"/>
                <wp:positionH relativeFrom="column">
                  <wp:posOffset>0</wp:posOffset>
                </wp:positionH>
                <wp:positionV relativeFrom="paragraph">
                  <wp:posOffset>3106420</wp:posOffset>
                </wp:positionV>
                <wp:extent cx="61658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wps:spPr>
                      <wps:txbx>
                        <w:txbxContent>
                          <w:p w:rsidR="00BD4DFB" w:rsidRPr="00D47E72" w:rsidRDefault="00BD4DFB" w:rsidP="00BD4DFB">
                            <w:pPr>
                              <w:pStyle w:val="Caption"/>
                              <w:jc w:val="center"/>
                              <w:rPr>
                                <w:noProof/>
                              </w:rPr>
                            </w:pPr>
                            <w:r>
                              <w:t xml:space="preserve">Figure </w:t>
                            </w:r>
                            <w:fldSimple w:instr=" SEQ Figure \* ARABIC ">
                              <w:r w:rsidR="00D3399A">
                                <w:rPr>
                                  <w:noProof/>
                                </w:rPr>
                                <w:t>5</w:t>
                              </w:r>
                            </w:fldSimple>
                            <w:r>
                              <w:t>: Circuit Schematic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C7868" id="Text Box 11" o:spid="_x0000_s1029" type="#_x0000_t202" style="position:absolute;left:0;text-align:left;margin-left:0;margin-top:244.6pt;width:48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" stroked="f">
                <v:textbox style="mso-fit-shape-to-text:t" inset="0,0,0,0">
                  <w:txbxContent>
                    <w:p w:rsidR="00BD4DFB" w:rsidRPr="00D47E72" w:rsidRDefault="00BD4DFB" w:rsidP="00BD4DFB">
                      <w:pPr>
                        <w:pStyle w:val="Caption"/>
                        <w:jc w:val="center"/>
                        <w:rPr>
                          <w:noProof/>
                        </w:rPr>
                      </w:pPr>
                      <w:r>
                        <w:t xml:space="preserve">Figure </w:t>
                      </w:r>
                      <w:fldSimple w:instr=" SEQ Figure \* ARABIC ">
                        <w:r w:rsidR="00D3399A">
                          <w:rPr>
                            <w:noProof/>
                          </w:rPr>
                          <w:t>5</w:t>
                        </w:r>
                      </w:fldSimple>
                      <w:r>
                        <w:t>: Circuit Schematic of Buck Converter</w:t>
                      </w:r>
                    </w:p>
                  </w:txbxContent>
                </v:textbox>
                <w10:wrap type="tight"/>
              </v:shape>
            </w:pict>
          </mc:Fallback>
        </mc:AlternateContent>
      </w:r>
      <w:r>
        <w:rPr>
          <w:noProof/>
          <w:lang w:eastAsia="tr-TR"/>
        </w:rPr>
        <w:drawing>
          <wp:anchor distT="0" distB="0" distL="114300" distR="114300" simplePos="0" relativeHeight="251670528" behindDoc="1" locked="0" layoutInCell="1" allowOverlap="1">
            <wp:simplePos x="0" y="0"/>
            <wp:positionH relativeFrom="margin">
              <wp:align>left</wp:align>
            </wp:positionH>
            <wp:positionV relativeFrom="paragraph">
              <wp:posOffset>559435</wp:posOffset>
            </wp:positionV>
            <wp:extent cx="6166112" cy="2490280"/>
            <wp:effectExtent l="0" t="0" r="6350" b="5715"/>
            <wp:wrapTight wrapText="bothSides">
              <wp:wrapPolygon edited="0">
                <wp:start x="0" y="0"/>
                <wp:lineTo x="0" y="21484"/>
                <wp:lineTo x="21556" y="21484"/>
                <wp:lineTo x="215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ck_converter.PNG"/>
                    <pic:cNvPicPr/>
                  </pic:nvPicPr>
                  <pic:blipFill rotWithShape="1">
                    <a:blip r:embed="rId10">
                      <a:extLst>
                        <a:ext uri="{28A0092B-C50C-407E-A947-70E740481C1C}">
                          <a14:useLocalDpi xmlns:a14="http://schemas.microsoft.com/office/drawing/2010/main" val="0"/>
                        </a:ext>
                      </a:extLst>
                    </a:blip>
                    <a:srcRect l="676" t="6499" r="1873" b="9372"/>
                    <a:stretch/>
                  </pic:blipFill>
                  <pic:spPr bwMode="auto">
                    <a:xfrm>
                      <a:off x="0" y="0"/>
                      <a:ext cx="6166112" cy="249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4DB">
        <w:rPr>
          <w:noProof/>
        </w:rPr>
        <mc:AlternateContent>
          <mc:Choice Requires="wps">
            <w:drawing>
              <wp:anchor distT="0" distB="0" distL="114300" distR="114300" simplePos="0" relativeHeight="251669504" behindDoc="1" locked="0" layoutInCell="1" allowOverlap="1" wp14:anchorId="305A6976" wp14:editId="178CA53E">
                <wp:simplePos x="0" y="0"/>
                <wp:positionH relativeFrom="column">
                  <wp:posOffset>354681</wp:posOffset>
                </wp:positionH>
                <wp:positionV relativeFrom="paragraph">
                  <wp:posOffset>2535717</wp:posOffset>
                </wp:positionV>
                <wp:extent cx="533019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330190" cy="635"/>
                        </a:xfrm>
                        <a:prstGeom prst="rect">
                          <a:avLst/>
                        </a:prstGeom>
                        <a:solidFill>
                          <a:prstClr val="white"/>
                        </a:solidFill>
                        <a:ln>
                          <a:noFill/>
                        </a:ln>
                      </wps:spPr>
                      <wps:txbx>
                        <w:txbxContent>
                          <w:p w:rsidR="004834DB" w:rsidRPr="00226BDC" w:rsidRDefault="004834DB" w:rsidP="004834DB">
                            <w:pPr>
                              <w:pStyle w:val="Caption"/>
                              <w:jc w:val="center"/>
                              <w:rPr>
                                <w:noProof/>
                              </w:rPr>
                            </w:pPr>
                            <w:r>
                              <w:t xml:space="preserve">Figure </w:t>
                            </w:r>
                            <w:fldSimple w:instr=" SEQ Figure \* ARABIC ">
                              <w:r w:rsidR="00D3399A">
                                <w:rPr>
                                  <w:noProof/>
                                </w:rPr>
                                <w:t>6</w:t>
                              </w:r>
                            </w:fldSimple>
                            <w:r>
                              <w:t>: The Circuit Schematic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A6976" id="Text Box 9" o:spid="_x0000_s1030" type="#_x0000_t202" style="position:absolute;left:0;text-align:left;margin-left:27.95pt;margin-top:199.65pt;width:419.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VMLgIAAGQEAAAOAAAAZHJzL2Uyb0RvYy54bWysVMFu2zAMvQ/YPwi6L06at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AZZ1YY&#10;kminusA+Q8dmkZ3W+ZySto7SQkduUnnwe3JG0F2FJn4JDqM48Xy+chuLSXLeTqfjyYxCkmJ309t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" stroked="f">
                <v:textbox style="mso-fit-shape-to-text:t" inset="0,0,0,0">
                  <w:txbxContent>
                    <w:p w:rsidR="004834DB" w:rsidRPr="00226BDC" w:rsidRDefault="004834DB" w:rsidP="004834DB">
                      <w:pPr>
                        <w:pStyle w:val="Caption"/>
                        <w:jc w:val="center"/>
                        <w:rPr>
                          <w:noProof/>
                        </w:rPr>
                      </w:pPr>
                      <w:r>
                        <w:t xml:space="preserve">Figure </w:t>
                      </w:r>
                      <w:fldSimple w:instr=" SEQ Figure \* ARABIC ">
                        <w:r w:rsidR="00D3399A">
                          <w:rPr>
                            <w:noProof/>
                          </w:rPr>
                          <w:t>6</w:t>
                        </w:r>
                      </w:fldSimple>
                      <w:r>
                        <w:t>: The Circuit Schematic of Buck Converter</w:t>
                      </w:r>
                    </w:p>
                  </w:txbxContent>
                </v:textbox>
                <w10:wrap type="tight"/>
              </v:shape>
            </w:pict>
          </mc:Fallback>
        </mc:AlternateContent>
      </w:r>
      <w:r w:rsidR="004834DB">
        <w:t xml:space="preserve">The circuit schematic of the buck converter is given in Figure 5. For the switch, the MOSFET is used in the simulation, but IGBT is also can be chosen. </w:t>
      </w:r>
    </w:p>
    <w:p w:rsidR="00BD4DFB" w:rsidRDefault="00BD4DFB" w:rsidP="00C068F9">
      <w:pPr>
        <w:ind w:firstLine="360"/>
        <w:jc w:val="both"/>
        <w:rPr>
          <w:noProof/>
          <w:lang w:eastAsia="tr-TR"/>
        </w:rPr>
      </w:pPr>
    </w:p>
    <w:p w:rsidR="00D3399A" w:rsidRDefault="00BD4DFB" w:rsidP="00D3399A">
      <w:pPr>
        <w:ind w:firstLine="360"/>
        <w:jc w:val="both"/>
      </w:pPr>
      <w:r>
        <w:t>When we decided to the duty cycle, we also considere</w:t>
      </w:r>
      <w:r w:rsidR="00C068F9">
        <w:t>d</w:t>
      </w:r>
      <w:r>
        <w:t xml:space="preserve"> the DC motor. Since, the DC machine is standing at the beginning, applying high duty cycle at the in</w:t>
      </w:r>
      <w:r w:rsidR="00C068F9">
        <w:t>itial may damage to the machine.</w:t>
      </w:r>
      <w:r>
        <w:t xml:space="preserve"> Hence, we decided to increase the duty cycle slowly by using potentiometer in the controller. The controller is used for the determine the gate signal of MOSFET or IGBT.  Therefore, at the start-up, the duty cycle is arranged as 0.1 and increase gradually until 0.8. In this buck converter simulation, the duty cycle is 0.1 in order to see stresses of the components at start-up.</w:t>
      </w:r>
      <w:r w:rsidR="00C068F9">
        <w:t xml:space="preserve"> Initially, there is no back emf in the motor, the we gave the 0.1 Volts to the load side of buck converter. Also, we did not add a LC filter, since the DC motor </w:t>
      </w:r>
      <w:r w:rsidR="00D3399A">
        <w:t>itself is already a huge RL load. Then we don’t need to another filter in this simulations. The load variables are given as in the motor parameters. Also, we decided to apply 10 kHz as a swithing frequency to the MOSFET or IGBT. The following figures shows to voltage and current waveforms of output, MOSFET and free-wheeling diodes at the start-up, which is the duty cycle is given as 0.1.</w:t>
      </w:r>
    </w:p>
    <w:p w:rsidR="00D3399A" w:rsidRDefault="00D3399A" w:rsidP="00D3399A">
      <w:pPr>
        <w:ind w:firstLine="360"/>
        <w:jc w:val="both"/>
      </w:pPr>
      <w:r>
        <w:t xml:space="preserve">The voltage and current waveforms of the output is given in Figure 6. </w:t>
      </w:r>
    </w:p>
    <w:p w:rsidR="004834DB" w:rsidRPr="004834DB" w:rsidRDefault="004834DB" w:rsidP="004834DB">
      <w:pPr>
        <w:ind w:firstLine="360"/>
      </w:pPr>
    </w:p>
    <w:p w:rsidR="00297B14" w:rsidRDefault="00297B14" w:rsidP="00297B14">
      <w:pPr>
        <w:ind w:firstLine="708"/>
        <w:jc w:val="both"/>
        <w:rPr>
          <w:rFonts w:eastAsiaTheme="minorEastAsia"/>
        </w:rPr>
      </w:pPr>
    </w:p>
    <w:p w:rsidR="00297B14" w:rsidRDefault="00D3399A" w:rsidP="00D3399A">
      <w:pPr>
        <w:ind w:firstLine="360"/>
        <w:jc w:val="both"/>
      </w:pPr>
      <w:r>
        <w:rPr>
          <w:noProof/>
        </w:rPr>
        <w:lastRenderedPageBreak/>
        <mc:AlternateContent>
          <mc:Choice Requires="wps">
            <w:drawing>
              <wp:anchor distT="0" distB="0" distL="114300" distR="114300" simplePos="0" relativeHeight="251678720" behindDoc="1" locked="0" layoutInCell="1" allowOverlap="1" wp14:anchorId="0E0FD863" wp14:editId="10ED1959">
                <wp:simplePos x="0" y="0"/>
                <wp:positionH relativeFrom="column">
                  <wp:posOffset>0</wp:posOffset>
                </wp:positionH>
                <wp:positionV relativeFrom="paragraph">
                  <wp:posOffset>7693025</wp:posOffset>
                </wp:positionV>
                <wp:extent cx="589470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894705" cy="635"/>
                        </a:xfrm>
                        <a:prstGeom prst="rect">
                          <a:avLst/>
                        </a:prstGeom>
                        <a:solidFill>
                          <a:prstClr val="white"/>
                        </a:solidFill>
                        <a:ln>
                          <a:noFill/>
                        </a:ln>
                      </wps:spPr>
                      <wps:txbx>
                        <w:txbxContent>
                          <w:p w:rsidR="00D3399A" w:rsidRPr="00347BFF" w:rsidRDefault="00D3399A" w:rsidP="00D3399A">
                            <w:pPr>
                              <w:pStyle w:val="Caption"/>
                              <w:jc w:val="center"/>
                              <w:rPr>
                                <w:noProof/>
                              </w:rPr>
                            </w:pPr>
                            <w:r>
                              <w:t xml:space="preserve">Figure </w:t>
                            </w:r>
                            <w:fldSimple w:instr=" SEQ Figure \* ARABIC ">
                              <w:r>
                                <w:rPr>
                                  <w:noProof/>
                                </w:rPr>
                                <w:t>7</w:t>
                              </w:r>
                            </w:fldSimple>
                            <w:r>
                              <w:t>:The Voltage and Current Waveforms of MOSFET in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FD863" id="Text Box 15" o:spid="_x0000_s1031" type="#_x0000_t202" style="position:absolute;left:0;text-align:left;margin-left:0;margin-top:605.75pt;width:464.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" stroked="f">
                <v:textbox style="mso-fit-shape-to-text:t" inset="0,0,0,0">
                  <w:txbxContent>
                    <w:p w:rsidR="00D3399A" w:rsidRPr="00347BFF" w:rsidRDefault="00D3399A" w:rsidP="00D3399A">
                      <w:pPr>
                        <w:pStyle w:val="Caption"/>
                        <w:jc w:val="center"/>
                        <w:rPr>
                          <w:noProof/>
                        </w:rPr>
                      </w:pPr>
                      <w:r>
                        <w:t xml:space="preserve">Figure </w:t>
                      </w:r>
                      <w:fldSimple w:instr=" SEQ Figure \* ARABIC ">
                        <w:r>
                          <w:rPr>
                            <w:noProof/>
                          </w:rPr>
                          <w:t>7</w:t>
                        </w:r>
                      </w:fldSimple>
                      <w:r>
                        <w:t>:The Voltage and Current Waveforms of MOSFET in Buck Converter</w:t>
                      </w:r>
                    </w:p>
                  </w:txbxContent>
                </v:textbox>
                <w10:wrap type="tight"/>
              </v:shape>
            </w:pict>
          </mc:Fallback>
        </mc:AlternateContent>
      </w:r>
      <w:r>
        <w:rPr>
          <w:noProof/>
          <w:lang w:eastAsia="tr-TR"/>
        </w:rPr>
        <w:drawing>
          <wp:anchor distT="0" distB="0" distL="114300" distR="114300" simplePos="0" relativeHeight="251676672" behindDoc="1" locked="0" layoutInCell="1" allowOverlap="1">
            <wp:simplePos x="0" y="0"/>
            <wp:positionH relativeFrom="margin">
              <wp:align>left</wp:align>
            </wp:positionH>
            <wp:positionV relativeFrom="paragraph">
              <wp:posOffset>3847060</wp:posOffset>
            </wp:positionV>
            <wp:extent cx="5894961" cy="3789618"/>
            <wp:effectExtent l="0" t="0" r="0" b="1905"/>
            <wp:wrapTight wrapText="bothSides">
              <wp:wrapPolygon edited="0">
                <wp:start x="0" y="0"/>
                <wp:lineTo x="0" y="21502"/>
                <wp:lineTo x="21500" y="2150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ck_converter_mosfet_at_startup.png"/>
                    <pic:cNvPicPr/>
                  </pic:nvPicPr>
                  <pic:blipFill>
                    <a:blip r:embed="rId11">
                      <a:extLst>
                        <a:ext uri="{28A0092B-C50C-407E-A947-70E740481C1C}">
                          <a14:useLocalDpi xmlns:a14="http://schemas.microsoft.com/office/drawing/2010/main" val="0"/>
                        </a:ext>
                      </a:extLst>
                    </a:blip>
                    <a:stretch>
                      <a:fillRect/>
                    </a:stretch>
                  </pic:blipFill>
                  <pic:spPr>
                    <a:xfrm>
                      <a:off x="0" y="0"/>
                      <a:ext cx="5894961" cy="3789618"/>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1" allowOverlap="1" wp14:anchorId="30C9F467" wp14:editId="4EB1E83C">
                <wp:simplePos x="0" y="0"/>
                <wp:positionH relativeFrom="column">
                  <wp:posOffset>140457</wp:posOffset>
                </wp:positionH>
                <wp:positionV relativeFrom="paragraph">
                  <wp:posOffset>3275627</wp:posOffset>
                </wp:positionV>
                <wp:extent cx="576072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3399A" w:rsidRPr="00336D32" w:rsidRDefault="00D3399A" w:rsidP="00D3399A">
                            <w:pPr>
                              <w:pStyle w:val="Caption"/>
                              <w:jc w:val="center"/>
                              <w:rPr>
                                <w:noProof/>
                              </w:rPr>
                            </w:pPr>
                            <w:r>
                              <w:t>Figure 6: The Output Voltage and Current Waveforms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9F467" id="Text Box 13" o:spid="_x0000_s1032" type="#_x0000_t202" style="position:absolute;left:0;text-align:left;margin-left:11.05pt;margin-top:257.9pt;width:453.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2Lg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" stroked="f">
                <v:textbox style="mso-fit-shape-to-text:t" inset="0,0,0,0">
                  <w:txbxContent>
                    <w:p w:rsidR="00D3399A" w:rsidRPr="00336D32" w:rsidRDefault="00D3399A" w:rsidP="00D3399A">
                      <w:pPr>
                        <w:pStyle w:val="Caption"/>
                        <w:jc w:val="center"/>
                        <w:rPr>
                          <w:noProof/>
                        </w:rPr>
                      </w:pPr>
                      <w:r>
                        <w:t>Figure 6: The Output Voltage and Current Waveforms of Buck Converter</w:t>
                      </w:r>
                    </w:p>
                  </w:txbxContent>
                </v:textbox>
                <w10:wrap type="tight"/>
              </v:shape>
            </w:pict>
          </mc:Fallback>
        </mc:AlternateContent>
      </w:r>
      <w:r>
        <w:rPr>
          <w:noProof/>
          <w:lang w:eastAsia="tr-TR"/>
        </w:rPr>
        <w:drawing>
          <wp:anchor distT="0" distB="0" distL="114300" distR="114300" simplePos="0" relativeHeight="251673600" behindDoc="1" locked="0" layoutInCell="1" allowOverlap="1">
            <wp:simplePos x="0" y="0"/>
            <wp:positionH relativeFrom="margin">
              <wp:align>left</wp:align>
            </wp:positionH>
            <wp:positionV relativeFrom="paragraph">
              <wp:posOffset>473</wp:posOffset>
            </wp:positionV>
            <wp:extent cx="5760720" cy="3251835"/>
            <wp:effectExtent l="0" t="0" r="0" b="5715"/>
            <wp:wrapTight wrapText="bothSides">
              <wp:wrapPolygon edited="0">
                <wp:start x="0" y="0"/>
                <wp:lineTo x="0" y="21511"/>
                <wp:lineTo x="21500" y="21511"/>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ck_converter_at_startu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51835"/>
                    </a:xfrm>
                    <a:prstGeom prst="rect">
                      <a:avLst/>
                    </a:prstGeom>
                  </pic:spPr>
                </pic:pic>
              </a:graphicData>
            </a:graphic>
            <wp14:sizeRelH relativeFrom="page">
              <wp14:pctWidth>0</wp14:pctWidth>
            </wp14:sizeRelH>
            <wp14:sizeRelV relativeFrom="page">
              <wp14:pctHeight>0</wp14:pctHeight>
            </wp14:sizeRelV>
          </wp:anchor>
        </w:drawing>
      </w:r>
      <w:r>
        <w:t xml:space="preserve">The voltage and current waveforms of MOSFET at the start-up can be seen from Figure 7. </w:t>
      </w:r>
    </w:p>
    <w:p w:rsidR="00D3399A" w:rsidRDefault="00D3399A" w:rsidP="00D3399A">
      <w:pPr>
        <w:ind w:firstLine="708"/>
        <w:jc w:val="both"/>
      </w:pPr>
      <w:r>
        <w:t>As shown in Figure 7, the maximum blocking voltage of MOOSFET is about 210 Volts and the maximum value of current is 18 Amps for start-up.</w:t>
      </w:r>
    </w:p>
    <w:p w:rsidR="00D3399A" w:rsidRDefault="00D3399A" w:rsidP="00D3399A">
      <w:pPr>
        <w:ind w:firstLine="708"/>
        <w:jc w:val="both"/>
      </w:pPr>
    </w:p>
    <w:p w:rsidR="00D3399A" w:rsidRDefault="00D3399A" w:rsidP="00D3399A">
      <w:pPr>
        <w:ind w:firstLine="708"/>
        <w:jc w:val="both"/>
      </w:pPr>
      <w:r>
        <w:rPr>
          <w:noProof/>
          <w:lang w:eastAsia="tr-TR"/>
        </w:rPr>
        <w:lastRenderedPageBreak/>
        <w:drawing>
          <wp:anchor distT="0" distB="0" distL="114300" distR="114300" simplePos="0" relativeHeight="251679744" behindDoc="1" locked="0" layoutInCell="1" allowOverlap="1">
            <wp:simplePos x="0" y="0"/>
            <wp:positionH relativeFrom="column">
              <wp:posOffset>63014</wp:posOffset>
            </wp:positionH>
            <wp:positionV relativeFrom="paragraph">
              <wp:posOffset>500988</wp:posOffset>
            </wp:positionV>
            <wp:extent cx="5760720" cy="3385820"/>
            <wp:effectExtent l="0" t="0" r="0" b="5080"/>
            <wp:wrapTight wrapText="bothSides">
              <wp:wrapPolygon edited="0">
                <wp:start x="0" y="0"/>
                <wp:lineTo x="0" y="21511"/>
                <wp:lineTo x="21500" y="21511"/>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ck_converter_diode_at_startu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5820"/>
                    </a:xfrm>
                    <a:prstGeom prst="rect">
                      <a:avLst/>
                    </a:prstGeom>
                  </pic:spPr>
                </pic:pic>
              </a:graphicData>
            </a:graphic>
            <wp14:sizeRelH relativeFrom="page">
              <wp14:pctWidth>0</wp14:pctWidth>
            </wp14:sizeRelH>
            <wp14:sizeRelV relativeFrom="page">
              <wp14:pctHeight>0</wp14:pctHeight>
            </wp14:sizeRelV>
          </wp:anchor>
        </w:drawing>
      </w:r>
      <w:r>
        <w:t>The voltage and current waveform</w:t>
      </w:r>
      <w:r>
        <w:t>s of free-wheeling diode in buck converter</w:t>
      </w:r>
      <w:r>
        <w:t xml:space="preserve"> at the start-up </w:t>
      </w:r>
      <w:r>
        <w:t>can be seen from Figure 8.</w:t>
      </w:r>
    </w:p>
    <w:p w:rsidR="00D3399A" w:rsidRDefault="00D3399A" w:rsidP="00D3399A">
      <w:pPr>
        <w:ind w:firstLine="708"/>
        <w:jc w:val="both"/>
      </w:pPr>
    </w:p>
    <w:p w:rsidR="00D3399A" w:rsidRDefault="00D3399A" w:rsidP="00D3399A">
      <w:pPr>
        <w:jc w:val="both"/>
      </w:pPr>
      <w:r>
        <w:tab/>
        <w:t>As can be seen from Figure 8, the blocking voltage at the free-wheeling diode is about 210 Volts. And, the maximum forward current value is 18 Amps.</w:t>
      </w:r>
    </w:p>
    <w:p w:rsidR="00D3399A" w:rsidRDefault="00D3399A" w:rsidP="00D3399A">
      <w:pPr>
        <w:pStyle w:val="Heading2"/>
        <w:numPr>
          <w:ilvl w:val="0"/>
          <w:numId w:val="1"/>
        </w:numPr>
      </w:pPr>
      <w:r>
        <w:t>Three Phase Diode Rectifier and Buck Converter</w:t>
      </w:r>
    </w:p>
    <w:p w:rsidR="00D3399A" w:rsidRDefault="00D3399A" w:rsidP="00D3399A"/>
    <w:p w:rsidR="00D3399A" w:rsidRPr="00D3399A" w:rsidRDefault="00D3399A" w:rsidP="00D3399A">
      <w:bookmarkStart w:id="0" w:name="_GoBack"/>
      <w:bookmarkEnd w:id="0"/>
    </w:p>
    <w:sectPr w:rsidR="00D3399A" w:rsidRPr="00D33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14CB6"/>
    <w:multiLevelType w:val="hybridMultilevel"/>
    <w:tmpl w:val="B302DE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NDawNDKwtDC0NDZR0lEKTi0uzszPAykwrAUA53pYbSwAAAA="/>
  </w:docVars>
  <w:rsids>
    <w:rsidRoot w:val="00F66C7B"/>
    <w:rsid w:val="00297B14"/>
    <w:rsid w:val="00384976"/>
    <w:rsid w:val="004834DB"/>
    <w:rsid w:val="00556B9A"/>
    <w:rsid w:val="005E2C56"/>
    <w:rsid w:val="00722ABA"/>
    <w:rsid w:val="00742DB0"/>
    <w:rsid w:val="00BD4DFB"/>
    <w:rsid w:val="00BE4648"/>
    <w:rsid w:val="00C068F9"/>
    <w:rsid w:val="00D3399A"/>
    <w:rsid w:val="00F66C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1F1A"/>
  <w15:chartTrackingRefBased/>
  <w15:docId w15:val="{5D3D6A93-A147-46EF-AB0B-3E889F99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B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6B9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42D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42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B6446-1D01-4DAE-8D7B-D9BF6B91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2021-12-27T18:17:00Z</dcterms:created>
  <dcterms:modified xsi:type="dcterms:W3CDTF">2021-12-31T13:31:00Z</dcterms:modified>
</cp:coreProperties>
</file>