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222" w:rsidRDefault="005E0EBE" w:rsidP="005E0EBE">
      <w:pPr>
        <w:pStyle w:val="Heading1"/>
        <w:jc w:val="center"/>
        <w:rPr>
          <w:lang w:val="tr-TR"/>
        </w:rPr>
      </w:pPr>
      <w:r>
        <w:rPr>
          <w:lang w:val="tr-TR"/>
        </w:rPr>
        <w:t>USER MANUAL</w:t>
      </w:r>
    </w:p>
    <w:p w:rsidR="005E0EBE" w:rsidRPr="005E0EBE" w:rsidRDefault="005E0EBE" w:rsidP="005E0EBE">
      <w:pPr>
        <w:rPr>
          <w:lang w:val="tr-TR"/>
        </w:rPr>
      </w:pPr>
    </w:p>
    <w:p w:rsidR="005E0EBE" w:rsidRDefault="005E0EBE" w:rsidP="005E0EBE">
      <w:pPr>
        <w:pStyle w:val="Heading2"/>
        <w:rPr>
          <w:lang w:val="tr-TR"/>
        </w:rPr>
      </w:pPr>
      <w:r>
        <w:rPr>
          <w:lang w:val="tr-TR"/>
        </w:rPr>
        <w:t>WHAT’S IN THE BOX?</w:t>
      </w:r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r w:rsidRPr="005E0EBE">
        <w:rPr>
          <w:lang w:val="tr-TR"/>
        </w:rPr>
        <w:t>X-</w:t>
      </w:r>
      <w:proofErr w:type="spellStart"/>
      <w:r w:rsidRPr="005E0EBE">
        <w:rPr>
          <w:lang w:val="tr-TR"/>
        </w:rPr>
        <w:t>Calibot</w:t>
      </w:r>
      <w:proofErr w:type="spellEnd"/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11.1 V </w:t>
      </w:r>
      <w:proofErr w:type="spellStart"/>
      <w:r>
        <w:rPr>
          <w:lang w:val="tr-TR"/>
        </w:rPr>
        <w:t>LiPo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5000 </w:t>
      </w:r>
      <w:proofErr w:type="spellStart"/>
      <w:r>
        <w:rPr>
          <w:lang w:val="tr-TR"/>
        </w:rPr>
        <w:t>mAh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powerbank</w:t>
      </w:r>
      <w:proofErr w:type="spellEnd"/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USB </w:t>
      </w:r>
      <w:proofErr w:type="spellStart"/>
      <w:r>
        <w:rPr>
          <w:lang w:val="tr-TR"/>
        </w:rPr>
        <w:t>cable</w:t>
      </w:r>
      <w:proofErr w:type="spellEnd"/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Wooden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plank</w:t>
      </w:r>
      <w:proofErr w:type="spellEnd"/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User </w:t>
      </w:r>
      <w:proofErr w:type="spellStart"/>
      <w:r>
        <w:rPr>
          <w:lang w:val="tr-TR"/>
        </w:rPr>
        <w:t>manual</w:t>
      </w:r>
      <w:proofErr w:type="spellEnd"/>
    </w:p>
    <w:p w:rsidR="009A1F96" w:rsidRDefault="009A1F96" w:rsidP="009A1F96">
      <w:pPr>
        <w:rPr>
          <w:lang w:val="tr-TR"/>
        </w:rPr>
      </w:pPr>
    </w:p>
    <w:p w:rsidR="009A1F96" w:rsidRDefault="009A1F96" w:rsidP="009A1F96">
      <w:pPr>
        <w:pStyle w:val="Heading2"/>
        <w:rPr>
          <w:lang w:val="tr-TR"/>
        </w:rPr>
      </w:pPr>
      <w:r>
        <w:rPr>
          <w:lang w:val="tr-TR"/>
        </w:rPr>
        <w:t>GETTING STARTED WITH YOUR X-CALIBOT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Connect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powerbank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RaspberryPi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sure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LED’s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RaspberryPi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blink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Connect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LiPo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="00D55B6F">
        <w:rPr>
          <w:lang w:val="tr-TR"/>
        </w:rPr>
        <w:t>same</w:t>
      </w:r>
      <w:proofErr w:type="spellEnd"/>
      <w:r w:rsidR="00D55B6F">
        <w:rPr>
          <w:lang w:val="tr-TR"/>
        </w:rPr>
        <w:t xml:space="preserve"> </w:t>
      </w:r>
      <w:proofErr w:type="spellStart"/>
      <w:r w:rsidR="00D55B6F">
        <w:rPr>
          <w:lang w:val="tr-TR"/>
        </w:rPr>
        <w:t>colored</w:t>
      </w:r>
      <w:proofErr w:type="spellEnd"/>
      <w:r w:rsidR="00D55B6F">
        <w:rPr>
          <w:lang w:val="tr-TR"/>
        </w:rPr>
        <w:t xml:space="preserve"> </w:t>
      </w:r>
      <w:proofErr w:type="spellStart"/>
      <w:r>
        <w:rPr>
          <w:lang w:val="tr-TR"/>
        </w:rPr>
        <w:t>supply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terminals</w:t>
      </w:r>
      <w:proofErr w:type="spellEnd"/>
      <w:r>
        <w:rPr>
          <w:lang w:val="tr-TR"/>
        </w:rPr>
        <w:t xml:space="preserve"> of motor </w:t>
      </w:r>
      <w:proofErr w:type="spellStart"/>
      <w:r>
        <w:rPr>
          <w:lang w:val="tr-TR"/>
        </w:rPr>
        <w:t>driver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Couple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wooden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holding </w:t>
      </w:r>
      <w:proofErr w:type="spellStart"/>
      <w:r>
        <w:rPr>
          <w:lang w:val="tr-TR"/>
        </w:rPr>
        <w:t>point</w:t>
      </w:r>
      <w:proofErr w:type="spellEnd"/>
      <w:r>
        <w:rPr>
          <w:lang w:val="tr-TR"/>
        </w:rPr>
        <w:t xml:space="preserve"> on top of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Choose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mode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master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slave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switch</w:t>
      </w:r>
      <w:proofErr w:type="spellEnd"/>
      <w:r>
        <w:rPr>
          <w:lang w:val="tr-TR"/>
        </w:rPr>
        <w:t xml:space="preserve"> on top of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Place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in a </w:t>
      </w:r>
      <w:proofErr w:type="spellStart"/>
      <w:r>
        <w:rPr>
          <w:lang w:val="tr-TR"/>
        </w:rPr>
        <w:t>maze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Enjoy</w:t>
      </w:r>
      <w:proofErr w:type="spellEnd"/>
      <w:r>
        <w:rPr>
          <w:lang w:val="tr-TR"/>
        </w:rPr>
        <w:t>!</w:t>
      </w:r>
    </w:p>
    <w:p w:rsidR="009A1F96" w:rsidRDefault="009A1F96" w:rsidP="009A1F96">
      <w:pPr>
        <w:rPr>
          <w:lang w:val="tr-TR"/>
        </w:rPr>
      </w:pPr>
    </w:p>
    <w:p w:rsidR="009A1F96" w:rsidRDefault="009A1F96" w:rsidP="009A1F96">
      <w:pPr>
        <w:pStyle w:val="Heading2"/>
        <w:rPr>
          <w:lang w:val="tr-TR"/>
        </w:rPr>
      </w:pPr>
      <w:r>
        <w:rPr>
          <w:lang w:val="tr-TR"/>
        </w:rPr>
        <w:t>WARNINGS</w:t>
      </w:r>
    </w:p>
    <w:p w:rsidR="009A1F96" w:rsidRDefault="009A1F96" w:rsidP="009A1F96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is not </w:t>
      </w:r>
      <w:proofErr w:type="spellStart"/>
      <w:r>
        <w:rPr>
          <w:lang w:val="tr-TR"/>
        </w:rPr>
        <w:t>suitable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children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old</w:t>
      </w:r>
      <w:proofErr w:type="spellEnd"/>
      <w:r>
        <w:rPr>
          <w:lang w:val="tr-TR"/>
        </w:rPr>
        <w:t xml:space="preserve">. </w:t>
      </w:r>
      <w:proofErr w:type="spellStart"/>
      <w:r w:rsidR="00D55B6F">
        <w:rPr>
          <w:lang w:val="tr-TR"/>
        </w:rPr>
        <w:t>Keep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reach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children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old</w:t>
      </w:r>
      <w:proofErr w:type="spellEnd"/>
      <w:r>
        <w:rPr>
          <w:lang w:val="tr-TR"/>
        </w:rPr>
        <w:t>.</w:t>
      </w:r>
    </w:p>
    <w:p w:rsidR="009A1F96" w:rsidRDefault="00D55B6F" w:rsidP="009A1F96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Do not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hours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Charge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LiPo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immediately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it. </w:t>
      </w:r>
      <w:proofErr w:type="spellStart"/>
      <w:r>
        <w:rPr>
          <w:lang w:val="tr-TR"/>
        </w:rPr>
        <w:t>Undervoltaged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explode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harmful</w:t>
      </w:r>
      <w:proofErr w:type="spellEnd"/>
      <w:r>
        <w:rPr>
          <w:lang w:val="tr-TR"/>
        </w:rPr>
        <w:t>.</w:t>
      </w:r>
    </w:p>
    <w:p w:rsidR="00D55B6F" w:rsidRDefault="00D55B6F" w:rsidP="009A1F96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lastRenderedPageBreak/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notice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thickening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, stop </w:t>
      </w:r>
      <w:proofErr w:type="spellStart"/>
      <w:r>
        <w:rPr>
          <w:lang w:val="tr-TR"/>
        </w:rPr>
        <w:t>running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disconnect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Care</w:t>
      </w:r>
      <w:proofErr w:type="spellEnd"/>
      <w:r>
        <w:rPr>
          <w:lang w:val="tr-TR"/>
        </w:rPr>
        <w:t>.</w:t>
      </w:r>
    </w:p>
    <w:p w:rsidR="00D55B6F" w:rsidRDefault="00D55B6F" w:rsidP="009A1F96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sure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connected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terminals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correctly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polarity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reversal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>.</w:t>
      </w:r>
    </w:p>
    <w:p w:rsidR="00D76784" w:rsidRDefault="00D55B6F" w:rsidP="00D7678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Do not </w:t>
      </w:r>
      <w:proofErr w:type="spellStart"/>
      <w:r>
        <w:rPr>
          <w:lang w:val="tr-TR"/>
        </w:rPr>
        <w:t>leave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plank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holding </w:t>
      </w:r>
      <w:proofErr w:type="spellStart"/>
      <w:r>
        <w:rPr>
          <w:lang w:val="tr-TR"/>
        </w:rPr>
        <w:t>point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running</w:t>
      </w:r>
      <w:proofErr w:type="spellEnd"/>
      <w:r>
        <w:rPr>
          <w:lang w:val="tr-TR"/>
        </w:rPr>
        <w:t xml:space="preserve"> it. </w:t>
      </w:r>
      <w:proofErr w:type="spellStart"/>
      <w:r>
        <w:rPr>
          <w:lang w:val="tr-TR"/>
        </w:rPr>
        <w:t>Weight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r w:rsidR="00D76784">
        <w:rPr>
          <w:lang w:val="tr-TR"/>
        </w:rPr>
        <w:t xml:space="preserve">be </w:t>
      </w:r>
      <w:proofErr w:type="spellStart"/>
      <w:r w:rsidR="00D76784">
        <w:rPr>
          <w:lang w:val="tr-TR"/>
        </w:rPr>
        <w:t>harmful</w:t>
      </w:r>
      <w:proofErr w:type="spellEnd"/>
      <w:r w:rsidR="00D76784">
        <w:rPr>
          <w:lang w:val="tr-TR"/>
        </w:rPr>
        <w:t xml:space="preserve"> </w:t>
      </w:r>
      <w:proofErr w:type="spellStart"/>
      <w:r w:rsidR="00D76784">
        <w:rPr>
          <w:lang w:val="tr-TR"/>
        </w:rPr>
        <w:t>for</w:t>
      </w:r>
      <w:proofErr w:type="spellEnd"/>
      <w:r w:rsidR="00D76784">
        <w:rPr>
          <w:lang w:val="tr-TR"/>
        </w:rPr>
        <w:t xml:space="preserve"> </w:t>
      </w:r>
      <w:proofErr w:type="spellStart"/>
      <w:r w:rsidR="00D76784">
        <w:rPr>
          <w:lang w:val="tr-TR"/>
        </w:rPr>
        <w:t>your</w:t>
      </w:r>
      <w:proofErr w:type="spellEnd"/>
      <w:r w:rsidR="00D76784">
        <w:rPr>
          <w:lang w:val="tr-TR"/>
        </w:rPr>
        <w:t xml:space="preserve"> </w:t>
      </w:r>
      <w:proofErr w:type="spellStart"/>
      <w:r w:rsidR="00D76784">
        <w:rPr>
          <w:lang w:val="tr-TR"/>
        </w:rPr>
        <w:t>device</w:t>
      </w:r>
      <w:proofErr w:type="spellEnd"/>
      <w:r w:rsidR="00D76784">
        <w:rPr>
          <w:lang w:val="tr-TR"/>
        </w:rPr>
        <w:t>.</w:t>
      </w:r>
    </w:p>
    <w:p w:rsidR="00D76784" w:rsidRDefault="00D76784" w:rsidP="00D76784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smoke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smell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immediately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disconnect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powerbank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Care</w:t>
      </w:r>
      <w:proofErr w:type="spellEnd"/>
      <w:r>
        <w:rPr>
          <w:lang w:val="tr-TR"/>
        </w:rPr>
        <w:t>.</w:t>
      </w:r>
    </w:p>
    <w:p w:rsidR="00D76784" w:rsidRDefault="00D76784" w:rsidP="00D76784">
      <w:pPr>
        <w:rPr>
          <w:lang w:val="tr-TR"/>
        </w:rPr>
      </w:pPr>
    </w:p>
    <w:p w:rsidR="00D76784" w:rsidRDefault="00D76784" w:rsidP="00D76784">
      <w:pPr>
        <w:pStyle w:val="Heading2"/>
        <w:rPr>
          <w:lang w:val="tr-TR"/>
        </w:rPr>
      </w:pPr>
      <w:r>
        <w:rPr>
          <w:lang w:val="tr-TR"/>
        </w:rPr>
        <w:t>DISCLAIMER</w:t>
      </w:r>
    </w:p>
    <w:p w:rsidR="00D76784" w:rsidRDefault="00D76784" w:rsidP="00D76784">
      <w:pPr>
        <w:ind w:firstLine="720"/>
        <w:rPr>
          <w:lang w:val="tr-TR"/>
        </w:rPr>
      </w:pPr>
      <w:r w:rsidRPr="00D76784">
        <w:rPr>
          <w:lang w:val="tr-TR"/>
        </w:rPr>
        <w:t>X-</w:t>
      </w:r>
      <w:proofErr w:type="spellStart"/>
      <w:r w:rsidRPr="00D76784">
        <w:rPr>
          <w:lang w:val="tr-TR"/>
        </w:rPr>
        <w:t>Calibot</w:t>
      </w:r>
      <w:proofErr w:type="spellEnd"/>
      <w:r w:rsidRPr="00D76784">
        <w:rPr>
          <w:lang w:val="tr-TR"/>
        </w:rPr>
        <w:t xml:space="preserve"> is </w:t>
      </w:r>
      <w:proofErr w:type="spellStart"/>
      <w:r>
        <w:rPr>
          <w:lang w:val="tr-TR"/>
        </w:rPr>
        <w:t>produced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calibrat</w:t>
      </w:r>
      <w:r w:rsidRPr="00D76784">
        <w:rPr>
          <w:lang w:val="tr-TR"/>
        </w:rPr>
        <w:t>ed</w:t>
      </w:r>
      <w:proofErr w:type="spellEnd"/>
      <w:r w:rsidRPr="00D76784">
        <w:rPr>
          <w:lang w:val="tr-TR"/>
        </w:rPr>
        <w:t xml:space="preserve"> </w:t>
      </w:r>
      <w:proofErr w:type="spellStart"/>
      <w:r w:rsidRPr="00D76784">
        <w:rPr>
          <w:lang w:val="tr-TR"/>
        </w:rPr>
        <w:t>and</w:t>
      </w:r>
      <w:proofErr w:type="spellEnd"/>
      <w:r w:rsidRPr="00D76784">
        <w:rPr>
          <w:lang w:val="tr-TR"/>
        </w:rPr>
        <w:t xml:space="preserve"> </w:t>
      </w:r>
      <w:proofErr w:type="spellStart"/>
      <w:r>
        <w:rPr>
          <w:lang w:val="tr-TR"/>
        </w:rPr>
        <w:t>test</w:t>
      </w:r>
      <w:r w:rsidRPr="00D76784">
        <w:rPr>
          <w:lang w:val="tr-TR"/>
        </w:rPr>
        <w:t>ed</w:t>
      </w:r>
      <w:proofErr w:type="spellEnd"/>
      <w:r w:rsidRPr="00D76784">
        <w:rPr>
          <w:lang w:val="tr-TR"/>
        </w:rPr>
        <w:t xml:space="preserve"> </w:t>
      </w:r>
      <w:proofErr w:type="spellStart"/>
      <w:r w:rsidRPr="00D76784"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conditions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 w:rsidRPr="00D76784">
        <w:rPr>
          <w:lang w:val="tr-TR"/>
        </w:rPr>
        <w:t xml:space="preserve"> </w:t>
      </w:r>
      <w:proofErr w:type="spellStart"/>
      <w:r>
        <w:rPr>
          <w:lang w:val="tr-TR"/>
        </w:rPr>
        <w:t>white</w:t>
      </w:r>
      <w:proofErr w:type="spellEnd"/>
      <w:r>
        <w:rPr>
          <w:lang w:val="tr-TR"/>
        </w:rPr>
        <w:t xml:space="preserve"> </w:t>
      </w:r>
      <w:proofErr w:type="spellStart"/>
      <w:r w:rsidRPr="00D76784">
        <w:rPr>
          <w:lang w:val="tr-TR"/>
        </w:rPr>
        <w:t>fluorescent</w:t>
      </w:r>
      <w:proofErr w:type="spellEnd"/>
      <w:r w:rsidRPr="00D76784">
        <w:rPr>
          <w:lang w:val="tr-TR"/>
        </w:rPr>
        <w:t xml:space="preserve"> </w:t>
      </w:r>
      <w:proofErr w:type="spellStart"/>
      <w:r w:rsidRPr="00D76784">
        <w:rPr>
          <w:lang w:val="tr-TR"/>
        </w:rPr>
        <w:t>light</w:t>
      </w:r>
      <w:proofErr w:type="spellEnd"/>
      <w:r w:rsidRPr="00D76784">
        <w:rPr>
          <w:lang w:val="tr-TR"/>
        </w:rPr>
        <w:t>. X-</w:t>
      </w:r>
      <w:proofErr w:type="spellStart"/>
      <w:r w:rsidRPr="00D76784">
        <w:rPr>
          <w:lang w:val="tr-TR"/>
        </w:rPr>
        <w:t>Cali</w:t>
      </w:r>
      <w:proofErr w:type="spellEnd"/>
      <w:r w:rsidRPr="00D76784">
        <w:rPr>
          <w:lang w:val="tr-TR"/>
        </w:rPr>
        <w:t xml:space="preserve"> </w:t>
      </w:r>
      <w:proofErr w:type="spellStart"/>
      <w:r w:rsidRPr="00D76784">
        <w:rPr>
          <w:lang w:val="tr-TR"/>
        </w:rPr>
        <w:t>Inc</w:t>
      </w:r>
      <w:proofErr w:type="spellEnd"/>
      <w:r w:rsidRPr="00D76784">
        <w:rPr>
          <w:lang w:val="tr-TR"/>
        </w:rPr>
        <w:t xml:space="preserve">. </w:t>
      </w:r>
      <w:proofErr w:type="gramStart"/>
      <w:r w:rsidRPr="00D76784">
        <w:rPr>
          <w:lang w:val="tr-TR"/>
        </w:rPr>
        <w:t>do</w:t>
      </w:r>
      <w:proofErr w:type="gramEnd"/>
      <w:r w:rsidRPr="00D76784">
        <w:rPr>
          <w:lang w:val="tr-TR"/>
        </w:rPr>
        <w:t xml:space="preserve"> not </w:t>
      </w:r>
      <w:proofErr w:type="spellStart"/>
      <w:r w:rsidRPr="00D76784">
        <w:rPr>
          <w:lang w:val="tr-TR"/>
        </w:rPr>
        <w:t>accept</w:t>
      </w:r>
      <w:proofErr w:type="spellEnd"/>
      <w:r w:rsidRPr="00D76784"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responsibilities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kind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malfunctionings</w:t>
      </w:r>
      <w:proofErr w:type="spellEnd"/>
      <w:r>
        <w:rPr>
          <w:lang w:val="tr-TR"/>
        </w:rPr>
        <w:t xml:space="preserve"> of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enviromental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conditions</w:t>
      </w:r>
      <w:proofErr w:type="spellEnd"/>
      <w:r>
        <w:rPr>
          <w:lang w:val="tr-TR"/>
        </w:rPr>
        <w:t>.</w:t>
      </w:r>
    </w:p>
    <w:p w:rsidR="00D76784" w:rsidRDefault="00D76784" w:rsidP="00D76784">
      <w:pPr>
        <w:ind w:firstLine="720"/>
        <w:rPr>
          <w:lang w:val="tr-TR"/>
        </w:rPr>
      </w:pP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supply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units</w:t>
      </w:r>
      <w:proofErr w:type="spellEnd"/>
      <w:r>
        <w:rPr>
          <w:lang w:val="tr-TR"/>
        </w:rPr>
        <w:t xml:space="preserve"> of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specifically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supply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units</w:t>
      </w:r>
      <w:proofErr w:type="spellEnd"/>
      <w:r>
        <w:rPr>
          <w:lang w:val="tr-TR"/>
        </w:rPr>
        <w:t xml:space="preserve"> </w:t>
      </w:r>
      <w:proofErr w:type="spellStart"/>
      <w:r w:rsidR="003900B8">
        <w:rPr>
          <w:lang w:val="tr-TR"/>
        </w:rPr>
        <w:t>other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than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box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content</w:t>
      </w:r>
      <w:proofErr w:type="spellEnd"/>
      <w:r w:rsidR="003900B8"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not </w:t>
      </w:r>
      <w:proofErr w:type="spellStart"/>
      <w:r w:rsidR="003900B8">
        <w:rPr>
          <w:lang w:val="tr-TR"/>
        </w:rPr>
        <w:t>suitable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for</w:t>
      </w:r>
      <w:proofErr w:type="spellEnd"/>
      <w:r w:rsidR="003900B8">
        <w:rPr>
          <w:lang w:val="tr-TR"/>
        </w:rPr>
        <w:t xml:space="preserve"> X-</w:t>
      </w:r>
      <w:proofErr w:type="spellStart"/>
      <w:r w:rsidR="003900B8">
        <w:rPr>
          <w:lang w:val="tr-TR"/>
        </w:rPr>
        <w:t>Calibot</w:t>
      </w:r>
      <w:proofErr w:type="spellEnd"/>
      <w:r w:rsidR="003900B8">
        <w:rPr>
          <w:lang w:val="tr-TR"/>
        </w:rPr>
        <w:t xml:space="preserve">. </w:t>
      </w:r>
      <w:r>
        <w:rPr>
          <w:lang w:val="tr-TR"/>
        </w:rPr>
        <w:t>X-</w:t>
      </w:r>
      <w:proofErr w:type="spellStart"/>
      <w:r>
        <w:rPr>
          <w:lang w:val="tr-TR"/>
        </w:rPr>
        <w:t>Cali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</w:t>
      </w:r>
      <w:proofErr w:type="spellEnd"/>
      <w:r>
        <w:rPr>
          <w:lang w:val="tr-TR"/>
        </w:rPr>
        <w:t xml:space="preserve">. </w:t>
      </w:r>
      <w:proofErr w:type="gramStart"/>
      <w:r>
        <w:rPr>
          <w:lang w:val="tr-TR"/>
        </w:rPr>
        <w:t>do</w:t>
      </w:r>
      <w:proofErr w:type="gramEnd"/>
      <w:r>
        <w:rPr>
          <w:lang w:val="tr-TR"/>
        </w:rPr>
        <w:t xml:space="preserve"> not </w:t>
      </w:r>
      <w:proofErr w:type="spellStart"/>
      <w:r>
        <w:rPr>
          <w:lang w:val="tr-TR"/>
        </w:rPr>
        <w:t>accept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responsibilites</w:t>
      </w:r>
      <w:proofErr w:type="spellEnd"/>
      <w:r>
        <w:rPr>
          <w:lang w:val="tr-TR"/>
        </w:rPr>
        <w:t xml:space="preserve"> </w:t>
      </w:r>
      <w:r w:rsidR="003900B8">
        <w:rPr>
          <w:lang w:val="tr-TR"/>
        </w:rPr>
        <w:t xml:space="preserve">of </w:t>
      </w:r>
      <w:proofErr w:type="spellStart"/>
      <w:r w:rsidR="003900B8">
        <w:rPr>
          <w:lang w:val="tr-TR"/>
        </w:rPr>
        <w:t>damages</w:t>
      </w:r>
      <w:proofErr w:type="spellEnd"/>
      <w:r w:rsidR="003900B8">
        <w:rPr>
          <w:lang w:val="tr-TR"/>
        </w:rPr>
        <w:t xml:space="preserve"> on X-</w:t>
      </w:r>
      <w:proofErr w:type="spellStart"/>
      <w:r w:rsidR="003900B8">
        <w:rPr>
          <w:lang w:val="tr-TR"/>
        </w:rPr>
        <w:t>Calibot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caused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by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different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power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supply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units</w:t>
      </w:r>
      <w:proofErr w:type="spellEnd"/>
      <w:r w:rsidR="003900B8">
        <w:rPr>
          <w:lang w:val="tr-TR"/>
        </w:rPr>
        <w:t>.</w:t>
      </w:r>
    </w:p>
    <w:p w:rsidR="003900B8" w:rsidRDefault="003900B8" w:rsidP="003900B8">
      <w:pPr>
        <w:ind w:firstLine="720"/>
        <w:rPr>
          <w:lang w:val="tr-TR"/>
        </w:rPr>
      </w:pPr>
      <w:r>
        <w:rPr>
          <w:lang w:val="tr-TR"/>
        </w:rPr>
        <w:t xml:space="preserve">Using </w:t>
      </w:r>
      <w:proofErr w:type="spellStart"/>
      <w:r>
        <w:rPr>
          <w:lang w:val="tr-TR"/>
        </w:rPr>
        <w:t>guide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device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clearly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described</w:t>
      </w:r>
      <w:proofErr w:type="spellEnd"/>
      <w:r>
        <w:rPr>
          <w:lang w:val="tr-TR"/>
        </w:rPr>
        <w:t xml:space="preserve"> in User Manual. </w:t>
      </w:r>
      <w:r>
        <w:rPr>
          <w:lang w:val="tr-TR"/>
        </w:rPr>
        <w:t>X-</w:t>
      </w:r>
      <w:proofErr w:type="spellStart"/>
      <w:r>
        <w:rPr>
          <w:lang w:val="tr-TR"/>
        </w:rPr>
        <w:t>Cali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</w:t>
      </w:r>
      <w:proofErr w:type="spellEnd"/>
      <w:r>
        <w:rPr>
          <w:lang w:val="tr-TR"/>
        </w:rPr>
        <w:t xml:space="preserve">. </w:t>
      </w:r>
      <w:proofErr w:type="gramStart"/>
      <w:r>
        <w:rPr>
          <w:lang w:val="tr-TR"/>
        </w:rPr>
        <w:t>do</w:t>
      </w:r>
      <w:proofErr w:type="gramEnd"/>
      <w:r>
        <w:rPr>
          <w:lang w:val="tr-TR"/>
        </w:rPr>
        <w:t xml:space="preserve"> not </w:t>
      </w:r>
      <w:proofErr w:type="spellStart"/>
      <w:r>
        <w:rPr>
          <w:lang w:val="tr-TR"/>
        </w:rPr>
        <w:t>accept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responsibilites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damages</w:t>
      </w:r>
      <w:proofErr w:type="spellEnd"/>
      <w:r>
        <w:rPr>
          <w:lang w:val="tr-TR"/>
        </w:rPr>
        <w:t xml:space="preserve"> on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errors</w:t>
      </w:r>
      <w:proofErr w:type="spellEnd"/>
      <w:r>
        <w:rPr>
          <w:lang w:val="tr-TR"/>
        </w:rPr>
        <w:t>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ambiguity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please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</w:t>
      </w:r>
      <w:proofErr w:type="spellEnd"/>
      <w:r>
        <w:rPr>
          <w:lang w:val="tr-TR"/>
        </w:rPr>
        <w:t xml:space="preserve"> Care.</w:t>
      </w:r>
      <w:bookmarkStart w:id="0" w:name="_GoBack"/>
      <w:bookmarkEnd w:id="0"/>
    </w:p>
    <w:p w:rsidR="003900B8" w:rsidRDefault="003900B8" w:rsidP="00D76784">
      <w:pPr>
        <w:ind w:firstLine="720"/>
        <w:rPr>
          <w:lang w:val="tr-TR"/>
        </w:rPr>
      </w:pPr>
    </w:p>
    <w:p w:rsidR="00D76784" w:rsidRPr="00D76784" w:rsidRDefault="00D76784" w:rsidP="00D76784">
      <w:pPr>
        <w:rPr>
          <w:lang w:val="tr-TR"/>
        </w:rPr>
      </w:pPr>
    </w:p>
    <w:sectPr w:rsidR="00D76784" w:rsidRPr="00D76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118A"/>
    <w:multiLevelType w:val="hybridMultilevel"/>
    <w:tmpl w:val="DBCE29A6"/>
    <w:lvl w:ilvl="0" w:tplc="F81CFA0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1236"/>
    <w:multiLevelType w:val="hybridMultilevel"/>
    <w:tmpl w:val="6E42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D130F"/>
    <w:multiLevelType w:val="hybridMultilevel"/>
    <w:tmpl w:val="5ED2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BE"/>
    <w:rsid w:val="003900B8"/>
    <w:rsid w:val="00483813"/>
    <w:rsid w:val="005E0EBE"/>
    <w:rsid w:val="0074510D"/>
    <w:rsid w:val="00971222"/>
    <w:rsid w:val="009A1F96"/>
    <w:rsid w:val="00D155D5"/>
    <w:rsid w:val="00D55B6F"/>
    <w:rsid w:val="00D7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29A1"/>
  <w15:chartTrackingRefBased/>
  <w15:docId w15:val="{7E276589-21B1-4BF3-9174-FBD679E4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813"/>
    <w:pPr>
      <w:spacing w:before="120" w:line="36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5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5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D5"/>
    <w:rPr>
      <w:rFonts w:ascii="Cambria" w:eastAsiaTheme="majorEastAsia" w:hAnsi="Cambria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D5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55D5"/>
    <w:rPr>
      <w:rFonts w:ascii="Cambria" w:eastAsiaTheme="minorEastAsia" w:hAnsi="Cambria"/>
      <w:i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155D5"/>
    <w:pPr>
      <w:spacing w:before="0"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D5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55D5"/>
    <w:rPr>
      <w:rFonts w:ascii="Cambria" w:eastAsiaTheme="majorEastAsia" w:hAnsi="Cambr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E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Goksenin Hande Bayazit</dc:creator>
  <cp:keywords/>
  <dc:description/>
  <cp:lastModifiedBy>Goksenin Hande Bayazit</cp:lastModifiedBy>
  <cp:revision>1</cp:revision>
  <dcterms:created xsi:type="dcterms:W3CDTF">2018-05-10T18:27:00Z</dcterms:created>
  <dcterms:modified xsi:type="dcterms:W3CDTF">2018-05-10T19:13:00Z</dcterms:modified>
</cp:coreProperties>
</file>