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2A5B1" w14:textId="68D6E386" w:rsidR="00F662B2" w:rsidRDefault="008101E0">
      <w:pPr>
        <w:rPr>
          <w:rFonts w:ascii="Calibri" w:hAnsi="Calibri" w:cs="Calibri"/>
          <w:b/>
          <w:i/>
          <w:color w:val="C0504D" w:themeColor="accent2"/>
          <w:szCs w:val="19"/>
          <w:lang w:val="tr-TR"/>
        </w:rPr>
      </w:pPr>
      <w:r>
        <w:rPr>
          <w:b/>
          <w:i/>
          <w:color w:val="C0504D" w:themeColor="accent2"/>
          <w:szCs w:val="19"/>
        </w:rPr>
        <w:t xml:space="preserve">The executive summary is professional and creates curiosity in the reader to go further in the report. It </w:t>
      </w:r>
      <w:r w:rsidR="000139BA">
        <w:rPr>
          <w:b/>
          <w:i/>
          <w:color w:val="C0504D" w:themeColor="accent2"/>
          <w:szCs w:val="19"/>
        </w:rPr>
        <w:t>has to</w:t>
      </w:r>
      <w:r>
        <w:rPr>
          <w:b/>
          <w:i/>
          <w:color w:val="C0504D" w:themeColor="accent2"/>
          <w:szCs w:val="19"/>
        </w:rPr>
        <w:t xml:space="preserve"> have </w:t>
      </w:r>
      <w:proofErr w:type="spellStart"/>
      <w:r>
        <w:rPr>
          <w:b/>
          <w:i/>
          <w:color w:val="C0504D" w:themeColor="accent2"/>
          <w:szCs w:val="19"/>
        </w:rPr>
        <w:t>infos</w:t>
      </w:r>
      <w:proofErr w:type="spellEnd"/>
      <w:r>
        <w:rPr>
          <w:b/>
          <w:i/>
          <w:color w:val="C0504D" w:themeColor="accent2"/>
          <w:szCs w:val="19"/>
        </w:rPr>
        <w:t xml:space="preserve"> such </w:t>
      </w:r>
      <w:proofErr w:type="gramStart"/>
      <w:r>
        <w:rPr>
          <w:b/>
          <w:i/>
          <w:color w:val="C0504D" w:themeColor="accent2"/>
          <w:szCs w:val="19"/>
        </w:rPr>
        <w:t xml:space="preserve">as </w:t>
      </w:r>
      <w:r>
        <w:rPr>
          <w:rFonts w:ascii="Calibri" w:hAnsi="Calibri" w:cs="Calibri"/>
          <w:b/>
          <w:i/>
          <w:color w:val="C0504D" w:themeColor="accent2"/>
          <w:szCs w:val="19"/>
          <w:lang w:val="tr-TR"/>
        </w:rPr>
        <w:t xml:space="preserve"> (</w:t>
      </w:r>
      <w:proofErr w:type="gramEnd"/>
      <w:r>
        <w:rPr>
          <w:rFonts w:ascii="Calibri" w:hAnsi="Calibri" w:cs="Calibri"/>
          <w:b/>
          <w:i/>
          <w:color w:val="C0504D" w:themeColor="accent2"/>
          <w:szCs w:val="19"/>
          <w:lang w:val="tr-TR"/>
        </w:rPr>
        <w:t>e.g., motivation, problem statement, solution procedure, deliverables).</w:t>
      </w:r>
    </w:p>
    <w:p w14:paraId="47E0210F" w14:textId="77777777" w:rsidR="0001270E" w:rsidRDefault="0001270E" w:rsidP="0001270E">
      <w:pPr>
        <w:ind w:firstLine="708"/>
        <w:rPr>
          <w:rFonts w:ascii="Calibri" w:hAnsi="Calibri" w:cs="Calibri"/>
          <w:b/>
          <w:i/>
          <w:color w:val="C0504D" w:themeColor="accent2"/>
          <w:szCs w:val="19"/>
          <w:lang w:val="tr-TR"/>
        </w:rPr>
      </w:pPr>
    </w:p>
    <w:p w14:paraId="3EA5960D" w14:textId="60696F4F" w:rsidR="00B22118" w:rsidRPr="00824971" w:rsidRDefault="00870CF9" w:rsidP="0001270E">
      <w:pPr>
        <w:ind w:firstLine="708"/>
        <w:rPr>
          <w:sz w:val="24"/>
          <w:szCs w:val="24"/>
          <w:lang w:val="en-US"/>
        </w:rPr>
      </w:pPr>
      <w:r w:rsidRPr="00824971">
        <w:rPr>
          <w:sz w:val="24"/>
          <w:szCs w:val="24"/>
          <w:lang w:val="en-US"/>
        </w:rPr>
        <w:t>This report provides the problem statement and solution procedures, together with</w:t>
      </w:r>
      <w:r w:rsidR="0001270E" w:rsidRPr="00824971">
        <w:rPr>
          <w:sz w:val="24"/>
          <w:szCs w:val="24"/>
          <w:lang w:val="en-US"/>
        </w:rPr>
        <w:t xml:space="preserve"> </w:t>
      </w:r>
      <w:r w:rsidRPr="00824971">
        <w:rPr>
          <w:sz w:val="24"/>
          <w:szCs w:val="24"/>
          <w:lang w:val="en-US"/>
        </w:rPr>
        <w:t>management and engineering plans, of the very first project of X-Cali.</w:t>
      </w:r>
    </w:p>
    <w:p w14:paraId="61570735" w14:textId="5181DA97" w:rsidR="002B6F98" w:rsidRDefault="002B6F98" w:rsidP="0001270E">
      <w:pPr>
        <w:ind w:firstLine="708"/>
        <w:jc w:val="both"/>
        <w:rPr>
          <w:sz w:val="24"/>
          <w:szCs w:val="24"/>
          <w:lang w:val="en-US"/>
        </w:rPr>
      </w:pPr>
      <w:r w:rsidRPr="002B6F98">
        <w:rPr>
          <w:sz w:val="24"/>
          <w:szCs w:val="24"/>
          <w:lang w:val="en-US"/>
        </w:rPr>
        <w:t>X-Cali is a company that was created by five undergraduate students. In our company, it is aimed to produce robots with high-quality and that include latest technology items.</w:t>
      </w:r>
      <w:r>
        <w:rPr>
          <w:sz w:val="24"/>
          <w:szCs w:val="24"/>
          <w:lang w:val="en-US"/>
        </w:rPr>
        <w:t xml:space="preserve"> </w:t>
      </w:r>
    </w:p>
    <w:p w14:paraId="25AEBF24" w14:textId="3574C6DC" w:rsidR="00D16953" w:rsidRDefault="006D010D" w:rsidP="0001270E">
      <w:pPr>
        <w:ind w:firstLine="708"/>
        <w:jc w:val="both"/>
        <w:rPr>
          <w:sz w:val="24"/>
          <w:szCs w:val="24"/>
          <w:lang w:val="en-US"/>
        </w:rPr>
      </w:pPr>
      <w:r w:rsidRPr="00E77742">
        <w:rPr>
          <w:sz w:val="24"/>
          <w:szCs w:val="24"/>
          <w:lang w:val="en-US"/>
        </w:rPr>
        <w:t>In the transportation sector, import and export goods have a large percentage.</w:t>
      </w:r>
      <w:r>
        <w:rPr>
          <w:sz w:val="24"/>
          <w:szCs w:val="24"/>
          <w:lang w:val="en-US"/>
        </w:rPr>
        <w:t xml:space="preserve"> </w:t>
      </w:r>
      <w:r w:rsidR="005A54BB" w:rsidRPr="005A54BB">
        <w:rPr>
          <w:sz w:val="24"/>
          <w:szCs w:val="24"/>
          <w:lang w:val="en-US"/>
        </w:rPr>
        <w:t>Nevertheless, it is not possible to carry all goods in a similar way due to their shape and other features.</w:t>
      </w:r>
      <w:r w:rsidR="005A54BB">
        <w:rPr>
          <w:sz w:val="24"/>
          <w:szCs w:val="24"/>
          <w:lang w:val="en-US"/>
        </w:rPr>
        <w:t xml:space="preserve"> </w:t>
      </w:r>
      <w:r w:rsidR="0055452D">
        <w:rPr>
          <w:sz w:val="24"/>
          <w:szCs w:val="24"/>
          <w:lang w:val="en-US"/>
        </w:rPr>
        <w:t xml:space="preserve">For instance, to carry a long object, a forklift may not be a good </w:t>
      </w:r>
      <w:r w:rsidR="0055452D" w:rsidRPr="0055452D">
        <w:rPr>
          <w:sz w:val="24"/>
          <w:szCs w:val="24"/>
          <w:lang w:val="en-US"/>
        </w:rPr>
        <w:t>resolution</w:t>
      </w:r>
      <w:r w:rsidR="0055452D">
        <w:rPr>
          <w:sz w:val="24"/>
          <w:szCs w:val="24"/>
          <w:lang w:val="en-US"/>
        </w:rPr>
        <w:t xml:space="preserve">. </w:t>
      </w:r>
      <w:r w:rsidR="0055452D" w:rsidRPr="00E77742">
        <w:rPr>
          <w:sz w:val="24"/>
          <w:szCs w:val="24"/>
          <w:lang w:val="en-US"/>
        </w:rPr>
        <w:t xml:space="preserve">We focused to carry </w:t>
      </w:r>
      <w:r w:rsidR="0055452D" w:rsidRPr="00E77742">
        <w:rPr>
          <w:sz w:val="24"/>
          <w:szCs w:val="24"/>
          <w:lang w:val="en-US"/>
        </w:rPr>
        <w:t xml:space="preserve">a long object </w:t>
      </w:r>
      <w:r w:rsidR="009152B1" w:rsidRPr="00E77742">
        <w:rPr>
          <w:sz w:val="24"/>
          <w:szCs w:val="24"/>
          <w:lang w:val="en-US"/>
        </w:rPr>
        <w:t xml:space="preserve">in </w:t>
      </w:r>
      <w:r w:rsidR="0055452D" w:rsidRPr="00E77742">
        <w:rPr>
          <w:sz w:val="24"/>
          <w:szCs w:val="24"/>
          <w:lang w:val="en-US"/>
        </w:rPr>
        <w:t>a maz</w:t>
      </w:r>
      <w:bookmarkStart w:id="0" w:name="_GoBack"/>
      <w:bookmarkEnd w:id="0"/>
      <w:r w:rsidR="0055452D" w:rsidRPr="00E77742">
        <w:rPr>
          <w:sz w:val="24"/>
          <w:szCs w:val="24"/>
          <w:lang w:val="en-US"/>
        </w:rPr>
        <w:t>e</w:t>
      </w:r>
      <w:r w:rsidR="00E77742" w:rsidRPr="00E77742">
        <w:rPr>
          <w:sz w:val="24"/>
          <w:szCs w:val="24"/>
          <w:lang w:val="en-US"/>
        </w:rPr>
        <w:t xml:space="preserve"> </w:t>
      </w:r>
      <w:r w:rsidR="007061F5" w:rsidRPr="00E77742">
        <w:rPr>
          <w:sz w:val="24"/>
          <w:szCs w:val="24"/>
          <w:lang w:val="en-US"/>
        </w:rPr>
        <w:t>(an example to a difficult environment to carry</w:t>
      </w:r>
      <w:r w:rsidR="00F84D63">
        <w:rPr>
          <w:sz w:val="24"/>
          <w:szCs w:val="24"/>
          <w:lang w:val="en-US"/>
        </w:rPr>
        <w:t xml:space="preserve"> a</w:t>
      </w:r>
      <w:r w:rsidR="007061F5" w:rsidRPr="00E77742">
        <w:rPr>
          <w:sz w:val="24"/>
          <w:szCs w:val="24"/>
          <w:lang w:val="en-US"/>
        </w:rPr>
        <w:t xml:space="preserve"> goods)</w:t>
      </w:r>
      <w:r w:rsidR="007061F5">
        <w:rPr>
          <w:sz w:val="24"/>
          <w:szCs w:val="24"/>
          <w:lang w:val="en-US"/>
        </w:rPr>
        <w:t xml:space="preserve"> </w:t>
      </w:r>
      <w:r w:rsidR="00E77742" w:rsidRPr="00E77742">
        <w:rPr>
          <w:sz w:val="24"/>
          <w:szCs w:val="24"/>
          <w:lang w:val="en-US"/>
        </w:rPr>
        <w:t xml:space="preserve">that </w:t>
      </w:r>
      <w:r w:rsidR="00565C5D" w:rsidRPr="00E77742">
        <w:rPr>
          <w:sz w:val="24"/>
          <w:szCs w:val="24"/>
          <w:lang w:val="en-US"/>
        </w:rPr>
        <w:t>the object, normally, is not suitable to turn the corners.</w:t>
      </w:r>
    </w:p>
    <w:p w14:paraId="52114B92" w14:textId="61F72BD4" w:rsidR="00D10132" w:rsidRDefault="00FC6E3B" w:rsidP="00297AD8">
      <w:pPr>
        <w:jc w:val="both"/>
        <w:rPr>
          <w:sz w:val="24"/>
          <w:szCs w:val="24"/>
          <w:lang w:val="en-US"/>
        </w:rPr>
      </w:pPr>
      <w:r w:rsidRPr="00FC6E3B">
        <w:rPr>
          <w:sz w:val="24"/>
          <w:szCs w:val="24"/>
          <w:lang w:val="en-US"/>
        </w:rPr>
        <w:tab/>
        <w:t>The main issue that needs to be dealt with in this project is monitoring and determining the other robot’s next possible movement, since direct communication is off-limits and due to the constraints, the robots cannot make U-Turn at once.</w:t>
      </w:r>
    </w:p>
    <w:p w14:paraId="62595DD9" w14:textId="2A491E9C" w:rsidR="00005D34" w:rsidRDefault="00005D34" w:rsidP="00297AD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To solve this </w:t>
      </w:r>
      <w:r w:rsidR="00B01678">
        <w:rPr>
          <w:sz w:val="24"/>
          <w:szCs w:val="24"/>
          <w:lang w:val="en-US"/>
        </w:rPr>
        <w:t>trouble</w:t>
      </w:r>
      <w:r w:rsidR="000A2C6A">
        <w:rPr>
          <w:sz w:val="24"/>
          <w:szCs w:val="24"/>
          <w:lang w:val="en-US"/>
        </w:rPr>
        <w:t xml:space="preserve">, as first solution, </w:t>
      </w:r>
      <w:r w:rsidR="004F0137">
        <w:rPr>
          <w:sz w:val="24"/>
          <w:szCs w:val="24"/>
          <w:lang w:val="en-US"/>
        </w:rPr>
        <w:t>“</w:t>
      </w:r>
      <w:r w:rsidR="000A2C6A" w:rsidRPr="00D70430">
        <w:rPr>
          <w:sz w:val="24"/>
          <w:szCs w:val="24"/>
          <w:lang w:val="en-US"/>
        </w:rPr>
        <w:t>Image Processing for Collaboration</w:t>
      </w:r>
      <w:r w:rsidR="004F0137">
        <w:rPr>
          <w:sz w:val="24"/>
          <w:szCs w:val="24"/>
          <w:lang w:val="en-US"/>
        </w:rPr>
        <w:t>”</w:t>
      </w:r>
      <w:r w:rsidR="000A2C6A">
        <w:rPr>
          <w:sz w:val="24"/>
          <w:szCs w:val="24"/>
          <w:lang w:val="en-US"/>
        </w:rPr>
        <w:t xml:space="preserve"> is preferred. </w:t>
      </w:r>
      <w:r w:rsidR="007A6D0F">
        <w:rPr>
          <w:sz w:val="24"/>
          <w:szCs w:val="24"/>
          <w:lang w:val="en-US"/>
        </w:rPr>
        <w:t>In t</w:t>
      </w:r>
      <w:r w:rsidR="000C2377" w:rsidRPr="007A6D0F">
        <w:rPr>
          <w:sz w:val="24"/>
          <w:szCs w:val="24"/>
          <w:lang w:val="en-US"/>
        </w:rPr>
        <w:t>his method</w:t>
      </w:r>
      <w:r w:rsidR="007A6D0F">
        <w:rPr>
          <w:sz w:val="24"/>
          <w:szCs w:val="24"/>
          <w:lang w:val="en-US"/>
        </w:rPr>
        <w:t xml:space="preserve">, </w:t>
      </w:r>
      <w:r w:rsidR="007A6D0F" w:rsidRPr="007A6D0F">
        <w:rPr>
          <w:sz w:val="24"/>
          <w:szCs w:val="24"/>
          <w:lang w:val="en-US"/>
        </w:rPr>
        <w:t xml:space="preserve">the angle </w:t>
      </w:r>
      <w:r w:rsidR="007A6D0F">
        <w:rPr>
          <w:sz w:val="24"/>
          <w:szCs w:val="24"/>
          <w:lang w:val="en-US"/>
        </w:rPr>
        <w:t>between plank and robot’s direction vector</w:t>
      </w:r>
      <w:r w:rsidR="007A6D0F" w:rsidRPr="007A6D0F">
        <w:rPr>
          <w:sz w:val="24"/>
          <w:szCs w:val="24"/>
          <w:lang w:val="en-US"/>
        </w:rPr>
        <w:t xml:space="preserve"> </w:t>
      </w:r>
      <w:r w:rsidR="000C2377" w:rsidRPr="007A6D0F">
        <w:rPr>
          <w:sz w:val="24"/>
          <w:szCs w:val="24"/>
          <w:lang w:val="en-US"/>
        </w:rPr>
        <w:t>will</w:t>
      </w:r>
      <w:r w:rsidR="007A6D0F">
        <w:rPr>
          <w:sz w:val="24"/>
          <w:szCs w:val="24"/>
          <w:lang w:val="en-US"/>
        </w:rPr>
        <w:t xml:space="preserve"> be</w:t>
      </w:r>
      <w:r w:rsidR="000C2377" w:rsidRPr="007A6D0F">
        <w:rPr>
          <w:sz w:val="24"/>
          <w:szCs w:val="24"/>
          <w:lang w:val="en-US"/>
        </w:rPr>
        <w:t xml:space="preserve"> measure</w:t>
      </w:r>
      <w:r w:rsidR="007A6D0F">
        <w:rPr>
          <w:sz w:val="24"/>
          <w:szCs w:val="24"/>
          <w:lang w:val="en-US"/>
        </w:rPr>
        <w:t>d</w:t>
      </w:r>
      <w:r w:rsidR="00B01678">
        <w:rPr>
          <w:sz w:val="24"/>
          <w:szCs w:val="24"/>
          <w:lang w:val="en-US"/>
        </w:rPr>
        <w:t xml:space="preserve"> </w:t>
      </w:r>
      <w:r w:rsidR="00B01678" w:rsidRPr="007A6D0F">
        <w:rPr>
          <w:sz w:val="24"/>
          <w:szCs w:val="24"/>
          <w:lang w:val="en-US"/>
        </w:rPr>
        <w:t xml:space="preserve">by making use of the </w:t>
      </w:r>
      <w:r w:rsidR="00EF6570">
        <w:rPr>
          <w:sz w:val="24"/>
          <w:szCs w:val="24"/>
          <w:lang w:val="en-US"/>
        </w:rPr>
        <w:t>color differences. A</w:t>
      </w:r>
      <w:r w:rsidR="000C2377">
        <w:rPr>
          <w:sz w:val="24"/>
          <w:szCs w:val="24"/>
          <w:lang w:val="en-US"/>
        </w:rPr>
        <w:t>nd with the help of the angle, other robot’s position will be determined by mathematical and algebraic calculations.</w:t>
      </w:r>
    </w:p>
    <w:p w14:paraId="2C03660D" w14:textId="679845C6" w:rsidR="003C2D6B" w:rsidRDefault="00F06722" w:rsidP="00F06722">
      <w:pPr>
        <w:ind w:firstLine="708"/>
        <w:jc w:val="both"/>
        <w:rPr>
          <w:sz w:val="24"/>
          <w:szCs w:val="24"/>
          <w:lang w:val="en-US"/>
        </w:rPr>
      </w:pPr>
      <w:r w:rsidRPr="00E77742">
        <w:rPr>
          <w:sz w:val="24"/>
          <w:szCs w:val="24"/>
          <w:lang w:val="en-US"/>
        </w:rPr>
        <w:t xml:space="preserve">--is chosen to be the second solution to our main </w:t>
      </w:r>
      <w:r w:rsidR="00E77742" w:rsidRPr="00E77742">
        <w:rPr>
          <w:sz w:val="24"/>
          <w:szCs w:val="24"/>
          <w:lang w:val="en-US"/>
        </w:rPr>
        <w:t>problem. --</w:t>
      </w:r>
    </w:p>
    <w:p w14:paraId="16C86262" w14:textId="0FE97683" w:rsidR="00EF0B0A" w:rsidRDefault="00383DF7" w:rsidP="00543F43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8C7E46">
        <w:rPr>
          <w:sz w:val="24"/>
          <w:szCs w:val="24"/>
          <w:lang w:val="en-US"/>
        </w:rPr>
        <w:t>The product package includes</w:t>
      </w:r>
      <w:r>
        <w:rPr>
          <w:sz w:val="24"/>
          <w:szCs w:val="24"/>
          <w:lang w:val="en-US"/>
        </w:rPr>
        <w:t xml:space="preserve"> </w:t>
      </w:r>
      <w:r w:rsidR="00077E14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robot itself</w:t>
      </w:r>
      <w:r w:rsidR="00543F43">
        <w:rPr>
          <w:sz w:val="24"/>
          <w:szCs w:val="24"/>
          <w:lang w:val="en-US"/>
        </w:rPr>
        <w:t xml:space="preserve"> (size and color are up to customer)</w:t>
      </w:r>
      <w:r>
        <w:rPr>
          <w:sz w:val="24"/>
          <w:szCs w:val="24"/>
          <w:lang w:val="en-US"/>
        </w:rPr>
        <w:t xml:space="preserve">, </w:t>
      </w:r>
      <w:r w:rsidR="00C70FCB">
        <w:rPr>
          <w:sz w:val="24"/>
          <w:szCs w:val="24"/>
          <w:lang w:val="en-US"/>
        </w:rPr>
        <w:t xml:space="preserve">a </w:t>
      </w:r>
      <w:r>
        <w:rPr>
          <w:sz w:val="24"/>
          <w:szCs w:val="24"/>
          <w:lang w:val="en-US"/>
        </w:rPr>
        <w:t xml:space="preserve">plank, 2 spare tires, </w:t>
      </w:r>
      <w:r w:rsidR="00C70FCB">
        <w:rPr>
          <w:sz w:val="24"/>
          <w:szCs w:val="24"/>
          <w:lang w:val="en-US"/>
        </w:rPr>
        <w:t xml:space="preserve">a </w:t>
      </w:r>
      <w:r>
        <w:rPr>
          <w:sz w:val="24"/>
          <w:szCs w:val="24"/>
          <w:lang w:val="en-US"/>
        </w:rPr>
        <w:t xml:space="preserve">back-up battery, </w:t>
      </w:r>
      <w:r w:rsidR="00C70FCB">
        <w:rPr>
          <w:sz w:val="24"/>
          <w:szCs w:val="24"/>
          <w:lang w:val="en-US"/>
        </w:rPr>
        <w:t xml:space="preserve">a </w:t>
      </w:r>
      <w:r>
        <w:rPr>
          <w:sz w:val="24"/>
          <w:szCs w:val="24"/>
          <w:lang w:val="en-US"/>
        </w:rPr>
        <w:t xml:space="preserve">remote-controller, </w:t>
      </w:r>
      <w:r w:rsidR="00C70FCB">
        <w:rPr>
          <w:sz w:val="24"/>
          <w:szCs w:val="24"/>
          <w:lang w:val="en-US"/>
        </w:rPr>
        <w:t xml:space="preserve">a </w:t>
      </w:r>
      <w:r>
        <w:rPr>
          <w:sz w:val="24"/>
          <w:szCs w:val="24"/>
          <w:lang w:val="en-US"/>
        </w:rPr>
        <w:t xml:space="preserve">user manual and </w:t>
      </w:r>
      <w:r w:rsidRPr="00543F43">
        <w:rPr>
          <w:sz w:val="24"/>
          <w:szCs w:val="24"/>
          <w:lang w:val="en-US"/>
        </w:rPr>
        <w:t>2-year warranty</w:t>
      </w:r>
      <w:r w:rsidRPr="00543F43">
        <w:rPr>
          <w:sz w:val="24"/>
          <w:szCs w:val="24"/>
          <w:lang w:val="en-US"/>
        </w:rPr>
        <w:t xml:space="preserve"> </w:t>
      </w:r>
      <w:r w:rsidRPr="00543F43">
        <w:rPr>
          <w:sz w:val="24"/>
          <w:szCs w:val="24"/>
          <w:lang w:val="en-US"/>
        </w:rPr>
        <w:t>(extendible</w:t>
      </w:r>
      <w:r w:rsidR="00AF634B" w:rsidRPr="00543F43">
        <w:rPr>
          <w:sz w:val="24"/>
          <w:szCs w:val="24"/>
          <w:lang w:val="en-US"/>
        </w:rPr>
        <w:t>)</w:t>
      </w:r>
      <w:r w:rsidR="00AF634B">
        <w:rPr>
          <w:sz w:val="24"/>
          <w:szCs w:val="24"/>
          <w:lang w:val="en-US"/>
        </w:rPr>
        <w:t>.</w:t>
      </w:r>
      <w:r w:rsidR="005752A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Complete package</w:t>
      </w:r>
      <w:r w:rsidR="00C70FCB">
        <w:rPr>
          <w:sz w:val="24"/>
          <w:szCs w:val="24"/>
          <w:lang w:val="en-US"/>
        </w:rPr>
        <w:t xml:space="preserve"> (optional)</w:t>
      </w:r>
      <w:r>
        <w:rPr>
          <w:sz w:val="24"/>
          <w:szCs w:val="24"/>
          <w:lang w:val="en-US"/>
        </w:rPr>
        <w:t xml:space="preserve"> also includes another robot and a maze.</w:t>
      </w:r>
      <w:r w:rsidR="00543F43">
        <w:rPr>
          <w:sz w:val="24"/>
          <w:szCs w:val="24"/>
          <w:lang w:val="en-US"/>
        </w:rPr>
        <w:t xml:space="preserve"> For more </w:t>
      </w:r>
      <w:r w:rsidR="00543F43" w:rsidRPr="005752A2">
        <w:rPr>
          <w:sz w:val="24"/>
          <w:szCs w:val="24"/>
          <w:lang w:val="en-US"/>
        </w:rPr>
        <w:t>information</w:t>
      </w:r>
      <w:r w:rsidR="00543F43" w:rsidRPr="005752A2">
        <w:rPr>
          <w:sz w:val="24"/>
          <w:szCs w:val="24"/>
          <w:lang w:val="en-US"/>
        </w:rPr>
        <w:t xml:space="preserve"> one can visit our </w:t>
      </w:r>
      <w:r w:rsidR="00543F43" w:rsidRPr="005752A2">
        <w:rPr>
          <w:sz w:val="24"/>
          <w:szCs w:val="24"/>
          <w:lang w:val="en-US"/>
        </w:rPr>
        <w:t>web</w:t>
      </w:r>
      <w:r w:rsidR="00C70FCB">
        <w:rPr>
          <w:sz w:val="24"/>
          <w:szCs w:val="24"/>
          <w:lang w:val="en-US"/>
        </w:rPr>
        <w:t>page</w:t>
      </w:r>
      <w:r w:rsidR="00C223AE">
        <w:rPr>
          <w:sz w:val="24"/>
          <w:szCs w:val="24"/>
          <w:lang w:val="en-US"/>
        </w:rPr>
        <w:t>:</w:t>
      </w:r>
      <w:r w:rsidR="00543F43" w:rsidRPr="005752A2">
        <w:rPr>
          <w:sz w:val="24"/>
          <w:szCs w:val="24"/>
          <w:lang w:val="en-US"/>
        </w:rPr>
        <w:t xml:space="preserve"> </w:t>
      </w:r>
      <w:r w:rsidR="000743BF">
        <w:rPr>
          <w:sz w:val="24"/>
          <w:szCs w:val="24"/>
          <w:lang w:val="en-US"/>
        </w:rPr>
        <w:t>“</w:t>
      </w:r>
      <w:hyperlink r:id="rId4" w:history="1">
        <w:r w:rsidR="000743BF" w:rsidRPr="00A406B1">
          <w:rPr>
            <w:rStyle w:val="Hyperlink"/>
          </w:rPr>
          <w:t>http://www.xcali.ml/</w:t>
        </w:r>
      </w:hyperlink>
      <w:r w:rsidR="000743BF">
        <w:t>”</w:t>
      </w:r>
      <w:r w:rsidR="00543F43" w:rsidRPr="005752A2">
        <w:rPr>
          <w:sz w:val="24"/>
          <w:szCs w:val="24"/>
          <w:lang w:val="en-US"/>
        </w:rPr>
        <w:t>.</w:t>
      </w:r>
      <w:r w:rsidR="00EF0B0A">
        <w:rPr>
          <w:sz w:val="24"/>
          <w:szCs w:val="24"/>
          <w:lang w:val="en-US"/>
        </w:rPr>
        <w:t xml:space="preserve"> </w:t>
      </w:r>
    </w:p>
    <w:sectPr w:rsidR="00EF0B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B797F"/>
    <w:rsid w:val="00005D34"/>
    <w:rsid w:val="0001270E"/>
    <w:rsid w:val="000139BA"/>
    <w:rsid w:val="0003755E"/>
    <w:rsid w:val="000743BF"/>
    <w:rsid w:val="00077E14"/>
    <w:rsid w:val="000A0996"/>
    <w:rsid w:val="000A2C6A"/>
    <w:rsid w:val="000B2AEB"/>
    <w:rsid w:val="000C2377"/>
    <w:rsid w:val="00100FD5"/>
    <w:rsid w:val="001024C8"/>
    <w:rsid w:val="00174EAC"/>
    <w:rsid w:val="0018589F"/>
    <w:rsid w:val="00297AD8"/>
    <w:rsid w:val="002B6F98"/>
    <w:rsid w:val="002D02F3"/>
    <w:rsid w:val="00311D40"/>
    <w:rsid w:val="00383DF7"/>
    <w:rsid w:val="00386B12"/>
    <w:rsid w:val="003C2D6B"/>
    <w:rsid w:val="003E2539"/>
    <w:rsid w:val="004F0137"/>
    <w:rsid w:val="004F5579"/>
    <w:rsid w:val="00503F80"/>
    <w:rsid w:val="0053770F"/>
    <w:rsid w:val="00543F43"/>
    <w:rsid w:val="0055452D"/>
    <w:rsid w:val="00565C5D"/>
    <w:rsid w:val="005752A2"/>
    <w:rsid w:val="00591871"/>
    <w:rsid w:val="005A54BB"/>
    <w:rsid w:val="005A5BE8"/>
    <w:rsid w:val="005B50F4"/>
    <w:rsid w:val="005B797F"/>
    <w:rsid w:val="00681650"/>
    <w:rsid w:val="006C5181"/>
    <w:rsid w:val="006D010D"/>
    <w:rsid w:val="007061F5"/>
    <w:rsid w:val="00742793"/>
    <w:rsid w:val="00743174"/>
    <w:rsid w:val="007913B4"/>
    <w:rsid w:val="007A6D0F"/>
    <w:rsid w:val="00802250"/>
    <w:rsid w:val="008101E0"/>
    <w:rsid w:val="00824971"/>
    <w:rsid w:val="008500DC"/>
    <w:rsid w:val="00870CF9"/>
    <w:rsid w:val="008C7E46"/>
    <w:rsid w:val="009152B1"/>
    <w:rsid w:val="00963F30"/>
    <w:rsid w:val="00A67DE2"/>
    <w:rsid w:val="00AB4994"/>
    <w:rsid w:val="00AD07F0"/>
    <w:rsid w:val="00AF634B"/>
    <w:rsid w:val="00B01678"/>
    <w:rsid w:val="00B15F3B"/>
    <w:rsid w:val="00B22118"/>
    <w:rsid w:val="00B928F8"/>
    <w:rsid w:val="00C223AE"/>
    <w:rsid w:val="00C70FCB"/>
    <w:rsid w:val="00D10132"/>
    <w:rsid w:val="00D16953"/>
    <w:rsid w:val="00D70430"/>
    <w:rsid w:val="00D94E4B"/>
    <w:rsid w:val="00E20F70"/>
    <w:rsid w:val="00E43786"/>
    <w:rsid w:val="00E624CA"/>
    <w:rsid w:val="00E655B2"/>
    <w:rsid w:val="00E77742"/>
    <w:rsid w:val="00EB5A1F"/>
    <w:rsid w:val="00EF0B0A"/>
    <w:rsid w:val="00EF6570"/>
    <w:rsid w:val="00F06722"/>
    <w:rsid w:val="00F844E7"/>
    <w:rsid w:val="00F84D63"/>
    <w:rsid w:val="00FC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E165B"/>
  <w15:chartTrackingRefBased/>
  <w15:docId w15:val="{63972AC1-87E6-49DD-9677-BAF3237B7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21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63F30"/>
    <w:pPr>
      <w:spacing w:after="160" w:line="256" w:lineRule="auto"/>
      <w:ind w:left="720"/>
      <w:contextualSpacing/>
    </w:pPr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43F4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3BF"/>
    <w:rPr>
      <w:color w:val="808080"/>
      <w:shd w:val="clear" w:color="auto" w:fill="E6E6E6"/>
    </w:rPr>
  </w:style>
  <w:style w:type="character" w:customStyle="1" w:styleId="shorttext">
    <w:name w:val="short_text"/>
    <w:basedOn w:val="DefaultParagraphFont"/>
    <w:rsid w:val="002B6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xcali.m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sezgin</dc:creator>
  <cp:keywords/>
  <dc:description/>
  <cp:lastModifiedBy>burak sezgin</cp:lastModifiedBy>
  <cp:revision>55</cp:revision>
  <dcterms:created xsi:type="dcterms:W3CDTF">2017-12-28T20:26:00Z</dcterms:created>
  <dcterms:modified xsi:type="dcterms:W3CDTF">2017-12-28T23:28:00Z</dcterms:modified>
</cp:coreProperties>
</file>