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607BF6"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w:t>
      </w:r>
      <w:proofErr w:type="spellStart"/>
      <w:r w:rsidRPr="0028721C">
        <w:rPr>
          <w:sz w:val="28"/>
          <w:szCs w:val="40"/>
          <w:lang w:val="en-US"/>
        </w:rPr>
        <w:t>Özgür</w:t>
      </w:r>
      <w:proofErr w:type="spellEnd"/>
      <w:r w:rsidRPr="0028721C">
        <w:rPr>
          <w:sz w:val="28"/>
          <w:szCs w:val="40"/>
          <w:lang w:val="en-US"/>
        </w:rPr>
        <w:t xml:space="preserve">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Hyperlink"/>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Hyperlink"/>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Hyperlink"/>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Hyperlink"/>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proofErr w:type="spellStart"/>
            <w:r w:rsidRPr="005E570B">
              <w:rPr>
                <w:b/>
                <w:sz w:val="24"/>
                <w:szCs w:val="24"/>
                <w:lang w:val="en-US" w:eastAsia="tr-TR"/>
              </w:rPr>
              <w:t>Göksenin</w:t>
            </w:r>
            <w:proofErr w:type="spellEnd"/>
            <w:r w:rsidRPr="005E570B">
              <w:rPr>
                <w:b/>
                <w:sz w:val="24"/>
                <w:szCs w:val="24"/>
                <w:lang w:val="en-US" w:eastAsia="tr-TR"/>
              </w:rPr>
              <w:t xml:space="preserve"> </w:t>
            </w:r>
            <w:proofErr w:type="spellStart"/>
            <w:r w:rsidRPr="005E570B">
              <w:rPr>
                <w:b/>
                <w:sz w:val="24"/>
                <w:szCs w:val="24"/>
                <w:lang w:val="en-US" w:eastAsia="tr-TR"/>
              </w:rPr>
              <w:t>Hande</w:t>
            </w:r>
            <w:proofErr w:type="spellEnd"/>
            <w:r w:rsidRPr="005E570B">
              <w:rPr>
                <w:b/>
                <w:sz w:val="24"/>
                <w:szCs w:val="24"/>
                <w:lang w:val="en-US" w:eastAsia="tr-TR"/>
              </w:rPr>
              <w:t xml:space="preserv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Hyperlink"/>
                <w:sz w:val="24"/>
                <w:szCs w:val="24"/>
                <w:lang w:val="en-US" w:eastAsia="tr-TR"/>
              </w:rPr>
            </w:pPr>
            <w:r w:rsidRPr="005E570B">
              <w:rPr>
                <w:rStyle w:val="Hyperlink"/>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Hyperlink"/>
                <w:sz w:val="24"/>
                <w:szCs w:val="24"/>
                <w:lang w:val="en-US" w:eastAsia="tr-TR"/>
              </w:rPr>
            </w:pPr>
            <w:r w:rsidRPr="005E570B">
              <w:rPr>
                <w:rStyle w:val="Hyperlink"/>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Hyperlink"/>
                <w:sz w:val="24"/>
                <w:szCs w:val="24"/>
                <w:lang w:val="en-US" w:eastAsia="tr-TR"/>
              </w:rPr>
            </w:pPr>
            <w:r w:rsidRPr="005E570B">
              <w:rPr>
                <w:rStyle w:val="Hyperlink"/>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proofErr w:type="spellStart"/>
            <w:r w:rsidRPr="005E570B">
              <w:rPr>
                <w:b/>
                <w:sz w:val="24"/>
                <w:szCs w:val="24"/>
                <w:lang w:val="en-US" w:eastAsia="tr-TR"/>
              </w:rPr>
              <w:t>Oytun</w:t>
            </w:r>
            <w:proofErr w:type="spellEnd"/>
            <w:r w:rsidRPr="005E570B">
              <w:rPr>
                <w:b/>
                <w:sz w:val="24"/>
                <w:szCs w:val="24"/>
                <w:lang w:val="en-US" w:eastAsia="tr-TR"/>
              </w:rPr>
              <w:t xml:space="preserve">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607BF6" w:rsidP="009D3FA3">
            <w:pPr>
              <w:rPr>
                <w:rStyle w:val="Hyperlink"/>
                <w:sz w:val="24"/>
                <w:szCs w:val="24"/>
                <w:lang w:val="en-US" w:eastAsia="tr-TR"/>
              </w:rPr>
            </w:pPr>
            <w:hyperlink r:id="rId10" w:history="1">
              <w:r w:rsidR="00DA1A7A" w:rsidRPr="005E570B">
                <w:rPr>
                  <w:rStyle w:val="Hyperlink"/>
                  <w:sz w:val="24"/>
                  <w:szCs w:val="24"/>
                  <w:lang w:val="en-US" w:eastAsia="tr-TR"/>
                </w:rPr>
                <w:t xml:space="preserve">burak.sezgin@metu.edu.tr </w:t>
              </w:r>
            </w:hyperlink>
          </w:p>
          <w:p w14:paraId="072E35C8" w14:textId="6F1D0920" w:rsidR="009B2183" w:rsidRPr="005E570B" w:rsidRDefault="002A0861" w:rsidP="009D3FA3">
            <w:pPr>
              <w:rPr>
                <w:rStyle w:val="Hyperlink"/>
                <w:sz w:val="24"/>
                <w:szCs w:val="24"/>
                <w:lang w:val="en-US" w:eastAsia="tr-TR"/>
              </w:rPr>
            </w:pPr>
            <w:r>
              <w:rPr>
                <w:rStyle w:val="Hyperlink"/>
                <w:sz w:val="24"/>
                <w:szCs w:val="24"/>
                <w:lang w:val="en-US" w:eastAsia="tr-TR"/>
              </w:rPr>
              <w:t>oytun.akpulat@metu.edu.tr</w:t>
            </w:r>
          </w:p>
          <w:p w14:paraId="244D4C32" w14:textId="78A25786" w:rsidR="009B2183" w:rsidRPr="005E570B" w:rsidRDefault="009B2183" w:rsidP="009D3FA3">
            <w:pPr>
              <w:rPr>
                <w:rStyle w:val="Hyperlink"/>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OCHeading"/>
            <w:numPr>
              <w:ilvl w:val="0"/>
              <w:numId w:val="0"/>
            </w:numPr>
          </w:pPr>
          <w:r w:rsidRPr="005E570B">
            <w:t>Table of Contents</w:t>
          </w:r>
        </w:p>
        <w:p w14:paraId="5E9E503C" w14:textId="60604D99" w:rsidR="00054BFA" w:rsidRDefault="009D3FA3">
          <w:pPr>
            <w:pStyle w:val="TOC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8040253" w:history="1">
            <w:r w:rsidR="00054BFA" w:rsidRPr="00090499">
              <w:rPr>
                <w:rStyle w:val="Hyperlink"/>
                <w:noProof/>
                <w:lang w:val="en-US"/>
              </w:rPr>
              <w:t>1</w:t>
            </w:r>
            <w:r w:rsidR="00054BFA">
              <w:rPr>
                <w:rFonts w:eastAsiaTheme="minorEastAsia"/>
                <w:noProof/>
                <w:lang w:val="tr-TR" w:eastAsia="tr-TR"/>
              </w:rPr>
              <w:tab/>
            </w:r>
            <w:r w:rsidR="00054BFA" w:rsidRPr="00090499">
              <w:rPr>
                <w:rStyle w:val="Hyperlink"/>
                <w:noProof/>
                <w:lang w:val="en-US"/>
              </w:rPr>
              <w:t>Executive Summary</w:t>
            </w:r>
            <w:r w:rsidR="00054BFA">
              <w:rPr>
                <w:noProof/>
                <w:webHidden/>
              </w:rPr>
              <w:tab/>
            </w:r>
            <w:r w:rsidR="00054BFA">
              <w:rPr>
                <w:noProof/>
                <w:webHidden/>
              </w:rPr>
              <w:fldChar w:fldCharType="begin"/>
            </w:r>
            <w:r w:rsidR="00054BFA">
              <w:rPr>
                <w:noProof/>
                <w:webHidden/>
              </w:rPr>
              <w:instrText xml:space="preserve"> PAGEREF _Toc498040253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7A78F472" w14:textId="08A7FF53" w:rsidR="00054BFA" w:rsidRDefault="00607BF6">
          <w:pPr>
            <w:pStyle w:val="TOC1"/>
            <w:tabs>
              <w:tab w:val="left" w:pos="440"/>
              <w:tab w:val="right" w:leader="dot" w:pos="9062"/>
            </w:tabs>
            <w:rPr>
              <w:rFonts w:eastAsiaTheme="minorEastAsia"/>
              <w:noProof/>
              <w:lang w:val="tr-TR" w:eastAsia="tr-TR"/>
            </w:rPr>
          </w:pPr>
          <w:hyperlink w:anchor="_Toc498040254" w:history="1">
            <w:r w:rsidR="00054BFA" w:rsidRPr="00090499">
              <w:rPr>
                <w:rStyle w:val="Hyperlink"/>
                <w:noProof/>
                <w:lang w:val="en-US"/>
              </w:rPr>
              <w:t>2</w:t>
            </w:r>
            <w:r w:rsidR="00054BFA">
              <w:rPr>
                <w:rFonts w:eastAsiaTheme="minorEastAsia"/>
                <w:noProof/>
                <w:lang w:val="tr-TR" w:eastAsia="tr-TR"/>
              </w:rPr>
              <w:tab/>
            </w:r>
            <w:r w:rsidR="00054BFA" w:rsidRPr="00090499">
              <w:rPr>
                <w:rStyle w:val="Hyperlink"/>
                <w:noProof/>
                <w:lang w:val="en-US"/>
              </w:rPr>
              <w:t>Introduction</w:t>
            </w:r>
            <w:r w:rsidR="00054BFA">
              <w:rPr>
                <w:noProof/>
                <w:webHidden/>
              </w:rPr>
              <w:tab/>
            </w:r>
            <w:r w:rsidR="00054BFA">
              <w:rPr>
                <w:noProof/>
                <w:webHidden/>
              </w:rPr>
              <w:fldChar w:fldCharType="begin"/>
            </w:r>
            <w:r w:rsidR="00054BFA">
              <w:rPr>
                <w:noProof/>
                <w:webHidden/>
              </w:rPr>
              <w:instrText xml:space="preserve"> PAGEREF _Toc498040254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0D46BF3D" w14:textId="5417E1AA" w:rsidR="00054BFA" w:rsidRDefault="00607BF6">
          <w:pPr>
            <w:pStyle w:val="TOC1"/>
            <w:tabs>
              <w:tab w:val="left" w:pos="440"/>
              <w:tab w:val="right" w:leader="dot" w:pos="9062"/>
            </w:tabs>
            <w:rPr>
              <w:rFonts w:eastAsiaTheme="minorEastAsia"/>
              <w:noProof/>
              <w:lang w:val="tr-TR" w:eastAsia="tr-TR"/>
            </w:rPr>
          </w:pPr>
          <w:hyperlink w:anchor="_Toc498040255" w:history="1">
            <w:r w:rsidR="00054BFA" w:rsidRPr="00090499">
              <w:rPr>
                <w:rStyle w:val="Hyperlink"/>
                <w:noProof/>
                <w:lang w:val="en-US"/>
              </w:rPr>
              <w:t>3</w:t>
            </w:r>
            <w:r w:rsidR="00054BFA">
              <w:rPr>
                <w:rFonts w:eastAsiaTheme="minorEastAsia"/>
                <w:noProof/>
                <w:lang w:val="tr-TR" w:eastAsia="tr-TR"/>
              </w:rPr>
              <w:tab/>
            </w:r>
            <w:r w:rsidR="00054BFA" w:rsidRPr="00090499">
              <w:rPr>
                <w:rStyle w:val="Hyperlink"/>
                <w:noProof/>
                <w:lang w:val="en-US"/>
              </w:rPr>
              <w:t>Project Goals and Objectives</w:t>
            </w:r>
            <w:r w:rsidR="00054BFA">
              <w:rPr>
                <w:noProof/>
                <w:webHidden/>
              </w:rPr>
              <w:tab/>
            </w:r>
            <w:r w:rsidR="00054BFA">
              <w:rPr>
                <w:noProof/>
                <w:webHidden/>
              </w:rPr>
              <w:fldChar w:fldCharType="begin"/>
            </w:r>
            <w:r w:rsidR="00054BFA">
              <w:rPr>
                <w:noProof/>
                <w:webHidden/>
              </w:rPr>
              <w:instrText xml:space="preserve"> PAGEREF _Toc498040255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E234A85" w14:textId="4CBCB763" w:rsidR="00054BFA" w:rsidRDefault="00607BF6">
          <w:pPr>
            <w:pStyle w:val="TOC2"/>
            <w:tabs>
              <w:tab w:val="left" w:pos="880"/>
              <w:tab w:val="right" w:leader="dot" w:pos="9062"/>
            </w:tabs>
            <w:rPr>
              <w:rFonts w:eastAsiaTheme="minorEastAsia"/>
              <w:noProof/>
              <w:lang w:val="tr-TR" w:eastAsia="tr-TR"/>
            </w:rPr>
          </w:pPr>
          <w:hyperlink w:anchor="_Toc498040256" w:history="1">
            <w:r w:rsidR="00054BFA" w:rsidRPr="00090499">
              <w:rPr>
                <w:rStyle w:val="Hyperlink"/>
                <w:noProof/>
                <w:lang w:val="en-US"/>
              </w:rPr>
              <w:t>3.1</w:t>
            </w:r>
            <w:r w:rsidR="00054BFA">
              <w:rPr>
                <w:rFonts w:eastAsiaTheme="minorEastAsia"/>
                <w:noProof/>
                <w:lang w:val="tr-TR" w:eastAsia="tr-TR"/>
              </w:rPr>
              <w:tab/>
            </w:r>
            <w:r w:rsidR="00054BFA" w:rsidRPr="00090499">
              <w:rPr>
                <w:rStyle w:val="Hyperlink"/>
                <w:noProof/>
                <w:lang w:val="en-US"/>
              </w:rPr>
              <w:t>Requirements</w:t>
            </w:r>
            <w:r w:rsidR="00054BFA">
              <w:rPr>
                <w:noProof/>
                <w:webHidden/>
              </w:rPr>
              <w:tab/>
            </w:r>
            <w:r w:rsidR="00054BFA">
              <w:rPr>
                <w:noProof/>
                <w:webHidden/>
              </w:rPr>
              <w:fldChar w:fldCharType="begin"/>
            </w:r>
            <w:r w:rsidR="00054BFA">
              <w:rPr>
                <w:noProof/>
                <w:webHidden/>
              </w:rPr>
              <w:instrText xml:space="preserve"> PAGEREF _Toc498040256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5AEEB578" w14:textId="08933791" w:rsidR="00054BFA" w:rsidRDefault="00607BF6">
          <w:pPr>
            <w:pStyle w:val="TOC2"/>
            <w:tabs>
              <w:tab w:val="left" w:pos="880"/>
              <w:tab w:val="right" w:leader="dot" w:pos="9062"/>
            </w:tabs>
            <w:rPr>
              <w:rFonts w:eastAsiaTheme="minorEastAsia"/>
              <w:noProof/>
              <w:lang w:val="tr-TR" w:eastAsia="tr-TR"/>
            </w:rPr>
          </w:pPr>
          <w:hyperlink w:anchor="_Toc498040257" w:history="1">
            <w:r w:rsidR="00054BFA" w:rsidRPr="00090499">
              <w:rPr>
                <w:rStyle w:val="Hyperlink"/>
                <w:noProof/>
                <w:lang w:val="en-US"/>
              </w:rPr>
              <w:t>3.2</w:t>
            </w:r>
            <w:r w:rsidR="00054BFA">
              <w:rPr>
                <w:rFonts w:eastAsiaTheme="minorEastAsia"/>
                <w:noProof/>
                <w:lang w:val="tr-TR" w:eastAsia="tr-TR"/>
              </w:rPr>
              <w:tab/>
            </w:r>
            <w:r w:rsidR="00054BFA" w:rsidRPr="00090499">
              <w:rPr>
                <w:rStyle w:val="Hyperlink"/>
                <w:noProof/>
                <w:lang w:val="en-US"/>
              </w:rPr>
              <w:t>Objectives</w:t>
            </w:r>
            <w:r w:rsidR="00054BFA">
              <w:rPr>
                <w:noProof/>
                <w:webHidden/>
              </w:rPr>
              <w:tab/>
            </w:r>
            <w:r w:rsidR="00054BFA">
              <w:rPr>
                <w:noProof/>
                <w:webHidden/>
              </w:rPr>
              <w:fldChar w:fldCharType="begin"/>
            </w:r>
            <w:r w:rsidR="00054BFA">
              <w:rPr>
                <w:noProof/>
                <w:webHidden/>
              </w:rPr>
              <w:instrText xml:space="preserve"> PAGEREF _Toc498040257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12B49ED4" w14:textId="05515769" w:rsidR="00054BFA" w:rsidRDefault="00607BF6">
          <w:pPr>
            <w:pStyle w:val="TOC3"/>
            <w:tabs>
              <w:tab w:val="left" w:pos="1320"/>
              <w:tab w:val="right" w:leader="dot" w:pos="9062"/>
            </w:tabs>
            <w:rPr>
              <w:rFonts w:eastAsiaTheme="minorEastAsia"/>
              <w:noProof/>
              <w:lang w:val="tr-TR" w:eastAsia="tr-TR"/>
            </w:rPr>
          </w:pPr>
          <w:hyperlink w:anchor="_Toc498040258" w:history="1">
            <w:r w:rsidR="00054BFA" w:rsidRPr="00090499">
              <w:rPr>
                <w:rStyle w:val="Hyperlink"/>
                <w:noProof/>
                <w:lang w:val="en-US"/>
              </w:rPr>
              <w:t>3.2.1</w:t>
            </w:r>
            <w:r w:rsidR="00054BFA">
              <w:rPr>
                <w:rFonts w:eastAsiaTheme="minorEastAsia"/>
                <w:noProof/>
                <w:lang w:val="tr-TR" w:eastAsia="tr-TR"/>
              </w:rPr>
              <w:tab/>
            </w:r>
            <w:r w:rsidR="00054BFA" w:rsidRPr="00090499">
              <w:rPr>
                <w:rStyle w:val="Hyperlink"/>
                <w:noProof/>
                <w:lang w:val="en-US"/>
              </w:rPr>
              <w:t>Company Objectives</w:t>
            </w:r>
            <w:r w:rsidR="00054BFA">
              <w:rPr>
                <w:noProof/>
                <w:webHidden/>
              </w:rPr>
              <w:tab/>
            </w:r>
            <w:r w:rsidR="00054BFA">
              <w:rPr>
                <w:noProof/>
                <w:webHidden/>
              </w:rPr>
              <w:fldChar w:fldCharType="begin"/>
            </w:r>
            <w:r w:rsidR="00054BFA">
              <w:rPr>
                <w:noProof/>
                <w:webHidden/>
              </w:rPr>
              <w:instrText xml:space="preserve"> PAGEREF _Toc498040258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363DE383" w14:textId="0EF3616F" w:rsidR="00054BFA" w:rsidRDefault="00607BF6">
          <w:pPr>
            <w:pStyle w:val="TOC3"/>
            <w:tabs>
              <w:tab w:val="left" w:pos="1320"/>
              <w:tab w:val="right" w:leader="dot" w:pos="9062"/>
            </w:tabs>
            <w:rPr>
              <w:rFonts w:eastAsiaTheme="minorEastAsia"/>
              <w:noProof/>
              <w:lang w:val="tr-TR" w:eastAsia="tr-TR"/>
            </w:rPr>
          </w:pPr>
          <w:hyperlink w:anchor="_Toc498040259" w:history="1">
            <w:r w:rsidR="00054BFA" w:rsidRPr="00090499">
              <w:rPr>
                <w:rStyle w:val="Hyperlink"/>
                <w:noProof/>
                <w:lang w:val="en-US"/>
              </w:rPr>
              <w:t>3.2.2</w:t>
            </w:r>
            <w:r w:rsidR="00054BFA">
              <w:rPr>
                <w:rFonts w:eastAsiaTheme="minorEastAsia"/>
                <w:noProof/>
                <w:lang w:val="tr-TR" w:eastAsia="tr-TR"/>
              </w:rPr>
              <w:tab/>
            </w:r>
            <w:r w:rsidR="00054BFA" w:rsidRPr="00090499">
              <w:rPr>
                <w:rStyle w:val="Hyperlink"/>
                <w:noProof/>
                <w:lang w:val="en-US"/>
              </w:rPr>
              <w:t>Project Objectives</w:t>
            </w:r>
            <w:r w:rsidR="00054BFA">
              <w:rPr>
                <w:noProof/>
                <w:webHidden/>
              </w:rPr>
              <w:tab/>
            </w:r>
            <w:r w:rsidR="00054BFA">
              <w:rPr>
                <w:noProof/>
                <w:webHidden/>
              </w:rPr>
              <w:fldChar w:fldCharType="begin"/>
            </w:r>
            <w:r w:rsidR="00054BFA">
              <w:rPr>
                <w:noProof/>
                <w:webHidden/>
              </w:rPr>
              <w:instrText xml:space="preserve"> PAGEREF _Toc498040259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7F4DF0C7" w14:textId="53AB0DFC" w:rsidR="00054BFA" w:rsidRDefault="00607BF6">
          <w:pPr>
            <w:pStyle w:val="TOC1"/>
            <w:tabs>
              <w:tab w:val="left" w:pos="440"/>
              <w:tab w:val="right" w:leader="dot" w:pos="9062"/>
            </w:tabs>
            <w:rPr>
              <w:rFonts w:eastAsiaTheme="minorEastAsia"/>
              <w:noProof/>
              <w:lang w:val="tr-TR" w:eastAsia="tr-TR"/>
            </w:rPr>
          </w:pPr>
          <w:hyperlink w:anchor="_Toc498040260" w:history="1">
            <w:r w:rsidR="00054BFA" w:rsidRPr="00090499">
              <w:rPr>
                <w:rStyle w:val="Hyperlink"/>
                <w:noProof/>
                <w:lang w:val="en-US"/>
              </w:rPr>
              <w:t>4</w:t>
            </w:r>
            <w:r w:rsidR="00054BFA">
              <w:rPr>
                <w:rFonts w:eastAsiaTheme="minorEastAsia"/>
                <w:noProof/>
                <w:lang w:val="tr-TR" w:eastAsia="tr-TR"/>
              </w:rPr>
              <w:tab/>
            </w:r>
            <w:r w:rsidR="00054BFA" w:rsidRPr="00090499">
              <w:rPr>
                <w:rStyle w:val="Hyperlink"/>
                <w:noProof/>
                <w:lang w:val="en-US"/>
              </w:rPr>
              <w:t>Outline of Standards</w:t>
            </w:r>
            <w:r w:rsidR="00054BFA">
              <w:rPr>
                <w:noProof/>
                <w:webHidden/>
              </w:rPr>
              <w:tab/>
            </w:r>
            <w:r w:rsidR="00054BFA">
              <w:rPr>
                <w:noProof/>
                <w:webHidden/>
              </w:rPr>
              <w:fldChar w:fldCharType="begin"/>
            </w:r>
            <w:r w:rsidR="00054BFA">
              <w:rPr>
                <w:noProof/>
                <w:webHidden/>
              </w:rPr>
              <w:instrText xml:space="preserve"> PAGEREF _Toc498040260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C1AFA7A" w14:textId="49E25148" w:rsidR="00054BFA" w:rsidRDefault="00607BF6">
          <w:pPr>
            <w:pStyle w:val="TOC1"/>
            <w:tabs>
              <w:tab w:val="left" w:pos="440"/>
              <w:tab w:val="right" w:leader="dot" w:pos="9062"/>
            </w:tabs>
            <w:rPr>
              <w:rFonts w:eastAsiaTheme="minorEastAsia"/>
              <w:noProof/>
              <w:lang w:val="tr-TR" w:eastAsia="tr-TR"/>
            </w:rPr>
          </w:pPr>
          <w:hyperlink w:anchor="_Toc498040261" w:history="1">
            <w:r w:rsidR="00054BFA" w:rsidRPr="00090499">
              <w:rPr>
                <w:rStyle w:val="Hyperlink"/>
                <w:noProof/>
                <w:lang w:val="en-US"/>
              </w:rPr>
              <w:t>5</w:t>
            </w:r>
            <w:r w:rsidR="00054BFA">
              <w:rPr>
                <w:rFonts w:eastAsiaTheme="minorEastAsia"/>
                <w:noProof/>
                <w:lang w:val="tr-TR" w:eastAsia="tr-TR"/>
              </w:rPr>
              <w:tab/>
            </w:r>
            <w:r w:rsidR="00054BFA" w:rsidRPr="00090499">
              <w:rPr>
                <w:rStyle w:val="Hyperlink"/>
                <w:noProof/>
                <w:lang w:val="en-US"/>
              </w:rPr>
              <w:t>Team Organization</w:t>
            </w:r>
            <w:r w:rsidR="00054BFA">
              <w:rPr>
                <w:noProof/>
                <w:webHidden/>
              </w:rPr>
              <w:tab/>
            </w:r>
            <w:r w:rsidR="00054BFA">
              <w:rPr>
                <w:noProof/>
                <w:webHidden/>
              </w:rPr>
              <w:fldChar w:fldCharType="begin"/>
            </w:r>
            <w:r w:rsidR="00054BFA">
              <w:rPr>
                <w:noProof/>
                <w:webHidden/>
              </w:rPr>
              <w:instrText xml:space="preserve"> PAGEREF _Toc498040261 \h </w:instrText>
            </w:r>
            <w:r w:rsidR="00054BFA">
              <w:rPr>
                <w:noProof/>
                <w:webHidden/>
              </w:rPr>
            </w:r>
            <w:r w:rsidR="00054BFA">
              <w:rPr>
                <w:noProof/>
                <w:webHidden/>
              </w:rPr>
              <w:fldChar w:fldCharType="separate"/>
            </w:r>
            <w:r w:rsidR="00054BFA">
              <w:rPr>
                <w:noProof/>
                <w:webHidden/>
              </w:rPr>
              <w:t>5</w:t>
            </w:r>
            <w:r w:rsidR="00054BFA">
              <w:rPr>
                <w:noProof/>
                <w:webHidden/>
              </w:rPr>
              <w:fldChar w:fldCharType="end"/>
            </w:r>
          </w:hyperlink>
        </w:p>
        <w:p w14:paraId="620801A5" w14:textId="5CA03E1B" w:rsidR="00054BFA" w:rsidRDefault="00607BF6">
          <w:pPr>
            <w:pStyle w:val="TOC1"/>
            <w:tabs>
              <w:tab w:val="left" w:pos="440"/>
              <w:tab w:val="right" w:leader="dot" w:pos="9062"/>
            </w:tabs>
            <w:rPr>
              <w:rFonts w:eastAsiaTheme="minorEastAsia"/>
              <w:noProof/>
              <w:lang w:val="tr-TR" w:eastAsia="tr-TR"/>
            </w:rPr>
          </w:pPr>
          <w:hyperlink w:anchor="_Toc498040262" w:history="1">
            <w:r w:rsidR="00054BFA" w:rsidRPr="00090499">
              <w:rPr>
                <w:rStyle w:val="Hyperlink"/>
                <w:noProof/>
                <w:lang w:val="en-US"/>
              </w:rPr>
              <w:t>6</w:t>
            </w:r>
            <w:r w:rsidR="00054BFA">
              <w:rPr>
                <w:rFonts w:eastAsiaTheme="minorEastAsia"/>
                <w:noProof/>
                <w:lang w:val="tr-TR" w:eastAsia="tr-TR"/>
              </w:rPr>
              <w:tab/>
            </w:r>
            <w:r w:rsidR="00054BFA" w:rsidRPr="00090499">
              <w:rPr>
                <w:rStyle w:val="Hyperlink"/>
                <w:noProof/>
                <w:lang w:val="en-US"/>
              </w:rPr>
              <w:t>Solution Procedure</w:t>
            </w:r>
            <w:r w:rsidR="00054BFA">
              <w:rPr>
                <w:noProof/>
                <w:webHidden/>
              </w:rPr>
              <w:tab/>
            </w:r>
            <w:r w:rsidR="00054BFA">
              <w:rPr>
                <w:noProof/>
                <w:webHidden/>
              </w:rPr>
              <w:fldChar w:fldCharType="begin"/>
            </w:r>
            <w:r w:rsidR="00054BFA">
              <w:rPr>
                <w:noProof/>
                <w:webHidden/>
              </w:rPr>
              <w:instrText xml:space="preserve"> PAGEREF _Toc498040262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6834035C" w14:textId="5CCF3D05" w:rsidR="00054BFA" w:rsidRDefault="00607BF6">
          <w:pPr>
            <w:pStyle w:val="TOC2"/>
            <w:tabs>
              <w:tab w:val="left" w:pos="880"/>
              <w:tab w:val="right" w:leader="dot" w:pos="9062"/>
            </w:tabs>
            <w:rPr>
              <w:rFonts w:eastAsiaTheme="minorEastAsia"/>
              <w:noProof/>
              <w:lang w:val="tr-TR" w:eastAsia="tr-TR"/>
            </w:rPr>
          </w:pPr>
          <w:hyperlink w:anchor="_Toc498040263" w:history="1">
            <w:r w:rsidR="00054BFA" w:rsidRPr="00090499">
              <w:rPr>
                <w:rStyle w:val="Hyperlink"/>
                <w:noProof/>
                <w:lang w:val="en-US"/>
              </w:rPr>
              <w:t>6.1</w:t>
            </w:r>
            <w:r w:rsidR="00054BFA">
              <w:rPr>
                <w:rFonts w:eastAsiaTheme="minorEastAsia"/>
                <w:noProof/>
                <w:lang w:val="tr-TR" w:eastAsia="tr-TR"/>
              </w:rPr>
              <w:tab/>
            </w:r>
            <w:r w:rsidR="00054BFA" w:rsidRPr="00090499">
              <w:rPr>
                <w:rStyle w:val="Hyperlink"/>
                <w:noProof/>
                <w:lang w:val="en-US"/>
              </w:rPr>
              <w:t>Mechanical Design and Maneuverability</w:t>
            </w:r>
            <w:r w:rsidR="00054BFA">
              <w:rPr>
                <w:noProof/>
                <w:webHidden/>
              </w:rPr>
              <w:tab/>
            </w:r>
            <w:r w:rsidR="00054BFA">
              <w:rPr>
                <w:noProof/>
                <w:webHidden/>
              </w:rPr>
              <w:fldChar w:fldCharType="begin"/>
            </w:r>
            <w:r w:rsidR="00054BFA">
              <w:rPr>
                <w:noProof/>
                <w:webHidden/>
              </w:rPr>
              <w:instrText xml:space="preserve"> PAGEREF _Toc498040263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2E71DA42" w14:textId="6AA633CF" w:rsidR="00054BFA" w:rsidRDefault="00607BF6">
          <w:pPr>
            <w:pStyle w:val="TOC2"/>
            <w:tabs>
              <w:tab w:val="left" w:pos="880"/>
              <w:tab w:val="right" w:leader="dot" w:pos="9062"/>
            </w:tabs>
            <w:rPr>
              <w:rFonts w:eastAsiaTheme="minorEastAsia"/>
              <w:noProof/>
              <w:lang w:val="tr-TR" w:eastAsia="tr-TR"/>
            </w:rPr>
          </w:pPr>
          <w:hyperlink w:anchor="_Toc498040264" w:history="1">
            <w:r w:rsidR="00054BFA" w:rsidRPr="00090499">
              <w:rPr>
                <w:rStyle w:val="Hyperlink"/>
                <w:noProof/>
                <w:lang w:val="en-US"/>
              </w:rPr>
              <w:t>6.2</w:t>
            </w:r>
            <w:r w:rsidR="00054BFA">
              <w:rPr>
                <w:rFonts w:eastAsiaTheme="minorEastAsia"/>
                <w:noProof/>
                <w:lang w:val="tr-TR" w:eastAsia="tr-TR"/>
              </w:rPr>
              <w:tab/>
            </w:r>
            <w:r w:rsidR="00054BFA" w:rsidRPr="00090499">
              <w:rPr>
                <w:rStyle w:val="Hyperlink"/>
                <w:noProof/>
                <w:lang w:val="en-US"/>
              </w:rPr>
              <w:t>Communication / Sensing</w:t>
            </w:r>
            <w:r w:rsidR="00054BFA">
              <w:rPr>
                <w:noProof/>
                <w:webHidden/>
              </w:rPr>
              <w:tab/>
            </w:r>
            <w:r w:rsidR="00054BFA">
              <w:rPr>
                <w:noProof/>
                <w:webHidden/>
              </w:rPr>
              <w:fldChar w:fldCharType="begin"/>
            </w:r>
            <w:r w:rsidR="00054BFA">
              <w:rPr>
                <w:noProof/>
                <w:webHidden/>
              </w:rPr>
              <w:instrText xml:space="preserve"> PAGEREF _Toc498040264 \h </w:instrText>
            </w:r>
            <w:r w:rsidR="00054BFA">
              <w:rPr>
                <w:noProof/>
                <w:webHidden/>
              </w:rPr>
            </w:r>
            <w:r w:rsidR="00054BFA">
              <w:rPr>
                <w:noProof/>
                <w:webHidden/>
              </w:rPr>
              <w:fldChar w:fldCharType="separate"/>
            </w:r>
            <w:r w:rsidR="00054BFA">
              <w:rPr>
                <w:noProof/>
                <w:webHidden/>
              </w:rPr>
              <w:t>7</w:t>
            </w:r>
            <w:r w:rsidR="00054BFA">
              <w:rPr>
                <w:noProof/>
                <w:webHidden/>
              </w:rPr>
              <w:fldChar w:fldCharType="end"/>
            </w:r>
          </w:hyperlink>
        </w:p>
        <w:p w14:paraId="60CED6CA" w14:textId="436AD744" w:rsidR="00054BFA" w:rsidRDefault="00607BF6">
          <w:pPr>
            <w:pStyle w:val="TOC2"/>
            <w:tabs>
              <w:tab w:val="left" w:pos="880"/>
              <w:tab w:val="right" w:leader="dot" w:pos="9062"/>
            </w:tabs>
            <w:rPr>
              <w:rFonts w:eastAsiaTheme="minorEastAsia"/>
              <w:noProof/>
              <w:lang w:val="tr-TR" w:eastAsia="tr-TR"/>
            </w:rPr>
          </w:pPr>
          <w:hyperlink w:anchor="_Toc498040265" w:history="1">
            <w:r w:rsidR="00054BFA" w:rsidRPr="00090499">
              <w:rPr>
                <w:rStyle w:val="Hyperlink"/>
                <w:noProof/>
                <w:lang w:val="en-US"/>
              </w:rPr>
              <w:t>6.3</w:t>
            </w:r>
            <w:r w:rsidR="00054BFA">
              <w:rPr>
                <w:rFonts w:eastAsiaTheme="minorEastAsia"/>
                <w:noProof/>
                <w:lang w:val="tr-TR" w:eastAsia="tr-TR"/>
              </w:rPr>
              <w:tab/>
            </w:r>
            <w:r w:rsidR="00054BFA" w:rsidRPr="00090499">
              <w:rPr>
                <w:rStyle w:val="Hyperlink"/>
                <w:noProof/>
                <w:lang w:val="en-US"/>
              </w:rPr>
              <w:t>Power and Electronic Systems</w:t>
            </w:r>
            <w:r w:rsidR="00054BFA">
              <w:rPr>
                <w:noProof/>
                <w:webHidden/>
              </w:rPr>
              <w:tab/>
            </w:r>
            <w:r w:rsidR="00054BFA">
              <w:rPr>
                <w:noProof/>
                <w:webHidden/>
              </w:rPr>
              <w:fldChar w:fldCharType="begin"/>
            </w:r>
            <w:r w:rsidR="00054BFA">
              <w:rPr>
                <w:noProof/>
                <w:webHidden/>
              </w:rPr>
              <w:instrText xml:space="preserve"> PAGEREF _Toc498040265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7A12E1CA" w14:textId="0CC9F5E1" w:rsidR="00054BFA" w:rsidRDefault="00607BF6">
          <w:pPr>
            <w:pStyle w:val="TOC1"/>
            <w:tabs>
              <w:tab w:val="left" w:pos="440"/>
              <w:tab w:val="right" w:leader="dot" w:pos="9062"/>
            </w:tabs>
            <w:rPr>
              <w:rFonts w:eastAsiaTheme="minorEastAsia"/>
              <w:noProof/>
              <w:lang w:val="tr-TR" w:eastAsia="tr-TR"/>
            </w:rPr>
          </w:pPr>
          <w:hyperlink w:anchor="_Toc498040266" w:history="1">
            <w:r w:rsidR="00054BFA" w:rsidRPr="00090499">
              <w:rPr>
                <w:rStyle w:val="Hyperlink"/>
                <w:noProof/>
                <w:lang w:val="en-US"/>
              </w:rPr>
              <w:t>7</w:t>
            </w:r>
            <w:r w:rsidR="00054BFA">
              <w:rPr>
                <w:rFonts w:eastAsiaTheme="minorEastAsia"/>
                <w:noProof/>
                <w:lang w:val="tr-TR" w:eastAsia="tr-TR"/>
              </w:rPr>
              <w:tab/>
            </w:r>
            <w:r w:rsidR="00054BFA" w:rsidRPr="00090499">
              <w:rPr>
                <w:rStyle w:val="Hyperlink"/>
                <w:noProof/>
                <w:lang w:val="en-US"/>
              </w:rPr>
              <w:t>Expected Deliverables</w:t>
            </w:r>
            <w:r w:rsidR="00054BFA">
              <w:rPr>
                <w:noProof/>
                <w:webHidden/>
              </w:rPr>
              <w:tab/>
            </w:r>
            <w:r w:rsidR="00054BFA">
              <w:rPr>
                <w:noProof/>
                <w:webHidden/>
              </w:rPr>
              <w:fldChar w:fldCharType="begin"/>
            </w:r>
            <w:r w:rsidR="00054BFA">
              <w:rPr>
                <w:noProof/>
                <w:webHidden/>
              </w:rPr>
              <w:instrText xml:space="preserve"> PAGEREF _Toc498040266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416CFD7E" w14:textId="03B9D5CE" w:rsidR="00054BFA" w:rsidRDefault="00607BF6">
          <w:pPr>
            <w:pStyle w:val="TOC1"/>
            <w:tabs>
              <w:tab w:val="left" w:pos="440"/>
              <w:tab w:val="right" w:leader="dot" w:pos="9062"/>
            </w:tabs>
            <w:rPr>
              <w:rFonts w:eastAsiaTheme="minorEastAsia"/>
              <w:noProof/>
              <w:lang w:val="tr-TR" w:eastAsia="tr-TR"/>
            </w:rPr>
          </w:pPr>
          <w:hyperlink w:anchor="_Toc498040267" w:history="1">
            <w:r w:rsidR="00054BFA" w:rsidRPr="00090499">
              <w:rPr>
                <w:rStyle w:val="Hyperlink"/>
                <w:noProof/>
                <w:lang w:val="en-US"/>
              </w:rPr>
              <w:t>8</w:t>
            </w:r>
            <w:r w:rsidR="00054BFA">
              <w:rPr>
                <w:rFonts w:eastAsiaTheme="minorEastAsia"/>
                <w:noProof/>
                <w:lang w:val="tr-TR" w:eastAsia="tr-TR"/>
              </w:rPr>
              <w:tab/>
            </w:r>
            <w:r w:rsidR="00054BFA" w:rsidRPr="00090499">
              <w:rPr>
                <w:rStyle w:val="Hyperlink"/>
                <w:noProof/>
                <w:lang w:val="en-US"/>
              </w:rPr>
              <w:t>Conclusion</w:t>
            </w:r>
            <w:r w:rsidR="00054BFA">
              <w:rPr>
                <w:noProof/>
                <w:webHidden/>
              </w:rPr>
              <w:tab/>
            </w:r>
            <w:r w:rsidR="00054BFA">
              <w:rPr>
                <w:noProof/>
                <w:webHidden/>
              </w:rPr>
              <w:fldChar w:fldCharType="begin"/>
            </w:r>
            <w:r w:rsidR="00054BFA">
              <w:rPr>
                <w:noProof/>
                <w:webHidden/>
              </w:rPr>
              <w:instrText xml:space="preserve"> PAGEREF _Toc498040267 \h </w:instrText>
            </w:r>
            <w:r w:rsidR="00054BFA">
              <w:rPr>
                <w:noProof/>
                <w:webHidden/>
              </w:rPr>
            </w:r>
            <w:r w:rsidR="00054BFA">
              <w:rPr>
                <w:noProof/>
                <w:webHidden/>
              </w:rPr>
              <w:fldChar w:fldCharType="separate"/>
            </w:r>
            <w:r w:rsidR="00054BFA">
              <w:rPr>
                <w:noProof/>
                <w:webHidden/>
              </w:rPr>
              <w:t>9</w:t>
            </w:r>
            <w:r w:rsidR="00054BFA">
              <w:rPr>
                <w:noProof/>
                <w:webHidden/>
              </w:rPr>
              <w:fldChar w:fldCharType="end"/>
            </w:r>
          </w:hyperlink>
        </w:p>
        <w:p w14:paraId="0D458F09" w14:textId="54FCA5ED" w:rsidR="00054BFA" w:rsidRDefault="00607BF6">
          <w:pPr>
            <w:pStyle w:val="TOC1"/>
            <w:tabs>
              <w:tab w:val="left" w:pos="440"/>
              <w:tab w:val="right" w:leader="dot" w:pos="9062"/>
            </w:tabs>
            <w:rPr>
              <w:rFonts w:eastAsiaTheme="minorEastAsia"/>
              <w:noProof/>
              <w:lang w:val="tr-TR" w:eastAsia="tr-TR"/>
            </w:rPr>
          </w:pPr>
          <w:hyperlink w:anchor="_Toc498040268" w:history="1">
            <w:r w:rsidR="00054BFA" w:rsidRPr="00090499">
              <w:rPr>
                <w:rStyle w:val="Hyperlink"/>
                <w:noProof/>
                <w:lang w:val="en-US"/>
              </w:rPr>
              <w:t>9</w:t>
            </w:r>
            <w:r w:rsidR="00054BFA">
              <w:rPr>
                <w:rFonts w:eastAsiaTheme="minorEastAsia"/>
                <w:noProof/>
                <w:lang w:val="tr-TR" w:eastAsia="tr-TR"/>
              </w:rPr>
              <w:tab/>
            </w:r>
            <w:r w:rsidR="00054BFA" w:rsidRPr="00090499">
              <w:rPr>
                <w:rStyle w:val="Hyperlink"/>
                <w:noProof/>
                <w:lang w:val="en-US"/>
              </w:rPr>
              <w:t>Appendices</w:t>
            </w:r>
            <w:r w:rsidR="00054BFA">
              <w:rPr>
                <w:noProof/>
                <w:webHidden/>
              </w:rPr>
              <w:tab/>
            </w:r>
            <w:r w:rsidR="00054BFA">
              <w:rPr>
                <w:noProof/>
                <w:webHidden/>
              </w:rPr>
              <w:fldChar w:fldCharType="begin"/>
            </w:r>
            <w:r w:rsidR="00054BFA">
              <w:rPr>
                <w:noProof/>
                <w:webHidden/>
              </w:rPr>
              <w:instrText xml:space="preserve"> PAGEREF _Toc498040268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408D11F4" w14:textId="209A7EBD" w:rsidR="00054BFA" w:rsidRDefault="00607BF6">
          <w:pPr>
            <w:pStyle w:val="TOC2"/>
            <w:tabs>
              <w:tab w:val="left" w:pos="880"/>
              <w:tab w:val="right" w:leader="dot" w:pos="9062"/>
            </w:tabs>
            <w:rPr>
              <w:rFonts w:eastAsiaTheme="minorEastAsia"/>
              <w:noProof/>
              <w:lang w:val="tr-TR" w:eastAsia="tr-TR"/>
            </w:rPr>
          </w:pPr>
          <w:hyperlink w:anchor="_Toc498040269" w:history="1">
            <w:r w:rsidR="00054BFA" w:rsidRPr="00090499">
              <w:rPr>
                <w:rStyle w:val="Hyperlink"/>
                <w:noProof/>
                <w:lang w:val="en-US"/>
              </w:rPr>
              <w:t>9.1</w:t>
            </w:r>
            <w:r w:rsidR="00054BFA">
              <w:rPr>
                <w:rFonts w:eastAsiaTheme="minorEastAsia"/>
                <w:noProof/>
                <w:lang w:val="tr-TR" w:eastAsia="tr-TR"/>
              </w:rPr>
              <w:tab/>
            </w:r>
            <w:r w:rsidR="00054BFA" w:rsidRPr="00090499">
              <w:rPr>
                <w:rStyle w:val="Hyperlink"/>
                <w:noProof/>
                <w:lang w:val="en-US"/>
              </w:rPr>
              <w:t>Appendix A-Criteria Weighted Voting</w:t>
            </w:r>
            <w:r w:rsidR="00054BFA">
              <w:rPr>
                <w:noProof/>
                <w:webHidden/>
              </w:rPr>
              <w:tab/>
            </w:r>
            <w:r w:rsidR="00054BFA">
              <w:rPr>
                <w:noProof/>
                <w:webHidden/>
              </w:rPr>
              <w:fldChar w:fldCharType="begin"/>
            </w:r>
            <w:r w:rsidR="00054BFA">
              <w:rPr>
                <w:noProof/>
                <w:webHidden/>
              </w:rPr>
              <w:instrText xml:space="preserve"> PAGEREF _Toc498040269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7EF694A1" w14:textId="6371520F" w:rsidR="00054BFA" w:rsidRDefault="00607BF6">
          <w:pPr>
            <w:pStyle w:val="TOC2"/>
            <w:tabs>
              <w:tab w:val="left" w:pos="880"/>
              <w:tab w:val="right" w:leader="dot" w:pos="9062"/>
            </w:tabs>
            <w:rPr>
              <w:rFonts w:eastAsiaTheme="minorEastAsia"/>
              <w:noProof/>
              <w:lang w:val="tr-TR" w:eastAsia="tr-TR"/>
            </w:rPr>
          </w:pPr>
          <w:hyperlink w:anchor="_Toc498040270" w:history="1">
            <w:r w:rsidR="00054BFA" w:rsidRPr="00090499">
              <w:rPr>
                <w:rStyle w:val="Hyperlink"/>
                <w:noProof/>
                <w:lang w:val="en-US"/>
              </w:rPr>
              <w:t>9.2</w:t>
            </w:r>
            <w:r w:rsidR="00054BFA">
              <w:rPr>
                <w:rFonts w:eastAsiaTheme="minorEastAsia"/>
                <w:noProof/>
                <w:lang w:val="tr-TR" w:eastAsia="tr-TR"/>
              </w:rPr>
              <w:tab/>
            </w:r>
            <w:r w:rsidR="00054BFA" w:rsidRPr="00090499">
              <w:rPr>
                <w:rStyle w:val="Hyperlink"/>
                <w:noProof/>
                <w:lang w:val="en-US"/>
              </w:rPr>
              <w:t>Appendix B-Gantt Chart</w:t>
            </w:r>
            <w:r w:rsidR="00054BFA">
              <w:rPr>
                <w:noProof/>
                <w:webHidden/>
              </w:rPr>
              <w:tab/>
            </w:r>
            <w:r w:rsidR="00054BFA">
              <w:rPr>
                <w:noProof/>
                <w:webHidden/>
              </w:rPr>
              <w:fldChar w:fldCharType="begin"/>
            </w:r>
            <w:r w:rsidR="00054BFA">
              <w:rPr>
                <w:noProof/>
                <w:webHidden/>
              </w:rPr>
              <w:instrText xml:space="preserve"> PAGEREF _Toc498040270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54B0E045" w14:textId="24EB5BD1" w:rsidR="00054BFA" w:rsidRDefault="00607BF6">
          <w:pPr>
            <w:pStyle w:val="TOC2"/>
            <w:tabs>
              <w:tab w:val="left" w:pos="880"/>
              <w:tab w:val="right" w:leader="dot" w:pos="9062"/>
            </w:tabs>
            <w:rPr>
              <w:rFonts w:eastAsiaTheme="minorEastAsia"/>
              <w:noProof/>
              <w:lang w:val="tr-TR" w:eastAsia="tr-TR"/>
            </w:rPr>
          </w:pPr>
          <w:hyperlink w:anchor="_Toc498040271" w:history="1">
            <w:r w:rsidR="00054BFA" w:rsidRPr="00090499">
              <w:rPr>
                <w:rStyle w:val="Hyperlink"/>
                <w:noProof/>
                <w:lang w:val="en-US"/>
              </w:rPr>
              <w:t>9.3</w:t>
            </w:r>
            <w:r w:rsidR="00054BFA">
              <w:rPr>
                <w:rFonts w:eastAsiaTheme="minorEastAsia"/>
                <w:noProof/>
                <w:lang w:val="tr-TR" w:eastAsia="tr-TR"/>
              </w:rPr>
              <w:tab/>
            </w:r>
            <w:r w:rsidR="00054BFA" w:rsidRPr="00090499">
              <w:rPr>
                <w:rStyle w:val="Hyperlink"/>
                <w:noProof/>
                <w:lang w:val="en-US"/>
              </w:rPr>
              <w:t>Appendix C-Cost Analysis Table</w:t>
            </w:r>
            <w:r w:rsidR="00054BFA">
              <w:rPr>
                <w:noProof/>
                <w:webHidden/>
              </w:rPr>
              <w:tab/>
            </w:r>
            <w:r w:rsidR="00054BFA">
              <w:rPr>
                <w:noProof/>
                <w:webHidden/>
              </w:rPr>
              <w:fldChar w:fldCharType="begin"/>
            </w:r>
            <w:r w:rsidR="00054BFA">
              <w:rPr>
                <w:noProof/>
                <w:webHidden/>
              </w:rPr>
              <w:instrText xml:space="preserve"> PAGEREF _Toc498040271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00380296" w14:textId="0110050C"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Heading1"/>
        <w:rPr>
          <w:lang w:val="en-US"/>
        </w:rPr>
      </w:pPr>
      <w:bookmarkStart w:id="4" w:name="_Toc498040253"/>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w:t>
      </w:r>
      <w:proofErr w:type="gramStart"/>
      <w:r w:rsidRPr="0036633C">
        <w:rPr>
          <w:sz w:val="24"/>
          <w:szCs w:val="24"/>
          <w:lang w:val="en-US"/>
        </w:rPr>
        <w:t>And also</w:t>
      </w:r>
      <w:proofErr w:type="gramEnd"/>
      <w:r w:rsidRPr="0036633C">
        <w:rPr>
          <w:sz w:val="24"/>
          <w:szCs w:val="24"/>
          <w:lang w:val="en-US"/>
        </w:rPr>
        <w:t xml:space="preserve">,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w:t>
      </w:r>
      <w:proofErr w:type="gramStart"/>
      <w:r w:rsidRPr="0036633C">
        <w:rPr>
          <w:sz w:val="24"/>
          <w:szCs w:val="24"/>
          <w:lang w:val="en-US"/>
        </w:rPr>
        <w:t>in order to</w:t>
      </w:r>
      <w:proofErr w:type="gramEnd"/>
      <w:r w:rsidRPr="0036633C">
        <w:rPr>
          <w:sz w:val="24"/>
          <w:szCs w:val="24"/>
          <w:lang w:val="en-US"/>
        </w:rPr>
        <w:t xml:space="preserve">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Heading1"/>
        <w:jc w:val="both"/>
        <w:rPr>
          <w:lang w:val="en-US"/>
        </w:rPr>
      </w:pPr>
      <w:bookmarkStart w:id="5" w:name="_Toc498040254"/>
      <w:r w:rsidRPr="005E570B">
        <w:rPr>
          <w:lang w:val="en-US"/>
        </w:rPr>
        <w:t>Introduction</w:t>
      </w:r>
      <w:bookmarkEnd w:id="5"/>
    </w:p>
    <w:p w14:paraId="46AAB28E" w14:textId="77777777" w:rsidR="002F79FD" w:rsidRPr="002F79FD" w:rsidRDefault="002F79FD" w:rsidP="002F79FD">
      <w:pPr>
        <w:rPr>
          <w:lang w:val="en-US"/>
        </w:rPr>
      </w:pPr>
    </w:p>
    <w:p w14:paraId="6DF88398" w14:textId="3F01169B"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w:t>
      </w:r>
      <w:r w:rsidR="00913517">
        <w:rPr>
          <w:sz w:val="24"/>
          <w:szCs w:val="24"/>
          <w:lang w:val="en-US"/>
        </w:rPr>
        <w:t xml:space="preserve"> The results are provided in Appendix A. Additionally,</w:t>
      </w:r>
      <w:r w:rsidR="00C61344" w:rsidRPr="0036633C">
        <w:rPr>
          <w:sz w:val="24"/>
          <w:szCs w:val="24"/>
          <w:lang w:val="en-US"/>
        </w:rPr>
        <w:t xml:space="preserve">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w:t>
      </w:r>
      <w:proofErr w:type="gramStart"/>
      <w:r w:rsidRPr="0036633C">
        <w:rPr>
          <w:sz w:val="24"/>
          <w:szCs w:val="24"/>
          <w:lang w:val="en-US"/>
        </w:rPr>
        <w:t>other</w:t>
      </w:r>
      <w:proofErr w:type="gramEnd"/>
      <w:r w:rsidRPr="0036633C">
        <w:rPr>
          <w:sz w:val="24"/>
          <w:szCs w:val="24"/>
          <w:lang w:val="en-US"/>
        </w:rPr>
        <w:t xml:space="preserve">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Heading1"/>
        <w:rPr>
          <w:sz w:val="26"/>
          <w:szCs w:val="26"/>
          <w:lang w:val="en-US"/>
        </w:rPr>
      </w:pPr>
      <w:bookmarkStart w:id="6" w:name="_Toc498040255"/>
      <w:r w:rsidRPr="00BA51D6">
        <w:rPr>
          <w:sz w:val="26"/>
          <w:szCs w:val="26"/>
          <w:lang w:val="en-US"/>
        </w:rPr>
        <w:t>Project Goals and Objectives</w:t>
      </w:r>
      <w:bookmarkEnd w:id="6"/>
    </w:p>
    <w:p w14:paraId="0829E545" w14:textId="77777777" w:rsidR="005A4785" w:rsidRDefault="005A4785" w:rsidP="005A4785">
      <w:pPr>
        <w:pStyle w:val="Heading2"/>
        <w:rPr>
          <w:lang w:val="en-US"/>
        </w:rPr>
      </w:pPr>
      <w:bookmarkStart w:id="7" w:name="_Toc498040256"/>
      <w:r w:rsidRPr="00BA51D6">
        <w:rPr>
          <w:lang w:val="en-US"/>
        </w:rPr>
        <w:t>Requirements</w:t>
      </w:r>
      <w:bookmarkEnd w:id="7"/>
    </w:p>
    <w:p w14:paraId="4A4D4CB3" w14:textId="77777777" w:rsidR="005A4785" w:rsidRDefault="005A4785" w:rsidP="005A4785">
      <w:pPr>
        <w:pStyle w:val="ListParagraph"/>
        <w:numPr>
          <w:ilvl w:val="0"/>
          <w:numId w:val="7"/>
        </w:numPr>
        <w:rPr>
          <w:lang w:val="en-US"/>
        </w:rPr>
      </w:pPr>
      <w:r>
        <w:rPr>
          <w:lang w:val="en-US"/>
        </w:rPr>
        <w:t>Solving the maze with the other robot</w:t>
      </w:r>
    </w:p>
    <w:p w14:paraId="1284578E" w14:textId="77777777" w:rsidR="005A4785" w:rsidRPr="00040A8D" w:rsidRDefault="005A4785" w:rsidP="005A4785">
      <w:pPr>
        <w:pStyle w:val="ListParagraph"/>
        <w:numPr>
          <w:ilvl w:val="0"/>
          <w:numId w:val="7"/>
        </w:numPr>
        <w:rPr>
          <w:lang w:val="en-US"/>
        </w:rPr>
      </w:pPr>
      <w:r>
        <w:rPr>
          <w:lang w:val="en-US"/>
        </w:rPr>
        <w:t>No direct communication</w:t>
      </w:r>
    </w:p>
    <w:p w14:paraId="7A1FA4F8" w14:textId="77777777" w:rsidR="005A4785" w:rsidRDefault="005A4785" w:rsidP="005A4785">
      <w:pPr>
        <w:pStyle w:val="Heading2"/>
        <w:rPr>
          <w:lang w:val="en-US"/>
        </w:rPr>
      </w:pPr>
      <w:bookmarkStart w:id="8" w:name="_Toc498040257"/>
      <w:r w:rsidRPr="005E570B">
        <w:rPr>
          <w:lang w:val="en-US"/>
        </w:rPr>
        <w:t>Objectives</w:t>
      </w:r>
      <w:bookmarkEnd w:id="8"/>
    </w:p>
    <w:p w14:paraId="2B08BBC0" w14:textId="3EBA3E80" w:rsidR="005A4785" w:rsidRDefault="005A4785" w:rsidP="005A4785">
      <w:pPr>
        <w:pStyle w:val="ListParagraph"/>
        <w:numPr>
          <w:ilvl w:val="0"/>
          <w:numId w:val="7"/>
        </w:numPr>
        <w:rPr>
          <w:lang w:val="en-US"/>
        </w:rPr>
      </w:pPr>
      <w:r>
        <w:rPr>
          <w:lang w:val="en-US"/>
        </w:rPr>
        <w:t>Entering and exiting the maze</w:t>
      </w:r>
      <w:r w:rsidR="00FD7AA0">
        <w:rPr>
          <w:lang w:val="en-US"/>
        </w:rPr>
        <w:t xml:space="preserve"> successfully</w:t>
      </w:r>
    </w:p>
    <w:p w14:paraId="09177FC2" w14:textId="77777777" w:rsidR="005A4785" w:rsidRDefault="005A4785" w:rsidP="005A4785">
      <w:pPr>
        <w:pStyle w:val="ListParagraph"/>
        <w:numPr>
          <w:ilvl w:val="0"/>
          <w:numId w:val="7"/>
        </w:numPr>
        <w:rPr>
          <w:lang w:val="en-US"/>
        </w:rPr>
      </w:pPr>
      <w:r>
        <w:rPr>
          <w:lang w:val="en-US"/>
        </w:rPr>
        <w:t>Taking the master / slave roles</w:t>
      </w:r>
    </w:p>
    <w:p w14:paraId="658CE222" w14:textId="13953B90" w:rsidR="005A4785" w:rsidRDefault="005A4785" w:rsidP="005A4785">
      <w:pPr>
        <w:pStyle w:val="ListParagraph"/>
        <w:numPr>
          <w:ilvl w:val="0"/>
          <w:numId w:val="7"/>
        </w:numPr>
        <w:rPr>
          <w:lang w:val="en-US"/>
        </w:rPr>
      </w:pPr>
      <w:r>
        <w:rPr>
          <w:lang w:val="en-US"/>
        </w:rPr>
        <w:t>Making U-Turns, L-Turns, Double U-Turns, Double L-Turns</w:t>
      </w:r>
    </w:p>
    <w:p w14:paraId="5F1ACB04" w14:textId="080B2DD4" w:rsidR="00503FB5" w:rsidRPr="00040A8D" w:rsidRDefault="00503FB5" w:rsidP="005A4785">
      <w:pPr>
        <w:pStyle w:val="ListParagraph"/>
        <w:numPr>
          <w:ilvl w:val="0"/>
          <w:numId w:val="7"/>
        </w:numPr>
        <w:rPr>
          <w:lang w:val="en-US"/>
        </w:rPr>
      </w:pPr>
      <w:r>
        <w:rPr>
          <w:lang w:val="en-US"/>
        </w:rPr>
        <w:t>Maintaining the robot at a constant speed</w:t>
      </w:r>
    </w:p>
    <w:p w14:paraId="68CC1614" w14:textId="77777777" w:rsidR="005A4785" w:rsidRDefault="005A4785" w:rsidP="005A4785">
      <w:pPr>
        <w:pStyle w:val="Heading3"/>
        <w:rPr>
          <w:color w:val="365F91" w:themeColor="accent1" w:themeShade="BF"/>
          <w:sz w:val="26"/>
          <w:szCs w:val="26"/>
          <w:lang w:val="en-US"/>
        </w:rPr>
      </w:pPr>
      <w:bookmarkStart w:id="9" w:name="_Toc498040258"/>
      <w:r w:rsidRPr="00BA51D6">
        <w:rPr>
          <w:color w:val="365F91" w:themeColor="accent1" w:themeShade="BF"/>
          <w:sz w:val="26"/>
          <w:szCs w:val="26"/>
          <w:lang w:val="en-US"/>
        </w:rPr>
        <w:t>Company Objectives</w:t>
      </w:r>
      <w:bookmarkEnd w:id="9"/>
    </w:p>
    <w:p w14:paraId="7877F466" w14:textId="70F6D7E4" w:rsidR="005A4785" w:rsidRDefault="00D04F1C" w:rsidP="005A4785">
      <w:pPr>
        <w:pStyle w:val="ListParagraph"/>
        <w:numPr>
          <w:ilvl w:val="0"/>
          <w:numId w:val="7"/>
        </w:numPr>
        <w:rPr>
          <w:lang w:val="en-US"/>
        </w:rPr>
      </w:pPr>
      <w:r>
        <w:rPr>
          <w:lang w:val="en-US"/>
        </w:rPr>
        <w:t>Producing the maze solver robot under 200$</w:t>
      </w:r>
      <w:r w:rsidR="00D77D04">
        <w:rPr>
          <w:lang w:val="en-US"/>
        </w:rPr>
        <w:t>, Appendix C</w:t>
      </w:r>
    </w:p>
    <w:p w14:paraId="27551488" w14:textId="53588741" w:rsidR="00FD7AA0" w:rsidRPr="00FD7AA0" w:rsidRDefault="00FD7AA0" w:rsidP="00FD7AA0">
      <w:pPr>
        <w:pStyle w:val="ListParagraph"/>
        <w:numPr>
          <w:ilvl w:val="0"/>
          <w:numId w:val="7"/>
        </w:numPr>
        <w:rPr>
          <w:lang w:val="en-US"/>
        </w:rPr>
      </w:pPr>
      <w:r>
        <w:rPr>
          <w:lang w:val="en-US"/>
        </w:rPr>
        <w:t>Providing maintenance service for 2 years</w:t>
      </w:r>
    </w:p>
    <w:p w14:paraId="2CE7E5EA" w14:textId="1375626B" w:rsidR="005A4785" w:rsidRDefault="005A4785" w:rsidP="005A4785">
      <w:pPr>
        <w:pStyle w:val="Heading3"/>
        <w:rPr>
          <w:color w:val="365F91" w:themeColor="accent1" w:themeShade="BF"/>
          <w:sz w:val="26"/>
          <w:szCs w:val="26"/>
          <w:lang w:val="en-US"/>
        </w:rPr>
      </w:pPr>
      <w:bookmarkStart w:id="10" w:name="_Toc498040259"/>
      <w:r w:rsidRPr="00BA51D6">
        <w:rPr>
          <w:color w:val="365F91" w:themeColor="accent1" w:themeShade="BF"/>
          <w:sz w:val="26"/>
          <w:szCs w:val="26"/>
          <w:lang w:val="en-US"/>
        </w:rPr>
        <w:t>Project Objectives</w:t>
      </w:r>
      <w:bookmarkEnd w:id="10"/>
    </w:p>
    <w:p w14:paraId="194D548D" w14:textId="1AE570B9" w:rsidR="00D04F1C" w:rsidRDefault="00503FB5" w:rsidP="00D04F1C">
      <w:pPr>
        <w:pStyle w:val="ListParagraph"/>
        <w:numPr>
          <w:ilvl w:val="0"/>
          <w:numId w:val="7"/>
        </w:numPr>
        <w:rPr>
          <w:lang w:val="en-US"/>
        </w:rPr>
      </w:pPr>
      <w:r>
        <w:rPr>
          <w:lang w:val="en-US"/>
        </w:rPr>
        <w:t>Completing the maze under a specific time limit</w:t>
      </w:r>
    </w:p>
    <w:p w14:paraId="6F222659" w14:textId="5AB9DC63" w:rsidR="00D77D04" w:rsidRPr="00D04F1C" w:rsidRDefault="00D77D04" w:rsidP="00D04F1C">
      <w:pPr>
        <w:pStyle w:val="ListParagraph"/>
        <w:numPr>
          <w:ilvl w:val="0"/>
          <w:numId w:val="7"/>
        </w:numPr>
        <w:rPr>
          <w:lang w:val="en-US"/>
        </w:rPr>
      </w:pPr>
      <w:r>
        <w:rPr>
          <w:lang w:val="en-US"/>
        </w:rPr>
        <w:t>Completing the robot design and produce before June 4</w:t>
      </w:r>
      <w:r w:rsidR="006B788A">
        <w:rPr>
          <w:lang w:val="en-US"/>
        </w:rPr>
        <w:t>, Appendix B</w:t>
      </w:r>
    </w:p>
    <w:p w14:paraId="69AD68F1" w14:textId="1D5317EF" w:rsidR="003E6DFA" w:rsidRPr="00BA51D6" w:rsidRDefault="00A37389" w:rsidP="008019C4">
      <w:pPr>
        <w:pStyle w:val="Heading1"/>
        <w:rPr>
          <w:sz w:val="26"/>
          <w:szCs w:val="26"/>
          <w:lang w:val="en-US"/>
        </w:rPr>
      </w:pPr>
      <w:bookmarkStart w:id="11" w:name="_Toc498040260"/>
      <w:r>
        <w:rPr>
          <w:sz w:val="26"/>
          <w:szCs w:val="26"/>
          <w:lang w:val="en-US"/>
        </w:rPr>
        <w:t xml:space="preserve">Outline of </w:t>
      </w:r>
      <w:r w:rsidR="003E6DFA" w:rsidRPr="00BA51D6">
        <w:rPr>
          <w:sz w:val="26"/>
          <w:szCs w:val="26"/>
          <w:lang w:val="en-US"/>
        </w:rPr>
        <w:t>Standards</w:t>
      </w:r>
      <w:bookmarkEnd w:id="11"/>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Paragraph"/>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Paragraph"/>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Paragraph"/>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Paragraph"/>
        <w:numPr>
          <w:ilvl w:val="1"/>
          <w:numId w:val="6"/>
        </w:numPr>
        <w:jc w:val="both"/>
        <w:rPr>
          <w:sz w:val="24"/>
          <w:szCs w:val="24"/>
          <w:lang w:val="en-US"/>
        </w:rPr>
      </w:pPr>
      <w:r>
        <w:rPr>
          <w:sz w:val="24"/>
          <w:szCs w:val="24"/>
          <w:lang w:val="en-US"/>
        </w:rPr>
        <w:lastRenderedPageBreak/>
        <w:t>Width</w:t>
      </w:r>
    </w:p>
    <w:p w14:paraId="1347350D" w14:textId="77777777" w:rsidR="0010028B" w:rsidRDefault="0010028B" w:rsidP="0010028B">
      <w:pPr>
        <w:pStyle w:val="ListParagraph"/>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Paragraph"/>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Paragraph"/>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Paragraph"/>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Paragraph"/>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Paragraph"/>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Heading1"/>
        <w:rPr>
          <w:lang w:val="en-US"/>
        </w:rPr>
      </w:pPr>
      <w:bookmarkStart w:id="12" w:name="_Toc498040261"/>
      <w:r w:rsidRPr="005E570B">
        <w:rPr>
          <w:lang w:val="en-US"/>
        </w:rPr>
        <w:t>Team Organization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proofErr w:type="spellStart"/>
      <w:r w:rsidRPr="005E570B">
        <w:rPr>
          <w:rFonts w:ascii="Calibri" w:hAnsi="Calibri" w:cs="Calibri"/>
          <w:color w:val="000000"/>
          <w:sz w:val="23"/>
          <w:szCs w:val="23"/>
          <w:lang w:val="en-US"/>
        </w:rPr>
        <w:t>Oytun</w:t>
      </w:r>
      <w:proofErr w:type="spellEnd"/>
      <w:r w:rsidRPr="005E570B">
        <w:rPr>
          <w:rFonts w:ascii="Calibri" w:hAnsi="Calibri" w:cs="Calibri"/>
          <w:color w:val="000000"/>
          <w:sz w:val="23"/>
          <w:szCs w:val="23"/>
          <w:lang w:val="en-US"/>
        </w:rPr>
        <w:t xml:space="preserve"> </w:t>
      </w:r>
      <w:proofErr w:type="spellStart"/>
      <w:r w:rsidRPr="005E570B">
        <w:rPr>
          <w:rFonts w:ascii="Calibri" w:hAnsi="Calibri" w:cs="Calibri"/>
          <w:color w:val="000000"/>
          <w:sz w:val="23"/>
          <w:szCs w:val="23"/>
          <w:lang w:val="en-US"/>
        </w:rPr>
        <w:t>Akplulat</w:t>
      </w:r>
      <w:proofErr w:type="spellEnd"/>
    </w:p>
    <w:p w14:paraId="30EA73A8"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Paragraph"/>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Paragraph"/>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proofErr w:type="spellStart"/>
      <w:r w:rsidRPr="005E570B">
        <w:rPr>
          <w:rFonts w:ascii="Calibri" w:hAnsi="Calibri" w:cs="Calibri"/>
          <w:color w:val="000000"/>
          <w:sz w:val="23"/>
          <w:szCs w:val="23"/>
          <w:lang w:val="en-US"/>
        </w:rPr>
        <w:t>Göksenin</w:t>
      </w:r>
      <w:proofErr w:type="spellEnd"/>
      <w:r w:rsidRPr="005E570B">
        <w:rPr>
          <w:rFonts w:ascii="Calibri" w:hAnsi="Calibri" w:cs="Calibri"/>
          <w:color w:val="000000"/>
          <w:sz w:val="23"/>
          <w:szCs w:val="23"/>
          <w:lang w:val="en-US"/>
        </w:rPr>
        <w:t xml:space="preserve"> </w:t>
      </w:r>
      <w:proofErr w:type="spellStart"/>
      <w:r w:rsidRPr="005E570B">
        <w:rPr>
          <w:rFonts w:ascii="Calibri" w:hAnsi="Calibri" w:cs="Calibri"/>
          <w:color w:val="000000"/>
          <w:sz w:val="23"/>
          <w:szCs w:val="23"/>
          <w:lang w:val="en-US"/>
        </w:rPr>
        <w:t>Hande</w:t>
      </w:r>
      <w:proofErr w:type="spellEnd"/>
      <w:r w:rsidRPr="005E570B">
        <w:rPr>
          <w:rFonts w:ascii="Calibri" w:hAnsi="Calibri" w:cs="Calibri"/>
          <w:color w:val="000000"/>
          <w:sz w:val="23"/>
          <w:szCs w:val="23"/>
          <w:lang w:val="en-US"/>
        </w:rPr>
        <w:t xml:space="preserve"> BAYAZIT</w:t>
      </w:r>
    </w:p>
    <w:p w14:paraId="53B477EC" w14:textId="72D858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Paragraph"/>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Paragraph"/>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Paragraph"/>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8EBF7F9" w:rsidR="00F63D06" w:rsidRDefault="00F63D06" w:rsidP="0091638C">
      <w:pPr>
        <w:pStyle w:val="ListParagraph"/>
        <w:autoSpaceDE w:val="0"/>
        <w:autoSpaceDN w:val="0"/>
        <w:adjustRightInd w:val="0"/>
        <w:spacing w:after="0"/>
        <w:jc w:val="both"/>
        <w:rPr>
          <w:rFonts w:ascii="Calibri" w:hAnsi="Calibri" w:cs="Calibri"/>
          <w:color w:val="000000"/>
          <w:sz w:val="23"/>
          <w:szCs w:val="23"/>
          <w:lang w:val="en-US"/>
        </w:rPr>
      </w:pPr>
    </w:p>
    <w:p w14:paraId="0F95158E" w14:textId="77777777" w:rsidR="00FD7AA0" w:rsidRPr="005E570B" w:rsidRDefault="00FD7AA0" w:rsidP="0091638C">
      <w:pPr>
        <w:pStyle w:val="ListParagraph"/>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Paragraph"/>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 xml:space="preserve">Subsystem and </w:t>
      </w:r>
      <w:proofErr w:type="spellStart"/>
      <w:r>
        <w:rPr>
          <w:rFonts w:ascii="Calibri" w:hAnsi="Calibri" w:cs="Calibri"/>
          <w:color w:val="000000"/>
          <w:sz w:val="23"/>
          <w:szCs w:val="23"/>
          <w:lang w:val="en-US"/>
        </w:rPr>
        <w:t>Suprasystem</w:t>
      </w:r>
      <w:proofErr w:type="spellEnd"/>
      <w:r>
        <w:rPr>
          <w:rFonts w:ascii="Calibri" w:hAnsi="Calibri" w:cs="Calibri"/>
          <w:color w:val="000000"/>
          <w:sz w:val="23"/>
          <w:szCs w:val="23"/>
          <w:lang w:val="en-US"/>
        </w:rPr>
        <w:t xml:space="preserve"> Integration</w:t>
      </w:r>
    </w:p>
    <w:p w14:paraId="363B817C" w14:textId="77777777" w:rsidR="00F63D06" w:rsidRPr="000E09F9" w:rsidRDefault="00F63D06" w:rsidP="0091638C">
      <w:pPr>
        <w:pStyle w:val="ListParagraph"/>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Paragraph"/>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Paragraph"/>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Paragraph"/>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Paragraph"/>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Paragraph"/>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Paragraph"/>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Paragraph"/>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50C93199" w:rsidR="00264070" w:rsidRDefault="00264070" w:rsidP="0091638C">
      <w:pPr>
        <w:autoSpaceDE w:val="0"/>
        <w:autoSpaceDN w:val="0"/>
        <w:adjustRightInd w:val="0"/>
        <w:spacing w:after="0"/>
        <w:rPr>
          <w:rFonts w:ascii="Calibri" w:hAnsi="Calibri" w:cs="Calibri"/>
          <w:color w:val="000000"/>
          <w:sz w:val="23"/>
          <w:szCs w:val="23"/>
          <w:lang w:val="en-US"/>
        </w:rPr>
      </w:pPr>
    </w:p>
    <w:p w14:paraId="5180AE45" w14:textId="77777777" w:rsidR="00EF64B1" w:rsidRPr="005E570B" w:rsidRDefault="00EF64B1"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Heading1"/>
        <w:rPr>
          <w:lang w:val="en-US"/>
        </w:rPr>
      </w:pPr>
      <w:bookmarkStart w:id="13" w:name="_Toc498040262"/>
      <w:r w:rsidRPr="005E570B">
        <w:rPr>
          <w:lang w:val="en-US"/>
        </w:rPr>
        <w:lastRenderedPageBreak/>
        <w:t>Solution Procedure</w:t>
      </w:r>
      <w:bookmarkEnd w:id="13"/>
    </w:p>
    <w:p w14:paraId="69A74AA4" w14:textId="77777777" w:rsidR="00264070" w:rsidRPr="00264070" w:rsidRDefault="00264070" w:rsidP="00264070">
      <w:pPr>
        <w:rPr>
          <w:lang w:val="en-US"/>
        </w:rPr>
      </w:pPr>
    </w:p>
    <w:p w14:paraId="4FDA85F6" w14:textId="443B93AC" w:rsidR="00D17D34" w:rsidRDefault="000707BD" w:rsidP="0091638C">
      <w:pPr>
        <w:pStyle w:val="Heading2"/>
        <w:rPr>
          <w:lang w:val="en-US"/>
        </w:rPr>
      </w:pPr>
      <w:bookmarkStart w:id="14" w:name="_Toc498040263"/>
      <w:r>
        <w:rPr>
          <w:lang w:val="en-US"/>
        </w:rPr>
        <w:t>Mechanical Design and Maneuverability</w:t>
      </w:r>
      <w:bookmarkEnd w:id="14"/>
      <w:r>
        <w:rPr>
          <w:lang w:val="en-US"/>
        </w:rPr>
        <w:t xml:space="preserve"> </w:t>
      </w:r>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FA5111B" w:rsidR="00557B00" w:rsidRPr="00264070" w:rsidRDefault="00557B00" w:rsidP="00264070">
      <w:pPr>
        <w:ind w:firstLine="708"/>
        <w:jc w:val="both"/>
        <w:rPr>
          <w:sz w:val="24"/>
          <w:szCs w:val="24"/>
          <w:lang w:val="en-US"/>
        </w:rPr>
      </w:pPr>
      <w:r w:rsidRPr="00264070">
        <w:rPr>
          <w:sz w:val="24"/>
          <w:szCs w:val="24"/>
          <w:lang w:val="en-US"/>
        </w:rPr>
        <w:t xml:space="preserve">Robot has a cylindrical shape so that robot can keep its symmetry through the maze. Although circular shapes are not efficient in terms of area usage and area efficiency, it gives a good maneuverability around the edges. </w:t>
      </w:r>
      <w:proofErr w:type="gramStart"/>
      <w:r w:rsidRPr="00264070">
        <w:rPr>
          <w:sz w:val="24"/>
          <w:szCs w:val="24"/>
          <w:lang w:val="en-US"/>
        </w:rPr>
        <w:t>In order to</w:t>
      </w:r>
      <w:proofErr w:type="gramEnd"/>
      <w:r w:rsidRPr="00264070">
        <w:rPr>
          <w:sz w:val="24"/>
          <w:szCs w:val="24"/>
          <w:lang w:val="en-US"/>
        </w:rPr>
        <w:t xml:space="preserve"> achieve clear turns, omni-wheels </w:t>
      </w:r>
      <w:r w:rsidR="003B1F43">
        <w:rPr>
          <w:sz w:val="24"/>
          <w:szCs w:val="24"/>
          <w:lang w:val="en-US"/>
        </w:rPr>
        <w:t>can be</w:t>
      </w:r>
      <w:r w:rsidRPr="00264070">
        <w:rPr>
          <w:sz w:val="24"/>
          <w:szCs w:val="24"/>
          <w:lang w:val="en-US"/>
        </w:rPr>
        <w:t xml:space="preserv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5726E16D" w:rsidR="00557B00" w:rsidRDefault="00557B00" w:rsidP="00557B00">
      <w:pPr>
        <w:jc w:val="both"/>
        <w:rPr>
          <w:lang w:val="en-US"/>
        </w:rPr>
      </w:pPr>
      <w:r>
        <w:rPr>
          <w:lang w:val="en-US"/>
        </w:rPr>
        <w:t>Figure 3: An illustrative design for maze solver robot</w:t>
      </w:r>
    </w:p>
    <w:p w14:paraId="09A30385" w14:textId="77777777" w:rsidR="003B1F43" w:rsidRPr="002F79FD" w:rsidRDefault="003B1F43" w:rsidP="00557B00">
      <w:pPr>
        <w:jc w:val="both"/>
        <w:rPr>
          <w:lang w:val="en-US"/>
        </w:rPr>
      </w:pPr>
    </w:p>
    <w:p w14:paraId="6E540805" w14:textId="77777777" w:rsidR="00CF59AB" w:rsidRDefault="00CF59AB" w:rsidP="00CF59AB">
      <w:pPr>
        <w:pStyle w:val="Heading2"/>
        <w:rPr>
          <w:lang w:val="en-US"/>
        </w:rPr>
      </w:pPr>
      <w:bookmarkStart w:id="15" w:name="_Toc498040264"/>
      <w:r>
        <w:rPr>
          <w:lang w:val="en-US"/>
        </w:rPr>
        <w:lastRenderedPageBreak/>
        <w:t>Communication / Sensing</w:t>
      </w:r>
      <w:bookmarkEnd w:id="15"/>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7815175A" w:rsidR="00D17D34" w:rsidRDefault="00D17D34" w:rsidP="00D17D34">
      <w:pPr>
        <w:pStyle w:val="Heading2"/>
        <w:rPr>
          <w:lang w:val="en-US"/>
        </w:rPr>
      </w:pPr>
      <w:bookmarkStart w:id="16" w:name="_Toc498040265"/>
      <w:r w:rsidRPr="005E570B">
        <w:rPr>
          <w:lang w:val="en-US"/>
        </w:rPr>
        <w:t>Power and Electronic Systems</w:t>
      </w:r>
      <w:bookmarkEnd w:id="16"/>
    </w:p>
    <w:p w14:paraId="5C2DC6BD" w14:textId="2E28BA17" w:rsidR="00522A38" w:rsidRDefault="00522A38" w:rsidP="00522A38">
      <w:pPr>
        <w:rPr>
          <w:lang w:val="en-US"/>
        </w:rPr>
      </w:pPr>
    </w:p>
    <w:p w14:paraId="74520D37" w14:textId="006FA25A" w:rsidR="00522A38" w:rsidRPr="007E6D8E" w:rsidRDefault="00522A38" w:rsidP="00522A38">
      <w:pPr>
        <w:ind w:firstLine="432"/>
        <w:jc w:val="both"/>
        <w:rPr>
          <w:sz w:val="24"/>
          <w:szCs w:val="24"/>
          <w:lang w:val="en-US"/>
        </w:rPr>
      </w:pPr>
      <w:r>
        <w:rPr>
          <w:sz w:val="24"/>
          <w:szCs w:val="24"/>
          <w:lang w:val="en-US"/>
        </w:rPr>
        <w:t xml:space="preserve">Our product is mobile, which obviously should include motors, leading to a </w:t>
      </w:r>
      <w:proofErr w:type="gramStart"/>
      <w:r>
        <w:rPr>
          <w:sz w:val="24"/>
          <w:szCs w:val="24"/>
          <w:lang w:val="en-US"/>
        </w:rPr>
        <w:t>high power</w:t>
      </w:r>
      <w:proofErr w:type="gramEnd"/>
      <w:r>
        <w:rPr>
          <w:sz w:val="24"/>
          <w:szCs w:val="24"/>
          <w:lang w:val="en-US"/>
        </w:rPr>
        <w:t xml:space="preserve"> consumption. In order not to give harm to sensors, controller and other temperature-sensitive components, we will design / prefer to buy high efficiency power converters. Also, we will use a rechargeable </w:t>
      </w:r>
      <w:proofErr w:type="spellStart"/>
      <w:r>
        <w:rPr>
          <w:sz w:val="24"/>
          <w:szCs w:val="24"/>
          <w:lang w:val="en-US"/>
        </w:rPr>
        <w:t>LiPO</w:t>
      </w:r>
      <w:proofErr w:type="spellEnd"/>
      <w:r>
        <w:rPr>
          <w:sz w:val="24"/>
          <w:szCs w:val="24"/>
          <w:lang w:val="en-US"/>
        </w:rPr>
        <w:t xml:space="preserve"> battery as it will reduce the cost of the product (not final cost but R&amp;D cost) as we will be able to use it multiple times. </w:t>
      </w:r>
      <w:proofErr w:type="gramStart"/>
      <w:r>
        <w:rPr>
          <w:sz w:val="24"/>
          <w:szCs w:val="24"/>
          <w:lang w:val="en-US"/>
        </w:rPr>
        <w:t>As a result of</w:t>
      </w:r>
      <w:proofErr w:type="gramEnd"/>
      <w:r>
        <w:rPr>
          <w:sz w:val="24"/>
          <w:szCs w:val="24"/>
          <w:lang w:val="en-US"/>
        </w:rPr>
        <w:t xml:space="preserve"> using a battery, we will definitely need a voltage regulator to </w:t>
      </w:r>
      <w:r w:rsidR="00194FE8">
        <w:rPr>
          <w:sz w:val="24"/>
          <w:szCs w:val="24"/>
          <w:lang w:val="en-US"/>
        </w:rPr>
        <w:t>provide a</w:t>
      </w:r>
      <w:r>
        <w:rPr>
          <w:sz w:val="24"/>
          <w:szCs w:val="24"/>
          <w:lang w:val="en-US"/>
        </w:rPr>
        <w:t xml:space="preserve"> stable voltage level to all electronic components in the product.</w:t>
      </w:r>
    </w:p>
    <w:p w14:paraId="6B77D414" w14:textId="77777777" w:rsidR="00522A38" w:rsidRPr="00522A38" w:rsidRDefault="00522A38" w:rsidP="00522A38">
      <w:pPr>
        <w:rPr>
          <w:lang w:val="en-US"/>
        </w:rPr>
      </w:pPr>
    </w:p>
    <w:p w14:paraId="298D6F85" w14:textId="3527E056" w:rsidR="003E6DFA" w:rsidRDefault="003E6DFA" w:rsidP="008019C4">
      <w:pPr>
        <w:pStyle w:val="Heading1"/>
        <w:rPr>
          <w:lang w:val="en-US"/>
        </w:rPr>
      </w:pPr>
      <w:bookmarkStart w:id="17" w:name="_Toc498040266"/>
      <w:r w:rsidRPr="005E570B">
        <w:rPr>
          <w:lang w:val="en-US"/>
        </w:rPr>
        <w:t>Expected Deliverables</w:t>
      </w:r>
      <w:bookmarkEnd w:id="17"/>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lastRenderedPageBreak/>
        <w:t xml:space="preserve">In the user manual, customers will be able to find all necessary information about the setup of the robot, methods of changing the tires and battery and switching the robot’s duty (master or slave). All this information and some extra contents will be available on our company website </w:t>
      </w:r>
      <w:proofErr w:type="gramStart"/>
      <w:r w:rsidRPr="00264070">
        <w:rPr>
          <w:sz w:val="24"/>
          <w:szCs w:val="24"/>
          <w:lang w:val="en-US"/>
        </w:rPr>
        <w:t>http://www.xcali.ml/ .</w:t>
      </w:r>
      <w:proofErr w:type="gramEnd"/>
      <w:r w:rsidRPr="00264070">
        <w:rPr>
          <w:sz w:val="24"/>
          <w:szCs w:val="24"/>
          <w:lang w:val="en-US"/>
        </w:rPr>
        <w:t xml:space="preserve">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A76AF04" w:rsidR="003E6DFA" w:rsidRDefault="003E6DFA" w:rsidP="008019C4">
      <w:pPr>
        <w:pStyle w:val="Heading1"/>
        <w:rPr>
          <w:lang w:val="en-US"/>
        </w:rPr>
      </w:pPr>
      <w:bookmarkStart w:id="18" w:name="_Toc498040267"/>
      <w:r w:rsidRPr="005E570B">
        <w:rPr>
          <w:lang w:val="en-US"/>
        </w:rPr>
        <w:lastRenderedPageBreak/>
        <w:t>Conclusion</w:t>
      </w:r>
      <w:bookmarkEnd w:id="18"/>
    </w:p>
    <w:p w14:paraId="16251FD8" w14:textId="5019B2F0" w:rsidR="0074646F" w:rsidRDefault="0074646F" w:rsidP="0074646F">
      <w:pPr>
        <w:rPr>
          <w:lang w:val="en-US"/>
        </w:rPr>
      </w:pPr>
    </w:p>
    <w:p w14:paraId="1BDCADA3" w14:textId="77777777" w:rsidR="0074646F" w:rsidRDefault="0074646F" w:rsidP="0074646F">
      <w:pPr>
        <w:ind w:firstLine="432"/>
        <w:jc w:val="both"/>
        <w:rPr>
          <w:sz w:val="24"/>
          <w:szCs w:val="24"/>
          <w:lang w:val="en-US"/>
        </w:rPr>
      </w:pPr>
      <w:r>
        <w:rPr>
          <w:sz w:val="24"/>
          <w:szCs w:val="24"/>
          <w:lang w:val="en-US"/>
        </w:rPr>
        <w:t xml:space="preserve">This report is prepared </w:t>
      </w:r>
      <w:proofErr w:type="gramStart"/>
      <w:r>
        <w:rPr>
          <w:sz w:val="24"/>
          <w:szCs w:val="24"/>
          <w:lang w:val="en-US"/>
        </w:rPr>
        <w:t>in order to</w:t>
      </w:r>
      <w:proofErr w:type="gramEnd"/>
      <w:r>
        <w:rPr>
          <w:sz w:val="24"/>
          <w:szCs w:val="24"/>
          <w:lang w:val="en-US"/>
        </w:rPr>
        <w:t xml:space="preserve"> provide detailed information about the design and production process of “maze-solver robot” by X-Cali. Main design issues and their solutions such as maneuverability, main body, electronic parts of the robot and the communication procedure between the master and slave robots are explained in detail. Standards that the product should fulfil are also listed. Further, other than product related information, details about our company, the co-founders and their duties and project timetable are present.</w:t>
      </w:r>
    </w:p>
    <w:p w14:paraId="7BFE0693" w14:textId="77777777" w:rsidR="0074646F" w:rsidRDefault="0074646F" w:rsidP="0074646F">
      <w:pPr>
        <w:ind w:firstLine="432"/>
        <w:jc w:val="both"/>
        <w:rPr>
          <w:sz w:val="24"/>
          <w:szCs w:val="24"/>
          <w:lang w:val="en-US"/>
        </w:rPr>
      </w:pPr>
      <w:r>
        <w:rPr>
          <w:sz w:val="24"/>
          <w:szCs w:val="24"/>
          <w:lang w:val="en-US"/>
        </w:rPr>
        <w:t>Besides, even if it seems to be hard at first sight, the project definition is far from being a maze solving project since there is no dead-end in the maze. This eliminates one of the biggest issues of the project description and reduces the problem to a collaborative maneuvering while carrying an object.</w:t>
      </w:r>
    </w:p>
    <w:p w14:paraId="5B4F36BA" w14:textId="77777777" w:rsidR="0074646F" w:rsidRDefault="0074646F" w:rsidP="0074646F">
      <w:pPr>
        <w:ind w:firstLine="432"/>
        <w:jc w:val="both"/>
        <w:rPr>
          <w:sz w:val="24"/>
          <w:szCs w:val="24"/>
          <w:lang w:val="en-US"/>
        </w:rPr>
      </w:pPr>
      <w:r>
        <w:rPr>
          <w:sz w:val="24"/>
          <w:szCs w:val="24"/>
          <w:lang w:val="en-US"/>
        </w:rPr>
        <w:t>The solutions may also be further improved by using artificial intelligence and machine learning based solutions, with different types of alternative sensors and the approaches of different point of views.</w:t>
      </w:r>
    </w:p>
    <w:p w14:paraId="08F36B32" w14:textId="77777777" w:rsidR="0074646F" w:rsidRDefault="0074646F" w:rsidP="0074646F">
      <w:pPr>
        <w:ind w:firstLine="432"/>
        <w:jc w:val="both"/>
        <w:rPr>
          <w:sz w:val="24"/>
          <w:szCs w:val="24"/>
          <w:lang w:val="en-US"/>
        </w:rPr>
      </w:pPr>
      <w:r>
        <w:rPr>
          <w:sz w:val="24"/>
          <w:szCs w:val="24"/>
          <w:lang w:val="en-US"/>
        </w:rPr>
        <w:t>As the company X-Cali, we believe that we can surely complete this project since we are a team with members of various areas of interest and which makes us advantageous for such a multidisciplinary work. With a well-planned design and production process, a successful project management and co-operation, X-Cali will accomplish the production of the described robot.</w:t>
      </w:r>
    </w:p>
    <w:p w14:paraId="04F27749" w14:textId="77777777" w:rsidR="0074646F" w:rsidRDefault="0074646F" w:rsidP="0074646F">
      <w:pPr>
        <w:rPr>
          <w:lang w:val="en-US"/>
        </w:rPr>
      </w:pPr>
    </w:p>
    <w:p w14:paraId="20666CDE" w14:textId="2F8A9662" w:rsidR="0074646F" w:rsidRDefault="0074646F">
      <w:pPr>
        <w:rPr>
          <w:lang w:val="en-US"/>
        </w:rPr>
      </w:pPr>
      <w:r>
        <w:rPr>
          <w:lang w:val="en-US"/>
        </w:rPr>
        <w:br w:type="page"/>
      </w:r>
    </w:p>
    <w:p w14:paraId="03A25C1C" w14:textId="4A8C4C1D" w:rsidR="003E6DFA" w:rsidRPr="005E570B" w:rsidRDefault="003E6DFA" w:rsidP="008019C4">
      <w:pPr>
        <w:pStyle w:val="Heading1"/>
        <w:rPr>
          <w:lang w:val="en-US"/>
        </w:rPr>
      </w:pPr>
      <w:bookmarkStart w:id="19" w:name="_Toc498040268"/>
      <w:r w:rsidRPr="005E570B">
        <w:rPr>
          <w:lang w:val="en-US"/>
        </w:rPr>
        <w:lastRenderedPageBreak/>
        <w:t>Appendices</w:t>
      </w:r>
      <w:bookmarkEnd w:id="19"/>
    </w:p>
    <w:p w14:paraId="0350CC6F" w14:textId="74677E84" w:rsidR="00D17D34" w:rsidRPr="005E570B" w:rsidRDefault="00D17D34" w:rsidP="00D17D34">
      <w:pPr>
        <w:pStyle w:val="Heading2"/>
        <w:rPr>
          <w:lang w:val="en-US"/>
        </w:rPr>
      </w:pPr>
      <w:bookmarkStart w:id="20" w:name="_Toc498040269"/>
      <w:r w:rsidRPr="005E570B">
        <w:rPr>
          <w:lang w:val="en-US"/>
        </w:rPr>
        <w:t xml:space="preserve">Appendix A-Criteria </w:t>
      </w:r>
      <w:r w:rsidR="002E1422" w:rsidRPr="005E570B">
        <w:rPr>
          <w:lang w:val="en-US"/>
        </w:rPr>
        <w:t>Weighted</w:t>
      </w:r>
      <w:r w:rsidRPr="005E570B">
        <w:rPr>
          <w:lang w:val="en-US"/>
        </w:rPr>
        <w:t xml:space="preserve"> Voting</w:t>
      </w:r>
      <w:bookmarkEnd w:id="20"/>
    </w:p>
    <w:bookmarkStart w:id="21" w:name="_MON_1571667599"/>
    <w:bookmarkEnd w:id="21"/>
    <w:p w14:paraId="10697F7E" w14:textId="382E31BE" w:rsidR="00EA31BD" w:rsidRDefault="00D77D04" w:rsidP="00EA31BD">
      <w:pPr>
        <w:ind w:left="-1417"/>
        <w:rPr>
          <w:lang w:val="en-US"/>
        </w:rPr>
      </w:pPr>
      <w:r w:rsidRPr="005E570B">
        <w:rPr>
          <w:lang w:val="en-US"/>
        </w:rPr>
        <w:object w:dxaOrig="14528" w:dyaOrig="3454" w14:anchorId="73A744A1">
          <v:shape id="_x0000_i1026" type="#_x0000_t75" style="width:591pt;height:110.25pt" o:ole="">
            <v:imagedata r:id="rId18" o:title="" cropbottom="13929f"/>
          </v:shape>
          <o:OLEObject Type="Embed" ProgID="Excel.Sheet.12" ShapeID="_x0000_i1026" DrawAspect="Content" ObjectID="_1571784885" r:id="rId19"/>
        </w:object>
      </w:r>
    </w:p>
    <w:p w14:paraId="5724FDB7" w14:textId="31480D95" w:rsidR="00EA31BD" w:rsidRDefault="00EA31BD" w:rsidP="00EA31BD">
      <w:pPr>
        <w:ind w:left="-1417"/>
        <w:rPr>
          <w:lang w:val="en-US"/>
        </w:rPr>
      </w:pPr>
      <w:r>
        <w:rPr>
          <w:lang w:val="en-US"/>
        </w:rPr>
        <w:t>Result: Maze</w:t>
      </w:r>
    </w:p>
    <w:p w14:paraId="3E46E3D3" w14:textId="4A894D5B" w:rsidR="00D17D34" w:rsidRPr="005E570B" w:rsidRDefault="00D17D34" w:rsidP="00D17D34">
      <w:pPr>
        <w:pStyle w:val="Heading2"/>
        <w:rPr>
          <w:lang w:val="en-US"/>
        </w:rPr>
      </w:pPr>
      <w:bookmarkStart w:id="22" w:name="_Toc498040270"/>
      <w:r w:rsidRPr="005E570B">
        <w:rPr>
          <w:lang w:val="en-US"/>
        </w:rPr>
        <w:t>Appendix B-Gantt Chart</w:t>
      </w:r>
      <w:bookmarkEnd w:id="22"/>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4823D2CC" w14:textId="566A7D8A" w:rsidR="004425FE" w:rsidRDefault="004425FE" w:rsidP="004425FE">
      <w:pPr>
        <w:pStyle w:val="Heading2"/>
        <w:numPr>
          <w:ilvl w:val="0"/>
          <w:numId w:val="0"/>
        </w:numPr>
        <w:ind w:left="576"/>
        <w:rPr>
          <w:lang w:val="en-US"/>
        </w:rPr>
      </w:pPr>
      <w:bookmarkStart w:id="23" w:name="_Toc498040271"/>
    </w:p>
    <w:p w14:paraId="4E5F04FA" w14:textId="3AF0234D" w:rsidR="004425FE" w:rsidRDefault="004425FE" w:rsidP="004425FE">
      <w:pPr>
        <w:rPr>
          <w:lang w:val="en-US"/>
        </w:rPr>
      </w:pPr>
    </w:p>
    <w:p w14:paraId="2987151E" w14:textId="62A43A50" w:rsidR="004425FE" w:rsidRDefault="004425FE" w:rsidP="004425FE">
      <w:pPr>
        <w:rPr>
          <w:lang w:val="en-US"/>
        </w:rPr>
      </w:pPr>
    </w:p>
    <w:p w14:paraId="515DE89A" w14:textId="47CA9D7B" w:rsidR="004425FE" w:rsidRDefault="004425FE" w:rsidP="004425FE">
      <w:pPr>
        <w:rPr>
          <w:lang w:val="en-US"/>
        </w:rPr>
      </w:pPr>
    </w:p>
    <w:p w14:paraId="4308422A" w14:textId="47A86AE2" w:rsidR="004425FE" w:rsidRDefault="004425FE" w:rsidP="004425FE">
      <w:pPr>
        <w:rPr>
          <w:lang w:val="en-US"/>
        </w:rPr>
      </w:pPr>
    </w:p>
    <w:p w14:paraId="23193E10" w14:textId="6C841B2B" w:rsidR="004425FE" w:rsidRDefault="004425FE" w:rsidP="004425FE">
      <w:pPr>
        <w:rPr>
          <w:lang w:val="en-US"/>
        </w:rPr>
      </w:pPr>
    </w:p>
    <w:p w14:paraId="23132973" w14:textId="77777777" w:rsidR="004425FE" w:rsidRPr="004425FE" w:rsidRDefault="004425FE" w:rsidP="004425FE">
      <w:pPr>
        <w:rPr>
          <w:lang w:val="en-US"/>
        </w:rPr>
      </w:pPr>
    </w:p>
    <w:p w14:paraId="646AF02D" w14:textId="0A6B0ECF" w:rsidR="00D17D34" w:rsidRPr="005E570B" w:rsidRDefault="00D17D34" w:rsidP="00D17D34">
      <w:pPr>
        <w:pStyle w:val="Heading2"/>
        <w:rPr>
          <w:lang w:val="en-US"/>
        </w:rPr>
      </w:pPr>
      <w:r w:rsidRPr="005E570B">
        <w:rPr>
          <w:lang w:val="en-US"/>
        </w:rPr>
        <w:lastRenderedPageBreak/>
        <w:t>Appendix C-Cost Analysis Table</w:t>
      </w:r>
      <w:bookmarkEnd w:id="23"/>
    </w:p>
    <w:p w14:paraId="6E5CD3B9" w14:textId="42E92232" w:rsidR="00D17D34" w:rsidRPr="00765004" w:rsidRDefault="004425FE" w:rsidP="00D17D34">
      <w:pPr>
        <w:pStyle w:val="Heading2"/>
        <w:numPr>
          <w:ilvl w:val="0"/>
          <w:numId w:val="0"/>
        </w:numPr>
        <w:ind w:left="576"/>
        <w:rPr>
          <w:lang w:val="en-US"/>
        </w:rPr>
      </w:pPr>
      <w:r>
        <w:rPr>
          <w:noProof/>
          <w:lang w:val="en-US"/>
        </w:rPr>
        <w:object w:dxaOrig="225" w:dyaOrig="225" w14:anchorId="06C717B9">
          <v:shape id="_x0000_s1028" type="#_x0000_t75" style="position:absolute;left:0;text-align:left;margin-left:-54.05pt;margin-top:9.75pt;width:560.5pt;height:137.2pt;z-index:251659264;mso-position-horizontal-relative:text;mso-position-vertical-relative:text">
            <v:imagedata r:id="rId21" o:title=""/>
            <w10:wrap type="square"/>
          </v:shape>
          <o:OLEObject Type="Embed" ProgID="Excel.Sheet.12" ShapeID="_x0000_s1028" DrawAspect="Content" ObjectID="_1571784886" r:id="rId22"/>
        </w:object>
      </w:r>
    </w:p>
    <w:p w14:paraId="1FF63207" w14:textId="48B78153" w:rsidR="00D17D34" w:rsidRPr="00765004" w:rsidRDefault="00D17D34" w:rsidP="00D17D34">
      <w:pPr>
        <w:rPr>
          <w:lang w:val="en-US"/>
        </w:rPr>
      </w:pPr>
      <w:bookmarkStart w:id="24" w:name="_GoBack"/>
      <w:bookmarkEnd w:id="24"/>
    </w:p>
    <w:p w14:paraId="25085207" w14:textId="5F52BDE4" w:rsidR="00D83A4B" w:rsidRPr="00765004" w:rsidRDefault="00D83A4B" w:rsidP="00344841">
      <w:pPr>
        <w:rPr>
          <w:lang w:val="en-US"/>
        </w:rPr>
      </w:pPr>
    </w:p>
    <w:sectPr w:rsidR="00D83A4B" w:rsidRPr="00765004" w:rsidSect="000869A4">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FD6CE" w14:textId="77777777" w:rsidR="00607BF6" w:rsidRDefault="00607BF6" w:rsidP="000869A4">
      <w:pPr>
        <w:spacing w:after="0" w:line="240" w:lineRule="auto"/>
      </w:pPr>
      <w:r>
        <w:separator/>
      </w:r>
    </w:p>
  </w:endnote>
  <w:endnote w:type="continuationSeparator" w:id="0">
    <w:p w14:paraId="70AD17DC" w14:textId="77777777" w:rsidR="00607BF6" w:rsidRDefault="00607BF6"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183445"/>
      <w:docPartObj>
        <w:docPartGallery w:val="Page Numbers (Bottom of Page)"/>
        <w:docPartUnique/>
      </w:docPartObj>
    </w:sdtPr>
    <w:sdtEndPr/>
    <w:sdtContent>
      <w:p w14:paraId="36730A44" w14:textId="7AC8A9D6" w:rsidR="00D45A55" w:rsidRDefault="00D45A55">
        <w:pPr>
          <w:pStyle w:val="Footer"/>
          <w:jc w:val="right"/>
        </w:pPr>
        <w:r>
          <w:fldChar w:fldCharType="begin"/>
        </w:r>
        <w:r>
          <w:instrText>PAGE   \* MERGEFORMAT</w:instrText>
        </w:r>
        <w:r>
          <w:fldChar w:fldCharType="separate"/>
        </w:r>
        <w:r w:rsidR="004425FE" w:rsidRPr="004425FE">
          <w:rPr>
            <w:noProof/>
            <w:lang w:val="tr-TR"/>
          </w:rPr>
          <w:t>12</w:t>
        </w:r>
        <w:r>
          <w:fldChar w:fldCharType="end"/>
        </w:r>
      </w:p>
    </w:sdtContent>
  </w:sdt>
  <w:p w14:paraId="3317C086" w14:textId="77777777" w:rsidR="004A13AA" w:rsidRDefault="004A1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7E42B" w14:textId="77777777" w:rsidR="00607BF6" w:rsidRDefault="00607BF6" w:rsidP="000869A4">
      <w:pPr>
        <w:spacing w:after="0" w:line="240" w:lineRule="auto"/>
      </w:pPr>
      <w:r>
        <w:separator/>
      </w:r>
    </w:p>
  </w:footnote>
  <w:footnote w:type="continuationSeparator" w:id="0">
    <w:p w14:paraId="7292664F" w14:textId="77777777" w:rsidR="00607BF6" w:rsidRDefault="00607BF6"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80CC" w14:textId="3734C58D" w:rsidR="006551C1" w:rsidRDefault="006551C1" w:rsidP="006551C1">
    <w:pPr>
      <w:pStyle w:val="Header"/>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Header"/>
    </w:pPr>
  </w:p>
  <w:p w14:paraId="577B2326" w14:textId="62C7A61F" w:rsidR="004A13AA" w:rsidRDefault="004A13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CF1725"/>
    <w:multiLevelType w:val="hybridMultilevel"/>
    <w:tmpl w:val="E0387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EC6323"/>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3sjAwNDSzNDczM7RQ0lEKTi0uzszPAykwNKkFADeyNEotAAAA"/>
  </w:docVars>
  <w:rsids>
    <w:rsidRoot w:val="00D209E2"/>
    <w:rsid w:val="000148C9"/>
    <w:rsid w:val="00017A05"/>
    <w:rsid w:val="00020415"/>
    <w:rsid w:val="00044318"/>
    <w:rsid w:val="00054BFA"/>
    <w:rsid w:val="0006554C"/>
    <w:rsid w:val="000707BD"/>
    <w:rsid w:val="00071999"/>
    <w:rsid w:val="00077C25"/>
    <w:rsid w:val="000869A4"/>
    <w:rsid w:val="0009715C"/>
    <w:rsid w:val="000A0688"/>
    <w:rsid w:val="000D3E49"/>
    <w:rsid w:val="0010028B"/>
    <w:rsid w:val="0010132C"/>
    <w:rsid w:val="00124AB9"/>
    <w:rsid w:val="00137C52"/>
    <w:rsid w:val="00161F67"/>
    <w:rsid w:val="00173884"/>
    <w:rsid w:val="00193528"/>
    <w:rsid w:val="00194084"/>
    <w:rsid w:val="00194FE8"/>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1F43"/>
    <w:rsid w:val="003B5A0F"/>
    <w:rsid w:val="003C3EE0"/>
    <w:rsid w:val="003C40BC"/>
    <w:rsid w:val="003C7853"/>
    <w:rsid w:val="003E480A"/>
    <w:rsid w:val="003E6DFA"/>
    <w:rsid w:val="003F0458"/>
    <w:rsid w:val="003F60E0"/>
    <w:rsid w:val="003F7B04"/>
    <w:rsid w:val="004045EC"/>
    <w:rsid w:val="00416E6D"/>
    <w:rsid w:val="0043743C"/>
    <w:rsid w:val="004425FE"/>
    <w:rsid w:val="004A13AA"/>
    <w:rsid w:val="004A4981"/>
    <w:rsid w:val="004C0DC8"/>
    <w:rsid w:val="004D29F5"/>
    <w:rsid w:val="004E1CDC"/>
    <w:rsid w:val="004E7C33"/>
    <w:rsid w:val="004F5579"/>
    <w:rsid w:val="00500EBD"/>
    <w:rsid w:val="005031A4"/>
    <w:rsid w:val="00503F80"/>
    <w:rsid w:val="00503FB5"/>
    <w:rsid w:val="00516C7D"/>
    <w:rsid w:val="00522A38"/>
    <w:rsid w:val="0052311C"/>
    <w:rsid w:val="005243E3"/>
    <w:rsid w:val="00557B00"/>
    <w:rsid w:val="00567940"/>
    <w:rsid w:val="00575876"/>
    <w:rsid w:val="005762FE"/>
    <w:rsid w:val="00596589"/>
    <w:rsid w:val="005A4785"/>
    <w:rsid w:val="005B05A1"/>
    <w:rsid w:val="005E570B"/>
    <w:rsid w:val="005F35EE"/>
    <w:rsid w:val="00607BF6"/>
    <w:rsid w:val="00616B05"/>
    <w:rsid w:val="00622D5D"/>
    <w:rsid w:val="00640BBD"/>
    <w:rsid w:val="006474E0"/>
    <w:rsid w:val="006551C1"/>
    <w:rsid w:val="00657123"/>
    <w:rsid w:val="00672079"/>
    <w:rsid w:val="006941C0"/>
    <w:rsid w:val="006A53F8"/>
    <w:rsid w:val="006B788A"/>
    <w:rsid w:val="006C1553"/>
    <w:rsid w:val="006D3960"/>
    <w:rsid w:val="006D7DEC"/>
    <w:rsid w:val="006F7F75"/>
    <w:rsid w:val="007029B3"/>
    <w:rsid w:val="00717DAD"/>
    <w:rsid w:val="00721841"/>
    <w:rsid w:val="00743174"/>
    <w:rsid w:val="007457B8"/>
    <w:rsid w:val="0074646F"/>
    <w:rsid w:val="007579CF"/>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819D4"/>
    <w:rsid w:val="008A4771"/>
    <w:rsid w:val="008A586C"/>
    <w:rsid w:val="008B7AEA"/>
    <w:rsid w:val="008D06EC"/>
    <w:rsid w:val="008E16FC"/>
    <w:rsid w:val="00913517"/>
    <w:rsid w:val="00916315"/>
    <w:rsid w:val="0091638C"/>
    <w:rsid w:val="009344AC"/>
    <w:rsid w:val="00945DDB"/>
    <w:rsid w:val="009504DC"/>
    <w:rsid w:val="00960395"/>
    <w:rsid w:val="009642AA"/>
    <w:rsid w:val="00981DD6"/>
    <w:rsid w:val="009963B2"/>
    <w:rsid w:val="009A59D8"/>
    <w:rsid w:val="009B2183"/>
    <w:rsid w:val="009D339D"/>
    <w:rsid w:val="009D3FA3"/>
    <w:rsid w:val="009E058B"/>
    <w:rsid w:val="00A14428"/>
    <w:rsid w:val="00A31A9E"/>
    <w:rsid w:val="00A37389"/>
    <w:rsid w:val="00A41782"/>
    <w:rsid w:val="00A61B67"/>
    <w:rsid w:val="00AA48B8"/>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04F1C"/>
    <w:rsid w:val="00D17D34"/>
    <w:rsid w:val="00D209E2"/>
    <w:rsid w:val="00D31EA0"/>
    <w:rsid w:val="00D45A55"/>
    <w:rsid w:val="00D55DEC"/>
    <w:rsid w:val="00D61CBA"/>
    <w:rsid w:val="00D77D04"/>
    <w:rsid w:val="00D83A4B"/>
    <w:rsid w:val="00DA1A7A"/>
    <w:rsid w:val="00DB4FCF"/>
    <w:rsid w:val="00DC45E8"/>
    <w:rsid w:val="00DC6F36"/>
    <w:rsid w:val="00DF7695"/>
    <w:rsid w:val="00E05B64"/>
    <w:rsid w:val="00E256C3"/>
    <w:rsid w:val="00E3701D"/>
    <w:rsid w:val="00E43786"/>
    <w:rsid w:val="00E5588C"/>
    <w:rsid w:val="00E624FF"/>
    <w:rsid w:val="00E655B2"/>
    <w:rsid w:val="00E7699A"/>
    <w:rsid w:val="00E846B2"/>
    <w:rsid w:val="00E93DCB"/>
    <w:rsid w:val="00EA2DF9"/>
    <w:rsid w:val="00EA31BD"/>
    <w:rsid w:val="00EC028B"/>
    <w:rsid w:val="00ED0E4D"/>
    <w:rsid w:val="00EE746D"/>
    <w:rsid w:val="00EF64B1"/>
    <w:rsid w:val="00F101D4"/>
    <w:rsid w:val="00F12029"/>
    <w:rsid w:val="00F13BD7"/>
    <w:rsid w:val="00F33AE2"/>
    <w:rsid w:val="00F61E20"/>
    <w:rsid w:val="00F63D06"/>
    <w:rsid w:val="00F94CFF"/>
    <w:rsid w:val="00FD7A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AB9"/>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9D3FA3"/>
    <w:pPr>
      <w:spacing w:line="259" w:lineRule="auto"/>
      <w:outlineLvl w:val="9"/>
    </w:pPr>
    <w:rPr>
      <w:lang w:val="en-US"/>
    </w:rPr>
  </w:style>
  <w:style w:type="paragraph" w:styleId="TOC1">
    <w:name w:val="toc 1"/>
    <w:basedOn w:val="Normal"/>
    <w:next w:val="Normal"/>
    <w:autoRedefine/>
    <w:uiPriority w:val="39"/>
    <w:unhideWhenUsed/>
    <w:rsid w:val="009D3FA3"/>
    <w:pPr>
      <w:spacing w:after="100"/>
    </w:pPr>
  </w:style>
  <w:style w:type="character" w:customStyle="1" w:styleId="Heading2Char">
    <w:name w:val="Heading 2 Char"/>
    <w:basedOn w:val="DefaultParagraphFont"/>
    <w:link w:val="Heading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8019C4"/>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8019C4"/>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8019C4"/>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0869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9A4"/>
    <w:rPr>
      <w:lang w:val="en-GB"/>
    </w:rPr>
  </w:style>
  <w:style w:type="paragraph" w:styleId="Footer">
    <w:name w:val="footer"/>
    <w:basedOn w:val="Normal"/>
    <w:link w:val="FooterChar"/>
    <w:uiPriority w:val="99"/>
    <w:unhideWhenUsed/>
    <w:rsid w:val="000869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9A4"/>
    <w:rPr>
      <w:lang w:val="en-GB"/>
    </w:rPr>
  </w:style>
  <w:style w:type="paragraph" w:styleId="TOC2">
    <w:name w:val="toc 2"/>
    <w:basedOn w:val="Normal"/>
    <w:next w:val="Normal"/>
    <w:autoRedefine/>
    <w:uiPriority w:val="39"/>
    <w:unhideWhenUsed/>
    <w:rsid w:val="000869A4"/>
    <w:pPr>
      <w:spacing w:after="100"/>
      <w:ind w:left="220"/>
    </w:pPr>
  </w:style>
  <w:style w:type="paragraph" w:styleId="TOC3">
    <w:name w:val="toc 3"/>
    <w:basedOn w:val="Normal"/>
    <w:next w:val="Normal"/>
    <w:autoRedefine/>
    <w:uiPriority w:val="39"/>
    <w:unhideWhenUsed/>
    <w:rsid w:val="000869A4"/>
    <w:pPr>
      <w:spacing w:after="100"/>
      <w:ind w:left="440"/>
    </w:pPr>
  </w:style>
  <w:style w:type="character" w:customStyle="1" w:styleId="shorttext">
    <w:name w:val="short_text"/>
    <w:basedOn w:val="DefaultParagraphFont"/>
    <w:rsid w:val="00E624FF"/>
  </w:style>
  <w:style w:type="paragraph" w:styleId="ListParagraph">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hyperlink" Target="mailto:zekier@gmail.com" TargetMode="Externa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package" Target="embeddings/Microsoft_Excel_Worksheet1.xlsx"/></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583C2C06-5977-4A06-9F33-551D72B8BD57}" srcId="{8DD5554C-8352-4C65-B26E-1C1F426195CE}" destId="{EB0237EF-80FB-49F5-ABA8-07261D08B862}" srcOrd="0" destOrd="0" parTransId="{CFE23AEE-D75D-4E73-BA2E-6F1F5E18144E}" sibTransId="{E18A4ACE-1ACD-4001-8288-32432C9A10B9}"/>
    <dgm:cxn modelId="{324ACF07-28B8-484F-B478-160003648431}" type="presOf" srcId="{E600F44C-19CA-4BF2-A356-B7DC2ADBA86A}" destId="{C40D5E24-AAFC-4BEC-BC9A-34AE46D78774}" srcOrd="0"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AE2CA51E-5786-412F-B196-DAEAA2456380}" type="presOf" srcId="{176C9276-E7CE-434D-8EB8-5DDF8FFA51CF}" destId="{0F831970-6BD8-4F4D-8CB6-25D44E1E60F0}" srcOrd="0"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9A5DA922-DCF6-49F3-8562-3D844C694DBF}" type="presOf" srcId="{8DD5554C-8352-4C65-B26E-1C1F426195CE}" destId="{B46B73F4-BF92-4809-AA43-64C3EC18E8B6}" srcOrd="1"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8416772D-8859-4BC5-A103-6EF4D1F90996}" type="presOf" srcId="{4139B855-4C50-4014-82B6-9F59B6B7323A}" destId="{CE4E988D-0494-4227-9981-A8FB00262A53}"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0AF7C834-D7F5-4F34-B30A-644EB311FAF2}" type="presOf" srcId="{D9F5E2F4-BC20-415F-92C0-11668B4D0497}" destId="{3F582D20-7F58-4C1A-80B0-3653C1386FBF}" srcOrd="0" destOrd="0" presId="urn:microsoft.com/office/officeart/2008/layout/HalfCircleOrganizationChart"/>
    <dgm:cxn modelId="{8E043036-F32E-4105-97E4-DF36F7D52894}" srcId="{E5079F86-D5BA-4801-A2AB-4926E11D4133}" destId="{D9F5E2F4-BC20-415F-92C0-11668B4D0497}" srcOrd="1" destOrd="0" parTransId="{98CA87ED-4C94-47AB-9B5B-94ED6D11D38C}" sibTransId="{87CFE724-D8C2-4059-B02A-52E5E45FF7D5}"/>
    <dgm:cxn modelId="{1E0D7238-5DDB-4A45-A06A-C569F1E2B7BF}" type="presOf" srcId="{19BB9B33-A4E5-4518-A391-343BD39F51E5}" destId="{C3ED2A6E-D0E0-418F-8915-B326CAC5CB4F}"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FB90A23B-5B5B-440F-9960-7AB7BF57D740}" srcId="{EA4C4950-D3DA-4678-89B0-A93340746024}" destId="{DDA35D42-BDE6-4D1F-9DEC-06F1170306E5}" srcOrd="1" destOrd="0" parTransId="{8C5523E2-26AF-499D-A58F-9681352EB56D}" sibTransId="{407CBD72-FC9E-4212-8656-D17D8637E951}"/>
    <dgm:cxn modelId="{A089A93B-82D6-4504-8D56-52BA02287C4D}" type="presOf" srcId="{93C2D1FD-EB58-4457-AB7D-CAA852A84E1D}" destId="{4C68B561-F848-41DC-844A-AFC4345236DD}"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3B49AE49-A64B-43C8-86C4-C917D7CA7232}" srcId="{A52AC902-80BE-4F78-ABED-E111747FA08C}" destId="{3573B3D6-8135-4FC6-A095-2B3D3DA4A8E7}" srcOrd="0" destOrd="0" parTransId="{69557D5C-773D-42D3-AA2E-89711580F6FC}" sibTransId="{5E387311-9FF2-4A47-BBB9-C7216324B920}"/>
    <dgm:cxn modelId="{F76FE669-0756-4E98-9E10-727A178CEF83}" type="presOf" srcId="{350E0299-F153-42EA-90C2-37913EA7D53A}" destId="{4DC0722E-3297-4C6E-8A87-556A2CE7CAE6}" srcOrd="1" destOrd="0" presId="urn:microsoft.com/office/officeart/2008/layout/HalfCircleOrganizationChart"/>
    <dgm:cxn modelId="{4EB3A16B-83CC-49B2-8657-B542C5B80285}" type="presOf" srcId="{69557D5C-773D-42D3-AA2E-89711580F6FC}" destId="{AE219CB0-96D6-4380-8CC8-2F0F1E805AD1}"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8039136F-6A90-4007-9289-79F44A13FDC7}" type="presOf" srcId="{AD68D42A-3E88-4935-A23F-B592A58550D5}" destId="{7694A936-A360-4FD1-9344-AE4830A5477C}"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931DC457-C04E-475C-ACC1-6641180F651B}" type="presOf" srcId="{AD68D42A-3E88-4935-A23F-B592A58550D5}" destId="{CD698F0D-A8A4-4B47-8648-CB557B3DA5F8}" srcOrd="1"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E8D5D186-4074-4E4D-BB2E-B2899D48DEAF}" type="presOf" srcId="{DEE4E436-0A3E-42B3-9553-717B0D347B78}" destId="{38D805BD-8A04-474E-B243-3F4E61C14237}" srcOrd="1"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4621E28C-8F76-4778-A442-461B4051B57B}" type="presOf" srcId="{59CE6137-4BC3-4459-8134-13044F447ABC}" destId="{780CDA27-1999-4188-AA47-2C466BDFE040}"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39B378AA-DE20-4453-82BD-1BE472B9BC6D}" type="presOf" srcId="{337D9778-0124-4181-967E-CECC68E3A3D1}" destId="{7009100F-151B-43F2-B32D-9D83300BAA3E}"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FDD7ABAD-8874-4B5E-9EB0-133DF2EDBCE5}" type="presOf" srcId="{3573B3D6-8135-4FC6-A095-2B3D3DA4A8E7}" destId="{B7CA7246-071A-499B-AE52-CE88BAB6F78C}"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6B746FBC-7FF8-482E-A028-BE02B9549150}" type="presOf" srcId="{337D9778-0124-4181-967E-CECC68E3A3D1}" destId="{08CE06D6-1060-48E1-9CC8-663CDC61642A}" srcOrd="1"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90D91DC3-1853-42B6-BEEA-5CDFA954BB1C}" type="presOf" srcId="{EE4C8E44-E2F7-48EB-A5E8-6100AE29F4CE}" destId="{C02F3C89-452F-4CCD-9EF1-1FAABCB44CA6}" srcOrd="0" destOrd="0" presId="urn:microsoft.com/office/officeart/2008/layout/HalfCircleOrganizationChart"/>
    <dgm:cxn modelId="{24A686C3-7077-4665-8601-97186F51C71F}" type="presOf" srcId="{E5079F86-D5BA-4801-A2AB-4926E11D4133}" destId="{CE4434B0-6180-4FE8-A102-6E52CDD1DF68}" srcOrd="1" destOrd="0" presId="urn:microsoft.com/office/officeart/2008/layout/HalfCircleOrganizationChart"/>
    <dgm:cxn modelId="{B5983AD4-DB93-4989-A985-43D9C08E099C}" type="presOf" srcId="{DC15EDE7-6AF0-4B06-BFB4-685B30F1A1D2}" destId="{E1F25DEC-4376-4E8D-A986-A375148DAECC}" srcOrd="1"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5905AFD4-053C-4F75-8F90-A9AE6772B09B}" type="presOf" srcId="{176C9276-E7CE-434D-8EB8-5DDF8FFA51CF}" destId="{CD9E2C19-184F-4E08-8D72-B6BDDFC250FE}" srcOrd="1" destOrd="0" presId="urn:microsoft.com/office/officeart/2008/layout/HalfCircleOrganizationChart"/>
    <dgm:cxn modelId="{66C84ED6-24A0-4F39-88CE-B52A2F4CF68C}" type="presOf" srcId="{DDA35D42-BDE6-4D1F-9DEC-06F1170306E5}" destId="{ED529E5C-48D4-4B29-8DD6-370AA272BA01}" srcOrd="1"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66900EDA-022B-499E-B649-A0BB3CCAC43C}" srcId="{EA4C4950-D3DA-4678-89B0-A93340746024}" destId="{DC15EDE7-6AF0-4B06-BFB4-685B30F1A1D2}" srcOrd="0" destOrd="0" parTransId="{15487E23-0C31-480F-B963-5A290BD7FBE6}" sibTransId="{8B3A7E92-77DF-4EF5-BD77-641633D82881}"/>
    <dgm:cxn modelId="{AB2CC3DA-F5A0-4497-B128-78634FB045E3}" type="presOf" srcId="{B9196455-E3D8-484E-9117-F8824530F244}" destId="{2E27A4ED-65EE-46C2-AFB3-A2BCA8412B0B}"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2C3857E5-CB3D-4F14-AF50-887D440F0006}" type="presOf" srcId="{DEE4E436-0A3E-42B3-9553-717B0D347B78}" destId="{022F3784-F960-420B-9045-8398F77AC520}" srcOrd="0"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A9840AF0-BA51-40B5-A830-70050E32F071}" srcId="{AD68D42A-3E88-4935-A23F-B592A58550D5}" destId="{59CE6137-4BC3-4459-8134-13044F447ABC}" srcOrd="1" destOrd="0" parTransId="{93C2D1FD-EB58-4457-AB7D-CAA852A84E1D}" sibTransId="{89B641C2-D2D2-4D14-88A4-F65923478DAA}"/>
    <dgm:cxn modelId="{3AF45DF1-890F-45D3-B7FC-D2468267241A}" srcId="{DEE4E436-0A3E-42B3-9553-717B0D347B78}" destId="{A52AC902-80BE-4F78-ABED-E111747FA08C}" srcOrd="4" destOrd="0" parTransId="{B9196455-E3D8-484E-9117-F8824530F244}" sibTransId="{2AF4522D-012B-4F8D-8424-64F6098AE78B}"/>
    <dgm:cxn modelId="{7BE1EEF1-A7C4-4C96-AC74-9B73DF6148F1}" type="presOf" srcId="{8DD5554C-8352-4C65-B26E-1C1F426195CE}" destId="{6DEE10EA-0FC8-450C-A8B6-102780AD6111}" srcOrd="0"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520555F7-7D7C-403A-AA9D-1F8BF60A8A28}" type="presOf" srcId="{CFE23AEE-D75D-4E73-BA2E-6F1F5E18144E}" destId="{9048071D-7147-42B2-BA44-A691FA69FAA7}"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DAFFF-A565-428A-9410-FA7CFB86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2116</Words>
  <Characters>12063</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Burak</cp:lastModifiedBy>
  <cp:revision>45</cp:revision>
  <dcterms:created xsi:type="dcterms:W3CDTF">2017-11-09T18:39:00Z</dcterms:created>
  <dcterms:modified xsi:type="dcterms:W3CDTF">2017-11-09T23:08:00Z</dcterms:modified>
</cp:coreProperties>
</file>