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AD835" w14:textId="7BCA87A2" w:rsidR="00C81ECA" w:rsidRDefault="00F1645A" w:rsidP="00F1645A">
      <w:pPr>
        <w:jc w:val="center"/>
        <w:rPr>
          <w:b/>
          <w:color w:val="000000"/>
          <w:sz w:val="28"/>
          <w:szCs w:val="28"/>
          <w:lang w:val="en-AU"/>
        </w:rPr>
      </w:pPr>
      <w:bookmarkStart w:id="0" w:name="_GoBack"/>
      <w:bookmarkEnd w:id="0"/>
      <w:r>
        <w:rPr>
          <w:b/>
          <w:color w:val="000000"/>
          <w:sz w:val="28"/>
          <w:szCs w:val="28"/>
          <w:lang w:val="en-AU"/>
        </w:rPr>
        <w:t>Mini Inventory System</w:t>
      </w:r>
    </w:p>
    <w:p w14:paraId="69EDA440" w14:textId="77777777" w:rsidR="00C81ECA" w:rsidRDefault="00C81ECA" w:rsidP="003A31A4">
      <w:pPr>
        <w:rPr>
          <w:b/>
          <w:color w:val="000000"/>
          <w:sz w:val="28"/>
          <w:szCs w:val="28"/>
          <w:lang w:val="en-AU"/>
        </w:rPr>
      </w:pPr>
    </w:p>
    <w:p w14:paraId="65CF500B" w14:textId="29719917" w:rsidR="003A31A4" w:rsidRPr="00EA2015" w:rsidRDefault="003A31A4" w:rsidP="003A31A4">
      <w:pPr>
        <w:rPr>
          <w:b/>
          <w:color w:val="000000"/>
          <w:sz w:val="28"/>
          <w:szCs w:val="28"/>
          <w:lang w:val="en-AU"/>
        </w:rPr>
      </w:pPr>
      <w:r w:rsidRPr="00EA2015">
        <w:rPr>
          <w:b/>
          <w:color w:val="000000"/>
          <w:sz w:val="28"/>
          <w:szCs w:val="28"/>
          <w:lang w:val="en-AU"/>
        </w:rPr>
        <w:t>Summary</w:t>
      </w:r>
    </w:p>
    <w:p w14:paraId="5D3EB1B4" w14:textId="4FF2E791" w:rsidR="003A31A4" w:rsidRDefault="003A31A4" w:rsidP="003A31A4">
      <w:pPr>
        <w:rPr>
          <w:color w:val="000000"/>
          <w:sz w:val="28"/>
          <w:szCs w:val="28"/>
          <w:lang w:val="en-AU"/>
        </w:rPr>
      </w:pPr>
      <w:r w:rsidRPr="00FA58B1">
        <w:rPr>
          <w:color w:val="000000"/>
          <w:sz w:val="28"/>
          <w:szCs w:val="28"/>
          <w:lang w:val="en-AU"/>
        </w:rPr>
        <w:t xml:space="preserve">We would like to evaluate your skills as a </w:t>
      </w:r>
      <w:r>
        <w:rPr>
          <w:color w:val="000000"/>
          <w:sz w:val="28"/>
          <w:szCs w:val="28"/>
          <w:lang w:val="en-AU"/>
        </w:rPr>
        <w:t xml:space="preserve">Full stack </w:t>
      </w:r>
      <w:r w:rsidRPr="00FA58B1">
        <w:rPr>
          <w:color w:val="000000"/>
          <w:sz w:val="28"/>
          <w:szCs w:val="28"/>
          <w:lang w:val="en-AU"/>
        </w:rPr>
        <w:t xml:space="preserve">C# developer. Your response to this simple task outlined below should provide a clear indication of your programming style. </w:t>
      </w:r>
      <w:r>
        <w:rPr>
          <w:color w:val="000000"/>
          <w:sz w:val="28"/>
          <w:szCs w:val="28"/>
          <w:lang w:val="en-AU"/>
        </w:rPr>
        <w:t xml:space="preserve"> We are looking for production quality code. </w:t>
      </w:r>
    </w:p>
    <w:p w14:paraId="49341BF5" w14:textId="77777777" w:rsidR="003A31A4" w:rsidRDefault="003A31A4" w:rsidP="003A31A4">
      <w:p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 </w:t>
      </w:r>
    </w:p>
    <w:p w14:paraId="5164D423" w14:textId="289AD8F8" w:rsidR="00CD0461" w:rsidRPr="00C81ECA" w:rsidRDefault="003A31A4" w:rsidP="00CD0461">
      <w:pPr>
        <w:rPr>
          <w:b/>
          <w:color w:val="000000"/>
          <w:sz w:val="28"/>
          <w:szCs w:val="28"/>
          <w:lang w:val="en-AU"/>
        </w:rPr>
      </w:pPr>
      <w:r w:rsidRPr="007728F9">
        <w:rPr>
          <w:b/>
          <w:color w:val="000000"/>
          <w:sz w:val="28"/>
          <w:szCs w:val="28"/>
          <w:lang w:val="en-AU"/>
        </w:rPr>
        <w:t>Task</w:t>
      </w:r>
    </w:p>
    <w:p w14:paraId="242B130A" w14:textId="3DC50800" w:rsidR="00CD0461" w:rsidRDefault="00CD0461" w:rsidP="00CD0461">
      <w:p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 xml:space="preserve">Design a </w:t>
      </w:r>
      <w:r w:rsidR="005B76DB">
        <w:rPr>
          <w:color w:val="000000"/>
          <w:sz w:val="28"/>
          <w:szCs w:val="28"/>
          <w:lang w:val="en-AU"/>
        </w:rPr>
        <w:t xml:space="preserve">computer inventory management system </w:t>
      </w:r>
      <w:r>
        <w:rPr>
          <w:color w:val="000000"/>
          <w:sz w:val="28"/>
          <w:szCs w:val="28"/>
          <w:lang w:val="en-AU"/>
        </w:rPr>
        <w:t>that for MVP will only cater for desktop pc</w:t>
      </w:r>
      <w:r w:rsidR="00630B8A">
        <w:rPr>
          <w:color w:val="000000"/>
          <w:sz w:val="28"/>
          <w:szCs w:val="28"/>
          <w:lang w:val="en-AU"/>
        </w:rPr>
        <w:t>’</w:t>
      </w:r>
      <w:r w:rsidR="00C81ECA">
        <w:rPr>
          <w:color w:val="000000"/>
          <w:sz w:val="28"/>
          <w:szCs w:val="28"/>
          <w:lang w:val="en-AU"/>
        </w:rPr>
        <w:t>s</w:t>
      </w:r>
      <w:r w:rsidR="00397F75">
        <w:rPr>
          <w:color w:val="000000"/>
          <w:sz w:val="28"/>
          <w:szCs w:val="28"/>
          <w:lang w:val="en-AU"/>
        </w:rPr>
        <w:t xml:space="preserve"> and laptops</w:t>
      </w:r>
      <w:r>
        <w:rPr>
          <w:color w:val="000000"/>
          <w:sz w:val="28"/>
          <w:szCs w:val="28"/>
          <w:lang w:val="en-AU"/>
        </w:rPr>
        <w:t>, but in the future will have other computer types like tablets, servers etc.</w:t>
      </w:r>
    </w:p>
    <w:p w14:paraId="238635AF" w14:textId="77777777" w:rsidR="00CD0461" w:rsidRDefault="00CD0461" w:rsidP="00CD0461">
      <w:pPr>
        <w:rPr>
          <w:color w:val="000000"/>
          <w:sz w:val="28"/>
          <w:szCs w:val="28"/>
          <w:lang w:val="en-AU"/>
        </w:rPr>
      </w:pPr>
    </w:p>
    <w:p w14:paraId="2B50BA2C" w14:textId="65C0EA37" w:rsidR="00671434" w:rsidRDefault="00671434" w:rsidP="00CD0461">
      <w:p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P</w:t>
      </w:r>
      <w:r w:rsidR="0088111B">
        <w:rPr>
          <w:color w:val="000000"/>
          <w:sz w:val="28"/>
          <w:szCs w:val="28"/>
          <w:lang w:val="en-AU"/>
        </w:rPr>
        <w:t>rovide option to</w:t>
      </w:r>
      <w:r>
        <w:rPr>
          <w:color w:val="000000"/>
          <w:sz w:val="28"/>
          <w:szCs w:val="28"/>
          <w:lang w:val="en-AU"/>
        </w:rPr>
        <w:t>:</w:t>
      </w:r>
    </w:p>
    <w:p w14:paraId="1BBBD422" w14:textId="5B3349F2" w:rsidR="00671434" w:rsidRPr="00671434" w:rsidRDefault="00AC774A" w:rsidP="00671434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C</w:t>
      </w:r>
      <w:r w:rsidR="00671434" w:rsidRPr="0088111B">
        <w:rPr>
          <w:color w:val="000000"/>
          <w:sz w:val="28"/>
          <w:szCs w:val="28"/>
          <w:lang w:val="en-AU"/>
        </w:rPr>
        <w:t xml:space="preserve">reate </w:t>
      </w:r>
      <w:r w:rsidR="00671434">
        <w:rPr>
          <w:color w:val="000000"/>
          <w:sz w:val="28"/>
          <w:szCs w:val="28"/>
          <w:lang w:val="en-AU"/>
        </w:rPr>
        <w:t>a new computer</w:t>
      </w:r>
    </w:p>
    <w:p w14:paraId="5DC3C5A1" w14:textId="179A765F" w:rsidR="0088111B" w:rsidRDefault="0088111B" w:rsidP="0088111B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 xml:space="preserve">List stored computers </w:t>
      </w:r>
    </w:p>
    <w:p w14:paraId="13C8B6A6" w14:textId="33A0EABF" w:rsidR="0088111B" w:rsidRPr="0088111B" w:rsidRDefault="0088111B" w:rsidP="0088111B">
      <w:pPr>
        <w:pStyle w:val="ListParagraph"/>
        <w:numPr>
          <w:ilvl w:val="0"/>
          <w:numId w:val="2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View individual computer</w:t>
      </w:r>
    </w:p>
    <w:p w14:paraId="2EA119D5" w14:textId="77777777" w:rsidR="003A31A4" w:rsidRDefault="003A31A4" w:rsidP="003A31A4">
      <w:pPr>
        <w:rPr>
          <w:color w:val="000000"/>
          <w:sz w:val="28"/>
          <w:szCs w:val="28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8"/>
        <w:gridCol w:w="4272"/>
        <w:gridCol w:w="2246"/>
      </w:tblGrid>
      <w:tr w:rsidR="003A31A4" w:rsidRPr="004D114D" w14:paraId="5DF3D54A" w14:textId="77777777" w:rsidTr="00C81ECA">
        <w:tc>
          <w:tcPr>
            <w:tcW w:w="2498" w:type="dxa"/>
            <w:shd w:val="clear" w:color="auto" w:fill="auto"/>
          </w:tcPr>
          <w:p w14:paraId="7568BF17" w14:textId="18A5539C" w:rsidR="003A31A4" w:rsidRPr="004D114D" w:rsidRDefault="00CD0461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Computer</w:t>
            </w:r>
            <w:r w:rsidR="003A31A4" w:rsidRPr="004D114D">
              <w:rPr>
                <w:color w:val="000000"/>
                <w:sz w:val="28"/>
                <w:szCs w:val="28"/>
                <w:lang w:val="en-AU"/>
              </w:rPr>
              <w:t xml:space="preserve"> Type</w:t>
            </w:r>
          </w:p>
        </w:tc>
        <w:tc>
          <w:tcPr>
            <w:tcW w:w="4272" w:type="dxa"/>
            <w:shd w:val="clear" w:color="auto" w:fill="auto"/>
          </w:tcPr>
          <w:p w14:paraId="4E77D6D5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  <w:r w:rsidRPr="004D114D">
              <w:rPr>
                <w:color w:val="000000"/>
                <w:sz w:val="28"/>
                <w:szCs w:val="28"/>
                <w:lang w:val="en-AU"/>
              </w:rPr>
              <w:t>Properties</w:t>
            </w:r>
          </w:p>
        </w:tc>
        <w:tc>
          <w:tcPr>
            <w:tcW w:w="2246" w:type="dxa"/>
            <w:shd w:val="clear" w:color="auto" w:fill="auto"/>
          </w:tcPr>
          <w:p w14:paraId="66797E6C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46B6D5D6" w14:textId="77777777" w:rsidTr="00C81ECA">
        <w:trPr>
          <w:trHeight w:val="505"/>
        </w:trPr>
        <w:tc>
          <w:tcPr>
            <w:tcW w:w="2498" w:type="dxa"/>
            <w:vMerge w:val="restart"/>
            <w:shd w:val="clear" w:color="auto" w:fill="auto"/>
          </w:tcPr>
          <w:p w14:paraId="6E4A72D6" w14:textId="6426E4E3" w:rsidR="003A31A4" w:rsidRPr="004D114D" w:rsidRDefault="00CD0461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Desktop Pc</w:t>
            </w:r>
          </w:p>
        </w:tc>
        <w:tc>
          <w:tcPr>
            <w:tcW w:w="4272" w:type="dxa"/>
            <w:shd w:val="clear" w:color="auto" w:fill="auto"/>
          </w:tcPr>
          <w:p w14:paraId="39247EB8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Id</w:t>
            </w:r>
          </w:p>
        </w:tc>
        <w:tc>
          <w:tcPr>
            <w:tcW w:w="2246" w:type="dxa"/>
            <w:vMerge w:val="restart"/>
            <w:shd w:val="clear" w:color="auto" w:fill="auto"/>
          </w:tcPr>
          <w:p w14:paraId="481E1FCD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6BD18897" w14:textId="77777777" w:rsidTr="00C81ECA">
        <w:trPr>
          <w:trHeight w:val="505"/>
        </w:trPr>
        <w:tc>
          <w:tcPr>
            <w:tcW w:w="2498" w:type="dxa"/>
            <w:vMerge/>
            <w:shd w:val="clear" w:color="auto" w:fill="auto"/>
          </w:tcPr>
          <w:p w14:paraId="6F364ED4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117AFDED" w14:textId="007F3B76" w:rsidR="003A31A4" w:rsidRPr="004D114D" w:rsidRDefault="00C81ECA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C</w:t>
            </w:r>
            <w:r w:rsidR="00CD0461">
              <w:rPr>
                <w:color w:val="000000"/>
                <w:sz w:val="28"/>
                <w:szCs w:val="28"/>
                <w:lang w:val="en-AU"/>
              </w:rPr>
              <w:t>omputer</w:t>
            </w:r>
            <w:r w:rsidR="000505E6"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 w:rsidR="003A31A4">
              <w:rPr>
                <w:color w:val="000000"/>
                <w:sz w:val="28"/>
                <w:szCs w:val="28"/>
                <w:lang w:val="en-AU"/>
              </w:rPr>
              <w:t>Type (</w:t>
            </w:r>
            <w:r w:rsidR="00CD0461">
              <w:rPr>
                <w:color w:val="000000"/>
                <w:sz w:val="28"/>
                <w:szCs w:val="28"/>
                <w:lang w:val="en-AU"/>
              </w:rPr>
              <w:t>laptop, desktop, server</w:t>
            </w:r>
            <w:r w:rsidR="003A31A4">
              <w:rPr>
                <w:color w:val="000000"/>
                <w:sz w:val="28"/>
                <w:szCs w:val="28"/>
                <w:lang w:val="en-AU"/>
              </w:rPr>
              <w:t xml:space="preserve"> etc),</w:t>
            </w:r>
          </w:p>
        </w:tc>
        <w:tc>
          <w:tcPr>
            <w:tcW w:w="2246" w:type="dxa"/>
            <w:vMerge/>
            <w:shd w:val="clear" w:color="auto" w:fill="auto"/>
          </w:tcPr>
          <w:p w14:paraId="366C1795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1CA31E37" w14:textId="77777777" w:rsidTr="00C81ECA">
        <w:trPr>
          <w:trHeight w:val="505"/>
        </w:trPr>
        <w:tc>
          <w:tcPr>
            <w:tcW w:w="2498" w:type="dxa"/>
            <w:vMerge/>
            <w:shd w:val="clear" w:color="auto" w:fill="auto"/>
          </w:tcPr>
          <w:p w14:paraId="60720469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11201E38" w14:textId="50BFB798" w:rsidR="003A31A4" w:rsidRPr="004D114D" w:rsidRDefault="00C81ECA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Processor (</w:t>
            </w:r>
            <w:r w:rsidR="000505E6">
              <w:rPr>
                <w:color w:val="000000"/>
                <w:sz w:val="28"/>
                <w:szCs w:val="28"/>
                <w:lang w:val="en-AU"/>
              </w:rPr>
              <w:t>e.g.</w:t>
            </w:r>
            <w:r>
              <w:rPr>
                <w:color w:val="000000"/>
                <w:sz w:val="28"/>
                <w:szCs w:val="28"/>
                <w:lang w:val="en-AU"/>
              </w:rPr>
              <w:t xml:space="preserve"> i3,</w:t>
            </w:r>
            <w:r w:rsidR="00DA5105"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AU"/>
              </w:rPr>
              <w:t>i5, i7)</w:t>
            </w:r>
          </w:p>
        </w:tc>
        <w:tc>
          <w:tcPr>
            <w:tcW w:w="2246" w:type="dxa"/>
            <w:vMerge/>
            <w:shd w:val="clear" w:color="auto" w:fill="auto"/>
          </w:tcPr>
          <w:p w14:paraId="1833F74E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2FDF6B8F" w14:textId="77777777" w:rsidTr="00C81ECA">
        <w:trPr>
          <w:trHeight w:val="505"/>
        </w:trPr>
        <w:tc>
          <w:tcPr>
            <w:tcW w:w="2498" w:type="dxa"/>
            <w:vMerge/>
            <w:shd w:val="clear" w:color="auto" w:fill="auto"/>
          </w:tcPr>
          <w:p w14:paraId="38CAE445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5AA3FF0F" w14:textId="365EDA92" w:rsidR="003A31A4" w:rsidRPr="004D114D" w:rsidRDefault="00C81ECA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Brand</w:t>
            </w:r>
          </w:p>
        </w:tc>
        <w:tc>
          <w:tcPr>
            <w:tcW w:w="2246" w:type="dxa"/>
            <w:vMerge/>
            <w:shd w:val="clear" w:color="auto" w:fill="auto"/>
          </w:tcPr>
          <w:p w14:paraId="607CD40A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360976DB" w14:textId="77777777" w:rsidTr="00C81ECA">
        <w:trPr>
          <w:trHeight w:val="505"/>
        </w:trPr>
        <w:tc>
          <w:tcPr>
            <w:tcW w:w="2498" w:type="dxa"/>
            <w:vMerge/>
            <w:shd w:val="clear" w:color="auto" w:fill="auto"/>
          </w:tcPr>
          <w:p w14:paraId="292E2451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6A340952" w14:textId="2C18E02E" w:rsidR="003A31A4" w:rsidRPr="004D114D" w:rsidRDefault="00C81ECA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Usb</w:t>
            </w:r>
            <w:r w:rsidR="000505E6"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AU"/>
              </w:rPr>
              <w:t>Ports (number)</w:t>
            </w:r>
          </w:p>
        </w:tc>
        <w:tc>
          <w:tcPr>
            <w:tcW w:w="2246" w:type="dxa"/>
            <w:vMerge/>
            <w:shd w:val="clear" w:color="auto" w:fill="auto"/>
          </w:tcPr>
          <w:p w14:paraId="69567D15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0AAC6784" w14:textId="77777777" w:rsidTr="00C81ECA">
        <w:trPr>
          <w:trHeight w:val="505"/>
        </w:trPr>
        <w:tc>
          <w:tcPr>
            <w:tcW w:w="2498" w:type="dxa"/>
            <w:vMerge/>
            <w:shd w:val="clear" w:color="auto" w:fill="auto"/>
          </w:tcPr>
          <w:p w14:paraId="24217C70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33AF961A" w14:textId="515D1509" w:rsidR="003A31A4" w:rsidRPr="004D114D" w:rsidRDefault="00C81ECA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Ram</w:t>
            </w:r>
            <w:r w:rsidR="000505E6"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 w:rsidR="00723A74">
              <w:rPr>
                <w:color w:val="000000"/>
                <w:sz w:val="28"/>
                <w:szCs w:val="28"/>
                <w:lang w:val="en-AU"/>
              </w:rPr>
              <w:t>S</w:t>
            </w:r>
            <w:r>
              <w:rPr>
                <w:color w:val="000000"/>
                <w:sz w:val="28"/>
                <w:szCs w:val="28"/>
                <w:lang w:val="en-AU"/>
              </w:rPr>
              <w:t xml:space="preserve">lots </w:t>
            </w:r>
            <w:r w:rsidR="003A31A4">
              <w:rPr>
                <w:color w:val="000000"/>
                <w:sz w:val="28"/>
                <w:szCs w:val="28"/>
                <w:lang w:val="en-AU"/>
              </w:rPr>
              <w:t>(number)</w:t>
            </w:r>
          </w:p>
        </w:tc>
        <w:tc>
          <w:tcPr>
            <w:tcW w:w="2246" w:type="dxa"/>
            <w:vMerge/>
            <w:shd w:val="clear" w:color="auto" w:fill="auto"/>
          </w:tcPr>
          <w:p w14:paraId="721E2CDF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4176C42B" w14:textId="77777777" w:rsidTr="00C81ECA">
        <w:trPr>
          <w:trHeight w:val="505"/>
        </w:trPr>
        <w:tc>
          <w:tcPr>
            <w:tcW w:w="2498" w:type="dxa"/>
            <w:vMerge/>
            <w:shd w:val="clear" w:color="auto" w:fill="auto"/>
          </w:tcPr>
          <w:p w14:paraId="215FC9EB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72D21037" w14:textId="7AFCD4D1" w:rsidR="003A31A4" w:rsidRPr="004D114D" w:rsidRDefault="00B338D1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From</w:t>
            </w:r>
            <w:r w:rsidR="000505E6"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AU"/>
              </w:rPr>
              <w:t>Factor</w:t>
            </w:r>
            <w:r w:rsidR="003A31A4" w:rsidRPr="004D114D">
              <w:rPr>
                <w:color w:val="000000"/>
                <w:sz w:val="28"/>
                <w:szCs w:val="28"/>
                <w:lang w:val="en-AU"/>
              </w:rPr>
              <w:t xml:space="preserve"> (</w:t>
            </w:r>
            <w:r w:rsidR="00CD0461">
              <w:rPr>
                <w:color w:val="000000"/>
                <w:sz w:val="28"/>
                <w:szCs w:val="28"/>
                <w:lang w:val="en-AU"/>
              </w:rPr>
              <w:t>tower</w:t>
            </w:r>
            <w:r w:rsidR="003A31A4" w:rsidRPr="004D114D">
              <w:rPr>
                <w:color w:val="000000"/>
                <w:sz w:val="28"/>
                <w:szCs w:val="28"/>
                <w:lang w:val="en-AU"/>
              </w:rPr>
              <w:t xml:space="preserve">, </w:t>
            </w:r>
            <w:r w:rsidR="00CD0461">
              <w:rPr>
                <w:color w:val="000000"/>
                <w:sz w:val="28"/>
                <w:szCs w:val="28"/>
                <w:lang w:val="en-AU"/>
              </w:rPr>
              <w:t>mid-to</w:t>
            </w:r>
            <w:r w:rsidR="00C81ECA">
              <w:rPr>
                <w:color w:val="000000"/>
                <w:sz w:val="28"/>
                <w:szCs w:val="28"/>
                <w:lang w:val="en-AU"/>
              </w:rPr>
              <w:t>wer</w:t>
            </w:r>
            <w:r w:rsidR="003A31A4" w:rsidRPr="004D114D">
              <w:rPr>
                <w:color w:val="000000"/>
                <w:sz w:val="28"/>
                <w:szCs w:val="28"/>
                <w:lang w:val="en-AU"/>
              </w:rPr>
              <w:t xml:space="preserve"> etc)</w:t>
            </w:r>
          </w:p>
        </w:tc>
        <w:tc>
          <w:tcPr>
            <w:tcW w:w="2246" w:type="dxa"/>
            <w:vMerge/>
            <w:shd w:val="clear" w:color="auto" w:fill="auto"/>
          </w:tcPr>
          <w:p w14:paraId="7FC4F1A2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3A31A4" w:rsidRPr="004D114D" w14:paraId="4083061A" w14:textId="77777777" w:rsidTr="00C81ECA">
        <w:trPr>
          <w:trHeight w:val="505"/>
        </w:trPr>
        <w:tc>
          <w:tcPr>
            <w:tcW w:w="2498" w:type="dxa"/>
            <w:vMerge/>
            <w:shd w:val="clear" w:color="auto" w:fill="auto"/>
          </w:tcPr>
          <w:p w14:paraId="04508A41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20D490EB" w14:textId="59772BE9" w:rsidR="003A31A4" w:rsidRPr="004D114D" w:rsidRDefault="007D7B37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Quantity</w:t>
            </w:r>
            <w:r w:rsidR="005B76DB">
              <w:rPr>
                <w:color w:val="000000"/>
                <w:sz w:val="28"/>
                <w:szCs w:val="28"/>
                <w:lang w:val="en-AU"/>
              </w:rPr>
              <w:t xml:space="preserve"> (number)</w:t>
            </w:r>
          </w:p>
        </w:tc>
        <w:tc>
          <w:tcPr>
            <w:tcW w:w="2246" w:type="dxa"/>
            <w:vMerge/>
            <w:shd w:val="clear" w:color="auto" w:fill="auto"/>
          </w:tcPr>
          <w:p w14:paraId="15C84EC8" w14:textId="77777777" w:rsidR="003A31A4" w:rsidRPr="004D114D" w:rsidRDefault="003A31A4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703AD0" w:rsidRPr="004D114D" w14:paraId="0703E841" w14:textId="77777777" w:rsidTr="00C81ECA">
        <w:trPr>
          <w:trHeight w:val="505"/>
        </w:trPr>
        <w:tc>
          <w:tcPr>
            <w:tcW w:w="2498" w:type="dxa"/>
            <w:shd w:val="clear" w:color="auto" w:fill="auto"/>
          </w:tcPr>
          <w:p w14:paraId="5D808BA5" w14:textId="77777777" w:rsidR="00703AD0" w:rsidRPr="004D114D" w:rsidRDefault="00703AD0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277A1807" w14:textId="3508B86E" w:rsidR="00703AD0" w:rsidRDefault="00703AD0" w:rsidP="00732C64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…</w:t>
            </w:r>
          </w:p>
        </w:tc>
        <w:tc>
          <w:tcPr>
            <w:tcW w:w="2246" w:type="dxa"/>
            <w:shd w:val="clear" w:color="auto" w:fill="auto"/>
          </w:tcPr>
          <w:p w14:paraId="11F88B47" w14:textId="77777777" w:rsidR="00703AD0" w:rsidRPr="004D114D" w:rsidRDefault="00703AD0" w:rsidP="00732C64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C81ECA" w:rsidRPr="004D114D" w14:paraId="65B710C0" w14:textId="77777777" w:rsidTr="00C81ECA">
        <w:tc>
          <w:tcPr>
            <w:tcW w:w="2498" w:type="dxa"/>
            <w:shd w:val="clear" w:color="auto" w:fill="auto"/>
          </w:tcPr>
          <w:p w14:paraId="7D8DFD2A" w14:textId="000CD067" w:rsidR="00C81ECA" w:rsidRPr="004D114D" w:rsidRDefault="00C81ECA" w:rsidP="00C81ECA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Laptop</w:t>
            </w:r>
          </w:p>
        </w:tc>
        <w:tc>
          <w:tcPr>
            <w:tcW w:w="4272" w:type="dxa"/>
            <w:shd w:val="clear" w:color="auto" w:fill="auto"/>
          </w:tcPr>
          <w:p w14:paraId="4B363FC6" w14:textId="507D56A7" w:rsidR="00C81ECA" w:rsidRPr="004D114D" w:rsidRDefault="00C81ECA" w:rsidP="00C81ECA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Screen</w:t>
            </w:r>
            <w:r w:rsidR="000505E6">
              <w:rPr>
                <w:color w:val="000000"/>
                <w:sz w:val="28"/>
                <w:szCs w:val="28"/>
                <w:lang w:val="en-AU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AU"/>
              </w:rPr>
              <w:t>Size</w:t>
            </w:r>
          </w:p>
        </w:tc>
        <w:tc>
          <w:tcPr>
            <w:tcW w:w="2246" w:type="dxa"/>
            <w:shd w:val="clear" w:color="auto" w:fill="auto"/>
          </w:tcPr>
          <w:p w14:paraId="7B397128" w14:textId="763B3BDB" w:rsidR="00703AD0" w:rsidRPr="004D114D" w:rsidRDefault="00703AD0" w:rsidP="00C81ECA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  <w:tr w:rsidR="00703AD0" w:rsidRPr="004D114D" w14:paraId="28642B64" w14:textId="77777777" w:rsidTr="00C81ECA">
        <w:tc>
          <w:tcPr>
            <w:tcW w:w="2498" w:type="dxa"/>
            <w:shd w:val="clear" w:color="auto" w:fill="auto"/>
          </w:tcPr>
          <w:p w14:paraId="2AB101C1" w14:textId="77777777" w:rsidR="00703AD0" w:rsidRDefault="00703AD0" w:rsidP="00C81ECA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  <w:tc>
          <w:tcPr>
            <w:tcW w:w="4272" w:type="dxa"/>
            <w:shd w:val="clear" w:color="auto" w:fill="auto"/>
          </w:tcPr>
          <w:p w14:paraId="639D1514" w14:textId="0516E19A" w:rsidR="00703AD0" w:rsidRDefault="00703AD0" w:rsidP="00C81ECA">
            <w:pPr>
              <w:rPr>
                <w:color w:val="000000"/>
                <w:sz w:val="28"/>
                <w:szCs w:val="28"/>
                <w:lang w:val="en-AU"/>
              </w:rPr>
            </w:pPr>
            <w:r>
              <w:rPr>
                <w:color w:val="000000"/>
                <w:sz w:val="28"/>
                <w:szCs w:val="28"/>
                <w:lang w:val="en-AU"/>
              </w:rPr>
              <w:t>…</w:t>
            </w:r>
          </w:p>
        </w:tc>
        <w:tc>
          <w:tcPr>
            <w:tcW w:w="2246" w:type="dxa"/>
            <w:shd w:val="clear" w:color="auto" w:fill="auto"/>
          </w:tcPr>
          <w:p w14:paraId="1C3E9844" w14:textId="77777777" w:rsidR="00703AD0" w:rsidRPr="004D114D" w:rsidRDefault="00703AD0" w:rsidP="00C81ECA">
            <w:pPr>
              <w:rPr>
                <w:color w:val="000000"/>
                <w:sz w:val="28"/>
                <w:szCs w:val="28"/>
                <w:lang w:val="en-AU"/>
              </w:rPr>
            </w:pPr>
          </w:p>
        </w:tc>
      </w:tr>
    </w:tbl>
    <w:p w14:paraId="3B0A9474" w14:textId="77777777" w:rsidR="003A31A4" w:rsidRDefault="003A31A4" w:rsidP="003A31A4">
      <w:pPr>
        <w:rPr>
          <w:color w:val="000000"/>
          <w:sz w:val="28"/>
          <w:szCs w:val="28"/>
          <w:lang w:val="en-AU"/>
        </w:rPr>
      </w:pPr>
    </w:p>
    <w:p w14:paraId="1FEE05E7" w14:textId="76D0A7C7" w:rsidR="003A31A4" w:rsidRDefault="003A31A4" w:rsidP="003A31A4">
      <w:p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 xml:space="preserve">Be mindful that other </w:t>
      </w:r>
      <w:r w:rsidR="00C81ECA">
        <w:rPr>
          <w:color w:val="000000"/>
          <w:sz w:val="28"/>
          <w:szCs w:val="28"/>
          <w:lang w:val="en-AU"/>
        </w:rPr>
        <w:t>computer</w:t>
      </w:r>
      <w:r>
        <w:rPr>
          <w:color w:val="000000"/>
          <w:sz w:val="28"/>
          <w:szCs w:val="28"/>
          <w:lang w:val="en-AU"/>
        </w:rPr>
        <w:t xml:space="preserve"> types will be added in the future that</w:t>
      </w:r>
      <w:r w:rsidR="00A26D83">
        <w:rPr>
          <w:color w:val="000000"/>
          <w:sz w:val="28"/>
          <w:szCs w:val="28"/>
          <w:lang w:val="en-AU"/>
        </w:rPr>
        <w:t xml:space="preserve"> will</w:t>
      </w:r>
      <w:r>
        <w:rPr>
          <w:color w:val="000000"/>
          <w:sz w:val="28"/>
          <w:szCs w:val="28"/>
          <w:lang w:val="en-AU"/>
        </w:rPr>
        <w:t xml:space="preserve"> have different properties. There will be common properties like </w:t>
      </w:r>
      <w:r w:rsidR="00C81ECA">
        <w:rPr>
          <w:color w:val="000000"/>
          <w:sz w:val="28"/>
          <w:szCs w:val="28"/>
          <w:lang w:val="en-AU"/>
        </w:rPr>
        <w:t xml:space="preserve">Brand, Processor </w:t>
      </w:r>
      <w:r>
        <w:rPr>
          <w:color w:val="000000"/>
          <w:sz w:val="28"/>
          <w:szCs w:val="28"/>
          <w:lang w:val="en-AU"/>
        </w:rPr>
        <w:t xml:space="preserve">and there will be properties that are specific to a </w:t>
      </w:r>
      <w:r w:rsidR="00C81ECA">
        <w:rPr>
          <w:color w:val="000000"/>
          <w:sz w:val="28"/>
          <w:szCs w:val="28"/>
          <w:lang w:val="en-AU"/>
        </w:rPr>
        <w:t>computer</w:t>
      </w:r>
      <w:r>
        <w:rPr>
          <w:color w:val="000000"/>
          <w:sz w:val="28"/>
          <w:szCs w:val="28"/>
          <w:lang w:val="en-AU"/>
        </w:rPr>
        <w:t xml:space="preserve"> type. Think about ways in which you could cater for this. </w:t>
      </w:r>
    </w:p>
    <w:p w14:paraId="096527A4" w14:textId="77777777" w:rsidR="003A31A4" w:rsidRDefault="003A31A4" w:rsidP="003A31A4">
      <w:pPr>
        <w:rPr>
          <w:color w:val="000000"/>
          <w:sz w:val="28"/>
          <w:szCs w:val="28"/>
          <w:lang w:val="en-AU"/>
        </w:rPr>
      </w:pPr>
      <w:r w:rsidRPr="00FA58B1">
        <w:rPr>
          <w:color w:val="000000"/>
          <w:sz w:val="28"/>
          <w:szCs w:val="28"/>
          <w:lang w:val="en-AU"/>
        </w:rPr>
        <w:t> </w:t>
      </w:r>
    </w:p>
    <w:p w14:paraId="08AE8550" w14:textId="77777777" w:rsidR="003A31A4" w:rsidRPr="00552E94" w:rsidRDefault="003A31A4" w:rsidP="003A31A4">
      <w:pPr>
        <w:rPr>
          <w:b/>
          <w:color w:val="000000"/>
          <w:sz w:val="28"/>
          <w:szCs w:val="28"/>
          <w:lang w:val="en-AU"/>
        </w:rPr>
      </w:pPr>
      <w:r>
        <w:rPr>
          <w:b/>
          <w:color w:val="000000"/>
          <w:sz w:val="28"/>
          <w:szCs w:val="28"/>
          <w:lang w:val="en-AU"/>
        </w:rPr>
        <w:lastRenderedPageBreak/>
        <w:t>Requirements and expectations</w:t>
      </w:r>
    </w:p>
    <w:p w14:paraId="18860F18" w14:textId="77777777" w:rsidR="00671434" w:rsidRDefault="00671434" w:rsidP="003A31A4">
      <w:pPr>
        <w:numPr>
          <w:ilvl w:val="0"/>
          <w:numId w:val="1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Proper instructions to run the solution should be provided</w:t>
      </w:r>
      <w:r w:rsidR="003A31A4" w:rsidRPr="00FA58B1">
        <w:rPr>
          <w:color w:val="000000"/>
          <w:sz w:val="28"/>
          <w:szCs w:val="28"/>
          <w:lang w:val="en-AU"/>
        </w:rPr>
        <w:t>. </w:t>
      </w:r>
    </w:p>
    <w:p w14:paraId="2A3D1386" w14:textId="36FC54B3" w:rsidR="003A31A4" w:rsidRDefault="003A31A4" w:rsidP="003A31A4">
      <w:pPr>
        <w:numPr>
          <w:ilvl w:val="0"/>
          <w:numId w:val="1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 xml:space="preserve">We are looking for use of </w:t>
      </w:r>
      <w:r w:rsidRPr="00F029A6">
        <w:rPr>
          <w:bCs/>
          <w:color w:val="000000"/>
          <w:sz w:val="28"/>
          <w:szCs w:val="28"/>
          <w:lang w:val="en-AU"/>
        </w:rPr>
        <w:t>latest</w:t>
      </w:r>
      <w:r>
        <w:rPr>
          <w:color w:val="000000"/>
          <w:sz w:val="28"/>
          <w:szCs w:val="28"/>
          <w:lang w:val="en-AU"/>
        </w:rPr>
        <w:t xml:space="preserve"> .net technologies (e.g. .net core), coding patterns, </w:t>
      </w:r>
      <w:r w:rsidR="001B51B3">
        <w:rPr>
          <w:color w:val="000000"/>
          <w:sz w:val="28"/>
          <w:szCs w:val="28"/>
          <w:lang w:val="en-AU"/>
        </w:rPr>
        <w:t xml:space="preserve">practices </w:t>
      </w:r>
      <w:r>
        <w:rPr>
          <w:color w:val="000000"/>
          <w:sz w:val="28"/>
          <w:szCs w:val="28"/>
          <w:lang w:val="en-AU"/>
        </w:rPr>
        <w:t>and principles.</w:t>
      </w:r>
    </w:p>
    <w:p w14:paraId="0422BDC5" w14:textId="75EC20ED" w:rsidR="003A31A4" w:rsidRDefault="00CF3E5C" w:rsidP="003A31A4">
      <w:pPr>
        <w:numPr>
          <w:ilvl w:val="0"/>
          <w:numId w:val="1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F</w:t>
      </w:r>
      <w:r w:rsidR="003A31A4">
        <w:rPr>
          <w:color w:val="000000"/>
          <w:sz w:val="28"/>
          <w:szCs w:val="28"/>
          <w:lang w:val="en-AU"/>
        </w:rPr>
        <w:t>rontend framework</w:t>
      </w:r>
      <w:r w:rsidR="0060172C">
        <w:rPr>
          <w:color w:val="000000"/>
          <w:sz w:val="28"/>
          <w:szCs w:val="28"/>
          <w:lang w:val="en-AU"/>
        </w:rPr>
        <w:t>s</w:t>
      </w:r>
      <w:r w:rsidR="003A31A4">
        <w:rPr>
          <w:color w:val="000000"/>
          <w:sz w:val="28"/>
          <w:szCs w:val="28"/>
          <w:lang w:val="en-AU"/>
        </w:rPr>
        <w:t xml:space="preserve"> (e.g. Angular/react/</w:t>
      </w:r>
      <w:r w:rsidR="00C81ECA">
        <w:rPr>
          <w:color w:val="000000"/>
          <w:sz w:val="28"/>
          <w:szCs w:val="28"/>
          <w:lang w:val="en-AU"/>
        </w:rPr>
        <w:t>vuejs</w:t>
      </w:r>
      <w:r w:rsidR="003A31A4">
        <w:rPr>
          <w:color w:val="000000"/>
          <w:sz w:val="28"/>
          <w:szCs w:val="28"/>
          <w:lang w:val="en-AU"/>
        </w:rPr>
        <w:t>) can be used but HTML/JS/CSS is also fine.</w:t>
      </w:r>
    </w:p>
    <w:p w14:paraId="26DB43F6" w14:textId="77777777" w:rsidR="003A31A4" w:rsidRDefault="003A31A4" w:rsidP="003A31A4">
      <w:pPr>
        <w:numPr>
          <w:ilvl w:val="0"/>
          <w:numId w:val="1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Data may be persisted in any way you like. In memory is sufficient.</w:t>
      </w:r>
    </w:p>
    <w:p w14:paraId="44CAFEEC" w14:textId="70643725" w:rsidR="003A31A4" w:rsidRPr="00ED7638" w:rsidRDefault="003A31A4" w:rsidP="003A31A4">
      <w:pPr>
        <w:numPr>
          <w:ilvl w:val="0"/>
          <w:numId w:val="1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>Unit/Integration testing.</w:t>
      </w:r>
    </w:p>
    <w:p w14:paraId="052E73CC" w14:textId="76CBCCF2" w:rsidR="003A31A4" w:rsidRPr="003A31A4" w:rsidRDefault="003A31A4" w:rsidP="003A31A4">
      <w:pPr>
        <w:numPr>
          <w:ilvl w:val="0"/>
          <w:numId w:val="1"/>
        </w:numPr>
        <w:rPr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  <w:lang w:val="en-AU"/>
        </w:rPr>
        <w:t xml:space="preserve">Please push your code to a repo (e.g. </w:t>
      </w:r>
      <w:r w:rsidR="006C0F71">
        <w:rPr>
          <w:color w:val="000000"/>
          <w:sz w:val="28"/>
          <w:szCs w:val="28"/>
          <w:lang w:val="en-AU"/>
        </w:rPr>
        <w:t>GitHub</w:t>
      </w:r>
      <w:r>
        <w:rPr>
          <w:color w:val="000000"/>
          <w:sz w:val="28"/>
          <w:szCs w:val="28"/>
          <w:lang w:val="en-AU"/>
        </w:rPr>
        <w:t>/bitbucket).</w:t>
      </w:r>
    </w:p>
    <w:p w14:paraId="621D0145" w14:textId="1D52C96B" w:rsidR="003A31A4" w:rsidRPr="003A31A4" w:rsidRDefault="003A31A4" w:rsidP="003A31A4">
      <w:pPr>
        <w:numPr>
          <w:ilvl w:val="0"/>
          <w:numId w:val="1"/>
        </w:numPr>
        <w:rPr>
          <w:sz w:val="28"/>
          <w:szCs w:val="28"/>
          <w:lang w:val="en-AU"/>
        </w:rPr>
      </w:pPr>
      <w:r w:rsidRPr="003A31A4">
        <w:rPr>
          <w:sz w:val="28"/>
          <w:szCs w:val="28"/>
          <w:lang w:val="en-AU"/>
        </w:rPr>
        <w:t xml:space="preserve">Before you </w:t>
      </w:r>
      <w:r w:rsidR="005C7E3E">
        <w:rPr>
          <w:sz w:val="28"/>
          <w:szCs w:val="28"/>
          <w:lang w:val="en-AU"/>
        </w:rPr>
        <w:t>start</w:t>
      </w:r>
      <w:r w:rsidRPr="003A31A4">
        <w:rPr>
          <w:sz w:val="28"/>
          <w:szCs w:val="28"/>
          <w:lang w:val="en-AU"/>
        </w:rPr>
        <w:t xml:space="preserve"> development, please provide us with a breakdown of the </w:t>
      </w:r>
      <w:r w:rsidR="005F41E2">
        <w:rPr>
          <w:sz w:val="28"/>
          <w:szCs w:val="28"/>
          <w:lang w:val="en-AU"/>
        </w:rPr>
        <w:t>tasks</w:t>
      </w:r>
      <w:r w:rsidRPr="003A31A4">
        <w:rPr>
          <w:sz w:val="28"/>
          <w:szCs w:val="28"/>
          <w:lang w:val="en-AU"/>
        </w:rPr>
        <w:t xml:space="preserve"> and an ETA.</w:t>
      </w:r>
    </w:p>
    <w:p w14:paraId="1D322547" w14:textId="77777777" w:rsidR="00453922" w:rsidRDefault="00453922"/>
    <w:sectPr w:rsidR="0045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C2FD0"/>
    <w:multiLevelType w:val="hybridMultilevel"/>
    <w:tmpl w:val="B39E5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82B67"/>
    <w:multiLevelType w:val="hybridMultilevel"/>
    <w:tmpl w:val="41BC18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A4"/>
    <w:rsid w:val="000505E6"/>
    <w:rsid w:val="00057F4E"/>
    <w:rsid w:val="000C14A3"/>
    <w:rsid w:val="001B51B3"/>
    <w:rsid w:val="003552C2"/>
    <w:rsid w:val="00397F75"/>
    <w:rsid w:val="003A31A4"/>
    <w:rsid w:val="00453922"/>
    <w:rsid w:val="005B76DB"/>
    <w:rsid w:val="005C7E3E"/>
    <w:rsid w:val="005F41E2"/>
    <w:rsid w:val="0060172C"/>
    <w:rsid w:val="00630B8A"/>
    <w:rsid w:val="00671434"/>
    <w:rsid w:val="006C0F71"/>
    <w:rsid w:val="006E3407"/>
    <w:rsid w:val="00703AD0"/>
    <w:rsid w:val="00723A74"/>
    <w:rsid w:val="007D7B37"/>
    <w:rsid w:val="0088111B"/>
    <w:rsid w:val="00A0183C"/>
    <w:rsid w:val="00A26D83"/>
    <w:rsid w:val="00AC774A"/>
    <w:rsid w:val="00B338D1"/>
    <w:rsid w:val="00C81ECA"/>
    <w:rsid w:val="00CD0461"/>
    <w:rsid w:val="00CF3E5C"/>
    <w:rsid w:val="00DA5105"/>
    <w:rsid w:val="00E704F9"/>
    <w:rsid w:val="00F029A6"/>
    <w:rsid w:val="00F1645A"/>
    <w:rsid w:val="00F2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48FA"/>
  <w15:chartTrackingRefBased/>
  <w15:docId w15:val="{41C12160-201C-4716-B6E5-FF63D924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1A4"/>
    <w:pPr>
      <w:spacing w:after="0" w:line="240" w:lineRule="auto"/>
    </w:pPr>
    <w:rPr>
      <w:rFonts w:ascii="Calibri" w:eastAsia="Calibri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Mumtaz</dc:creator>
  <cp:keywords/>
  <dc:description/>
  <cp:lastModifiedBy>Charmaine Thum</cp:lastModifiedBy>
  <cp:revision>2</cp:revision>
  <dcterms:created xsi:type="dcterms:W3CDTF">2021-01-04T03:49:00Z</dcterms:created>
  <dcterms:modified xsi:type="dcterms:W3CDTF">2021-01-04T03:49:00Z</dcterms:modified>
</cp:coreProperties>
</file>