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E5" w:rsidRPr="00BF62E5" w:rsidRDefault="00BF62E5" w:rsidP="00BF62E5">
      <w:pPr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</w:rPr>
        <w:t>2023 Erasmus (+</w:t>
      </w:r>
      <w:r w:rsidRPr="00BF62E5">
        <w:rPr>
          <w:rFonts w:ascii="Times New Roman" w:hAnsi="Times New Roman" w:cs="Times New Roman"/>
          <w:b/>
        </w:rPr>
        <w:t xml:space="preserve">) </w:t>
      </w:r>
      <w:proofErr w:type="spellStart"/>
      <w:r w:rsidRPr="00BF62E5">
        <w:rPr>
          <w:rFonts w:ascii="Times New Roman" w:hAnsi="Times New Roman" w:cs="Times New Roman"/>
          <w:b/>
        </w:rPr>
        <w:t>Öğrenim</w:t>
      </w:r>
      <w:proofErr w:type="spellEnd"/>
      <w:r w:rsidRPr="00BF62E5">
        <w:rPr>
          <w:rFonts w:ascii="Times New Roman" w:hAnsi="Times New Roman" w:cs="Times New Roman"/>
          <w:b/>
        </w:rPr>
        <w:t xml:space="preserve"> </w:t>
      </w:r>
      <w:proofErr w:type="spellStart"/>
      <w:r w:rsidRPr="00BF62E5">
        <w:rPr>
          <w:rFonts w:ascii="Times New Roman" w:hAnsi="Times New Roman" w:cs="Times New Roman"/>
          <w:b/>
        </w:rPr>
        <w:t>Hareketliliği</w:t>
      </w:r>
      <w:proofErr w:type="spellEnd"/>
    </w:p>
    <w:bookmarkEnd w:id="0"/>
    <w:p w:rsidR="00BF62E5" w:rsidRDefault="00BF62E5" w:rsidP="00BF62E5">
      <w:pPr>
        <w:rPr>
          <w:rFonts w:ascii="Times New Roman" w:hAnsi="Times New Roman" w:cs="Times New Roman"/>
        </w:rPr>
      </w:pPr>
    </w:p>
    <w:p w:rsidR="00BF62E5" w:rsidRPr="00BF62E5" w:rsidRDefault="00BF62E5" w:rsidP="00BF62E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Eramus</w:t>
      </w:r>
      <w:proofErr w:type="spellEnd"/>
      <w:r>
        <w:rPr>
          <w:rFonts w:ascii="Times New Roman" w:hAnsi="Times New Roman" w:cs="Times New Roman"/>
        </w:rPr>
        <w:t xml:space="preserve"> (+) </w:t>
      </w:r>
      <w:proofErr w:type="spellStart"/>
      <w:r w:rsidRPr="00BF62E5">
        <w:rPr>
          <w:rFonts w:ascii="Times New Roman" w:hAnsi="Times New Roman" w:cs="Times New Roman"/>
        </w:rPr>
        <w:t>Öğrenci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Öğrenim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hareketliliği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faaliyeti</w:t>
      </w:r>
      <w:proofErr w:type="spellEnd"/>
      <w:r w:rsidRPr="00BF62E5">
        <w:rPr>
          <w:rFonts w:ascii="Times New Roman" w:hAnsi="Times New Roman" w:cs="Times New Roman"/>
        </w:rPr>
        <w:t xml:space="preserve">, ECHE </w:t>
      </w:r>
      <w:proofErr w:type="spellStart"/>
      <w:r w:rsidRPr="00BF62E5">
        <w:rPr>
          <w:rFonts w:ascii="Times New Roman" w:hAnsi="Times New Roman" w:cs="Times New Roman"/>
        </w:rPr>
        <w:t>ve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Yükseköğretim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kurumunun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var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olan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kurumlararası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anlaşmaları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çerçevesinde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gerçekleştirilir</w:t>
      </w:r>
      <w:proofErr w:type="spellEnd"/>
      <w:r w:rsidRPr="00BF62E5">
        <w:rPr>
          <w:rFonts w:ascii="Times New Roman" w:hAnsi="Times New Roman" w:cs="Times New Roman"/>
        </w:rPr>
        <w:t xml:space="preserve">. </w:t>
      </w:r>
      <w:proofErr w:type="spellStart"/>
      <w:r w:rsidRPr="00BF62E5">
        <w:rPr>
          <w:rFonts w:ascii="Times New Roman" w:hAnsi="Times New Roman" w:cs="Times New Roman"/>
        </w:rPr>
        <w:t>Faaliyet</w:t>
      </w:r>
      <w:proofErr w:type="spellEnd"/>
      <w:r w:rsidRPr="00BF62E5">
        <w:rPr>
          <w:rFonts w:ascii="Times New Roman" w:hAnsi="Times New Roman" w:cs="Times New Roman"/>
        </w:rPr>
        <w:t xml:space="preserve">, </w:t>
      </w:r>
      <w:proofErr w:type="spellStart"/>
      <w:r w:rsidRPr="00BF62E5">
        <w:rPr>
          <w:rFonts w:ascii="Times New Roman" w:hAnsi="Times New Roman" w:cs="Times New Roman"/>
        </w:rPr>
        <w:t>yükseköğretim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kurumunda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kayıtlı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öğrencinin</w:t>
      </w:r>
      <w:proofErr w:type="spellEnd"/>
      <w:r w:rsidRPr="00BF62E5">
        <w:rPr>
          <w:rFonts w:ascii="Times New Roman" w:hAnsi="Times New Roman" w:cs="Times New Roman"/>
        </w:rPr>
        <w:t xml:space="preserve">, </w:t>
      </w:r>
      <w:proofErr w:type="spellStart"/>
      <w:r w:rsidRPr="00BF62E5">
        <w:rPr>
          <w:rFonts w:ascii="Times New Roman" w:hAnsi="Times New Roman" w:cs="Times New Roman"/>
        </w:rPr>
        <w:t>öğreniminin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bir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bölümünü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kurumlararası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anlaşma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ile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ortak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olunan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yurtdışındaki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yükseköğretim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kurumunda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gerçekleştirmesinden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ibarettir</w:t>
      </w:r>
      <w:proofErr w:type="spellEnd"/>
      <w:r w:rsidRPr="00BF62E5">
        <w:rPr>
          <w:rFonts w:ascii="Times New Roman" w:hAnsi="Times New Roman" w:cs="Times New Roman"/>
        </w:rPr>
        <w:t xml:space="preserve">. </w:t>
      </w:r>
      <w:proofErr w:type="spellStart"/>
      <w:r w:rsidRPr="00BF62E5">
        <w:rPr>
          <w:rFonts w:ascii="Times New Roman" w:hAnsi="Times New Roman" w:cs="Times New Roman"/>
        </w:rPr>
        <w:t>Faaliyet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süresi</w:t>
      </w:r>
      <w:proofErr w:type="spellEnd"/>
      <w:r w:rsidRPr="00BF62E5">
        <w:rPr>
          <w:rFonts w:ascii="Times New Roman" w:hAnsi="Times New Roman" w:cs="Times New Roman"/>
        </w:rPr>
        <w:t xml:space="preserve">, her </w:t>
      </w:r>
      <w:proofErr w:type="spellStart"/>
      <w:r w:rsidRPr="00BF62E5">
        <w:rPr>
          <w:rFonts w:ascii="Times New Roman" w:hAnsi="Times New Roman" w:cs="Times New Roman"/>
        </w:rPr>
        <w:t>bir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öğrenim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kademesi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için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ayrı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ayrı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geçerli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olmak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üzere</w:t>
      </w:r>
      <w:proofErr w:type="spellEnd"/>
      <w:r w:rsidRPr="00BF62E5">
        <w:rPr>
          <w:rFonts w:ascii="Times New Roman" w:hAnsi="Times New Roman" w:cs="Times New Roman"/>
        </w:rPr>
        <w:t xml:space="preserve"> 2 </w:t>
      </w:r>
      <w:proofErr w:type="spellStart"/>
      <w:r w:rsidRPr="00BF62E5">
        <w:rPr>
          <w:rFonts w:ascii="Times New Roman" w:hAnsi="Times New Roman" w:cs="Times New Roman"/>
        </w:rPr>
        <w:t>ilâ</w:t>
      </w:r>
      <w:proofErr w:type="spellEnd"/>
      <w:r w:rsidRPr="00BF62E5">
        <w:rPr>
          <w:rFonts w:ascii="Times New Roman" w:hAnsi="Times New Roman" w:cs="Times New Roman"/>
        </w:rPr>
        <w:t xml:space="preserve"> 12 ay </w:t>
      </w:r>
      <w:proofErr w:type="spellStart"/>
      <w:r w:rsidRPr="00BF62E5">
        <w:rPr>
          <w:rFonts w:ascii="Times New Roman" w:hAnsi="Times New Roman" w:cs="Times New Roman"/>
        </w:rPr>
        <w:t>arasında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bir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süre</w:t>
      </w:r>
      <w:proofErr w:type="spellEnd"/>
      <w:r w:rsidRPr="00BF62E5">
        <w:rPr>
          <w:rFonts w:ascii="Times New Roman" w:hAnsi="Times New Roman" w:cs="Times New Roman"/>
        </w:rPr>
        <w:t xml:space="preserve"> (1, 2 </w:t>
      </w:r>
      <w:proofErr w:type="spellStart"/>
      <w:r w:rsidRPr="00BF62E5">
        <w:rPr>
          <w:rFonts w:ascii="Times New Roman" w:hAnsi="Times New Roman" w:cs="Times New Roman"/>
        </w:rPr>
        <w:t>veya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bazı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ülkelerin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sistemlerine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göre</w:t>
      </w:r>
      <w:proofErr w:type="spellEnd"/>
      <w:r w:rsidRPr="00BF62E5">
        <w:rPr>
          <w:rFonts w:ascii="Times New Roman" w:hAnsi="Times New Roman" w:cs="Times New Roman"/>
        </w:rPr>
        <w:t xml:space="preserve"> 3 </w:t>
      </w:r>
      <w:proofErr w:type="spellStart"/>
      <w:r w:rsidRPr="00BF62E5">
        <w:rPr>
          <w:rFonts w:ascii="Times New Roman" w:hAnsi="Times New Roman" w:cs="Times New Roman"/>
        </w:rPr>
        <w:t>dönem</w:t>
      </w:r>
      <w:proofErr w:type="spellEnd"/>
      <w:r w:rsidRPr="00BF62E5">
        <w:rPr>
          <w:rFonts w:ascii="Times New Roman" w:hAnsi="Times New Roman" w:cs="Times New Roman"/>
        </w:rPr>
        <w:t xml:space="preserve">) </w:t>
      </w:r>
      <w:proofErr w:type="spellStart"/>
      <w:r w:rsidRPr="00BF62E5">
        <w:rPr>
          <w:rFonts w:ascii="Times New Roman" w:hAnsi="Times New Roman" w:cs="Times New Roman"/>
        </w:rPr>
        <w:t>olabilir</w:t>
      </w:r>
      <w:proofErr w:type="spellEnd"/>
      <w:r w:rsidRPr="00BF62E5">
        <w:rPr>
          <w:rFonts w:ascii="Times New Roman" w:hAnsi="Times New Roman" w:cs="Times New Roman"/>
        </w:rPr>
        <w:t xml:space="preserve">. </w:t>
      </w:r>
      <w:proofErr w:type="spellStart"/>
      <w:r w:rsidRPr="00BF62E5">
        <w:rPr>
          <w:rFonts w:ascii="Times New Roman" w:hAnsi="Times New Roman" w:cs="Times New Roman"/>
        </w:rPr>
        <w:t>Öğrenim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kademesi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lisans</w:t>
      </w:r>
      <w:proofErr w:type="spellEnd"/>
      <w:r w:rsidRPr="00BF62E5">
        <w:rPr>
          <w:rFonts w:ascii="Times New Roman" w:hAnsi="Times New Roman" w:cs="Times New Roman"/>
        </w:rPr>
        <w:t xml:space="preserve">, </w:t>
      </w:r>
      <w:proofErr w:type="spellStart"/>
      <w:r w:rsidRPr="00BF62E5">
        <w:rPr>
          <w:rFonts w:ascii="Times New Roman" w:hAnsi="Times New Roman" w:cs="Times New Roman"/>
        </w:rPr>
        <w:t>yüksek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lisans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ve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doktora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düzeylerini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ifade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eder</w:t>
      </w:r>
      <w:proofErr w:type="spellEnd"/>
      <w:r w:rsidRPr="00BF62E5">
        <w:rPr>
          <w:rFonts w:ascii="Times New Roman" w:hAnsi="Times New Roman" w:cs="Times New Roman"/>
        </w:rPr>
        <w:t xml:space="preserve">. </w:t>
      </w:r>
      <w:proofErr w:type="spellStart"/>
      <w:r w:rsidRPr="00BF62E5">
        <w:rPr>
          <w:rFonts w:ascii="Times New Roman" w:hAnsi="Times New Roman" w:cs="Times New Roman"/>
        </w:rPr>
        <w:t>Faaliyet</w:t>
      </w:r>
      <w:proofErr w:type="spellEnd"/>
      <w:r w:rsidRPr="00BF62E5">
        <w:rPr>
          <w:rFonts w:ascii="Times New Roman" w:hAnsi="Times New Roman" w:cs="Times New Roman"/>
        </w:rPr>
        <w:t xml:space="preserve">, </w:t>
      </w:r>
      <w:proofErr w:type="spellStart"/>
      <w:r w:rsidRPr="00BF62E5">
        <w:rPr>
          <w:rFonts w:ascii="Times New Roman" w:hAnsi="Times New Roman" w:cs="Times New Roman"/>
        </w:rPr>
        <w:t>öğrenim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süresi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içerisinde</w:t>
      </w:r>
      <w:proofErr w:type="spellEnd"/>
      <w:r w:rsidRPr="00BF62E5">
        <w:rPr>
          <w:rFonts w:ascii="Times New Roman" w:hAnsi="Times New Roman" w:cs="Times New Roman"/>
        </w:rPr>
        <w:t xml:space="preserve"> her </w:t>
      </w:r>
      <w:proofErr w:type="spellStart"/>
      <w:r w:rsidRPr="00BF62E5">
        <w:rPr>
          <w:rFonts w:ascii="Times New Roman" w:hAnsi="Times New Roman" w:cs="Times New Roman"/>
        </w:rPr>
        <w:t>sınıfta</w:t>
      </w:r>
      <w:proofErr w:type="spellEnd"/>
      <w:r w:rsidRPr="00BF62E5">
        <w:rPr>
          <w:rFonts w:ascii="Times New Roman" w:hAnsi="Times New Roman" w:cs="Times New Roman"/>
        </w:rPr>
        <w:t xml:space="preserve"> </w:t>
      </w:r>
      <w:proofErr w:type="spellStart"/>
      <w:r w:rsidRPr="00BF62E5">
        <w:rPr>
          <w:rFonts w:ascii="Times New Roman" w:hAnsi="Times New Roman" w:cs="Times New Roman"/>
        </w:rPr>
        <w:t>gerçekleştirilebilir</w:t>
      </w:r>
      <w:proofErr w:type="spellEnd"/>
      <w:r w:rsidRPr="00BF62E5">
        <w:rPr>
          <w:rFonts w:ascii="Times New Roman" w:hAnsi="Times New Roman" w:cs="Times New Roman"/>
        </w:rPr>
        <w:t>.</w:t>
      </w:r>
    </w:p>
    <w:sectPr w:rsidR="00BF62E5" w:rsidRPr="00BF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E5"/>
    <w:rsid w:val="0072417F"/>
    <w:rsid w:val="00BF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8EE3"/>
  <w15:chartTrackingRefBased/>
  <w15:docId w15:val="{8F731873-09FC-4A70-8C53-509EF713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asena-altan</dc:creator>
  <cp:keywords/>
  <dc:description/>
  <cp:lastModifiedBy>asena-altan</cp:lastModifiedBy>
  <cp:revision>1</cp:revision>
  <dcterms:created xsi:type="dcterms:W3CDTF">2023-03-22T11:37:00Z</dcterms:created>
  <dcterms:modified xsi:type="dcterms:W3CDTF">2023-03-22T11:40:00Z</dcterms:modified>
</cp:coreProperties>
</file>