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BE5" w:rsidRDefault="00EC50B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DevOps </w:t>
      </w:r>
      <w:proofErr w:type="spellStart"/>
      <w:r>
        <w:rPr>
          <w:b/>
          <w:sz w:val="28"/>
          <w:szCs w:val="28"/>
          <w:u w:val="single"/>
        </w:rPr>
        <w:t>Nedir</w:t>
      </w:r>
      <w:proofErr w:type="spellEnd"/>
      <w:r>
        <w:rPr>
          <w:b/>
          <w:sz w:val="28"/>
          <w:szCs w:val="28"/>
          <w:u w:val="single"/>
        </w:rPr>
        <w:t>?</w:t>
      </w:r>
    </w:p>
    <w:p w:rsidR="00EC50B6" w:rsidRPr="00EC50B6" w:rsidRDefault="00EC50B6" w:rsidP="00EC50B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EC50B6">
        <w:rPr>
          <w:rFonts w:eastAsia="Times New Roman" w:cstheme="minorHAnsi"/>
        </w:rPr>
        <w:t xml:space="preserve">DevOps </w:t>
      </w:r>
      <w:proofErr w:type="spellStart"/>
      <w:r w:rsidRPr="00EC50B6">
        <w:rPr>
          <w:rFonts w:eastAsia="Times New Roman" w:cstheme="minorHAnsi"/>
        </w:rPr>
        <w:t>kesin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bir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tanıma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sahip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olmasa</w:t>
      </w:r>
      <w:proofErr w:type="spellEnd"/>
      <w:r w:rsidRPr="00EC50B6">
        <w:rPr>
          <w:rFonts w:eastAsia="Times New Roman" w:cstheme="minorHAnsi"/>
        </w:rPr>
        <w:t xml:space="preserve"> da </w:t>
      </w:r>
      <w:proofErr w:type="spellStart"/>
      <w:r w:rsidRPr="00EC50B6">
        <w:rPr>
          <w:rFonts w:eastAsia="Times New Roman" w:cstheme="minorHAnsi"/>
        </w:rPr>
        <w:t>neyi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kapsayıp</w:t>
      </w:r>
      <w:proofErr w:type="spellEnd"/>
      <w:r w:rsidRPr="00EC50B6">
        <w:rPr>
          <w:rFonts w:eastAsia="Times New Roman" w:cstheme="minorHAnsi"/>
        </w:rPr>
        <w:t xml:space="preserve">, </w:t>
      </w:r>
      <w:proofErr w:type="spellStart"/>
      <w:r w:rsidRPr="00EC50B6">
        <w:rPr>
          <w:rFonts w:eastAsia="Times New Roman" w:cstheme="minorHAnsi"/>
        </w:rPr>
        <w:t>neyi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kapsamadığı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konusunda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birçok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fikir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vardır</w:t>
      </w:r>
      <w:proofErr w:type="spellEnd"/>
      <w:r w:rsidRPr="00EC50B6">
        <w:rPr>
          <w:rFonts w:eastAsia="Times New Roman" w:cstheme="minorHAnsi"/>
        </w:rPr>
        <w:t>.</w:t>
      </w:r>
    </w:p>
    <w:p w:rsidR="00EC50B6" w:rsidRPr="00EC50B6" w:rsidRDefault="00EC50B6" w:rsidP="00EC50B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EC50B6">
        <w:rPr>
          <w:rFonts w:eastAsia="Times New Roman" w:cstheme="minorHAnsi"/>
          <w:b/>
          <w:bCs/>
        </w:rPr>
        <w:t xml:space="preserve">DevOps </w:t>
      </w:r>
      <w:proofErr w:type="spellStart"/>
      <w:r w:rsidRPr="00EC50B6">
        <w:rPr>
          <w:rFonts w:eastAsia="Times New Roman" w:cstheme="minorHAnsi"/>
          <w:b/>
          <w:bCs/>
        </w:rPr>
        <w:t>Tanımlarından</w:t>
      </w:r>
      <w:proofErr w:type="spellEnd"/>
      <w:r w:rsidRPr="00EC50B6">
        <w:rPr>
          <w:rFonts w:eastAsia="Times New Roman" w:cstheme="minorHAnsi"/>
          <w:b/>
          <w:bCs/>
        </w:rPr>
        <w:t xml:space="preserve"> </w:t>
      </w:r>
      <w:proofErr w:type="spellStart"/>
      <w:r w:rsidRPr="00EC50B6">
        <w:rPr>
          <w:rFonts w:eastAsia="Times New Roman" w:cstheme="minorHAnsi"/>
          <w:b/>
          <w:bCs/>
        </w:rPr>
        <w:t>Bazıları</w:t>
      </w:r>
      <w:proofErr w:type="spellEnd"/>
      <w:r w:rsidRPr="00EC50B6">
        <w:rPr>
          <w:rFonts w:eastAsia="Times New Roman" w:cstheme="minorHAnsi"/>
          <w:b/>
          <w:bCs/>
        </w:rPr>
        <w:t xml:space="preserve"> </w:t>
      </w:r>
      <w:proofErr w:type="spellStart"/>
      <w:r w:rsidRPr="00EC50B6">
        <w:rPr>
          <w:rFonts w:eastAsia="Times New Roman" w:cstheme="minorHAnsi"/>
          <w:b/>
          <w:bCs/>
        </w:rPr>
        <w:t>Şöyledir</w:t>
      </w:r>
      <w:proofErr w:type="spellEnd"/>
      <w:r w:rsidRPr="00EC50B6">
        <w:rPr>
          <w:rFonts w:eastAsia="Times New Roman" w:cstheme="minorHAnsi"/>
          <w:b/>
          <w:bCs/>
        </w:rPr>
        <w:t>:</w:t>
      </w:r>
    </w:p>
    <w:p w:rsidR="00EC50B6" w:rsidRPr="00EC50B6" w:rsidRDefault="00EC50B6" w:rsidP="00EC5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EC50B6">
        <w:rPr>
          <w:rFonts w:eastAsia="Times New Roman" w:cstheme="minorHAnsi"/>
        </w:rPr>
        <w:t xml:space="preserve">DevOps, IT </w:t>
      </w:r>
      <w:proofErr w:type="spellStart"/>
      <w:r w:rsidRPr="00EC50B6">
        <w:rPr>
          <w:rFonts w:eastAsia="Times New Roman" w:cstheme="minorHAnsi"/>
        </w:rPr>
        <w:t>bölümleri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içindeki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farklı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disiplinlerin</w:t>
      </w:r>
      <w:proofErr w:type="spellEnd"/>
      <w:r w:rsidRPr="00EC50B6">
        <w:rPr>
          <w:rFonts w:eastAsia="Times New Roman" w:cstheme="minorHAnsi"/>
        </w:rPr>
        <w:t xml:space="preserve"> (developers &amp; operations) </w:t>
      </w:r>
      <w:proofErr w:type="spellStart"/>
      <w:r w:rsidRPr="00EC50B6">
        <w:rPr>
          <w:rFonts w:eastAsia="Times New Roman" w:cstheme="minorHAnsi"/>
        </w:rPr>
        <w:t>sağlam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bir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güven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ilişkisi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ve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etkili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iletişim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üzerinden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beraber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çalışmasıdır</w:t>
      </w:r>
      <w:proofErr w:type="spellEnd"/>
      <w:r w:rsidRPr="00EC50B6">
        <w:rPr>
          <w:rFonts w:eastAsia="Times New Roman" w:cstheme="minorHAnsi"/>
        </w:rPr>
        <w:t>.</w:t>
      </w:r>
    </w:p>
    <w:p w:rsidR="00EC50B6" w:rsidRPr="00EC50B6" w:rsidRDefault="00EC50B6" w:rsidP="00EC5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EC50B6">
        <w:rPr>
          <w:rFonts w:eastAsia="Times New Roman" w:cstheme="minorHAnsi"/>
        </w:rPr>
        <w:t xml:space="preserve">DevOps, </w:t>
      </w:r>
      <w:proofErr w:type="spellStart"/>
      <w:r w:rsidRPr="00EC50B6">
        <w:rPr>
          <w:rFonts w:eastAsia="Times New Roman" w:cstheme="minorHAnsi"/>
        </w:rPr>
        <w:t>bir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felsefe</w:t>
      </w:r>
      <w:proofErr w:type="spellEnd"/>
      <w:r w:rsidRPr="00EC50B6">
        <w:rPr>
          <w:rFonts w:eastAsia="Times New Roman" w:cstheme="minorHAnsi"/>
        </w:rPr>
        <w:t xml:space="preserve">, </w:t>
      </w:r>
      <w:proofErr w:type="spellStart"/>
      <w:r w:rsidRPr="00EC50B6">
        <w:rPr>
          <w:rFonts w:eastAsia="Times New Roman" w:cstheme="minorHAnsi"/>
        </w:rPr>
        <w:t>bir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kültürel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yaklaşımdır</w:t>
      </w:r>
      <w:proofErr w:type="spellEnd"/>
      <w:r w:rsidRPr="00EC50B6">
        <w:rPr>
          <w:rFonts w:eastAsia="Times New Roman" w:cstheme="minorHAnsi"/>
        </w:rPr>
        <w:t xml:space="preserve">. </w:t>
      </w:r>
      <w:proofErr w:type="spellStart"/>
      <w:r w:rsidRPr="00EC50B6">
        <w:rPr>
          <w:rFonts w:eastAsia="Times New Roman" w:cstheme="minorHAnsi"/>
        </w:rPr>
        <w:t>Yazılımcılar</w:t>
      </w:r>
      <w:proofErr w:type="spellEnd"/>
      <w:r w:rsidRPr="00EC50B6">
        <w:rPr>
          <w:rFonts w:eastAsia="Times New Roman" w:cstheme="minorHAnsi"/>
        </w:rPr>
        <w:t xml:space="preserve"> (dev) </w:t>
      </w:r>
      <w:proofErr w:type="spellStart"/>
      <w:r w:rsidRPr="00EC50B6">
        <w:rPr>
          <w:rFonts w:eastAsia="Times New Roman" w:cstheme="minorHAnsi"/>
        </w:rPr>
        <w:t>ve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sistem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yöneticileri</w:t>
      </w:r>
      <w:proofErr w:type="spellEnd"/>
      <w:r w:rsidRPr="00EC50B6">
        <w:rPr>
          <w:rFonts w:eastAsia="Times New Roman" w:cstheme="minorHAnsi"/>
        </w:rPr>
        <w:t xml:space="preserve"> (ops) </w:t>
      </w:r>
      <w:proofErr w:type="spellStart"/>
      <w:r w:rsidRPr="00EC50B6">
        <w:rPr>
          <w:rFonts w:eastAsia="Times New Roman" w:cstheme="minorHAnsi"/>
        </w:rPr>
        <w:t>arası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etkili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iletişimi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teşvik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proofErr w:type="gramStart"/>
      <w:r w:rsidRPr="00EC50B6">
        <w:rPr>
          <w:rFonts w:eastAsia="Times New Roman" w:cstheme="minorHAnsi"/>
        </w:rPr>
        <w:t>eder</w:t>
      </w:r>
      <w:proofErr w:type="spellEnd"/>
      <w:proofErr w:type="gramEnd"/>
      <w:r w:rsidRPr="00EC50B6">
        <w:rPr>
          <w:rFonts w:eastAsia="Times New Roman" w:cstheme="minorHAnsi"/>
        </w:rPr>
        <w:t>.</w:t>
      </w:r>
    </w:p>
    <w:p w:rsidR="00EC50B6" w:rsidRPr="00EC50B6" w:rsidRDefault="00EC50B6" w:rsidP="00EC5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EC50B6">
        <w:rPr>
          <w:rFonts w:eastAsia="Times New Roman" w:cstheme="minorHAnsi"/>
        </w:rPr>
        <w:t xml:space="preserve">DevOps, </w:t>
      </w:r>
      <w:proofErr w:type="spellStart"/>
      <w:r w:rsidRPr="00EC50B6">
        <w:rPr>
          <w:rFonts w:eastAsia="Times New Roman" w:cstheme="minorHAnsi"/>
        </w:rPr>
        <w:t>yazılımcılar</w:t>
      </w:r>
      <w:proofErr w:type="spellEnd"/>
      <w:r w:rsidRPr="00EC50B6">
        <w:rPr>
          <w:rFonts w:eastAsia="Times New Roman" w:cstheme="minorHAnsi"/>
        </w:rPr>
        <w:t xml:space="preserve"> (dev) </w:t>
      </w:r>
      <w:proofErr w:type="spellStart"/>
      <w:r w:rsidRPr="00EC50B6">
        <w:rPr>
          <w:rFonts w:eastAsia="Times New Roman" w:cstheme="minorHAnsi"/>
        </w:rPr>
        <w:t>ve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sistem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yöneticilerinin</w:t>
      </w:r>
      <w:proofErr w:type="spellEnd"/>
      <w:r w:rsidRPr="00EC50B6">
        <w:rPr>
          <w:rFonts w:eastAsia="Times New Roman" w:cstheme="minorHAnsi"/>
        </w:rPr>
        <w:t xml:space="preserve"> (ops); </w:t>
      </w:r>
      <w:proofErr w:type="spellStart"/>
      <w:r w:rsidRPr="00EC50B6">
        <w:rPr>
          <w:rFonts w:eastAsia="Times New Roman" w:cstheme="minorHAnsi"/>
        </w:rPr>
        <w:t>tasarım</w:t>
      </w:r>
      <w:proofErr w:type="spellEnd"/>
      <w:r w:rsidRPr="00EC50B6">
        <w:rPr>
          <w:rFonts w:eastAsia="Times New Roman" w:cstheme="minorHAnsi"/>
        </w:rPr>
        <w:t xml:space="preserve">, </w:t>
      </w:r>
      <w:proofErr w:type="spellStart"/>
      <w:r w:rsidRPr="00EC50B6">
        <w:rPr>
          <w:rFonts w:eastAsia="Times New Roman" w:cstheme="minorHAnsi"/>
        </w:rPr>
        <w:t>geliştirme</w:t>
      </w:r>
      <w:proofErr w:type="spellEnd"/>
      <w:r w:rsidRPr="00EC50B6">
        <w:rPr>
          <w:rFonts w:eastAsia="Times New Roman" w:cstheme="minorHAnsi"/>
        </w:rPr>
        <w:t xml:space="preserve">, test </w:t>
      </w:r>
      <w:proofErr w:type="spellStart"/>
      <w:r w:rsidRPr="00EC50B6">
        <w:rPr>
          <w:rFonts w:eastAsia="Times New Roman" w:cstheme="minorHAnsi"/>
        </w:rPr>
        <w:t>ve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yüklemeden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oluşan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yazılım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yaşam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döngüsünde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ve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daha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sonrasındaki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destek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aşamasında</w:t>
      </w:r>
      <w:proofErr w:type="spellEnd"/>
      <w:r w:rsidRPr="00EC50B6">
        <w:rPr>
          <w:rFonts w:eastAsia="Times New Roman" w:cstheme="minorHAnsi"/>
        </w:rPr>
        <w:t xml:space="preserve"> da </w:t>
      </w:r>
      <w:proofErr w:type="spellStart"/>
      <w:r w:rsidRPr="00EC50B6">
        <w:rPr>
          <w:rFonts w:eastAsia="Times New Roman" w:cstheme="minorHAnsi"/>
        </w:rPr>
        <w:t>ortaklaşa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çalışmaları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için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gerekli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faaliyetlerin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bütününü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temsil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proofErr w:type="gramStart"/>
      <w:r w:rsidRPr="00EC50B6">
        <w:rPr>
          <w:rFonts w:eastAsia="Times New Roman" w:cstheme="minorHAnsi"/>
        </w:rPr>
        <w:t>eder</w:t>
      </w:r>
      <w:proofErr w:type="spellEnd"/>
      <w:proofErr w:type="gramEnd"/>
      <w:r w:rsidRPr="00EC50B6">
        <w:rPr>
          <w:rFonts w:eastAsia="Times New Roman" w:cstheme="minorHAnsi"/>
        </w:rPr>
        <w:t>.</w:t>
      </w:r>
    </w:p>
    <w:p w:rsidR="00EC50B6" w:rsidRPr="00EC50B6" w:rsidRDefault="00EC50B6" w:rsidP="00EC5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EC50B6">
        <w:rPr>
          <w:rFonts w:eastAsia="Times New Roman" w:cstheme="minorHAnsi"/>
        </w:rPr>
        <w:t xml:space="preserve">DevOps, </w:t>
      </w:r>
      <w:proofErr w:type="spellStart"/>
      <w:r w:rsidRPr="00EC50B6">
        <w:rPr>
          <w:rFonts w:eastAsia="Times New Roman" w:cstheme="minorHAnsi"/>
        </w:rPr>
        <w:t>yazılımcıların</w:t>
      </w:r>
      <w:proofErr w:type="spellEnd"/>
      <w:r w:rsidRPr="00EC50B6">
        <w:rPr>
          <w:rFonts w:eastAsia="Times New Roman" w:cstheme="minorHAnsi"/>
        </w:rPr>
        <w:t xml:space="preserve"> (dev) </w:t>
      </w:r>
      <w:proofErr w:type="spellStart"/>
      <w:r w:rsidRPr="00EC50B6">
        <w:rPr>
          <w:rFonts w:eastAsia="Times New Roman" w:cstheme="minorHAnsi"/>
        </w:rPr>
        <w:t>kendi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sistemlerinin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çalışması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için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kullandığı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tekniklerin</w:t>
      </w:r>
      <w:proofErr w:type="spellEnd"/>
      <w:r w:rsidRPr="00EC50B6">
        <w:rPr>
          <w:rFonts w:eastAsia="Times New Roman" w:cstheme="minorHAnsi"/>
        </w:rPr>
        <w:t xml:space="preserve">, </w:t>
      </w:r>
      <w:proofErr w:type="spellStart"/>
      <w:r w:rsidRPr="00EC50B6">
        <w:rPr>
          <w:rFonts w:eastAsia="Times New Roman" w:cstheme="minorHAnsi"/>
        </w:rPr>
        <w:t>sistem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yöneticileri</w:t>
      </w:r>
      <w:proofErr w:type="spellEnd"/>
      <w:r w:rsidRPr="00EC50B6">
        <w:rPr>
          <w:rFonts w:eastAsia="Times New Roman" w:cstheme="minorHAnsi"/>
        </w:rPr>
        <w:t xml:space="preserve"> (ops) </w:t>
      </w:r>
      <w:proofErr w:type="spellStart"/>
      <w:r w:rsidRPr="00EC50B6">
        <w:rPr>
          <w:rFonts w:eastAsia="Times New Roman" w:cstheme="minorHAnsi"/>
        </w:rPr>
        <w:t>tarafından</w:t>
      </w:r>
      <w:proofErr w:type="spellEnd"/>
      <w:r w:rsidRPr="00EC50B6">
        <w:rPr>
          <w:rFonts w:eastAsia="Times New Roman" w:cstheme="minorHAnsi"/>
        </w:rPr>
        <w:t xml:space="preserve"> da </w:t>
      </w:r>
      <w:proofErr w:type="spellStart"/>
      <w:r w:rsidRPr="00EC50B6">
        <w:rPr>
          <w:rFonts w:eastAsia="Times New Roman" w:cstheme="minorHAnsi"/>
        </w:rPr>
        <w:t>kullanılmasıdır</w:t>
      </w:r>
      <w:proofErr w:type="spellEnd"/>
      <w:r w:rsidRPr="00EC50B6">
        <w:rPr>
          <w:rFonts w:eastAsia="Times New Roman" w:cstheme="minorHAnsi"/>
        </w:rPr>
        <w:t xml:space="preserve">. Bu </w:t>
      </w:r>
      <w:proofErr w:type="spellStart"/>
      <w:r w:rsidRPr="00EC50B6">
        <w:rPr>
          <w:rFonts w:eastAsia="Times New Roman" w:cstheme="minorHAnsi"/>
        </w:rPr>
        <w:t>araçlar</w:t>
      </w:r>
      <w:proofErr w:type="spellEnd"/>
      <w:r w:rsidRPr="00EC50B6">
        <w:rPr>
          <w:rFonts w:eastAsia="Times New Roman" w:cstheme="minorHAnsi"/>
        </w:rPr>
        <w:t xml:space="preserve">, </w:t>
      </w:r>
      <w:proofErr w:type="spellStart"/>
      <w:r w:rsidRPr="00EC50B6">
        <w:rPr>
          <w:rFonts w:eastAsia="Times New Roman" w:cstheme="minorHAnsi"/>
        </w:rPr>
        <w:t>kaynak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kodu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kontrolünden</w:t>
      </w:r>
      <w:proofErr w:type="spellEnd"/>
      <w:r w:rsidRPr="00EC50B6">
        <w:rPr>
          <w:rFonts w:eastAsia="Times New Roman" w:cstheme="minorHAnsi"/>
        </w:rPr>
        <w:t xml:space="preserve"> (source code control) teste, </w:t>
      </w:r>
      <w:proofErr w:type="spellStart"/>
      <w:r w:rsidRPr="00EC50B6">
        <w:rPr>
          <w:rFonts w:eastAsia="Times New Roman" w:cstheme="minorHAnsi"/>
        </w:rPr>
        <w:t>oradan</w:t>
      </w:r>
      <w:proofErr w:type="spellEnd"/>
      <w:r w:rsidRPr="00EC50B6">
        <w:rPr>
          <w:rFonts w:eastAsia="Times New Roman" w:cstheme="minorHAnsi"/>
        </w:rPr>
        <w:t> </w:t>
      </w:r>
      <w:hyperlink r:id="rId5" w:history="1">
        <w:r w:rsidRPr="00EC50B6">
          <w:rPr>
            <w:rFonts w:eastAsia="Times New Roman" w:cstheme="minorHAnsi"/>
          </w:rPr>
          <w:t>Agile</w:t>
        </w:r>
      </w:hyperlink>
      <w:r w:rsidRPr="00EC50B6">
        <w:rPr>
          <w:rFonts w:eastAsia="Times New Roman" w:cstheme="minorHAnsi"/>
        </w:rPr>
        <w:t> </w:t>
      </w:r>
      <w:proofErr w:type="spellStart"/>
      <w:r w:rsidRPr="00EC50B6">
        <w:rPr>
          <w:rFonts w:eastAsia="Times New Roman" w:cstheme="minorHAnsi"/>
        </w:rPr>
        <w:t>geliştirme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süreçlerine</w:t>
      </w:r>
      <w:proofErr w:type="spellEnd"/>
      <w:r w:rsidRPr="00EC50B6">
        <w:rPr>
          <w:rFonts w:eastAsia="Times New Roman" w:cstheme="minorHAnsi"/>
        </w:rPr>
        <w:t xml:space="preserve"> (</w:t>
      </w:r>
      <w:proofErr w:type="spellStart"/>
      <w:r w:rsidRPr="00EC50B6">
        <w:rPr>
          <w:rFonts w:eastAsia="Times New Roman" w:cstheme="minorHAnsi"/>
        </w:rPr>
        <w:fldChar w:fldCharType="begin"/>
      </w:r>
      <w:r w:rsidRPr="00EC50B6">
        <w:rPr>
          <w:rFonts w:eastAsia="Times New Roman" w:cstheme="minorHAnsi"/>
        </w:rPr>
        <w:instrText xml:space="preserve"> HYPERLINK "http://www.acm-software.com/agile/" </w:instrText>
      </w:r>
      <w:r w:rsidRPr="00EC50B6">
        <w:rPr>
          <w:rFonts w:eastAsia="Times New Roman" w:cstheme="minorHAnsi"/>
        </w:rPr>
        <w:fldChar w:fldCharType="separate"/>
      </w:r>
      <w:r w:rsidRPr="00EC50B6">
        <w:rPr>
          <w:rFonts w:eastAsia="Times New Roman" w:cstheme="minorHAnsi"/>
        </w:rPr>
        <w:t>Agile</w:t>
      </w:r>
      <w:r w:rsidRPr="00EC50B6">
        <w:rPr>
          <w:rFonts w:eastAsia="Times New Roman" w:cstheme="minorHAnsi"/>
        </w:rPr>
        <w:fldChar w:fldCharType="end"/>
      </w:r>
      <w:r w:rsidRPr="00EC50B6">
        <w:rPr>
          <w:rFonts w:eastAsia="Times New Roman" w:cstheme="minorHAnsi"/>
        </w:rPr>
        <w:t>development</w:t>
      </w:r>
      <w:proofErr w:type="spellEnd"/>
      <w:r w:rsidRPr="00EC50B6">
        <w:rPr>
          <w:rFonts w:eastAsia="Times New Roman" w:cstheme="minorHAnsi"/>
        </w:rPr>
        <w:t xml:space="preserve"> processes) </w:t>
      </w:r>
      <w:proofErr w:type="spellStart"/>
      <w:proofErr w:type="gramStart"/>
      <w:r w:rsidRPr="00EC50B6">
        <w:rPr>
          <w:rFonts w:eastAsia="Times New Roman" w:cstheme="minorHAnsi"/>
        </w:rPr>
        <w:t>kadar</w:t>
      </w:r>
      <w:proofErr w:type="spellEnd"/>
      <w:proofErr w:type="gram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uzanır</w:t>
      </w:r>
      <w:proofErr w:type="spellEnd"/>
      <w:r w:rsidRPr="00EC50B6">
        <w:rPr>
          <w:rFonts w:eastAsia="Times New Roman" w:cstheme="minorHAnsi"/>
        </w:rPr>
        <w:t>.</w:t>
      </w:r>
    </w:p>
    <w:p w:rsidR="00EC50B6" w:rsidRPr="00EC50B6" w:rsidRDefault="00EC50B6" w:rsidP="00EC50B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EC50B6">
        <w:rPr>
          <w:rFonts w:eastAsia="Times New Roman" w:cstheme="minorHAnsi"/>
          <w:b/>
          <w:bCs/>
        </w:rPr>
        <w:t>Dev</w:t>
      </w:r>
    </w:p>
    <w:p w:rsidR="00EC50B6" w:rsidRPr="00EC50B6" w:rsidRDefault="00EC50B6" w:rsidP="00EC50B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EC50B6">
        <w:rPr>
          <w:rFonts w:eastAsia="Times New Roman" w:cstheme="minorHAnsi"/>
        </w:rPr>
        <w:t xml:space="preserve">“Dev”, </w:t>
      </w:r>
      <w:proofErr w:type="spellStart"/>
      <w:r w:rsidRPr="00EC50B6">
        <w:rPr>
          <w:rFonts w:eastAsia="Times New Roman" w:cstheme="minorHAnsi"/>
        </w:rPr>
        <w:t>genelde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yazılım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geliştiricileri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için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kullanılır</w:t>
      </w:r>
      <w:proofErr w:type="spellEnd"/>
      <w:r w:rsidRPr="00EC50B6">
        <w:rPr>
          <w:rFonts w:eastAsia="Times New Roman" w:cstheme="minorHAnsi"/>
        </w:rPr>
        <w:t xml:space="preserve">, </w:t>
      </w:r>
      <w:proofErr w:type="spellStart"/>
      <w:r w:rsidRPr="00EC50B6">
        <w:rPr>
          <w:rFonts w:eastAsia="Times New Roman" w:cstheme="minorHAnsi"/>
        </w:rPr>
        <w:t>ancak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gerçekte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daha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geniş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bir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topluluğu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temsil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proofErr w:type="gramStart"/>
      <w:r w:rsidRPr="00EC50B6">
        <w:rPr>
          <w:rFonts w:eastAsia="Times New Roman" w:cstheme="minorHAnsi"/>
        </w:rPr>
        <w:t>eder</w:t>
      </w:r>
      <w:proofErr w:type="spellEnd"/>
      <w:proofErr w:type="gram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ve</w:t>
      </w:r>
      <w:proofErr w:type="spellEnd"/>
      <w:r w:rsidRPr="00EC50B6">
        <w:rPr>
          <w:rFonts w:eastAsia="Times New Roman" w:cstheme="minorHAnsi"/>
        </w:rPr>
        <w:t xml:space="preserve"> “</w:t>
      </w:r>
      <w:proofErr w:type="spellStart"/>
      <w:r w:rsidRPr="00EC50B6">
        <w:rPr>
          <w:rFonts w:eastAsia="Times New Roman" w:cstheme="minorHAnsi"/>
        </w:rPr>
        <w:t>yazılım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geliştirme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için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çalışan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herkes”i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kapsar</w:t>
      </w:r>
      <w:proofErr w:type="spellEnd"/>
      <w:r w:rsidRPr="00EC50B6">
        <w:rPr>
          <w:rFonts w:eastAsia="Times New Roman" w:cstheme="minorHAnsi"/>
        </w:rPr>
        <w:t>.</w:t>
      </w:r>
    </w:p>
    <w:p w:rsidR="00EC50B6" w:rsidRPr="00EC50B6" w:rsidRDefault="00EC50B6" w:rsidP="00EC50B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EC50B6">
        <w:rPr>
          <w:rFonts w:eastAsia="Times New Roman" w:cstheme="minorHAnsi"/>
          <w:b/>
          <w:bCs/>
        </w:rPr>
        <w:t>Ops</w:t>
      </w:r>
    </w:p>
    <w:p w:rsidR="00EC50B6" w:rsidRPr="00EC50B6" w:rsidRDefault="00EC50B6" w:rsidP="00EC50B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EC50B6">
        <w:rPr>
          <w:rFonts w:eastAsia="Times New Roman" w:cstheme="minorHAnsi"/>
        </w:rPr>
        <w:t>“Ops”, “</w:t>
      </w:r>
      <w:proofErr w:type="spellStart"/>
      <w:r w:rsidRPr="00EC50B6">
        <w:rPr>
          <w:rFonts w:eastAsia="Times New Roman" w:cstheme="minorHAnsi"/>
        </w:rPr>
        <w:t>Dev”e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göre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daha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geniş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bir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kapsamı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olup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sistem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mühendisleri</w:t>
      </w:r>
      <w:proofErr w:type="spellEnd"/>
      <w:r w:rsidRPr="00EC50B6">
        <w:rPr>
          <w:rFonts w:eastAsia="Times New Roman" w:cstheme="minorHAnsi"/>
        </w:rPr>
        <w:t xml:space="preserve">, </w:t>
      </w:r>
      <w:proofErr w:type="spellStart"/>
      <w:r w:rsidRPr="00EC50B6">
        <w:rPr>
          <w:rFonts w:eastAsia="Times New Roman" w:cstheme="minorHAnsi"/>
        </w:rPr>
        <w:t>sistem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yöneticileri</w:t>
      </w:r>
      <w:proofErr w:type="spellEnd"/>
      <w:r w:rsidRPr="00EC50B6">
        <w:rPr>
          <w:rFonts w:eastAsia="Times New Roman" w:cstheme="minorHAnsi"/>
        </w:rPr>
        <w:t xml:space="preserve">, </w:t>
      </w:r>
      <w:proofErr w:type="spellStart"/>
      <w:r w:rsidRPr="00EC50B6">
        <w:rPr>
          <w:rFonts w:eastAsia="Times New Roman" w:cstheme="minorHAnsi"/>
        </w:rPr>
        <w:t>sürüm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mühendisleri</w:t>
      </w:r>
      <w:proofErr w:type="spellEnd"/>
      <w:r w:rsidRPr="00EC50B6">
        <w:rPr>
          <w:rFonts w:eastAsia="Times New Roman" w:cstheme="minorHAnsi"/>
        </w:rPr>
        <w:t xml:space="preserve">, </w:t>
      </w:r>
      <w:proofErr w:type="spellStart"/>
      <w:r w:rsidRPr="00EC50B6">
        <w:rPr>
          <w:rFonts w:eastAsia="Times New Roman" w:cstheme="minorHAnsi"/>
        </w:rPr>
        <w:t>veritabanı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yöneticileri</w:t>
      </w:r>
      <w:proofErr w:type="spellEnd"/>
      <w:r w:rsidRPr="00EC50B6">
        <w:rPr>
          <w:rFonts w:eastAsia="Times New Roman" w:cstheme="minorHAnsi"/>
        </w:rPr>
        <w:t xml:space="preserve"> (DBAs), network </w:t>
      </w:r>
      <w:proofErr w:type="spellStart"/>
      <w:r w:rsidRPr="00EC50B6">
        <w:rPr>
          <w:rFonts w:eastAsia="Times New Roman" w:cstheme="minorHAnsi"/>
        </w:rPr>
        <w:t>mühendisleri</w:t>
      </w:r>
      <w:proofErr w:type="spellEnd"/>
      <w:r w:rsidRPr="00EC50B6">
        <w:rPr>
          <w:rFonts w:eastAsia="Times New Roman" w:cstheme="minorHAnsi"/>
        </w:rPr>
        <w:t xml:space="preserve">, </w:t>
      </w:r>
      <w:proofErr w:type="spellStart"/>
      <w:r w:rsidRPr="00EC50B6">
        <w:rPr>
          <w:rFonts w:eastAsia="Times New Roman" w:cstheme="minorHAnsi"/>
        </w:rPr>
        <w:t>güvenlik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uzmanları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ve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daha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birçok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değişik</w:t>
      </w:r>
      <w:proofErr w:type="spellEnd"/>
      <w:r w:rsidRPr="00EC50B6">
        <w:rPr>
          <w:rFonts w:eastAsia="Times New Roman" w:cstheme="minorHAnsi"/>
        </w:rPr>
        <w:t xml:space="preserve"> alt </w:t>
      </w:r>
      <w:proofErr w:type="spellStart"/>
      <w:r w:rsidRPr="00EC50B6">
        <w:rPr>
          <w:rFonts w:eastAsia="Times New Roman" w:cstheme="minorHAnsi"/>
        </w:rPr>
        <w:t>displinler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için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kullanılır</w:t>
      </w:r>
      <w:proofErr w:type="spellEnd"/>
      <w:r w:rsidRPr="00EC50B6">
        <w:rPr>
          <w:rFonts w:eastAsia="Times New Roman" w:cstheme="minorHAnsi"/>
        </w:rPr>
        <w:t>.</w:t>
      </w:r>
    </w:p>
    <w:p w:rsidR="00EC50B6" w:rsidRPr="00EC50B6" w:rsidRDefault="00EC50B6" w:rsidP="00EC50B6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C50B6">
        <w:rPr>
          <w:rFonts w:asciiTheme="minorHAnsi" w:hAnsiTheme="minorHAnsi" w:cstheme="minorHAnsi"/>
          <w:sz w:val="22"/>
          <w:szCs w:val="22"/>
        </w:rPr>
        <w:t xml:space="preserve">DevOps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Nasıl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Hangi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İhtiyaçtan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Ortaya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Çıktı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>?</w:t>
      </w:r>
    </w:p>
    <w:p w:rsidR="00EC50B6" w:rsidRPr="00EC50B6" w:rsidRDefault="00EC50B6" w:rsidP="00EC50B6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proofErr w:type="spellStart"/>
      <w:r w:rsidRPr="00EC50B6">
        <w:rPr>
          <w:rFonts w:asciiTheme="minorHAnsi" w:hAnsiTheme="minorHAnsi" w:cstheme="minorHAnsi"/>
          <w:sz w:val="22"/>
          <w:szCs w:val="22"/>
        </w:rPr>
        <w:t>Günümüzde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yazılım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ürünlerinin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uygulamaların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sürüm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(version/release)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değiştirme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hızı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ürünler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arası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rekabetin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artmasıyla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birlikte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artmıştır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artmaya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devam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etmektedir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Şirketler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ürünleri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bu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yarışa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benzer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ortamda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müşterilerini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memnun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etmek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için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kaliteli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sonuçlar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da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elde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etmek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zorundadırlar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Bazı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şirketler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kullanıcı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deneyimini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iyileştirmek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hataları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düzeltmek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veya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yeni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özellikler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eklemek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için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bazen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gün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içinde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onlarca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belki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yüzlerce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yazılım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değişikliği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yapmakta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kullanıcılara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gerçek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zamanlı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sunmaktadır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İşte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bu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yüzden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yazılım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üretiminin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çeviklik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(agility)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ile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yerine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getirilmesi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kaçınılmaz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hale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gelmiştir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>.</w:t>
      </w:r>
    </w:p>
    <w:p w:rsidR="00EC50B6" w:rsidRPr="00EC50B6" w:rsidRDefault="00EC50B6" w:rsidP="00EC50B6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proofErr w:type="spellStart"/>
      <w:r w:rsidRPr="00EC50B6">
        <w:rPr>
          <w:rFonts w:asciiTheme="minorHAnsi" w:hAnsiTheme="minorHAnsi" w:cstheme="minorHAnsi"/>
          <w:sz w:val="22"/>
          <w:szCs w:val="22"/>
        </w:rPr>
        <w:t>Eskiden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“Dev”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“Ops”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birbirinden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kopuk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olarak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çalışırken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istenilen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çeviklik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elbette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sağlanamıyordu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yazılım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geliştiren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şirketler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kendi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içlerinde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verimsizlik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yaşıyor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nihayetinde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müşteriler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durumdan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memnun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olmuyordu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Geciken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projeler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hatalı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ürünler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başarısız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sürüm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denemeleri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boşa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harcanan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para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zaman,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itibar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kaybı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… DevOps,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işte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bu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gidişata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dur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diyecek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bir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hareket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olarak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ortaya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çıkmış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yazılım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geliştiriciler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(dev)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yöneticilerl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(ops)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arasındaki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iletişimi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işbirliğini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bütünleşmeyi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entegrasyonu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vurgulamayı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esas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edinmiştir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Sonuç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olarak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şirketlerin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hizmetleriyle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beraber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yazılım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ürünlerinin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daha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hızlı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daha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sık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teslim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edilebilir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(continuous delivery)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olmasına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yardımcı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olmaya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C50B6">
        <w:rPr>
          <w:rFonts w:asciiTheme="minorHAnsi" w:hAnsiTheme="minorHAnsi" w:cstheme="minorHAnsi"/>
          <w:sz w:val="22"/>
          <w:szCs w:val="22"/>
        </w:rPr>
        <w:t>başlamıştır</w:t>
      </w:r>
      <w:proofErr w:type="spellEnd"/>
      <w:r w:rsidRPr="00EC50B6">
        <w:rPr>
          <w:rFonts w:asciiTheme="minorHAnsi" w:hAnsiTheme="minorHAnsi" w:cstheme="minorHAnsi"/>
          <w:sz w:val="22"/>
          <w:szCs w:val="22"/>
        </w:rPr>
        <w:t>.</w:t>
      </w:r>
    </w:p>
    <w:p w:rsidR="00106FF0" w:rsidRPr="00106FF0" w:rsidRDefault="00106FF0" w:rsidP="00106FF0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06FF0">
        <w:rPr>
          <w:rFonts w:asciiTheme="minorHAnsi" w:hAnsiTheme="minorHAnsi" w:cstheme="minorHAnsi"/>
          <w:sz w:val="22"/>
          <w:szCs w:val="22"/>
        </w:rPr>
        <w:lastRenderedPageBreak/>
        <w:t xml:space="preserve">DevOps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> </w:t>
      </w:r>
      <w:r w:rsidRPr="00106FF0">
        <w:rPr>
          <w:rFonts w:asciiTheme="minorHAnsi" w:hAnsiTheme="minorHAnsi" w:cstheme="minorHAnsi"/>
          <w:sz w:val="22"/>
          <w:szCs w:val="22"/>
        </w:rPr>
        <w:t>Agile</w:t>
      </w:r>
    </w:p>
    <w:p w:rsidR="00106FF0" w:rsidRDefault="00106FF0" w:rsidP="00106FF0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06FF0">
        <w:rPr>
          <w:rFonts w:asciiTheme="minorHAnsi" w:hAnsiTheme="minorHAnsi" w:cstheme="minorHAnsi"/>
          <w:sz w:val="22"/>
          <w:szCs w:val="22"/>
        </w:rPr>
        <w:t xml:space="preserve">DevOps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ile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> </w:t>
      </w:r>
      <w:proofErr w:type="gramStart"/>
      <w:r w:rsidRPr="00106FF0">
        <w:rPr>
          <w:rFonts w:asciiTheme="minorHAnsi" w:hAnsiTheme="minorHAnsi" w:cstheme="minorHAnsi"/>
          <w:sz w:val="22"/>
          <w:szCs w:val="22"/>
        </w:rPr>
        <w:t>Agile</w:t>
      </w:r>
      <w:proofErr w:type="gramEnd"/>
      <w:r w:rsidRPr="00106FF0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yaklaşımın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güçlü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bağları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vardır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>. </w:t>
      </w:r>
      <w:hyperlink r:id="rId6" w:history="1">
        <w:r w:rsidRPr="00106FF0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Agile</w:t>
        </w:r>
      </w:hyperlink>
      <w:r w:rsidRPr="00106FF0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yazılım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geliştirme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müşteri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ile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ürün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yöneticileri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geliştiriciler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bazen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kalite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kontrolcüler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arasındaki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işbirliğini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zenginleştirmeyi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hedefler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daha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yüksek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kaliteli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daha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sık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sorunsuz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ürün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çıktısı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sağlar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Müşteri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için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yaratılan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değer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aynı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şekilde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yüksek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olur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. DevOps,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yazılım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geliştiricilerin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çıktısı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olan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ürünün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diğer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sistemlerle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etkileşiminin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müşteriye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sunulan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değerin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temel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bir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parçası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olduğunu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söyler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böylece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ürün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geliştiriciler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sistemler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etkileşimini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hesaba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katmalıdır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der.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Yani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, DevOps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basit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anlatımla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> </w:t>
      </w:r>
      <w:proofErr w:type="gramStart"/>
      <w:r>
        <w:rPr>
          <w:rFonts w:asciiTheme="minorHAnsi" w:hAnsiTheme="minorHAnsi" w:cstheme="minorHAnsi"/>
          <w:sz w:val="22"/>
          <w:szCs w:val="22"/>
        </w:rPr>
        <w:t>Agile</w:t>
      </w:r>
      <w:proofErr w:type="gramEnd"/>
      <w:r w:rsidRPr="00106FF0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prensipleri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daha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da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genişleterek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sadece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üretilen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kodu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değil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hizmetin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tamamını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göz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önünde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bulundurur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diyebiliriz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>.</w:t>
      </w:r>
    </w:p>
    <w:p w:rsidR="00106FF0" w:rsidRPr="00106FF0" w:rsidRDefault="00106FF0" w:rsidP="00106FF0">
      <w:pPr>
        <w:pStyle w:val="Heading1"/>
        <w:shd w:val="clear" w:color="auto" w:fill="FFFFFF"/>
        <w:spacing w:before="0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Agile</w:t>
      </w:r>
    </w:p>
    <w:p w:rsidR="00106FF0" w:rsidRPr="00106FF0" w:rsidRDefault="00106FF0" w:rsidP="00106FF0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Yazılım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projeleri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yaşam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döngüleri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boyunca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kaynakların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doğru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kullanılmaması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yanlış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önceliklendirmeler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müşteri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taleplerinin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doğru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anlaşılamaması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nedeni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ile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başarısızlık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tehlikesi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ile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karşı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karşıya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kalmaktadır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>. The Standish </w:t>
      </w:r>
      <w:hyperlink r:id="rId7" w:history="1">
        <w:r w:rsidRPr="00106FF0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how to give an informative speech</w:t>
        </w:r>
      </w:hyperlink>
      <w:r w:rsidRPr="00106FF0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Group’un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2009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yılı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Chaos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Report’una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göre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yazılım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projeleri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dünya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genelinde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%68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oranında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başarısızlıkla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sonuçlanmaktadır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. Bu durum,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Avrupa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Amerika’daki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büyük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şirketleri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üretkenliği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daha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yüksek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projeler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üretmek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üzere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çeşitli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yöntemleri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denemeye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yöneltmiş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çoğu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şirket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yönetimde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uygulamada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başarılı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buldukları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> </w:t>
      </w:r>
      <w:hyperlink r:id="rId8" w:history="1">
        <w:r w:rsidRPr="00106FF0">
          <w:rPr>
            <w:rStyle w:val="Hyperlink"/>
            <w:rFonts w:asciiTheme="minorHAnsi" w:hAnsiTheme="minorHAnsi" w:cstheme="minorHAnsi"/>
            <w:b/>
            <w:bCs/>
            <w:color w:val="auto"/>
            <w:sz w:val="22"/>
            <w:szCs w:val="22"/>
            <w:u w:val="none"/>
          </w:rPr>
          <w:t>Agile</w:t>
        </w:r>
      </w:hyperlink>
      <w:r w:rsidRPr="00106FF0">
        <w:rPr>
          <w:rFonts w:asciiTheme="minorHAnsi" w:hAnsiTheme="minorHAnsi" w:cstheme="minorHAnsi"/>
          <w:sz w:val="22"/>
          <w:szCs w:val="22"/>
        </w:rPr>
        <w:t> (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çevik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yazılım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geliştirme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yaklaşımlarını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benimsemişlerdir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>.</w:t>
      </w:r>
    </w:p>
    <w:p w:rsidR="00106FF0" w:rsidRPr="00106FF0" w:rsidRDefault="00106FF0" w:rsidP="00106FF0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Agile</w:t>
      </w:r>
      <w:r w:rsidRPr="00106FF0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yaklaşımlar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uygulandığında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artan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>;</w:t>
      </w:r>
    </w:p>
    <w:p w:rsidR="00106FF0" w:rsidRPr="00106FF0" w:rsidRDefault="00106FF0" w:rsidP="00106F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06FF0">
        <w:rPr>
          <w:rFonts w:cstheme="minorHAnsi"/>
        </w:rPr>
        <w:t>proje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üretkenliği</w:t>
      </w:r>
      <w:proofErr w:type="spellEnd"/>
      <w:r w:rsidRPr="00106FF0">
        <w:rPr>
          <w:rFonts w:cstheme="minorHAnsi"/>
        </w:rPr>
        <w:t>,</w:t>
      </w:r>
    </w:p>
    <w:p w:rsidR="00106FF0" w:rsidRPr="00106FF0" w:rsidRDefault="00106FF0" w:rsidP="00106F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06FF0">
        <w:rPr>
          <w:rFonts w:cstheme="minorHAnsi"/>
        </w:rPr>
        <w:t>projenin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değişikliklere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hızlı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adapte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olabilme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yeteneği</w:t>
      </w:r>
      <w:proofErr w:type="spellEnd"/>
      <w:r w:rsidRPr="00106FF0">
        <w:rPr>
          <w:rFonts w:cstheme="minorHAnsi"/>
        </w:rPr>
        <w:t>,</w:t>
      </w:r>
    </w:p>
    <w:p w:rsidR="00106FF0" w:rsidRPr="00106FF0" w:rsidRDefault="00106FF0" w:rsidP="00106F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06FF0">
        <w:rPr>
          <w:rFonts w:cstheme="minorHAnsi"/>
        </w:rPr>
        <w:t>proje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kalitesi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ve</w:t>
      </w:r>
      <w:proofErr w:type="spellEnd"/>
    </w:p>
    <w:p w:rsidR="00106FF0" w:rsidRPr="00106FF0" w:rsidRDefault="00106FF0" w:rsidP="00106F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06FF0">
        <w:rPr>
          <w:rFonts w:cstheme="minorHAnsi"/>
        </w:rPr>
        <w:t>projenin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pazara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çıkış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hızı</w:t>
      </w:r>
      <w:proofErr w:type="spellEnd"/>
    </w:p>
    <w:p w:rsidR="00106FF0" w:rsidRDefault="00106FF0" w:rsidP="00106FF0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106FF0">
        <w:rPr>
          <w:rFonts w:asciiTheme="minorHAnsi" w:hAnsiTheme="minorHAnsi" w:cstheme="minorHAnsi"/>
          <w:sz w:val="22"/>
          <w:szCs w:val="22"/>
        </w:rPr>
        <w:t>doğrultusunda</w:t>
      </w:r>
      <w:proofErr w:type="spellEnd"/>
      <w:proofErr w:type="gram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projelerin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106FF0">
        <w:rPr>
          <w:rStyle w:val="Strong"/>
          <w:rFonts w:asciiTheme="minorHAnsi" w:eastAsiaTheme="majorEastAsia" w:hAnsiTheme="minorHAnsi" w:cstheme="minorHAnsi"/>
          <w:sz w:val="22"/>
          <w:szCs w:val="22"/>
        </w:rPr>
        <w:t>başarı</w:t>
      </w:r>
      <w:proofErr w:type="spellEnd"/>
      <w:r w:rsidRPr="00106FF0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Style w:val="Strong"/>
          <w:rFonts w:asciiTheme="minorHAnsi" w:eastAsiaTheme="majorEastAsia" w:hAnsiTheme="minorHAnsi" w:cstheme="minorHAnsi"/>
          <w:sz w:val="22"/>
          <w:szCs w:val="22"/>
        </w:rPr>
        <w:t>oranları</w:t>
      </w:r>
      <w:proofErr w:type="spellEnd"/>
      <w:r w:rsidRPr="00106FF0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%80’lere </w:t>
      </w:r>
      <w:proofErr w:type="spellStart"/>
      <w:r w:rsidRPr="00106FF0">
        <w:rPr>
          <w:rStyle w:val="Strong"/>
          <w:rFonts w:asciiTheme="minorHAnsi" w:eastAsiaTheme="majorEastAsia" w:hAnsiTheme="minorHAnsi" w:cstheme="minorHAnsi"/>
          <w:sz w:val="22"/>
          <w:szCs w:val="22"/>
        </w:rPr>
        <w:t>çıkartılabilmiş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elde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edilen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önemli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rekabet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avantajı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ile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birlikte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proje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karlılıkları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artırılmıştır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>.</w:t>
      </w:r>
    </w:p>
    <w:p w:rsidR="00106FF0" w:rsidRPr="00106FF0" w:rsidRDefault="00106FF0" w:rsidP="00106FF0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Agile</w:t>
      </w:r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 (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çevik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),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dünya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üzerinde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kabul</w:t>
      </w:r>
      <w:proofErr w:type="spellEnd"/>
      <w:proofErr w:type="gram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edilen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yöntemler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arasında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hyperlink r:id="rId9" w:history="1">
        <w:r w:rsidRPr="00106FF0">
          <w:rPr>
            <w:rStyle w:val="Hyperlink"/>
            <w:rFonts w:asciiTheme="minorHAnsi" w:hAnsiTheme="minorHAnsi" w:cstheme="minorHAnsi"/>
            <w:color w:val="auto"/>
            <w:sz w:val="22"/>
            <w:szCs w:val="22"/>
            <w:shd w:val="clear" w:color="auto" w:fill="FFFFFF"/>
          </w:rPr>
          <w:t>dissertation writing review</w:t>
        </w:r>
      </w:hyperlink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en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hızlı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ve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güvenli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proje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geliştirme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yaklaşımıdır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Şu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anda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dünyada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irili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ufaklı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birçok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şirket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tarafından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yoğun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bir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şekilde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kullanılmaktadırlar</w:t>
      </w:r>
      <w:proofErr w:type="spellEnd"/>
      <w:r w:rsidRPr="00106FF0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EC50B6" w:rsidRPr="00EC50B6" w:rsidRDefault="00EC50B6" w:rsidP="00EC50B6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EC50B6">
        <w:rPr>
          <w:rFonts w:eastAsia="Times New Roman" w:cstheme="minorHAnsi"/>
          <w:b/>
          <w:bCs/>
        </w:rPr>
        <w:t xml:space="preserve">DevOps </w:t>
      </w:r>
      <w:proofErr w:type="spellStart"/>
      <w:r w:rsidRPr="00EC50B6">
        <w:rPr>
          <w:rFonts w:eastAsia="Times New Roman" w:cstheme="minorHAnsi"/>
          <w:b/>
          <w:bCs/>
        </w:rPr>
        <w:t>Yaşam</w:t>
      </w:r>
      <w:proofErr w:type="spellEnd"/>
      <w:r w:rsidRPr="00EC50B6">
        <w:rPr>
          <w:rFonts w:eastAsia="Times New Roman" w:cstheme="minorHAnsi"/>
          <w:b/>
          <w:bCs/>
        </w:rPr>
        <w:t xml:space="preserve"> </w:t>
      </w:r>
      <w:proofErr w:type="spellStart"/>
      <w:r w:rsidRPr="00EC50B6">
        <w:rPr>
          <w:rFonts w:eastAsia="Times New Roman" w:cstheme="minorHAnsi"/>
          <w:b/>
          <w:bCs/>
        </w:rPr>
        <w:t>Döngüsü</w:t>
      </w:r>
      <w:proofErr w:type="spellEnd"/>
    </w:p>
    <w:p w:rsidR="00EC50B6" w:rsidRPr="00EC50B6" w:rsidRDefault="00EC50B6" w:rsidP="00EC50B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C50B6">
        <w:rPr>
          <w:rFonts w:eastAsia="Times New Roman" w:cstheme="minorHAnsi"/>
        </w:rPr>
        <w:t>Geleneksel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yazılım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geliştirme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döngüsü</w:t>
      </w:r>
      <w:proofErr w:type="spellEnd"/>
      <w:r w:rsidRPr="00EC50B6">
        <w:rPr>
          <w:rFonts w:eastAsia="Times New Roman" w:cstheme="minorHAnsi"/>
        </w:rPr>
        <w:t xml:space="preserve"> (software development lifecycle) </w:t>
      </w:r>
      <w:proofErr w:type="spellStart"/>
      <w:r w:rsidRPr="00EC50B6">
        <w:rPr>
          <w:rFonts w:eastAsia="Times New Roman" w:cstheme="minorHAnsi"/>
        </w:rPr>
        <w:t>geçmişte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genel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olarak</w:t>
      </w:r>
      <w:proofErr w:type="spellEnd"/>
      <w:r w:rsidRPr="00EC50B6">
        <w:rPr>
          <w:rFonts w:eastAsia="Times New Roman" w:cstheme="minorHAnsi"/>
        </w:rPr>
        <w:t> </w:t>
      </w:r>
      <w:hyperlink r:id="rId10" w:tgtFrame="_blank" w:history="1">
        <w:r w:rsidRPr="00EC50B6">
          <w:rPr>
            <w:rFonts w:eastAsia="Times New Roman" w:cstheme="minorHAnsi"/>
            <w:u w:val="single"/>
          </w:rPr>
          <w:t>Waterfall</w:t>
        </w:r>
      </w:hyperlink>
      <w:r w:rsidRPr="00EC50B6">
        <w:rPr>
          <w:rFonts w:eastAsia="Times New Roman" w:cstheme="minorHAnsi"/>
        </w:rPr>
        <w:t> </w:t>
      </w:r>
      <w:proofErr w:type="spellStart"/>
      <w:r w:rsidRPr="00EC50B6">
        <w:rPr>
          <w:rFonts w:eastAsia="Times New Roman" w:cstheme="minorHAnsi"/>
        </w:rPr>
        <w:t>yöntembilimini</w:t>
      </w:r>
      <w:proofErr w:type="spellEnd"/>
      <w:r w:rsidRPr="00EC50B6">
        <w:rPr>
          <w:rFonts w:eastAsia="Times New Roman" w:cstheme="minorHAnsi"/>
        </w:rPr>
        <w:t xml:space="preserve"> (</w:t>
      </w:r>
      <w:proofErr w:type="spellStart"/>
      <w:r w:rsidRPr="00EC50B6">
        <w:rPr>
          <w:rFonts w:eastAsia="Times New Roman" w:cstheme="minorHAnsi"/>
        </w:rPr>
        <w:t>metodoloji</w:t>
      </w:r>
      <w:proofErr w:type="spellEnd"/>
      <w:r w:rsidRPr="00EC50B6">
        <w:rPr>
          <w:rFonts w:eastAsia="Times New Roman" w:cstheme="minorHAnsi"/>
        </w:rPr>
        <w:t xml:space="preserve">) </w:t>
      </w:r>
      <w:proofErr w:type="spellStart"/>
      <w:r w:rsidRPr="00EC50B6">
        <w:rPr>
          <w:rFonts w:eastAsia="Times New Roman" w:cstheme="minorHAnsi"/>
        </w:rPr>
        <w:t>izlerken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günümüzde</w:t>
      </w:r>
      <w:proofErr w:type="spellEnd"/>
      <w:r w:rsidRPr="00EC50B6">
        <w:rPr>
          <w:rFonts w:eastAsia="Times New Roman" w:cstheme="minorHAnsi"/>
        </w:rPr>
        <w:t> </w:t>
      </w:r>
      <w:r w:rsidR="00106FF0">
        <w:rPr>
          <w:rFonts w:eastAsia="Times New Roman" w:cstheme="minorHAnsi"/>
          <w:u w:val="single"/>
        </w:rPr>
        <w:t>Agile</w:t>
      </w:r>
      <w:r w:rsidRPr="00EC50B6">
        <w:rPr>
          <w:rFonts w:eastAsia="Times New Roman" w:cstheme="minorHAnsi"/>
        </w:rPr>
        <w:t xml:space="preserve"> SCRUM </w:t>
      </w:r>
      <w:proofErr w:type="spellStart"/>
      <w:r w:rsidRPr="00EC50B6">
        <w:rPr>
          <w:rFonts w:eastAsia="Times New Roman" w:cstheme="minorHAnsi"/>
        </w:rPr>
        <w:t>yöntembilimi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yaygın</w:t>
      </w:r>
      <w:proofErr w:type="spellEnd"/>
      <w:r w:rsidRPr="00EC50B6">
        <w:rPr>
          <w:rFonts w:eastAsia="Times New Roman" w:cstheme="minorHAnsi"/>
        </w:rPr>
        <w:t xml:space="preserve"> hale </w:t>
      </w:r>
      <w:proofErr w:type="spellStart"/>
      <w:r w:rsidRPr="00EC50B6">
        <w:rPr>
          <w:rFonts w:eastAsia="Times New Roman" w:cstheme="minorHAnsi"/>
        </w:rPr>
        <w:t>gelmiştir</w:t>
      </w:r>
      <w:proofErr w:type="spellEnd"/>
      <w:r w:rsidRPr="00EC50B6">
        <w:rPr>
          <w:rFonts w:eastAsia="Times New Roman" w:cstheme="minorHAnsi"/>
        </w:rPr>
        <w:t xml:space="preserve">. </w:t>
      </w:r>
      <w:proofErr w:type="spellStart"/>
      <w:r w:rsidRPr="00EC50B6">
        <w:rPr>
          <w:rFonts w:eastAsia="Times New Roman" w:cstheme="minorHAnsi"/>
        </w:rPr>
        <w:t>Ancak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çoğu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kurumda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bu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yaşam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döngüsünü</w:t>
      </w:r>
      <w:proofErr w:type="spellEnd"/>
      <w:r w:rsidRPr="00EC50B6">
        <w:rPr>
          <w:rFonts w:eastAsia="Times New Roman" w:cstheme="minorHAnsi"/>
        </w:rPr>
        <w:t> </w:t>
      </w:r>
      <w:hyperlink r:id="rId11" w:history="1">
        <w:r w:rsidRPr="00EC50B6">
          <w:rPr>
            <w:rFonts w:eastAsia="Times New Roman" w:cstheme="minorHAnsi"/>
            <w:u w:val="single"/>
          </w:rPr>
          <w:t>Agile</w:t>
        </w:r>
      </w:hyperlink>
      <w:r w:rsidRPr="00EC50B6">
        <w:rPr>
          <w:rFonts w:eastAsia="Times New Roman" w:cstheme="minorHAnsi"/>
        </w:rPr>
        <w:t xml:space="preserve">, SCRUM </w:t>
      </w:r>
      <w:proofErr w:type="spellStart"/>
      <w:r w:rsidRPr="00EC50B6">
        <w:rPr>
          <w:rFonts w:eastAsia="Times New Roman" w:cstheme="minorHAnsi"/>
        </w:rPr>
        <w:t>ve</w:t>
      </w:r>
      <w:proofErr w:type="spellEnd"/>
      <w:r w:rsidRPr="00EC50B6">
        <w:rPr>
          <w:rFonts w:eastAsia="Times New Roman" w:cstheme="minorHAnsi"/>
        </w:rPr>
        <w:t xml:space="preserve"> Waterfall </w:t>
      </w:r>
      <w:proofErr w:type="spellStart"/>
      <w:r w:rsidRPr="00EC50B6">
        <w:rPr>
          <w:rFonts w:eastAsia="Times New Roman" w:cstheme="minorHAnsi"/>
        </w:rPr>
        <w:t>yöntembilimlerinin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bir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karışımı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olarak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görmek</w:t>
      </w:r>
      <w:proofErr w:type="spellEnd"/>
      <w:r w:rsidRPr="00EC50B6">
        <w:rPr>
          <w:rFonts w:eastAsia="Times New Roman" w:cstheme="minorHAnsi"/>
        </w:rPr>
        <w:t xml:space="preserve"> de </w:t>
      </w:r>
      <w:proofErr w:type="spellStart"/>
      <w:r w:rsidRPr="00EC50B6">
        <w:rPr>
          <w:rFonts w:eastAsia="Times New Roman" w:cstheme="minorHAnsi"/>
        </w:rPr>
        <w:t>mümkündür</w:t>
      </w:r>
      <w:proofErr w:type="spellEnd"/>
      <w:r w:rsidRPr="00EC50B6">
        <w:rPr>
          <w:rFonts w:eastAsia="Times New Roman" w:cstheme="minorHAnsi"/>
        </w:rPr>
        <w:t>.</w:t>
      </w:r>
    </w:p>
    <w:p w:rsidR="00EC50B6" w:rsidRPr="00EC50B6" w:rsidRDefault="00EC50B6" w:rsidP="00EC50B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EC50B6">
        <w:rPr>
          <w:rFonts w:eastAsia="Times New Roman" w:cstheme="minorHAnsi"/>
          <w:b/>
          <w:bCs/>
        </w:rPr>
        <w:t xml:space="preserve">DevOps </w:t>
      </w:r>
      <w:proofErr w:type="spellStart"/>
      <w:r w:rsidRPr="00EC50B6">
        <w:rPr>
          <w:rFonts w:eastAsia="Times New Roman" w:cstheme="minorHAnsi"/>
          <w:b/>
          <w:bCs/>
        </w:rPr>
        <w:t>Yaşam</w:t>
      </w:r>
      <w:proofErr w:type="spellEnd"/>
      <w:r w:rsidRPr="00EC50B6">
        <w:rPr>
          <w:rFonts w:eastAsia="Times New Roman" w:cstheme="minorHAnsi"/>
          <w:b/>
          <w:bCs/>
        </w:rPr>
        <w:t xml:space="preserve"> </w:t>
      </w:r>
      <w:proofErr w:type="spellStart"/>
      <w:r w:rsidRPr="00EC50B6">
        <w:rPr>
          <w:rFonts w:eastAsia="Times New Roman" w:cstheme="minorHAnsi"/>
          <w:b/>
          <w:bCs/>
        </w:rPr>
        <w:t>Döngüsü</w:t>
      </w:r>
      <w:proofErr w:type="spellEnd"/>
      <w:r w:rsidRPr="00EC50B6">
        <w:rPr>
          <w:rFonts w:eastAsia="Times New Roman" w:cstheme="minorHAnsi"/>
          <w:b/>
          <w:bCs/>
        </w:rPr>
        <w:t xml:space="preserve"> </w:t>
      </w:r>
      <w:proofErr w:type="spellStart"/>
      <w:r w:rsidRPr="00EC50B6">
        <w:rPr>
          <w:rFonts w:eastAsia="Times New Roman" w:cstheme="minorHAnsi"/>
          <w:b/>
          <w:bCs/>
        </w:rPr>
        <w:t>Aşağıdaki</w:t>
      </w:r>
      <w:proofErr w:type="spellEnd"/>
      <w:r w:rsidRPr="00EC50B6">
        <w:rPr>
          <w:rFonts w:eastAsia="Times New Roman" w:cstheme="minorHAnsi"/>
          <w:b/>
          <w:bCs/>
        </w:rPr>
        <w:t xml:space="preserve"> </w:t>
      </w:r>
      <w:proofErr w:type="spellStart"/>
      <w:r w:rsidRPr="00EC50B6">
        <w:rPr>
          <w:rFonts w:eastAsia="Times New Roman" w:cstheme="minorHAnsi"/>
          <w:b/>
          <w:bCs/>
        </w:rPr>
        <w:t>Gibidir</w:t>
      </w:r>
      <w:proofErr w:type="spellEnd"/>
      <w:r w:rsidRPr="00EC50B6">
        <w:rPr>
          <w:rFonts w:eastAsia="Times New Roman" w:cstheme="minorHAnsi"/>
          <w:b/>
          <w:bCs/>
        </w:rPr>
        <w:t>:</w:t>
      </w:r>
    </w:p>
    <w:p w:rsidR="00EC50B6" w:rsidRPr="00EC50B6" w:rsidRDefault="00EC50B6" w:rsidP="00EC50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C50B6">
        <w:rPr>
          <w:rFonts w:eastAsia="Times New Roman" w:cstheme="minorHAnsi"/>
        </w:rPr>
        <w:t>Kod</w:t>
      </w:r>
      <w:proofErr w:type="spellEnd"/>
      <w:r w:rsidRPr="00EC50B6">
        <w:rPr>
          <w:rFonts w:eastAsia="Times New Roman" w:cstheme="minorHAnsi"/>
        </w:rPr>
        <w:t xml:space="preserve">, </w:t>
      </w:r>
      <w:proofErr w:type="spellStart"/>
      <w:r w:rsidRPr="00EC50B6">
        <w:rPr>
          <w:rFonts w:eastAsia="Times New Roman" w:cstheme="minorHAnsi"/>
        </w:rPr>
        <w:t>kaynak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kontrol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sistemine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aktarılır</w:t>
      </w:r>
      <w:proofErr w:type="spellEnd"/>
      <w:r w:rsidRPr="00EC50B6">
        <w:rPr>
          <w:rFonts w:eastAsia="Times New Roman" w:cstheme="minorHAnsi"/>
        </w:rPr>
        <w:t xml:space="preserve"> (check in)</w:t>
      </w:r>
    </w:p>
    <w:p w:rsidR="00EC50B6" w:rsidRPr="00EC50B6" w:rsidRDefault="00EC50B6" w:rsidP="00EC50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C50B6">
        <w:rPr>
          <w:rFonts w:eastAsia="Times New Roman" w:cstheme="minorHAnsi"/>
        </w:rPr>
        <w:t>Kod</w:t>
      </w:r>
      <w:proofErr w:type="spellEnd"/>
      <w:r w:rsidRPr="00EC50B6">
        <w:rPr>
          <w:rFonts w:eastAsia="Times New Roman" w:cstheme="minorHAnsi"/>
        </w:rPr>
        <w:t xml:space="preserve">, </w:t>
      </w:r>
      <w:proofErr w:type="spellStart"/>
      <w:r w:rsidRPr="00EC50B6">
        <w:rPr>
          <w:rFonts w:eastAsia="Times New Roman" w:cstheme="minorHAnsi"/>
        </w:rPr>
        <w:t>derlenmek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için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kaynak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kontrol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sisteminden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çekilir</w:t>
      </w:r>
      <w:proofErr w:type="spellEnd"/>
      <w:r w:rsidRPr="00EC50B6">
        <w:rPr>
          <w:rFonts w:eastAsia="Times New Roman" w:cstheme="minorHAnsi"/>
        </w:rPr>
        <w:t xml:space="preserve"> (pull)</w:t>
      </w:r>
    </w:p>
    <w:p w:rsidR="00EC50B6" w:rsidRPr="00EC50B6" w:rsidRDefault="00EC50B6" w:rsidP="00EC50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C50B6">
        <w:rPr>
          <w:rFonts w:eastAsia="Times New Roman" w:cstheme="minorHAnsi"/>
        </w:rPr>
        <w:t>Testler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çalıştırılır</w:t>
      </w:r>
      <w:proofErr w:type="spellEnd"/>
      <w:r w:rsidRPr="00EC50B6">
        <w:rPr>
          <w:rFonts w:eastAsia="Times New Roman" w:cstheme="minorHAnsi"/>
        </w:rPr>
        <w:t xml:space="preserve">. </w:t>
      </w:r>
      <w:proofErr w:type="spellStart"/>
      <w:r w:rsidRPr="00EC50B6">
        <w:rPr>
          <w:rFonts w:eastAsia="Times New Roman" w:cstheme="minorHAnsi"/>
        </w:rPr>
        <w:t>Sürekli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entegrasyon</w:t>
      </w:r>
      <w:proofErr w:type="spellEnd"/>
      <w:r w:rsidRPr="00EC50B6">
        <w:rPr>
          <w:rFonts w:eastAsia="Times New Roman" w:cstheme="minorHAnsi"/>
        </w:rPr>
        <w:t xml:space="preserve"> (continuous integration) </w:t>
      </w:r>
      <w:proofErr w:type="spellStart"/>
      <w:r w:rsidRPr="00EC50B6">
        <w:rPr>
          <w:rFonts w:eastAsia="Times New Roman" w:cstheme="minorHAnsi"/>
        </w:rPr>
        <w:t>sunucusu</w:t>
      </w:r>
      <w:proofErr w:type="spellEnd"/>
      <w:r w:rsidRPr="00EC50B6">
        <w:rPr>
          <w:rFonts w:eastAsia="Times New Roman" w:cstheme="minorHAnsi"/>
        </w:rPr>
        <w:t xml:space="preserve">, </w:t>
      </w:r>
      <w:proofErr w:type="spellStart"/>
      <w:r w:rsidRPr="00EC50B6">
        <w:rPr>
          <w:rFonts w:eastAsia="Times New Roman" w:cstheme="minorHAnsi"/>
        </w:rPr>
        <w:t>yapıları</w:t>
      </w:r>
      <w:proofErr w:type="spellEnd"/>
      <w:r w:rsidRPr="00EC50B6">
        <w:rPr>
          <w:rFonts w:eastAsia="Times New Roman" w:cstheme="minorHAnsi"/>
        </w:rPr>
        <w:t xml:space="preserve"> (build) </w:t>
      </w:r>
      <w:proofErr w:type="spellStart"/>
      <w:r w:rsidRPr="00EC50B6">
        <w:rPr>
          <w:rFonts w:eastAsia="Times New Roman" w:cstheme="minorHAnsi"/>
        </w:rPr>
        <w:t>ve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sürümleri</w:t>
      </w:r>
      <w:proofErr w:type="spellEnd"/>
      <w:r w:rsidRPr="00EC50B6">
        <w:rPr>
          <w:rFonts w:eastAsia="Times New Roman" w:cstheme="minorHAnsi"/>
        </w:rPr>
        <w:t xml:space="preserve"> (release) </w:t>
      </w:r>
      <w:proofErr w:type="spellStart"/>
      <w:r w:rsidRPr="00EC50B6">
        <w:rPr>
          <w:rFonts w:eastAsia="Times New Roman" w:cstheme="minorHAnsi"/>
        </w:rPr>
        <w:t>üretir</w:t>
      </w:r>
      <w:proofErr w:type="spellEnd"/>
      <w:r w:rsidRPr="00EC50B6">
        <w:rPr>
          <w:rFonts w:eastAsia="Times New Roman" w:cstheme="minorHAnsi"/>
        </w:rPr>
        <w:t xml:space="preserve">. </w:t>
      </w:r>
      <w:proofErr w:type="spellStart"/>
      <w:r w:rsidRPr="00EC50B6">
        <w:rPr>
          <w:rFonts w:eastAsia="Times New Roman" w:cstheme="minorHAnsi"/>
        </w:rPr>
        <w:t>Entegrasyon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ve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kullancı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testleri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yapılır</w:t>
      </w:r>
      <w:proofErr w:type="spellEnd"/>
    </w:p>
    <w:p w:rsidR="00EC50B6" w:rsidRPr="00EC50B6" w:rsidRDefault="00EC50B6" w:rsidP="00EC50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C50B6">
        <w:rPr>
          <w:rFonts w:eastAsia="Times New Roman" w:cstheme="minorHAnsi"/>
        </w:rPr>
        <w:lastRenderedPageBreak/>
        <w:t>Testleri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geçen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çıktılar</w:t>
      </w:r>
      <w:proofErr w:type="spellEnd"/>
      <w:r w:rsidRPr="00EC50B6">
        <w:rPr>
          <w:rFonts w:eastAsia="Times New Roman" w:cstheme="minorHAnsi"/>
        </w:rPr>
        <w:t xml:space="preserve"> (artifacts) </w:t>
      </w:r>
      <w:proofErr w:type="spellStart"/>
      <w:r w:rsidRPr="00EC50B6">
        <w:rPr>
          <w:rFonts w:eastAsia="Times New Roman" w:cstheme="minorHAnsi"/>
        </w:rPr>
        <w:t>ve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yapılar</w:t>
      </w:r>
      <w:proofErr w:type="spellEnd"/>
      <w:r w:rsidRPr="00EC50B6">
        <w:rPr>
          <w:rFonts w:eastAsia="Times New Roman" w:cstheme="minorHAnsi"/>
        </w:rPr>
        <w:t xml:space="preserve"> (build) </w:t>
      </w:r>
      <w:proofErr w:type="spellStart"/>
      <w:r w:rsidRPr="00EC50B6">
        <w:rPr>
          <w:rFonts w:eastAsia="Times New Roman" w:cstheme="minorHAnsi"/>
        </w:rPr>
        <w:t>depolanarak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saklanır</w:t>
      </w:r>
      <w:proofErr w:type="spellEnd"/>
    </w:p>
    <w:p w:rsidR="00EC50B6" w:rsidRPr="00EC50B6" w:rsidRDefault="00EC50B6" w:rsidP="00EC50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C50B6">
        <w:rPr>
          <w:rFonts w:eastAsia="Times New Roman" w:cstheme="minorHAnsi"/>
        </w:rPr>
        <w:t>Otomatik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bir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sürümleme</w:t>
      </w:r>
      <w:proofErr w:type="spellEnd"/>
      <w:r w:rsidRPr="00EC50B6">
        <w:rPr>
          <w:rFonts w:eastAsia="Times New Roman" w:cstheme="minorHAnsi"/>
        </w:rPr>
        <w:t xml:space="preserve"> (release) </w:t>
      </w:r>
      <w:proofErr w:type="spellStart"/>
      <w:r w:rsidRPr="00EC50B6">
        <w:rPr>
          <w:rFonts w:eastAsia="Times New Roman" w:cstheme="minorHAnsi"/>
        </w:rPr>
        <w:t>aracı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kullanılarak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dağıtım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yapılır</w:t>
      </w:r>
      <w:proofErr w:type="spellEnd"/>
    </w:p>
    <w:p w:rsidR="00EC50B6" w:rsidRPr="00EC50B6" w:rsidRDefault="00EC50B6" w:rsidP="00EC50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C50B6">
        <w:rPr>
          <w:rFonts w:eastAsia="Times New Roman" w:cstheme="minorHAnsi"/>
        </w:rPr>
        <w:t>Ortam</w:t>
      </w:r>
      <w:proofErr w:type="spellEnd"/>
      <w:r w:rsidRPr="00EC50B6">
        <w:rPr>
          <w:rFonts w:eastAsia="Times New Roman" w:cstheme="minorHAnsi"/>
        </w:rPr>
        <w:t xml:space="preserve"> (environment) </w:t>
      </w:r>
      <w:proofErr w:type="spellStart"/>
      <w:r w:rsidRPr="00EC50B6">
        <w:rPr>
          <w:rFonts w:eastAsia="Times New Roman" w:cstheme="minorHAnsi"/>
        </w:rPr>
        <w:t>konfigüre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edilir</w:t>
      </w:r>
      <w:proofErr w:type="spellEnd"/>
    </w:p>
    <w:p w:rsidR="00EC50B6" w:rsidRPr="00EC50B6" w:rsidRDefault="00EC50B6" w:rsidP="00EC50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C50B6">
        <w:rPr>
          <w:rFonts w:eastAsia="Times New Roman" w:cstheme="minorHAnsi"/>
        </w:rPr>
        <w:t>Veritabanları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güncellenir</w:t>
      </w:r>
      <w:proofErr w:type="spellEnd"/>
    </w:p>
    <w:p w:rsidR="00EC50B6" w:rsidRPr="00EC50B6" w:rsidRDefault="00EC50B6" w:rsidP="00EC50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C50B6">
        <w:rPr>
          <w:rFonts w:eastAsia="Times New Roman" w:cstheme="minorHAnsi"/>
        </w:rPr>
        <w:t>Uygulamalar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güncellenir</w:t>
      </w:r>
      <w:proofErr w:type="spellEnd"/>
    </w:p>
    <w:p w:rsidR="00EC50B6" w:rsidRPr="00EC50B6" w:rsidRDefault="00EC50B6" w:rsidP="00EC50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EC50B6">
        <w:rPr>
          <w:rFonts w:eastAsia="Times New Roman" w:cstheme="minorHAnsi"/>
        </w:rPr>
        <w:t xml:space="preserve">Test </w:t>
      </w:r>
      <w:proofErr w:type="spellStart"/>
      <w:r w:rsidRPr="00EC50B6">
        <w:rPr>
          <w:rFonts w:eastAsia="Times New Roman" w:cstheme="minorHAnsi"/>
        </w:rPr>
        <w:t>edilmiş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uygulamalar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kullanıcılara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bir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kesinti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yaşamalarına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gerek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kalmadan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aktarılır</w:t>
      </w:r>
      <w:proofErr w:type="spellEnd"/>
    </w:p>
    <w:p w:rsidR="00EC50B6" w:rsidRPr="00EC50B6" w:rsidRDefault="00EC50B6" w:rsidP="00EC50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EC50B6">
        <w:rPr>
          <w:rFonts w:eastAsia="Times New Roman" w:cstheme="minorHAnsi"/>
        </w:rPr>
        <w:t>Uygulama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ve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ağ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performansı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izlenir</w:t>
      </w:r>
      <w:proofErr w:type="spellEnd"/>
      <w:r w:rsidRPr="00EC50B6">
        <w:rPr>
          <w:rFonts w:eastAsia="Times New Roman" w:cstheme="minorHAnsi"/>
        </w:rPr>
        <w:t xml:space="preserve"> (monitoring) </w:t>
      </w:r>
      <w:proofErr w:type="spellStart"/>
      <w:r w:rsidRPr="00EC50B6">
        <w:rPr>
          <w:rFonts w:eastAsia="Times New Roman" w:cstheme="minorHAnsi"/>
        </w:rPr>
        <w:t>ve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sorunlar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oluşmadan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engellenmeye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çalışılır</w:t>
      </w:r>
      <w:proofErr w:type="spellEnd"/>
    </w:p>
    <w:p w:rsidR="00EC50B6" w:rsidRDefault="00EC50B6" w:rsidP="00EC50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EC50B6">
        <w:rPr>
          <w:rFonts w:eastAsia="Times New Roman" w:cstheme="minorHAnsi"/>
        </w:rPr>
        <w:t xml:space="preserve">Her </w:t>
      </w:r>
      <w:proofErr w:type="spellStart"/>
      <w:r w:rsidRPr="00EC50B6">
        <w:rPr>
          <w:rFonts w:eastAsia="Times New Roman" w:cstheme="minorHAnsi"/>
        </w:rPr>
        <w:t>adım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biraz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daha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iyileştirilerek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baştan</w:t>
      </w:r>
      <w:proofErr w:type="spellEnd"/>
      <w:r w:rsidRPr="00EC50B6">
        <w:rPr>
          <w:rFonts w:eastAsia="Times New Roman" w:cstheme="minorHAnsi"/>
        </w:rPr>
        <w:t xml:space="preserve"> </w:t>
      </w:r>
      <w:proofErr w:type="spellStart"/>
      <w:r w:rsidRPr="00EC50B6">
        <w:rPr>
          <w:rFonts w:eastAsia="Times New Roman" w:cstheme="minorHAnsi"/>
        </w:rPr>
        <w:t>alınır</w:t>
      </w:r>
      <w:proofErr w:type="spellEnd"/>
    </w:p>
    <w:p w:rsidR="00106FF0" w:rsidRPr="00106FF0" w:rsidRDefault="00106FF0" w:rsidP="00106FF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106FF0">
        <w:rPr>
          <w:rFonts w:eastAsia="Times New Roman" w:cstheme="minorHAnsi"/>
          <w:b/>
          <w:bCs/>
        </w:rPr>
        <w:t xml:space="preserve">DevOps </w:t>
      </w:r>
      <w:proofErr w:type="spellStart"/>
      <w:r w:rsidRPr="00106FF0">
        <w:rPr>
          <w:rFonts w:eastAsia="Times New Roman" w:cstheme="minorHAnsi"/>
          <w:b/>
          <w:bCs/>
        </w:rPr>
        <w:t>kullanılarak</w:t>
      </w:r>
      <w:proofErr w:type="spellEnd"/>
      <w:r w:rsidRPr="00106FF0">
        <w:rPr>
          <w:rFonts w:eastAsia="Times New Roman" w:cstheme="minorHAnsi"/>
          <w:b/>
          <w:bCs/>
        </w:rPr>
        <w:t xml:space="preserve">, </w:t>
      </w:r>
      <w:proofErr w:type="spellStart"/>
      <w:r w:rsidRPr="00106FF0">
        <w:rPr>
          <w:rFonts w:eastAsia="Times New Roman" w:cstheme="minorHAnsi"/>
          <w:b/>
          <w:bCs/>
        </w:rPr>
        <w:t>bir</w:t>
      </w:r>
      <w:proofErr w:type="spellEnd"/>
      <w:r w:rsidRPr="00106FF0">
        <w:rPr>
          <w:rFonts w:eastAsia="Times New Roman" w:cstheme="minorHAnsi"/>
          <w:b/>
          <w:bCs/>
        </w:rPr>
        <w:t xml:space="preserve"> </w:t>
      </w:r>
      <w:proofErr w:type="spellStart"/>
      <w:r w:rsidRPr="00106FF0">
        <w:rPr>
          <w:rFonts w:eastAsia="Times New Roman" w:cstheme="minorHAnsi"/>
          <w:b/>
          <w:bCs/>
        </w:rPr>
        <w:t>geri</w:t>
      </w:r>
      <w:proofErr w:type="spellEnd"/>
      <w:r w:rsidRPr="00106FF0">
        <w:rPr>
          <w:rFonts w:eastAsia="Times New Roman" w:cstheme="minorHAnsi"/>
          <w:b/>
          <w:bCs/>
        </w:rPr>
        <w:t xml:space="preserve"> </w:t>
      </w:r>
      <w:proofErr w:type="spellStart"/>
      <w:r w:rsidRPr="00106FF0">
        <w:rPr>
          <w:rFonts w:eastAsia="Times New Roman" w:cstheme="minorHAnsi"/>
          <w:b/>
          <w:bCs/>
        </w:rPr>
        <w:t>dönüş</w:t>
      </w:r>
      <w:proofErr w:type="spellEnd"/>
      <w:r w:rsidRPr="00106FF0">
        <w:rPr>
          <w:rFonts w:eastAsia="Times New Roman" w:cstheme="minorHAnsi"/>
          <w:b/>
          <w:bCs/>
        </w:rPr>
        <w:t xml:space="preserve"> (feedback) </w:t>
      </w:r>
      <w:proofErr w:type="spellStart"/>
      <w:r w:rsidRPr="00106FF0">
        <w:rPr>
          <w:rFonts w:eastAsia="Times New Roman" w:cstheme="minorHAnsi"/>
          <w:b/>
          <w:bCs/>
        </w:rPr>
        <w:t>döngüsüyle</w:t>
      </w:r>
      <w:proofErr w:type="spellEnd"/>
      <w:r w:rsidRPr="00106FF0">
        <w:rPr>
          <w:rFonts w:eastAsia="Times New Roman" w:cstheme="minorHAnsi"/>
          <w:b/>
          <w:bCs/>
        </w:rPr>
        <w:t xml:space="preserve"> </w:t>
      </w:r>
      <w:proofErr w:type="spellStart"/>
      <w:r w:rsidRPr="00106FF0">
        <w:rPr>
          <w:rFonts w:eastAsia="Times New Roman" w:cstheme="minorHAnsi"/>
          <w:b/>
          <w:bCs/>
        </w:rPr>
        <w:t>ürünlerin</w:t>
      </w:r>
      <w:proofErr w:type="spellEnd"/>
      <w:r w:rsidRPr="00106FF0">
        <w:rPr>
          <w:rFonts w:eastAsia="Times New Roman" w:cstheme="minorHAnsi"/>
          <w:b/>
          <w:bCs/>
        </w:rPr>
        <w:t xml:space="preserve"> </w:t>
      </w:r>
      <w:proofErr w:type="spellStart"/>
      <w:r w:rsidRPr="00106FF0">
        <w:rPr>
          <w:rFonts w:eastAsia="Times New Roman" w:cstheme="minorHAnsi"/>
          <w:b/>
          <w:bCs/>
        </w:rPr>
        <w:t>sürekli</w:t>
      </w:r>
      <w:proofErr w:type="spellEnd"/>
      <w:r w:rsidRPr="00106FF0">
        <w:rPr>
          <w:rFonts w:eastAsia="Times New Roman" w:cstheme="minorHAnsi"/>
          <w:b/>
          <w:bCs/>
        </w:rPr>
        <w:t xml:space="preserve"> </w:t>
      </w:r>
      <w:proofErr w:type="spellStart"/>
      <w:r w:rsidRPr="00106FF0">
        <w:rPr>
          <w:rFonts w:eastAsia="Times New Roman" w:cstheme="minorHAnsi"/>
          <w:b/>
          <w:bCs/>
        </w:rPr>
        <w:t>olarak</w:t>
      </w:r>
      <w:proofErr w:type="spellEnd"/>
      <w:r w:rsidRPr="00106FF0">
        <w:rPr>
          <w:rFonts w:eastAsia="Times New Roman" w:cstheme="minorHAnsi"/>
          <w:b/>
          <w:bCs/>
        </w:rPr>
        <w:t xml:space="preserve"> </w:t>
      </w:r>
      <w:proofErr w:type="spellStart"/>
      <w:r w:rsidRPr="00106FF0">
        <w:rPr>
          <w:rFonts w:eastAsia="Times New Roman" w:cstheme="minorHAnsi"/>
          <w:b/>
          <w:bCs/>
        </w:rPr>
        <w:t>dağıtımı</w:t>
      </w:r>
      <w:proofErr w:type="spellEnd"/>
      <w:r w:rsidRPr="00106FF0">
        <w:rPr>
          <w:rFonts w:eastAsia="Times New Roman" w:cstheme="minorHAnsi"/>
          <w:b/>
          <w:bCs/>
        </w:rPr>
        <w:t xml:space="preserve"> (deployment) </w:t>
      </w:r>
      <w:proofErr w:type="spellStart"/>
      <w:r w:rsidRPr="00106FF0">
        <w:rPr>
          <w:rFonts w:eastAsia="Times New Roman" w:cstheme="minorHAnsi"/>
          <w:b/>
          <w:bCs/>
        </w:rPr>
        <w:t>şu</w:t>
      </w:r>
      <w:proofErr w:type="spellEnd"/>
      <w:r w:rsidRPr="00106FF0">
        <w:rPr>
          <w:rFonts w:eastAsia="Times New Roman" w:cstheme="minorHAnsi"/>
          <w:b/>
          <w:bCs/>
        </w:rPr>
        <w:t xml:space="preserve"> </w:t>
      </w:r>
      <w:proofErr w:type="spellStart"/>
      <w:r w:rsidRPr="00106FF0">
        <w:rPr>
          <w:rFonts w:eastAsia="Times New Roman" w:cstheme="minorHAnsi"/>
          <w:b/>
          <w:bCs/>
        </w:rPr>
        <w:t>aşamaların</w:t>
      </w:r>
      <w:proofErr w:type="spellEnd"/>
      <w:r w:rsidRPr="00106FF0">
        <w:rPr>
          <w:rFonts w:eastAsia="Times New Roman" w:cstheme="minorHAnsi"/>
          <w:b/>
          <w:bCs/>
        </w:rPr>
        <w:t xml:space="preserve"> </w:t>
      </w:r>
      <w:proofErr w:type="spellStart"/>
      <w:r w:rsidRPr="00106FF0">
        <w:rPr>
          <w:rFonts w:eastAsia="Times New Roman" w:cstheme="minorHAnsi"/>
          <w:b/>
          <w:bCs/>
        </w:rPr>
        <w:t>yürütülmesi</w:t>
      </w:r>
      <w:proofErr w:type="spellEnd"/>
      <w:r w:rsidRPr="00106FF0">
        <w:rPr>
          <w:rFonts w:eastAsia="Times New Roman" w:cstheme="minorHAnsi"/>
          <w:b/>
          <w:bCs/>
        </w:rPr>
        <w:t xml:space="preserve"> </w:t>
      </w:r>
      <w:proofErr w:type="spellStart"/>
      <w:r w:rsidRPr="00106FF0">
        <w:rPr>
          <w:rFonts w:eastAsia="Times New Roman" w:cstheme="minorHAnsi"/>
          <w:b/>
          <w:bCs/>
        </w:rPr>
        <w:t>ile</w:t>
      </w:r>
      <w:proofErr w:type="spellEnd"/>
      <w:r w:rsidRPr="00106FF0">
        <w:rPr>
          <w:rFonts w:eastAsia="Times New Roman" w:cstheme="minorHAnsi"/>
          <w:b/>
          <w:bCs/>
        </w:rPr>
        <w:t xml:space="preserve"> </w:t>
      </w:r>
      <w:proofErr w:type="spellStart"/>
      <w:r w:rsidRPr="00106FF0">
        <w:rPr>
          <w:rFonts w:eastAsia="Times New Roman" w:cstheme="minorHAnsi"/>
          <w:b/>
          <w:bCs/>
        </w:rPr>
        <w:t>gerçekleşir</w:t>
      </w:r>
      <w:proofErr w:type="spellEnd"/>
      <w:r w:rsidRPr="00106FF0">
        <w:rPr>
          <w:rFonts w:eastAsia="Times New Roman" w:cstheme="minorHAnsi"/>
          <w:b/>
          <w:bCs/>
        </w:rPr>
        <w:t>:</w:t>
      </w:r>
    </w:p>
    <w:p w:rsidR="00106FF0" w:rsidRPr="00106FF0" w:rsidRDefault="00106FF0" w:rsidP="00106F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06FF0">
        <w:rPr>
          <w:rFonts w:eastAsia="Times New Roman" w:cstheme="minorHAnsi"/>
        </w:rPr>
        <w:t>Altyapı</w:t>
      </w:r>
      <w:proofErr w:type="spellEnd"/>
      <w:r w:rsidRPr="00106FF0">
        <w:rPr>
          <w:rFonts w:eastAsia="Times New Roman" w:cstheme="minorHAnsi"/>
        </w:rPr>
        <w:t xml:space="preserve"> </w:t>
      </w:r>
      <w:proofErr w:type="spellStart"/>
      <w:r w:rsidRPr="00106FF0">
        <w:rPr>
          <w:rFonts w:eastAsia="Times New Roman" w:cstheme="minorHAnsi"/>
        </w:rPr>
        <w:t>Otomasyonu</w:t>
      </w:r>
      <w:proofErr w:type="spellEnd"/>
    </w:p>
    <w:p w:rsidR="00106FF0" w:rsidRPr="00106FF0" w:rsidRDefault="00106FF0" w:rsidP="00106F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06FF0">
        <w:rPr>
          <w:rFonts w:eastAsia="Times New Roman" w:cstheme="minorHAnsi"/>
        </w:rPr>
        <w:t>Konfigürasyon</w:t>
      </w:r>
      <w:proofErr w:type="spellEnd"/>
      <w:r w:rsidRPr="00106FF0">
        <w:rPr>
          <w:rFonts w:eastAsia="Times New Roman" w:cstheme="minorHAnsi"/>
        </w:rPr>
        <w:t xml:space="preserve"> </w:t>
      </w:r>
      <w:proofErr w:type="spellStart"/>
      <w:r w:rsidRPr="00106FF0">
        <w:rPr>
          <w:rFonts w:eastAsia="Times New Roman" w:cstheme="minorHAnsi"/>
        </w:rPr>
        <w:t>Yönetimi</w:t>
      </w:r>
      <w:proofErr w:type="spellEnd"/>
    </w:p>
    <w:p w:rsidR="00106FF0" w:rsidRPr="00106FF0" w:rsidRDefault="00106FF0" w:rsidP="00106F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06FF0">
        <w:rPr>
          <w:rFonts w:eastAsia="Times New Roman" w:cstheme="minorHAnsi"/>
        </w:rPr>
        <w:t>Dağıtım</w:t>
      </w:r>
      <w:proofErr w:type="spellEnd"/>
      <w:r w:rsidRPr="00106FF0">
        <w:rPr>
          <w:rFonts w:eastAsia="Times New Roman" w:cstheme="minorHAnsi"/>
        </w:rPr>
        <w:t xml:space="preserve"> </w:t>
      </w:r>
      <w:proofErr w:type="spellStart"/>
      <w:r w:rsidRPr="00106FF0">
        <w:rPr>
          <w:rFonts w:eastAsia="Times New Roman" w:cstheme="minorHAnsi"/>
        </w:rPr>
        <w:t>Otomasyonu</w:t>
      </w:r>
      <w:proofErr w:type="spellEnd"/>
    </w:p>
    <w:p w:rsidR="00106FF0" w:rsidRPr="00106FF0" w:rsidRDefault="00106FF0" w:rsidP="00106F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06FF0">
        <w:rPr>
          <w:rFonts w:eastAsia="Times New Roman" w:cstheme="minorHAnsi"/>
        </w:rPr>
        <w:t>Altyapı</w:t>
      </w:r>
      <w:proofErr w:type="spellEnd"/>
      <w:r w:rsidRPr="00106FF0">
        <w:rPr>
          <w:rFonts w:eastAsia="Times New Roman" w:cstheme="minorHAnsi"/>
        </w:rPr>
        <w:t xml:space="preserve"> </w:t>
      </w:r>
      <w:proofErr w:type="spellStart"/>
      <w:r w:rsidRPr="00106FF0">
        <w:rPr>
          <w:rFonts w:eastAsia="Times New Roman" w:cstheme="minorHAnsi"/>
        </w:rPr>
        <w:t>İzleme</w:t>
      </w:r>
      <w:proofErr w:type="spellEnd"/>
    </w:p>
    <w:p w:rsidR="00106FF0" w:rsidRPr="00106FF0" w:rsidRDefault="00106FF0" w:rsidP="00106F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106FF0">
        <w:rPr>
          <w:rFonts w:eastAsia="Times New Roman" w:cstheme="minorHAnsi"/>
        </w:rPr>
        <w:t xml:space="preserve">Log </w:t>
      </w:r>
      <w:proofErr w:type="spellStart"/>
      <w:r w:rsidRPr="00106FF0">
        <w:rPr>
          <w:rFonts w:eastAsia="Times New Roman" w:cstheme="minorHAnsi"/>
        </w:rPr>
        <w:t>Yönetimi</w:t>
      </w:r>
      <w:proofErr w:type="spellEnd"/>
    </w:p>
    <w:p w:rsidR="00106FF0" w:rsidRPr="00106FF0" w:rsidRDefault="00106FF0" w:rsidP="00106F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106FF0">
        <w:rPr>
          <w:rFonts w:eastAsia="Times New Roman" w:cstheme="minorHAnsi"/>
        </w:rPr>
        <w:t>Uygulama</w:t>
      </w:r>
      <w:proofErr w:type="spellEnd"/>
      <w:r w:rsidRPr="00106FF0">
        <w:rPr>
          <w:rFonts w:eastAsia="Times New Roman" w:cstheme="minorHAnsi"/>
        </w:rPr>
        <w:t xml:space="preserve"> </w:t>
      </w:r>
      <w:proofErr w:type="spellStart"/>
      <w:r w:rsidRPr="00106FF0">
        <w:rPr>
          <w:rFonts w:eastAsia="Times New Roman" w:cstheme="minorHAnsi"/>
        </w:rPr>
        <w:t>ve</w:t>
      </w:r>
      <w:proofErr w:type="spellEnd"/>
      <w:r w:rsidRPr="00106FF0">
        <w:rPr>
          <w:rFonts w:eastAsia="Times New Roman" w:cstheme="minorHAnsi"/>
        </w:rPr>
        <w:t xml:space="preserve"> </w:t>
      </w:r>
      <w:proofErr w:type="spellStart"/>
      <w:r w:rsidRPr="00106FF0">
        <w:rPr>
          <w:rFonts w:eastAsia="Times New Roman" w:cstheme="minorHAnsi"/>
        </w:rPr>
        <w:t>Performans</w:t>
      </w:r>
      <w:proofErr w:type="spellEnd"/>
      <w:r w:rsidRPr="00106FF0">
        <w:rPr>
          <w:rFonts w:eastAsia="Times New Roman" w:cstheme="minorHAnsi"/>
        </w:rPr>
        <w:t xml:space="preserve"> </w:t>
      </w:r>
      <w:proofErr w:type="spellStart"/>
      <w:r w:rsidRPr="00106FF0">
        <w:rPr>
          <w:rFonts w:eastAsia="Times New Roman" w:cstheme="minorHAnsi"/>
        </w:rPr>
        <w:t>Yönetimi</w:t>
      </w:r>
      <w:proofErr w:type="spellEnd"/>
    </w:p>
    <w:p w:rsidR="00106FF0" w:rsidRPr="00106FF0" w:rsidRDefault="00106FF0" w:rsidP="00106FF0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106FF0">
        <w:rPr>
          <w:rFonts w:asciiTheme="minorHAnsi" w:hAnsiTheme="minorHAnsi" w:cstheme="minorHAnsi"/>
          <w:sz w:val="22"/>
          <w:szCs w:val="22"/>
        </w:rPr>
        <w:t>DevOps’un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Faydaları</w:t>
      </w:r>
      <w:proofErr w:type="spellEnd"/>
    </w:p>
    <w:p w:rsidR="00106FF0" w:rsidRPr="00106FF0" w:rsidRDefault="00106FF0" w:rsidP="00106FF0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06FF0">
        <w:rPr>
          <w:rFonts w:asciiTheme="minorHAnsi" w:hAnsiTheme="minorHAnsi" w:cstheme="minorHAnsi"/>
          <w:sz w:val="22"/>
          <w:szCs w:val="22"/>
        </w:rPr>
        <w:t xml:space="preserve">DevOps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uygulamalarını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yürüten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şirketler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çok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daha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verimli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çalışırlar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. DevOps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yaklaşımı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ile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çalışmayanlara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göre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30 kata </w:t>
      </w:r>
      <w:proofErr w:type="spellStart"/>
      <w:proofErr w:type="gramStart"/>
      <w:r w:rsidRPr="00106FF0">
        <w:rPr>
          <w:rFonts w:asciiTheme="minorHAnsi" w:hAnsiTheme="minorHAnsi" w:cstheme="minorHAnsi"/>
          <w:sz w:val="22"/>
          <w:szCs w:val="22"/>
        </w:rPr>
        <w:t>kadar</w:t>
      </w:r>
      <w:proofErr w:type="spellEnd"/>
      <w:proofErr w:type="gram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daha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fazla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dağıtım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(deployment)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yapabilirler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>. </w:t>
      </w:r>
      <w:hyperlink r:id="rId12" w:tgtFrame="_blank" w:history="1">
        <w:r w:rsidRPr="00106FF0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Puppet Labs 2013 State of DevOps </w:t>
        </w:r>
        <w:proofErr w:type="spellStart"/>
        <w:r w:rsidRPr="00106FF0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araştırma</w:t>
        </w:r>
        <w:proofErr w:type="spellEnd"/>
        <w:r w:rsidRPr="00106FF0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 xml:space="preserve"> </w:t>
        </w:r>
        <w:proofErr w:type="spellStart"/>
        <w:r w:rsidRPr="00106FF0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sonuçlarına</w:t>
        </w:r>
        <w:proofErr w:type="spellEnd"/>
      </w:hyperlink>
      <w:r w:rsidRPr="00106FF0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göre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dağıtımları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%50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daha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106FF0">
        <w:rPr>
          <w:rFonts w:asciiTheme="minorHAnsi" w:hAnsiTheme="minorHAnsi" w:cstheme="minorHAnsi"/>
          <w:sz w:val="22"/>
          <w:szCs w:val="22"/>
        </w:rPr>
        <w:t>az</w:t>
      </w:r>
      <w:proofErr w:type="spellEnd"/>
      <w:proofErr w:type="gram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başarısız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olmuştur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>.</w:t>
      </w:r>
    </w:p>
    <w:p w:rsidR="00106FF0" w:rsidRPr="00106FF0" w:rsidRDefault="00106FF0" w:rsidP="00106FF0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06FF0">
        <w:rPr>
          <w:rFonts w:asciiTheme="minorHAnsi" w:hAnsiTheme="minorHAnsi" w:cstheme="minorHAnsi"/>
          <w:sz w:val="22"/>
          <w:szCs w:val="22"/>
        </w:rPr>
        <w:t xml:space="preserve">DevOps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ile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gelen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büyük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değişim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eskiden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ayrık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çalışan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farklı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becerilere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sahip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takım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üyelerinin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geliştiriciler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veritabanı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yöneticileri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yöneticileri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analistleri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vb.;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bir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araya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gelip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tek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bir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takım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oluşturması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olmuştur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Farklı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rollerdeki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bu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işbirliğinin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birçok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avantajı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vardır</w:t>
      </w:r>
      <w:proofErr w:type="spellEnd"/>
      <w:r w:rsidRPr="00106FF0">
        <w:rPr>
          <w:rFonts w:asciiTheme="minorHAnsi" w:hAnsiTheme="minorHAnsi" w:cstheme="minorHAnsi"/>
          <w:sz w:val="22"/>
          <w:szCs w:val="22"/>
        </w:rPr>
        <w:t>.</w:t>
      </w:r>
    </w:p>
    <w:p w:rsidR="00106FF0" w:rsidRPr="00106FF0" w:rsidRDefault="00106FF0" w:rsidP="00106FF0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106FF0">
        <w:rPr>
          <w:rFonts w:asciiTheme="minorHAnsi" w:hAnsiTheme="minorHAnsi" w:cstheme="minorHAnsi"/>
          <w:color w:val="auto"/>
          <w:sz w:val="22"/>
          <w:szCs w:val="22"/>
        </w:rPr>
        <w:t>Teknik</w:t>
      </w:r>
      <w:proofErr w:type="spellEnd"/>
      <w:r w:rsidRPr="00106FF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color w:val="auto"/>
          <w:sz w:val="22"/>
          <w:szCs w:val="22"/>
        </w:rPr>
        <w:t>Faydaları</w:t>
      </w:r>
      <w:proofErr w:type="spellEnd"/>
    </w:p>
    <w:p w:rsidR="00106FF0" w:rsidRPr="00106FF0" w:rsidRDefault="00106FF0" w:rsidP="00106F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06FF0">
        <w:rPr>
          <w:rFonts w:cstheme="minorHAnsi"/>
        </w:rPr>
        <w:t>Sürekli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teslim</w:t>
      </w:r>
      <w:proofErr w:type="spellEnd"/>
      <w:r w:rsidRPr="00106FF0">
        <w:rPr>
          <w:rFonts w:cstheme="minorHAnsi"/>
        </w:rPr>
        <w:t xml:space="preserve"> (continuous delivery)</w:t>
      </w:r>
    </w:p>
    <w:p w:rsidR="00106FF0" w:rsidRPr="00106FF0" w:rsidRDefault="00106FF0" w:rsidP="00106F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06FF0">
        <w:rPr>
          <w:rFonts w:cstheme="minorHAnsi"/>
        </w:rPr>
        <w:t>Düzeltilecek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sorunların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daha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az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karmaşık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olması</w:t>
      </w:r>
      <w:proofErr w:type="spellEnd"/>
    </w:p>
    <w:p w:rsidR="00106FF0" w:rsidRPr="00106FF0" w:rsidRDefault="00106FF0" w:rsidP="00106F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06FF0">
        <w:rPr>
          <w:rFonts w:cstheme="minorHAnsi"/>
        </w:rPr>
        <w:t>Sorunlara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daha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hızlı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çözümler</w:t>
      </w:r>
      <w:proofErr w:type="spellEnd"/>
    </w:p>
    <w:p w:rsidR="00106FF0" w:rsidRPr="00106FF0" w:rsidRDefault="00106FF0" w:rsidP="00106FF0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106FF0">
        <w:rPr>
          <w:rFonts w:asciiTheme="minorHAnsi" w:hAnsiTheme="minorHAnsi" w:cstheme="minorHAnsi"/>
          <w:color w:val="auto"/>
          <w:sz w:val="22"/>
          <w:szCs w:val="22"/>
        </w:rPr>
        <w:t>İşletmeye</w:t>
      </w:r>
      <w:proofErr w:type="spellEnd"/>
      <w:r w:rsidRPr="00106FF0">
        <w:rPr>
          <w:rFonts w:asciiTheme="minorHAnsi" w:hAnsiTheme="minorHAnsi" w:cstheme="minorHAnsi"/>
          <w:color w:val="auto"/>
          <w:sz w:val="22"/>
          <w:szCs w:val="22"/>
        </w:rPr>
        <w:t xml:space="preserve"> Olan </w:t>
      </w:r>
      <w:proofErr w:type="spellStart"/>
      <w:r w:rsidRPr="00106FF0">
        <w:rPr>
          <w:rFonts w:asciiTheme="minorHAnsi" w:hAnsiTheme="minorHAnsi" w:cstheme="minorHAnsi"/>
          <w:color w:val="auto"/>
          <w:sz w:val="22"/>
          <w:szCs w:val="22"/>
        </w:rPr>
        <w:t>Faydaları</w:t>
      </w:r>
      <w:proofErr w:type="spellEnd"/>
    </w:p>
    <w:p w:rsidR="00106FF0" w:rsidRPr="00106FF0" w:rsidRDefault="00106FF0" w:rsidP="00106F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06FF0">
        <w:rPr>
          <w:rFonts w:cstheme="minorHAnsi"/>
        </w:rPr>
        <w:t>Ürün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özelliklerinin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daha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hızlı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teslimi</w:t>
      </w:r>
      <w:proofErr w:type="spellEnd"/>
    </w:p>
    <w:p w:rsidR="00106FF0" w:rsidRPr="00106FF0" w:rsidRDefault="00106FF0" w:rsidP="00106F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06FF0">
        <w:rPr>
          <w:rFonts w:cstheme="minorHAnsi"/>
        </w:rPr>
        <w:t>Daha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istikrarlı</w:t>
      </w:r>
      <w:proofErr w:type="spellEnd"/>
      <w:r w:rsidRPr="00106FF0">
        <w:rPr>
          <w:rFonts w:cstheme="minorHAnsi"/>
        </w:rPr>
        <w:t xml:space="preserve">, </w:t>
      </w:r>
      <w:proofErr w:type="spellStart"/>
      <w:r w:rsidRPr="00106FF0">
        <w:rPr>
          <w:rFonts w:cstheme="minorHAnsi"/>
        </w:rPr>
        <w:t>stabil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çalışan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sistemler</w:t>
      </w:r>
      <w:proofErr w:type="spellEnd"/>
    </w:p>
    <w:p w:rsidR="00106FF0" w:rsidRPr="00106FF0" w:rsidRDefault="00106FF0" w:rsidP="00106F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06FF0">
        <w:rPr>
          <w:rFonts w:cstheme="minorHAnsi"/>
        </w:rPr>
        <w:t>Sorun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gidermekten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daha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çok</w:t>
      </w:r>
      <w:proofErr w:type="spellEnd"/>
      <w:r w:rsidRPr="00106FF0">
        <w:rPr>
          <w:rFonts w:cstheme="minorHAnsi"/>
        </w:rPr>
        <w:t xml:space="preserve">, </w:t>
      </w:r>
      <w:proofErr w:type="spellStart"/>
      <w:r w:rsidRPr="00106FF0">
        <w:rPr>
          <w:rFonts w:cstheme="minorHAnsi"/>
        </w:rPr>
        <w:t>iyileştirme</w:t>
      </w:r>
      <w:proofErr w:type="spellEnd"/>
      <w:r w:rsidRPr="00106FF0">
        <w:rPr>
          <w:rFonts w:cstheme="minorHAnsi"/>
        </w:rPr>
        <w:t xml:space="preserve"> </w:t>
      </w:r>
      <w:proofErr w:type="spellStart"/>
      <w:r w:rsidRPr="00106FF0">
        <w:rPr>
          <w:rFonts w:cstheme="minorHAnsi"/>
        </w:rPr>
        <w:t>için</w:t>
      </w:r>
      <w:proofErr w:type="spellEnd"/>
      <w:r w:rsidRPr="00106FF0">
        <w:rPr>
          <w:rFonts w:cstheme="minorHAnsi"/>
        </w:rPr>
        <w:t xml:space="preserve"> zaman </w:t>
      </w:r>
      <w:proofErr w:type="spellStart"/>
      <w:r w:rsidRPr="00106FF0">
        <w:rPr>
          <w:rFonts w:cstheme="minorHAnsi"/>
        </w:rPr>
        <w:t>ayırma</w:t>
      </w:r>
      <w:proofErr w:type="spellEnd"/>
    </w:p>
    <w:p w:rsidR="00106FF0" w:rsidRDefault="00106FF0" w:rsidP="00106FF0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106FF0" w:rsidRDefault="00106FF0" w:rsidP="00106FF0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106FF0" w:rsidRDefault="00106FF0" w:rsidP="00106FF0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106FF0" w:rsidRDefault="00106FF0" w:rsidP="00106FF0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106FF0" w:rsidRDefault="00106FF0" w:rsidP="00106FF0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106FF0" w:rsidRDefault="00106FF0" w:rsidP="00106FF0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106FF0" w:rsidRDefault="00106FF0" w:rsidP="00106FF0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06FF0">
        <w:rPr>
          <w:rFonts w:asciiTheme="minorHAnsi" w:hAnsiTheme="minorHAnsi" w:cstheme="minorHAnsi"/>
          <w:sz w:val="22"/>
          <w:szCs w:val="22"/>
        </w:rPr>
        <w:lastRenderedPageBreak/>
        <w:t xml:space="preserve">DevOps </w:t>
      </w:r>
      <w:proofErr w:type="spellStart"/>
      <w:r w:rsidRPr="00106FF0">
        <w:rPr>
          <w:rFonts w:asciiTheme="minorHAnsi" w:hAnsiTheme="minorHAnsi" w:cstheme="minorHAnsi"/>
          <w:sz w:val="22"/>
          <w:szCs w:val="22"/>
        </w:rPr>
        <w:t>Araçları</w:t>
      </w:r>
      <w:proofErr w:type="spellEnd"/>
    </w:p>
    <w:p w:rsidR="00106FF0" w:rsidRPr="00106FF0" w:rsidRDefault="00106FF0" w:rsidP="00106FF0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106FF0" w:rsidRPr="00106FF0" w:rsidRDefault="00106FF0" w:rsidP="00106FF0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106FF0">
        <w:rPr>
          <w:rStyle w:val="Strong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Veritabanı</w:t>
      </w:r>
      <w:proofErr w:type="spellEnd"/>
    </w:p>
    <w:p w:rsidR="00106FF0" w:rsidRPr="00106FF0" w:rsidRDefault="00106FF0" w:rsidP="00106F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06FF0">
        <w:rPr>
          <w:rStyle w:val="Strong"/>
          <w:rFonts w:cstheme="minorHAnsi"/>
        </w:rPr>
        <w:t>MySql</w:t>
      </w:r>
      <w:proofErr w:type="spellEnd"/>
      <w:r w:rsidRPr="00106FF0">
        <w:rPr>
          <w:rStyle w:val="Strong"/>
          <w:rFonts w:cstheme="minorHAnsi"/>
        </w:rPr>
        <w:t>:</w:t>
      </w:r>
      <w:r w:rsidRPr="00106FF0">
        <w:rPr>
          <w:rFonts w:cstheme="minorHAnsi"/>
        </w:rPr>
        <w:t> </w:t>
      </w:r>
      <w:hyperlink r:id="rId13" w:tgtFrame="_blank" w:history="1">
        <w:r w:rsidRPr="00106FF0">
          <w:rPr>
            <w:rStyle w:val="Hyperlink"/>
            <w:rFonts w:cstheme="minorHAnsi"/>
            <w:color w:val="auto"/>
            <w:u w:val="none"/>
          </w:rPr>
          <w:t>https://www.mysql.com/</w:t>
        </w:r>
      </w:hyperlink>
    </w:p>
    <w:p w:rsidR="00106FF0" w:rsidRPr="00106FF0" w:rsidRDefault="00106FF0" w:rsidP="00106F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06FF0">
        <w:rPr>
          <w:rStyle w:val="Strong"/>
          <w:rFonts w:cstheme="minorHAnsi"/>
        </w:rPr>
        <w:t>MongoDB:</w:t>
      </w:r>
      <w:r w:rsidRPr="00106FF0">
        <w:rPr>
          <w:rFonts w:cstheme="minorHAnsi"/>
        </w:rPr>
        <w:t> </w:t>
      </w:r>
      <w:hyperlink r:id="rId14" w:history="1">
        <w:r w:rsidRPr="00106FF0">
          <w:rPr>
            <w:rStyle w:val="Hyperlink"/>
            <w:rFonts w:cstheme="minorHAnsi"/>
            <w:color w:val="auto"/>
            <w:u w:val="none"/>
          </w:rPr>
          <w:t>https://www.mongodb.org/</w:t>
        </w:r>
      </w:hyperlink>
    </w:p>
    <w:p w:rsidR="00106FF0" w:rsidRPr="00106FF0" w:rsidRDefault="00106FF0" w:rsidP="00106F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06FF0">
        <w:rPr>
          <w:rStyle w:val="Strong"/>
          <w:rFonts w:cstheme="minorHAnsi"/>
        </w:rPr>
        <w:t>PostgreSQL:</w:t>
      </w:r>
      <w:r w:rsidRPr="00106FF0">
        <w:rPr>
          <w:rFonts w:cstheme="minorHAnsi"/>
        </w:rPr>
        <w:t> </w:t>
      </w:r>
      <w:hyperlink r:id="rId15" w:history="1">
        <w:r w:rsidRPr="00106FF0">
          <w:rPr>
            <w:rStyle w:val="Hyperlink"/>
            <w:rFonts w:cstheme="minorHAnsi"/>
            <w:color w:val="auto"/>
            <w:u w:val="none"/>
          </w:rPr>
          <w:t>http://www.postgresql.org/</w:t>
        </w:r>
      </w:hyperlink>
    </w:p>
    <w:p w:rsidR="00106FF0" w:rsidRPr="00106FF0" w:rsidRDefault="00106FF0" w:rsidP="00106FF0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106FF0">
        <w:rPr>
          <w:rStyle w:val="Strong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Konfigürasyon</w:t>
      </w:r>
      <w:proofErr w:type="spellEnd"/>
      <w:r w:rsidRPr="00106FF0">
        <w:rPr>
          <w:rStyle w:val="Strong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06FF0">
        <w:rPr>
          <w:rStyle w:val="Strong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Yönetimi</w:t>
      </w:r>
      <w:proofErr w:type="spellEnd"/>
      <w:r w:rsidRPr="00106FF0">
        <w:rPr>
          <w:rStyle w:val="Strong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(Configuration Management)</w:t>
      </w:r>
    </w:p>
    <w:p w:rsidR="00106FF0" w:rsidRPr="00106FF0" w:rsidRDefault="00106FF0" w:rsidP="00106F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06FF0">
        <w:rPr>
          <w:rStyle w:val="Strong"/>
          <w:rFonts w:cstheme="minorHAnsi"/>
        </w:rPr>
        <w:t>Chef:</w:t>
      </w:r>
      <w:r w:rsidRPr="00106FF0">
        <w:rPr>
          <w:rFonts w:cstheme="minorHAnsi"/>
        </w:rPr>
        <w:t> </w:t>
      </w:r>
      <w:hyperlink r:id="rId16" w:tgtFrame="_blank" w:history="1">
        <w:r w:rsidRPr="00106FF0">
          <w:rPr>
            <w:rStyle w:val="Hyperlink"/>
            <w:rFonts w:cstheme="minorHAnsi"/>
            <w:color w:val="auto"/>
            <w:u w:val="none"/>
          </w:rPr>
          <w:t>https://www.chef.io/chef/</w:t>
        </w:r>
      </w:hyperlink>
    </w:p>
    <w:p w:rsidR="00106FF0" w:rsidRPr="00106FF0" w:rsidRDefault="00106FF0" w:rsidP="00106FF0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106FF0">
        <w:rPr>
          <w:rStyle w:val="Strong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Uygulama</w:t>
      </w:r>
      <w:proofErr w:type="spellEnd"/>
      <w:r w:rsidRPr="00106FF0">
        <w:rPr>
          <w:rStyle w:val="Strong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06FF0">
        <w:rPr>
          <w:rStyle w:val="Strong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Dağıtımı</w:t>
      </w:r>
      <w:proofErr w:type="spellEnd"/>
      <w:r w:rsidRPr="00106FF0">
        <w:rPr>
          <w:rStyle w:val="Strong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(Application Deployment)</w:t>
      </w:r>
    </w:p>
    <w:p w:rsidR="00106FF0" w:rsidRPr="00106FF0" w:rsidRDefault="00106FF0" w:rsidP="00106F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06FF0">
        <w:rPr>
          <w:rStyle w:val="Strong"/>
          <w:rFonts w:cstheme="minorHAnsi"/>
        </w:rPr>
        <w:t>Capistrano:</w:t>
      </w:r>
      <w:r w:rsidRPr="00106FF0">
        <w:rPr>
          <w:rFonts w:cstheme="minorHAnsi"/>
        </w:rPr>
        <w:t> </w:t>
      </w:r>
      <w:hyperlink r:id="rId17" w:tgtFrame="_blank" w:history="1">
        <w:r w:rsidRPr="00106FF0">
          <w:rPr>
            <w:rStyle w:val="Hyperlink"/>
            <w:rFonts w:cstheme="minorHAnsi"/>
            <w:color w:val="auto"/>
            <w:u w:val="none"/>
          </w:rPr>
          <w:t>http://capistranorb.com/</w:t>
        </w:r>
      </w:hyperlink>
    </w:p>
    <w:p w:rsidR="00106FF0" w:rsidRPr="00106FF0" w:rsidRDefault="00106FF0" w:rsidP="00106F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06FF0">
        <w:rPr>
          <w:rStyle w:val="Strong"/>
          <w:rFonts w:cstheme="minorHAnsi"/>
        </w:rPr>
        <w:t>Go:</w:t>
      </w:r>
      <w:r w:rsidRPr="00106FF0">
        <w:rPr>
          <w:rFonts w:cstheme="minorHAnsi"/>
        </w:rPr>
        <w:t> </w:t>
      </w:r>
      <w:hyperlink r:id="rId18" w:history="1">
        <w:r w:rsidRPr="00106FF0">
          <w:rPr>
            <w:rStyle w:val="Hyperlink"/>
            <w:rFonts w:cstheme="minorHAnsi"/>
            <w:color w:val="auto"/>
            <w:u w:val="none"/>
          </w:rPr>
          <w:t>https://www.go.cd/</w:t>
        </w:r>
      </w:hyperlink>
    </w:p>
    <w:p w:rsidR="00106FF0" w:rsidRPr="00106FF0" w:rsidRDefault="00106FF0" w:rsidP="00106F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06FF0">
        <w:rPr>
          <w:rStyle w:val="Strong"/>
          <w:rFonts w:cstheme="minorHAnsi"/>
        </w:rPr>
        <w:t>Juju:</w:t>
      </w:r>
      <w:r w:rsidRPr="00106FF0">
        <w:rPr>
          <w:rFonts w:cstheme="minorHAnsi"/>
        </w:rPr>
        <w:t> </w:t>
      </w:r>
      <w:hyperlink r:id="rId19" w:history="1">
        <w:r w:rsidRPr="00106FF0">
          <w:rPr>
            <w:rStyle w:val="Hyperlink"/>
            <w:rFonts w:cstheme="minorHAnsi"/>
            <w:color w:val="auto"/>
            <w:u w:val="none"/>
          </w:rPr>
          <w:t>https://jujucharms.com/</w:t>
        </w:r>
      </w:hyperlink>
    </w:p>
    <w:p w:rsidR="00106FF0" w:rsidRPr="00106FF0" w:rsidRDefault="00106FF0" w:rsidP="00106FF0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106FF0">
        <w:rPr>
          <w:rStyle w:val="Strong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İzleme</w:t>
      </w:r>
      <w:proofErr w:type="spellEnd"/>
      <w:r w:rsidRPr="00106FF0">
        <w:rPr>
          <w:rStyle w:val="Strong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(Monitoring)</w:t>
      </w:r>
    </w:p>
    <w:p w:rsidR="00106FF0" w:rsidRPr="00106FF0" w:rsidRDefault="00106FF0" w:rsidP="00106F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06FF0">
        <w:rPr>
          <w:rStyle w:val="Strong"/>
          <w:rFonts w:cstheme="minorHAnsi"/>
        </w:rPr>
        <w:t>New Relic:</w:t>
      </w:r>
      <w:r w:rsidRPr="00106FF0">
        <w:rPr>
          <w:rFonts w:cstheme="minorHAnsi"/>
        </w:rPr>
        <w:t> </w:t>
      </w:r>
      <w:hyperlink r:id="rId20" w:tgtFrame="_blank" w:history="1">
        <w:r w:rsidRPr="00106FF0">
          <w:rPr>
            <w:rStyle w:val="Hyperlink"/>
            <w:rFonts w:cstheme="minorHAnsi"/>
            <w:color w:val="auto"/>
            <w:u w:val="none"/>
          </w:rPr>
          <w:t>http://newrelic.com/server-monitoring</w:t>
        </w:r>
      </w:hyperlink>
    </w:p>
    <w:p w:rsidR="00106FF0" w:rsidRPr="00106FF0" w:rsidRDefault="00106FF0" w:rsidP="00106F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06FF0">
        <w:rPr>
          <w:rStyle w:val="Strong"/>
          <w:rFonts w:cstheme="minorHAnsi"/>
        </w:rPr>
        <w:t>Sensu</w:t>
      </w:r>
      <w:proofErr w:type="spellEnd"/>
      <w:r w:rsidRPr="00106FF0">
        <w:rPr>
          <w:rStyle w:val="Strong"/>
          <w:rFonts w:cstheme="minorHAnsi"/>
        </w:rPr>
        <w:t>:</w:t>
      </w:r>
      <w:r w:rsidRPr="00106FF0">
        <w:rPr>
          <w:rFonts w:cstheme="minorHAnsi"/>
        </w:rPr>
        <w:t> </w:t>
      </w:r>
      <w:hyperlink r:id="rId21" w:tgtFrame="_blank" w:history="1">
        <w:r w:rsidRPr="00106FF0">
          <w:rPr>
            <w:rStyle w:val="Hyperlink"/>
            <w:rFonts w:cstheme="minorHAnsi"/>
            <w:color w:val="auto"/>
            <w:u w:val="none"/>
          </w:rPr>
          <w:t>https://sensuapp.org/</w:t>
        </w:r>
      </w:hyperlink>
    </w:p>
    <w:p w:rsidR="00106FF0" w:rsidRPr="00106FF0" w:rsidRDefault="00106FF0" w:rsidP="00106FF0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106FF0">
        <w:rPr>
          <w:rStyle w:val="Strong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Kaynak</w:t>
      </w:r>
      <w:proofErr w:type="spellEnd"/>
      <w:r w:rsidRPr="00106FF0">
        <w:rPr>
          <w:rStyle w:val="Strong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Kodu </w:t>
      </w:r>
      <w:proofErr w:type="spellStart"/>
      <w:r w:rsidRPr="00106FF0">
        <w:rPr>
          <w:rStyle w:val="Strong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Versiyon</w:t>
      </w:r>
      <w:proofErr w:type="spellEnd"/>
      <w:r w:rsidRPr="00106FF0">
        <w:rPr>
          <w:rStyle w:val="Strong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06FF0">
        <w:rPr>
          <w:rStyle w:val="Strong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Kontrolü</w:t>
      </w:r>
      <w:proofErr w:type="spellEnd"/>
      <w:r w:rsidRPr="00106FF0">
        <w:rPr>
          <w:rStyle w:val="Strong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(Version Control)</w:t>
      </w:r>
    </w:p>
    <w:p w:rsidR="00106FF0" w:rsidRPr="00106FF0" w:rsidRDefault="00106FF0" w:rsidP="00106F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06FF0">
        <w:rPr>
          <w:rStyle w:val="Strong"/>
          <w:rFonts w:cstheme="minorHAnsi"/>
        </w:rPr>
        <w:t>git</w:t>
      </w:r>
      <w:proofErr w:type="spellEnd"/>
      <w:r w:rsidRPr="00106FF0">
        <w:rPr>
          <w:rStyle w:val="Strong"/>
          <w:rFonts w:cstheme="minorHAnsi"/>
        </w:rPr>
        <w:t>:</w:t>
      </w:r>
      <w:r w:rsidRPr="00106FF0">
        <w:rPr>
          <w:rFonts w:cstheme="minorHAnsi"/>
        </w:rPr>
        <w:t> </w:t>
      </w:r>
      <w:hyperlink r:id="rId22" w:tgtFrame="_blank" w:history="1">
        <w:r w:rsidRPr="00106FF0">
          <w:rPr>
            <w:rStyle w:val="Hyperlink"/>
            <w:rFonts w:cstheme="minorHAnsi"/>
            <w:color w:val="auto"/>
            <w:u w:val="none"/>
          </w:rPr>
          <w:t>http://git-scm.com/</w:t>
        </w:r>
      </w:hyperlink>
    </w:p>
    <w:p w:rsidR="00106FF0" w:rsidRPr="00106FF0" w:rsidRDefault="00106FF0" w:rsidP="00106F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06FF0">
        <w:rPr>
          <w:rStyle w:val="Strong"/>
          <w:rFonts w:cstheme="minorHAnsi"/>
        </w:rPr>
        <w:t>Apache Subversion:</w:t>
      </w:r>
      <w:r w:rsidRPr="00106FF0">
        <w:rPr>
          <w:rFonts w:cstheme="minorHAnsi"/>
        </w:rPr>
        <w:t> </w:t>
      </w:r>
      <w:hyperlink r:id="rId23" w:tgtFrame="_blank" w:history="1">
        <w:r w:rsidRPr="00106FF0">
          <w:rPr>
            <w:rStyle w:val="Hyperlink"/>
            <w:rFonts w:cstheme="minorHAnsi"/>
            <w:color w:val="auto"/>
            <w:u w:val="none"/>
          </w:rPr>
          <w:t>https://subversion.apache.org/</w:t>
        </w:r>
      </w:hyperlink>
    </w:p>
    <w:p w:rsidR="00106FF0" w:rsidRPr="00106FF0" w:rsidRDefault="00106FF0" w:rsidP="00106F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06FF0">
        <w:rPr>
          <w:rStyle w:val="Strong"/>
          <w:rFonts w:cstheme="minorHAnsi"/>
        </w:rPr>
        <w:t>Github</w:t>
      </w:r>
      <w:proofErr w:type="spellEnd"/>
      <w:r w:rsidRPr="00106FF0">
        <w:rPr>
          <w:rStyle w:val="Strong"/>
          <w:rFonts w:cstheme="minorHAnsi"/>
        </w:rPr>
        <w:t>:</w:t>
      </w:r>
      <w:r w:rsidRPr="00106FF0">
        <w:rPr>
          <w:rFonts w:cstheme="minorHAnsi"/>
        </w:rPr>
        <w:t> </w:t>
      </w:r>
      <w:hyperlink r:id="rId24" w:tgtFrame="_blank" w:history="1">
        <w:r w:rsidRPr="00106FF0">
          <w:rPr>
            <w:rStyle w:val="Hyperlink"/>
            <w:rFonts w:cstheme="minorHAnsi"/>
            <w:color w:val="auto"/>
            <w:u w:val="none"/>
          </w:rPr>
          <w:t>https://github.com/</w:t>
        </w:r>
      </w:hyperlink>
    </w:p>
    <w:p w:rsidR="00106FF0" w:rsidRPr="00106FF0" w:rsidRDefault="00106FF0" w:rsidP="00106F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06FF0">
        <w:rPr>
          <w:rStyle w:val="Strong"/>
          <w:rFonts w:cstheme="minorHAnsi"/>
        </w:rPr>
        <w:t>Bitbucket</w:t>
      </w:r>
      <w:proofErr w:type="spellEnd"/>
      <w:r w:rsidRPr="00106FF0">
        <w:rPr>
          <w:rStyle w:val="Strong"/>
          <w:rFonts w:cstheme="minorHAnsi"/>
        </w:rPr>
        <w:t>:</w:t>
      </w:r>
      <w:r w:rsidRPr="00106FF0">
        <w:rPr>
          <w:rFonts w:cstheme="minorHAnsi"/>
        </w:rPr>
        <w:t> </w:t>
      </w:r>
      <w:hyperlink r:id="rId25" w:history="1">
        <w:r w:rsidRPr="00106FF0">
          <w:rPr>
            <w:rStyle w:val="Hyperlink"/>
            <w:rFonts w:cstheme="minorHAnsi"/>
            <w:color w:val="auto"/>
            <w:u w:val="none"/>
          </w:rPr>
          <w:t>https://bitbucket.org/</w:t>
        </w:r>
      </w:hyperlink>
    </w:p>
    <w:p w:rsidR="00106FF0" w:rsidRPr="00106FF0" w:rsidRDefault="00106FF0" w:rsidP="00106FF0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106FF0">
        <w:rPr>
          <w:rFonts w:asciiTheme="minorHAnsi" w:hAnsiTheme="minorHAnsi" w:cstheme="minorHAnsi"/>
          <w:color w:val="auto"/>
          <w:sz w:val="22"/>
          <w:szCs w:val="22"/>
        </w:rPr>
        <w:t>Yapılandırma</w:t>
      </w:r>
      <w:proofErr w:type="spellEnd"/>
      <w:r w:rsidRPr="00106FF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color w:val="auto"/>
          <w:sz w:val="22"/>
          <w:szCs w:val="22"/>
        </w:rPr>
        <w:t>ve</w:t>
      </w:r>
      <w:proofErr w:type="spellEnd"/>
      <w:r w:rsidRPr="00106FF0">
        <w:rPr>
          <w:rFonts w:asciiTheme="minorHAnsi" w:hAnsiTheme="minorHAnsi" w:cstheme="minorHAnsi"/>
          <w:color w:val="auto"/>
          <w:sz w:val="22"/>
          <w:szCs w:val="22"/>
        </w:rPr>
        <w:t xml:space="preserve"> Test (Build &amp; Test)</w:t>
      </w:r>
    </w:p>
    <w:p w:rsidR="00106FF0" w:rsidRPr="00106FF0" w:rsidRDefault="00106FF0" w:rsidP="00106F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06FF0">
        <w:rPr>
          <w:rStyle w:val="Strong"/>
          <w:rFonts w:cstheme="minorHAnsi"/>
        </w:rPr>
        <w:t>Gradle</w:t>
      </w:r>
      <w:proofErr w:type="spellEnd"/>
      <w:r w:rsidRPr="00106FF0">
        <w:rPr>
          <w:rStyle w:val="Strong"/>
          <w:rFonts w:cstheme="minorHAnsi"/>
        </w:rPr>
        <w:t>:</w:t>
      </w:r>
      <w:r w:rsidRPr="00106FF0">
        <w:rPr>
          <w:rFonts w:cstheme="minorHAnsi"/>
        </w:rPr>
        <w:t> </w:t>
      </w:r>
      <w:hyperlink r:id="rId26" w:tgtFrame="_blank" w:history="1">
        <w:r w:rsidRPr="00106FF0">
          <w:rPr>
            <w:rStyle w:val="Hyperlink"/>
            <w:rFonts w:cstheme="minorHAnsi"/>
            <w:color w:val="auto"/>
            <w:u w:val="none"/>
          </w:rPr>
          <w:t>http://gradle.org/</w:t>
        </w:r>
      </w:hyperlink>
    </w:p>
    <w:p w:rsidR="00106FF0" w:rsidRPr="00106FF0" w:rsidRDefault="00106FF0" w:rsidP="00106F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06FF0">
        <w:rPr>
          <w:rStyle w:val="Strong"/>
          <w:rFonts w:cstheme="minorHAnsi"/>
        </w:rPr>
        <w:t>Jenkins:</w:t>
      </w:r>
      <w:r w:rsidRPr="00106FF0">
        <w:rPr>
          <w:rFonts w:cstheme="minorHAnsi"/>
        </w:rPr>
        <w:t> </w:t>
      </w:r>
      <w:hyperlink r:id="rId27" w:tgtFrame="_blank" w:history="1">
        <w:r w:rsidRPr="00106FF0">
          <w:rPr>
            <w:rStyle w:val="Hyperlink"/>
            <w:rFonts w:cstheme="minorHAnsi"/>
            <w:color w:val="auto"/>
            <w:u w:val="none"/>
          </w:rPr>
          <w:t>http://jenkins-ci.org/</w:t>
        </w:r>
      </w:hyperlink>
    </w:p>
    <w:p w:rsidR="00106FF0" w:rsidRPr="00106FF0" w:rsidRDefault="00106FF0" w:rsidP="00106F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06FF0">
        <w:rPr>
          <w:rStyle w:val="Strong"/>
          <w:rFonts w:cstheme="minorHAnsi"/>
        </w:rPr>
        <w:t>Maven:</w:t>
      </w:r>
      <w:r w:rsidRPr="00106FF0">
        <w:rPr>
          <w:rFonts w:cstheme="minorHAnsi"/>
        </w:rPr>
        <w:t> </w:t>
      </w:r>
      <w:hyperlink r:id="rId28" w:history="1">
        <w:r w:rsidRPr="00106FF0">
          <w:rPr>
            <w:rStyle w:val="Hyperlink"/>
            <w:rFonts w:cstheme="minorHAnsi"/>
            <w:color w:val="auto"/>
            <w:u w:val="none"/>
          </w:rPr>
          <w:t>https://maven.apache.org/</w:t>
        </w:r>
      </w:hyperlink>
    </w:p>
    <w:p w:rsidR="00106FF0" w:rsidRPr="00106FF0" w:rsidRDefault="00106FF0" w:rsidP="00106F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06FF0">
        <w:rPr>
          <w:rStyle w:val="Strong"/>
          <w:rFonts w:cstheme="minorHAnsi"/>
        </w:rPr>
        <w:t>Grunt:</w:t>
      </w:r>
      <w:r w:rsidRPr="00106FF0">
        <w:rPr>
          <w:rFonts w:cstheme="minorHAnsi"/>
        </w:rPr>
        <w:t> </w:t>
      </w:r>
      <w:hyperlink r:id="rId29" w:history="1">
        <w:r w:rsidRPr="00106FF0">
          <w:rPr>
            <w:rStyle w:val="Hyperlink"/>
            <w:rFonts w:cstheme="minorHAnsi"/>
            <w:color w:val="auto"/>
            <w:u w:val="none"/>
          </w:rPr>
          <w:t>http://gruntjs.com/</w:t>
        </w:r>
      </w:hyperlink>
    </w:p>
    <w:p w:rsidR="00106FF0" w:rsidRPr="00106FF0" w:rsidRDefault="00106FF0" w:rsidP="00106F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06FF0">
        <w:rPr>
          <w:rStyle w:val="Strong"/>
          <w:rFonts w:cstheme="minorHAnsi"/>
        </w:rPr>
        <w:t>sbt</w:t>
      </w:r>
      <w:proofErr w:type="spellEnd"/>
      <w:r w:rsidRPr="00106FF0">
        <w:rPr>
          <w:rStyle w:val="Strong"/>
          <w:rFonts w:cstheme="minorHAnsi"/>
        </w:rPr>
        <w:t>:</w:t>
      </w:r>
      <w:r w:rsidRPr="00106FF0">
        <w:rPr>
          <w:rFonts w:cstheme="minorHAnsi"/>
        </w:rPr>
        <w:t> </w:t>
      </w:r>
      <w:hyperlink r:id="rId30" w:history="1">
        <w:r w:rsidRPr="00106FF0">
          <w:rPr>
            <w:rStyle w:val="Hyperlink"/>
            <w:rFonts w:cstheme="minorHAnsi"/>
            <w:color w:val="auto"/>
            <w:u w:val="none"/>
          </w:rPr>
          <w:t>http://www.scala-sbt.org/</w:t>
        </w:r>
      </w:hyperlink>
    </w:p>
    <w:p w:rsidR="00106FF0" w:rsidRPr="00106FF0" w:rsidRDefault="00106FF0" w:rsidP="00106FF0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106FF0">
        <w:rPr>
          <w:rFonts w:asciiTheme="minorHAnsi" w:hAnsiTheme="minorHAnsi" w:cstheme="minorHAnsi"/>
          <w:color w:val="auto"/>
          <w:sz w:val="22"/>
          <w:szCs w:val="22"/>
        </w:rPr>
        <w:t>Zengin</w:t>
      </w:r>
      <w:proofErr w:type="spellEnd"/>
      <w:r w:rsidRPr="00106FF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color w:val="auto"/>
          <w:sz w:val="22"/>
          <w:szCs w:val="22"/>
        </w:rPr>
        <w:t>Kaynak</w:t>
      </w:r>
      <w:proofErr w:type="spellEnd"/>
      <w:r w:rsidRPr="00106FF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color w:val="auto"/>
          <w:sz w:val="22"/>
          <w:szCs w:val="22"/>
        </w:rPr>
        <w:t>Yönetimi</w:t>
      </w:r>
      <w:proofErr w:type="spellEnd"/>
      <w:r w:rsidRPr="00106FF0">
        <w:rPr>
          <w:rFonts w:asciiTheme="minorHAnsi" w:hAnsiTheme="minorHAnsi" w:cstheme="minorHAnsi"/>
          <w:color w:val="auto"/>
          <w:sz w:val="22"/>
          <w:szCs w:val="22"/>
        </w:rPr>
        <w:t xml:space="preserve"> (Repository Management)</w:t>
      </w:r>
    </w:p>
    <w:p w:rsidR="00106FF0" w:rsidRPr="00106FF0" w:rsidRDefault="00106FF0" w:rsidP="00106F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06FF0">
        <w:rPr>
          <w:rStyle w:val="Strong"/>
          <w:rFonts w:cstheme="minorHAnsi"/>
        </w:rPr>
        <w:t>Nexus:</w:t>
      </w:r>
      <w:r w:rsidRPr="00106FF0">
        <w:rPr>
          <w:rFonts w:cstheme="minorHAnsi"/>
        </w:rPr>
        <w:t> </w:t>
      </w:r>
      <w:hyperlink r:id="rId31" w:tgtFrame="_blank" w:history="1">
        <w:r w:rsidRPr="00106FF0">
          <w:rPr>
            <w:rStyle w:val="Hyperlink"/>
            <w:rFonts w:cstheme="minorHAnsi"/>
            <w:color w:val="auto"/>
            <w:u w:val="none"/>
          </w:rPr>
          <w:t>http://www.sonatype.com/nexus/solution-overview</w:t>
        </w:r>
      </w:hyperlink>
    </w:p>
    <w:p w:rsidR="00106FF0" w:rsidRPr="00106FF0" w:rsidRDefault="00106FF0" w:rsidP="00106F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06FF0">
        <w:rPr>
          <w:rStyle w:val="Strong"/>
          <w:rFonts w:cstheme="minorHAnsi"/>
        </w:rPr>
        <w:t>Archiva</w:t>
      </w:r>
      <w:proofErr w:type="spellEnd"/>
      <w:r w:rsidRPr="00106FF0">
        <w:rPr>
          <w:rStyle w:val="Strong"/>
          <w:rFonts w:cstheme="minorHAnsi"/>
        </w:rPr>
        <w:t>: </w:t>
      </w:r>
      <w:hyperlink r:id="rId32" w:history="1">
        <w:r w:rsidRPr="00106FF0">
          <w:rPr>
            <w:rStyle w:val="Hyperlink"/>
            <w:rFonts w:cstheme="minorHAnsi"/>
            <w:color w:val="auto"/>
            <w:u w:val="none"/>
          </w:rPr>
          <w:t>https://archiva.apache.org/index.cgi</w:t>
        </w:r>
      </w:hyperlink>
    </w:p>
    <w:p w:rsidR="00106FF0" w:rsidRPr="00106FF0" w:rsidRDefault="00106FF0" w:rsidP="00106F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06FF0">
        <w:rPr>
          <w:rStyle w:val="Strong"/>
          <w:rFonts w:cstheme="minorHAnsi"/>
        </w:rPr>
        <w:t>Nuget</w:t>
      </w:r>
      <w:proofErr w:type="spellEnd"/>
      <w:r w:rsidRPr="00106FF0">
        <w:rPr>
          <w:rStyle w:val="Strong"/>
          <w:rFonts w:cstheme="minorHAnsi"/>
        </w:rPr>
        <w:t>:</w:t>
      </w:r>
      <w:r w:rsidRPr="00106FF0">
        <w:rPr>
          <w:rFonts w:cstheme="minorHAnsi"/>
        </w:rPr>
        <w:t> </w:t>
      </w:r>
      <w:hyperlink r:id="rId33" w:history="1">
        <w:r w:rsidRPr="00106FF0">
          <w:rPr>
            <w:rStyle w:val="Hyperlink"/>
            <w:rFonts w:cstheme="minorHAnsi"/>
            <w:color w:val="auto"/>
            <w:u w:val="none"/>
          </w:rPr>
          <w:t>https://www.nuget.org/</w:t>
        </w:r>
      </w:hyperlink>
    </w:p>
    <w:p w:rsidR="00106FF0" w:rsidRPr="00106FF0" w:rsidRDefault="00106FF0" w:rsidP="00106FF0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106FF0">
        <w:rPr>
          <w:rFonts w:asciiTheme="minorHAnsi" w:hAnsiTheme="minorHAnsi" w:cstheme="minorHAnsi"/>
          <w:color w:val="auto"/>
          <w:sz w:val="22"/>
          <w:szCs w:val="22"/>
        </w:rPr>
        <w:lastRenderedPageBreak/>
        <w:t>Sürekli</w:t>
      </w:r>
      <w:proofErr w:type="spellEnd"/>
      <w:r w:rsidRPr="00106FF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106FF0">
        <w:rPr>
          <w:rFonts w:asciiTheme="minorHAnsi" w:hAnsiTheme="minorHAnsi" w:cstheme="minorHAnsi"/>
          <w:color w:val="auto"/>
          <w:sz w:val="22"/>
          <w:szCs w:val="22"/>
        </w:rPr>
        <w:t>Entegrasyon</w:t>
      </w:r>
      <w:proofErr w:type="spellEnd"/>
      <w:r w:rsidRPr="00106FF0">
        <w:rPr>
          <w:rFonts w:asciiTheme="minorHAnsi" w:hAnsiTheme="minorHAnsi" w:cstheme="minorHAnsi"/>
          <w:color w:val="auto"/>
          <w:sz w:val="22"/>
          <w:szCs w:val="22"/>
        </w:rPr>
        <w:t xml:space="preserve"> (Continuous Integration)</w:t>
      </w:r>
    </w:p>
    <w:p w:rsidR="00106FF0" w:rsidRPr="00106FF0" w:rsidRDefault="00106FF0" w:rsidP="00106F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06FF0">
        <w:rPr>
          <w:rStyle w:val="Strong"/>
          <w:rFonts w:cstheme="minorHAnsi"/>
        </w:rPr>
        <w:t>Jenkins:</w:t>
      </w:r>
      <w:r w:rsidRPr="00106FF0">
        <w:rPr>
          <w:rFonts w:cstheme="minorHAnsi"/>
        </w:rPr>
        <w:t> </w:t>
      </w:r>
      <w:hyperlink r:id="rId34" w:tgtFrame="_blank" w:history="1">
        <w:r w:rsidRPr="00106FF0">
          <w:rPr>
            <w:rStyle w:val="Hyperlink"/>
            <w:rFonts w:cstheme="minorHAnsi"/>
            <w:color w:val="auto"/>
            <w:u w:val="none"/>
          </w:rPr>
          <w:t>http://jenkins-ci.org/</w:t>
        </w:r>
      </w:hyperlink>
    </w:p>
    <w:p w:rsidR="00106FF0" w:rsidRPr="00106FF0" w:rsidRDefault="00106FF0" w:rsidP="00106F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06FF0">
        <w:rPr>
          <w:rStyle w:val="Strong"/>
          <w:rFonts w:cstheme="minorHAnsi"/>
        </w:rPr>
        <w:t>Bamboo:</w:t>
      </w:r>
      <w:r w:rsidRPr="00106FF0">
        <w:rPr>
          <w:rFonts w:cstheme="minorHAnsi"/>
        </w:rPr>
        <w:t> </w:t>
      </w:r>
      <w:hyperlink r:id="rId35" w:history="1">
        <w:r w:rsidRPr="00106FF0">
          <w:rPr>
            <w:rStyle w:val="Hyperlink"/>
            <w:rFonts w:cstheme="minorHAnsi"/>
            <w:color w:val="auto"/>
            <w:u w:val="none"/>
          </w:rPr>
          <w:t>https://www.atlassian.com/software/bamboo/</w:t>
        </w:r>
      </w:hyperlink>
    </w:p>
    <w:p w:rsidR="00106FF0" w:rsidRPr="00106FF0" w:rsidRDefault="00106FF0" w:rsidP="00106F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06FF0">
        <w:rPr>
          <w:rStyle w:val="Strong"/>
          <w:rFonts w:cstheme="minorHAnsi"/>
        </w:rPr>
        <w:t>Travis:</w:t>
      </w:r>
      <w:r w:rsidRPr="00106FF0">
        <w:rPr>
          <w:rFonts w:cstheme="minorHAnsi"/>
        </w:rPr>
        <w:t> </w:t>
      </w:r>
      <w:hyperlink r:id="rId36" w:history="1">
        <w:r w:rsidRPr="00106FF0">
          <w:rPr>
            <w:rStyle w:val="Hyperlink"/>
            <w:rFonts w:cstheme="minorHAnsi"/>
            <w:color w:val="auto"/>
            <w:u w:val="none"/>
          </w:rPr>
          <w:t>https://travis-ci.org/</w:t>
        </w:r>
      </w:hyperlink>
    </w:p>
    <w:p w:rsidR="00106FF0" w:rsidRPr="00106FF0" w:rsidRDefault="00106FF0" w:rsidP="00106F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06FF0">
        <w:rPr>
          <w:rStyle w:val="Strong"/>
          <w:rFonts w:cstheme="minorHAnsi"/>
        </w:rPr>
        <w:t>TeamCity:</w:t>
      </w:r>
      <w:r w:rsidRPr="00106FF0">
        <w:rPr>
          <w:rFonts w:cstheme="minorHAnsi"/>
        </w:rPr>
        <w:t> </w:t>
      </w:r>
      <w:hyperlink r:id="rId37" w:history="1">
        <w:r w:rsidRPr="00106FF0">
          <w:rPr>
            <w:rStyle w:val="Hyperlink"/>
            <w:rFonts w:cstheme="minorHAnsi"/>
            <w:color w:val="auto"/>
            <w:u w:val="none"/>
          </w:rPr>
          <w:t>https://www.jetbrains.com/teamcity/</w:t>
        </w:r>
      </w:hyperlink>
    </w:p>
    <w:p w:rsidR="00106FF0" w:rsidRPr="00106FF0" w:rsidRDefault="00106FF0" w:rsidP="00106FF0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r w:rsidRPr="00106FF0">
        <w:rPr>
          <w:rFonts w:asciiTheme="minorHAnsi" w:hAnsiTheme="minorHAnsi" w:cstheme="minorHAnsi"/>
          <w:color w:val="auto"/>
          <w:sz w:val="22"/>
          <w:szCs w:val="22"/>
        </w:rPr>
        <w:t>Middleware</w:t>
      </w:r>
    </w:p>
    <w:p w:rsidR="00106FF0" w:rsidRPr="00106FF0" w:rsidRDefault="00106FF0" w:rsidP="00106FF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06FF0">
        <w:rPr>
          <w:rStyle w:val="Strong"/>
          <w:rFonts w:cstheme="minorHAnsi"/>
        </w:rPr>
        <w:t>Tomcat: </w:t>
      </w:r>
      <w:hyperlink r:id="rId38" w:history="1">
        <w:r w:rsidRPr="00106FF0">
          <w:rPr>
            <w:rStyle w:val="Hyperlink"/>
            <w:rFonts w:cstheme="minorHAnsi"/>
            <w:color w:val="auto"/>
            <w:u w:val="none"/>
          </w:rPr>
          <w:t>http://tomcat.apache.org/</w:t>
        </w:r>
      </w:hyperlink>
    </w:p>
    <w:p w:rsidR="00106FF0" w:rsidRPr="00106FF0" w:rsidRDefault="00106FF0" w:rsidP="00106FF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06FF0">
        <w:rPr>
          <w:rStyle w:val="Strong"/>
          <w:rFonts w:cstheme="minorHAnsi"/>
        </w:rPr>
        <w:t>Jetty:</w:t>
      </w:r>
      <w:r w:rsidRPr="00106FF0">
        <w:rPr>
          <w:rFonts w:cstheme="minorHAnsi"/>
        </w:rPr>
        <w:t> </w:t>
      </w:r>
      <w:hyperlink r:id="rId39" w:history="1">
        <w:r w:rsidRPr="00106FF0">
          <w:rPr>
            <w:rStyle w:val="Hyperlink"/>
            <w:rFonts w:cstheme="minorHAnsi"/>
            <w:color w:val="auto"/>
            <w:u w:val="none"/>
          </w:rPr>
          <w:t>http://www.eclipse.org/jetty/</w:t>
        </w:r>
      </w:hyperlink>
    </w:p>
    <w:p w:rsidR="00106FF0" w:rsidRPr="00106FF0" w:rsidRDefault="00106FF0" w:rsidP="00106FF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06FF0">
        <w:rPr>
          <w:rStyle w:val="Strong"/>
          <w:rFonts w:cstheme="minorHAnsi"/>
        </w:rPr>
        <w:t>Geronimo:</w:t>
      </w:r>
      <w:r w:rsidRPr="00106FF0">
        <w:rPr>
          <w:rFonts w:cstheme="minorHAnsi"/>
        </w:rPr>
        <w:t> </w:t>
      </w:r>
      <w:hyperlink r:id="rId40" w:history="1">
        <w:r w:rsidRPr="00106FF0">
          <w:rPr>
            <w:rStyle w:val="Hyperlink"/>
            <w:rFonts w:cstheme="minorHAnsi"/>
            <w:color w:val="auto"/>
            <w:u w:val="none"/>
          </w:rPr>
          <w:t>http://geronimo.apache.org/</w:t>
        </w:r>
      </w:hyperlink>
    </w:p>
    <w:p w:rsidR="00106FF0" w:rsidRPr="00106FF0" w:rsidRDefault="00106FF0" w:rsidP="00106FF0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106FF0">
        <w:rPr>
          <w:rFonts w:asciiTheme="minorHAnsi" w:hAnsiTheme="minorHAnsi" w:cstheme="minorHAnsi"/>
          <w:color w:val="auto"/>
          <w:sz w:val="22"/>
          <w:szCs w:val="22"/>
        </w:rPr>
        <w:t>Bulut</w:t>
      </w:r>
      <w:proofErr w:type="spellEnd"/>
    </w:p>
    <w:p w:rsidR="00106FF0" w:rsidRPr="00106FF0" w:rsidRDefault="00106FF0" w:rsidP="00106FF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06FF0">
        <w:rPr>
          <w:rStyle w:val="Strong"/>
          <w:rFonts w:cstheme="minorHAnsi"/>
        </w:rPr>
        <w:t>Amazon Web Services: </w:t>
      </w:r>
      <w:hyperlink r:id="rId41" w:history="1">
        <w:r w:rsidRPr="00106FF0">
          <w:rPr>
            <w:rStyle w:val="Hyperlink"/>
            <w:rFonts w:cstheme="minorHAnsi"/>
            <w:color w:val="auto"/>
            <w:u w:val="none"/>
          </w:rPr>
          <w:t>https://aws.amazon.com/</w:t>
        </w:r>
      </w:hyperlink>
    </w:p>
    <w:p w:rsidR="00106FF0" w:rsidRPr="00106FF0" w:rsidRDefault="00106FF0" w:rsidP="00106FF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06FF0">
        <w:rPr>
          <w:rStyle w:val="Strong"/>
          <w:rFonts w:cstheme="minorHAnsi"/>
        </w:rPr>
        <w:t>Azure:</w:t>
      </w:r>
      <w:r w:rsidRPr="00106FF0">
        <w:rPr>
          <w:rFonts w:cstheme="minorHAnsi"/>
        </w:rPr>
        <w:t> </w:t>
      </w:r>
      <w:hyperlink r:id="rId42" w:history="1">
        <w:r w:rsidRPr="00106FF0">
          <w:rPr>
            <w:rStyle w:val="Hyperlink"/>
            <w:rFonts w:cstheme="minorHAnsi"/>
            <w:color w:val="auto"/>
            <w:u w:val="none"/>
          </w:rPr>
          <w:t>https://azure.microsoft.com</w:t>
        </w:r>
      </w:hyperlink>
    </w:p>
    <w:p w:rsidR="00106FF0" w:rsidRDefault="00106FF0" w:rsidP="00106FF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106FF0">
        <w:rPr>
          <w:rStyle w:val="Strong"/>
          <w:rFonts w:cstheme="minorHAnsi"/>
        </w:rPr>
        <w:t>Jelastic</w:t>
      </w:r>
      <w:proofErr w:type="spellEnd"/>
      <w:r w:rsidRPr="00106FF0">
        <w:rPr>
          <w:rStyle w:val="Strong"/>
          <w:rFonts w:cstheme="minorHAnsi"/>
        </w:rPr>
        <w:t>: </w:t>
      </w:r>
      <w:hyperlink r:id="rId43" w:history="1">
        <w:r w:rsidRPr="00106FF0">
          <w:rPr>
            <w:rStyle w:val="Hyperlink"/>
            <w:rFonts w:cstheme="minorHAnsi"/>
            <w:color w:val="auto"/>
            <w:u w:val="none"/>
          </w:rPr>
          <w:t>https://jelastic.com/</w:t>
        </w:r>
      </w:hyperlink>
    </w:p>
    <w:p w:rsidR="00106FF0" w:rsidRDefault="00106FF0" w:rsidP="00106FF0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theme="minorHAnsi"/>
        </w:rPr>
      </w:pPr>
    </w:p>
    <w:p w:rsidR="00106FF0" w:rsidRPr="00106FF0" w:rsidRDefault="00106FF0" w:rsidP="00106FF0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:rsidR="00106FF0" w:rsidRPr="00EC50B6" w:rsidRDefault="00106FF0" w:rsidP="00106FF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EC50B6" w:rsidRDefault="00EC50B6"/>
    <w:p w:rsidR="00106FF0" w:rsidRDefault="00106FF0"/>
    <w:p w:rsidR="00106FF0" w:rsidRDefault="00106FF0"/>
    <w:p w:rsidR="00106FF0" w:rsidRDefault="00106FF0"/>
    <w:p w:rsidR="00106FF0" w:rsidRDefault="00106FF0"/>
    <w:p w:rsidR="00106FF0" w:rsidRDefault="00106FF0"/>
    <w:p w:rsidR="00106FF0" w:rsidRDefault="00106FF0"/>
    <w:p w:rsidR="00106FF0" w:rsidRDefault="00106FF0"/>
    <w:p w:rsidR="00106FF0" w:rsidRDefault="00106FF0"/>
    <w:p w:rsidR="00106FF0" w:rsidRDefault="00106FF0"/>
    <w:p w:rsidR="00106FF0" w:rsidRDefault="00106FF0"/>
    <w:p w:rsidR="00106FF0" w:rsidRDefault="00106FF0"/>
    <w:p w:rsidR="00106FF0" w:rsidRDefault="00106FF0"/>
    <w:p w:rsidR="00106FF0" w:rsidRDefault="00106FF0">
      <w:r w:rsidRPr="00106FF0">
        <w:lastRenderedPageBreak/>
        <w:drawing>
          <wp:inline distT="0" distB="0" distL="0" distR="0">
            <wp:extent cx="5943600" cy="7217229"/>
            <wp:effectExtent l="0" t="0" r="0" b="3175"/>
            <wp:docPr id="1" name="Picture 1" descr="https://camo.githubusercontent.com/84c2faf3a081a531485909d25119723d7672f6c5/68747470733a2f2f692e696d6775722e636f6d2f707967396d4831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84c2faf3a081a531485909d25119723d7672f6c5/68747470733a2f2f692e696d6775722e636f6d2f707967396d48312e706e6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6FF0" w:rsidRDefault="00106FF0"/>
    <w:p w:rsidR="00106FF0" w:rsidRDefault="00106FF0"/>
    <w:p w:rsidR="00106FF0" w:rsidRDefault="00106FF0"/>
    <w:p w:rsidR="00106FF0" w:rsidRDefault="00106FF0"/>
    <w:p w:rsidR="00106FF0" w:rsidRDefault="00106FF0"/>
    <w:p w:rsidR="00106FF0" w:rsidRDefault="00106FF0"/>
    <w:p w:rsidR="00106FF0" w:rsidRPr="00EC50B6" w:rsidRDefault="00106FF0"/>
    <w:sectPr w:rsidR="00106FF0" w:rsidRPr="00EC5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9DC"/>
    <w:multiLevelType w:val="multilevel"/>
    <w:tmpl w:val="345E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9179D"/>
    <w:multiLevelType w:val="multilevel"/>
    <w:tmpl w:val="3CFC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24B7D"/>
    <w:multiLevelType w:val="multilevel"/>
    <w:tmpl w:val="6A66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E013C"/>
    <w:multiLevelType w:val="multilevel"/>
    <w:tmpl w:val="2E34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871DD"/>
    <w:multiLevelType w:val="multilevel"/>
    <w:tmpl w:val="14B8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22C8A"/>
    <w:multiLevelType w:val="multilevel"/>
    <w:tmpl w:val="E43E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D35AF"/>
    <w:multiLevelType w:val="multilevel"/>
    <w:tmpl w:val="8532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342CB"/>
    <w:multiLevelType w:val="multilevel"/>
    <w:tmpl w:val="573E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E0DE9"/>
    <w:multiLevelType w:val="multilevel"/>
    <w:tmpl w:val="B2B4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C650C"/>
    <w:multiLevelType w:val="multilevel"/>
    <w:tmpl w:val="8B6A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62710"/>
    <w:multiLevelType w:val="multilevel"/>
    <w:tmpl w:val="8DFC7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406C7B"/>
    <w:multiLevelType w:val="multilevel"/>
    <w:tmpl w:val="CD38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5271D"/>
    <w:multiLevelType w:val="multilevel"/>
    <w:tmpl w:val="7094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E4B1B"/>
    <w:multiLevelType w:val="multilevel"/>
    <w:tmpl w:val="09AA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42798"/>
    <w:multiLevelType w:val="multilevel"/>
    <w:tmpl w:val="34F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371BB9"/>
    <w:multiLevelType w:val="multilevel"/>
    <w:tmpl w:val="63AA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2"/>
  </w:num>
  <w:num w:numId="4">
    <w:abstractNumId w:val="12"/>
  </w:num>
  <w:num w:numId="5">
    <w:abstractNumId w:val="11"/>
  </w:num>
  <w:num w:numId="6">
    <w:abstractNumId w:val="9"/>
  </w:num>
  <w:num w:numId="7">
    <w:abstractNumId w:val="5"/>
  </w:num>
  <w:num w:numId="8">
    <w:abstractNumId w:val="7"/>
  </w:num>
  <w:num w:numId="9">
    <w:abstractNumId w:val="3"/>
  </w:num>
  <w:num w:numId="10">
    <w:abstractNumId w:val="6"/>
  </w:num>
  <w:num w:numId="11">
    <w:abstractNumId w:val="0"/>
  </w:num>
  <w:num w:numId="12">
    <w:abstractNumId w:val="4"/>
  </w:num>
  <w:num w:numId="13">
    <w:abstractNumId w:val="8"/>
  </w:num>
  <w:num w:numId="14">
    <w:abstractNumId w:val="13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74"/>
    <w:rsid w:val="00106FF0"/>
    <w:rsid w:val="00524BE5"/>
    <w:rsid w:val="005C2274"/>
    <w:rsid w:val="00EC50B6"/>
    <w:rsid w:val="00F3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E772B"/>
  <w15:chartTrackingRefBased/>
  <w15:docId w15:val="{74D1CFEF-8800-4F31-A8EE-889BB4E6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C50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F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50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C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50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50B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6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F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1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ysql.com/" TargetMode="External"/><Relationship Id="rId18" Type="http://schemas.openxmlformats.org/officeDocument/2006/relationships/hyperlink" Target="https://www.go.cd/" TargetMode="External"/><Relationship Id="rId26" Type="http://schemas.openxmlformats.org/officeDocument/2006/relationships/hyperlink" Target="http://gradle.org/" TargetMode="External"/><Relationship Id="rId39" Type="http://schemas.openxmlformats.org/officeDocument/2006/relationships/hyperlink" Target="http://www.eclipse.org/jetty/" TargetMode="External"/><Relationship Id="rId21" Type="http://schemas.openxmlformats.org/officeDocument/2006/relationships/hyperlink" Target="https://sensuapp.org/" TargetMode="External"/><Relationship Id="rId34" Type="http://schemas.openxmlformats.org/officeDocument/2006/relationships/hyperlink" Target="http://jenkins-ci.org/" TargetMode="External"/><Relationship Id="rId42" Type="http://schemas.openxmlformats.org/officeDocument/2006/relationships/hyperlink" Target="https://azure.microsoft.com/" TargetMode="External"/><Relationship Id="rId7" Type="http://schemas.openxmlformats.org/officeDocument/2006/relationships/hyperlink" Target="https://sigmaessays.com/informative-speech-topi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hef.io/chef/" TargetMode="External"/><Relationship Id="rId29" Type="http://schemas.openxmlformats.org/officeDocument/2006/relationships/hyperlink" Target="http://gruntj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cm-software.com/agile/" TargetMode="External"/><Relationship Id="rId11" Type="http://schemas.openxmlformats.org/officeDocument/2006/relationships/hyperlink" Target="http://www.acm-software.com/agile/" TargetMode="External"/><Relationship Id="rId24" Type="http://schemas.openxmlformats.org/officeDocument/2006/relationships/hyperlink" Target="https://github.com/" TargetMode="External"/><Relationship Id="rId32" Type="http://schemas.openxmlformats.org/officeDocument/2006/relationships/hyperlink" Target="https://archiva.apache.org/index.cgi" TargetMode="External"/><Relationship Id="rId37" Type="http://schemas.openxmlformats.org/officeDocument/2006/relationships/hyperlink" Target="https://www.jetbrains.com/teamcity/" TargetMode="External"/><Relationship Id="rId40" Type="http://schemas.openxmlformats.org/officeDocument/2006/relationships/hyperlink" Target="http://geronimo.apache.org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acm-software.com/agile/" TargetMode="External"/><Relationship Id="rId15" Type="http://schemas.openxmlformats.org/officeDocument/2006/relationships/hyperlink" Target="http://www.postgresql.org/" TargetMode="External"/><Relationship Id="rId23" Type="http://schemas.openxmlformats.org/officeDocument/2006/relationships/hyperlink" Target="https://subversion.apache.org/" TargetMode="External"/><Relationship Id="rId28" Type="http://schemas.openxmlformats.org/officeDocument/2006/relationships/hyperlink" Target="https://maven.apache.org/" TargetMode="External"/><Relationship Id="rId36" Type="http://schemas.openxmlformats.org/officeDocument/2006/relationships/hyperlink" Target="https://travis-ci.org/" TargetMode="External"/><Relationship Id="rId10" Type="http://schemas.openxmlformats.org/officeDocument/2006/relationships/hyperlink" Target="https://en.wikipedia.org/wiki/Waterfall_model" TargetMode="External"/><Relationship Id="rId19" Type="http://schemas.openxmlformats.org/officeDocument/2006/relationships/hyperlink" Target="https://jujucharms.com/" TargetMode="External"/><Relationship Id="rId31" Type="http://schemas.openxmlformats.org/officeDocument/2006/relationships/hyperlink" Target="http://www.sonatype.com/nexus/solution-overview" TargetMode="External"/><Relationship Id="rId44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hedissertationhouse.com/" TargetMode="External"/><Relationship Id="rId14" Type="http://schemas.openxmlformats.org/officeDocument/2006/relationships/hyperlink" Target="https://www.mongodb.org/" TargetMode="External"/><Relationship Id="rId22" Type="http://schemas.openxmlformats.org/officeDocument/2006/relationships/hyperlink" Target="http://git-scm.com/" TargetMode="External"/><Relationship Id="rId27" Type="http://schemas.openxmlformats.org/officeDocument/2006/relationships/hyperlink" Target="http://jenkins-ci.org/" TargetMode="External"/><Relationship Id="rId30" Type="http://schemas.openxmlformats.org/officeDocument/2006/relationships/hyperlink" Target="http://www.scala-sbt.org/" TargetMode="External"/><Relationship Id="rId35" Type="http://schemas.openxmlformats.org/officeDocument/2006/relationships/hyperlink" Target="https://www.atlassian.com/software/bamboo/" TargetMode="External"/><Relationship Id="rId43" Type="http://schemas.openxmlformats.org/officeDocument/2006/relationships/hyperlink" Target="https://jelastic.com/" TargetMode="External"/><Relationship Id="rId8" Type="http://schemas.openxmlformats.org/officeDocument/2006/relationships/hyperlink" Target="http://www.acm-software.com/agil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uppetlabs.com/wp-content/uploads/2013/03/2013-state-of-devops-report.pdf" TargetMode="External"/><Relationship Id="rId17" Type="http://schemas.openxmlformats.org/officeDocument/2006/relationships/hyperlink" Target="http://capistranorb.com/" TargetMode="External"/><Relationship Id="rId25" Type="http://schemas.openxmlformats.org/officeDocument/2006/relationships/hyperlink" Target="https://bitbucket.org/" TargetMode="External"/><Relationship Id="rId33" Type="http://schemas.openxmlformats.org/officeDocument/2006/relationships/hyperlink" Target="https://www.nuget.org/" TargetMode="External"/><Relationship Id="rId38" Type="http://schemas.openxmlformats.org/officeDocument/2006/relationships/hyperlink" Target="http://tomcat.apache.org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newrelic.com/server-monitoring" TargetMode="External"/><Relationship Id="rId41" Type="http://schemas.openxmlformats.org/officeDocument/2006/relationships/hyperlink" Target="https://aws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yazilim_stajer</dc:creator>
  <cp:keywords/>
  <dc:description/>
  <cp:lastModifiedBy>yazilim_stajer</cp:lastModifiedBy>
  <cp:revision>2</cp:revision>
  <dcterms:created xsi:type="dcterms:W3CDTF">2018-06-06T10:11:00Z</dcterms:created>
  <dcterms:modified xsi:type="dcterms:W3CDTF">2018-06-06T10:32:00Z</dcterms:modified>
</cp:coreProperties>
</file>