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8AA" w:rsidRDefault="00051011">
      <w:r>
        <w:t>Ödev 4- Emre KILIÇ-170423512</w:t>
      </w:r>
    </w:p>
    <w:p w:rsidR="00051011" w:rsidRDefault="00051011"/>
    <w:p w:rsidR="00051011" w:rsidRDefault="00051011"/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clc</w:t>
      </w:r>
      <w:proofErr w:type="spellEnd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clear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close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all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--- PARAMETRELER ---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10;   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     </w:t>
      </w: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Sinyal frekansı (Hz)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500;   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   </w:t>
      </w: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Örnekleme frekansı (Hz)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 = 1 /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;   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 </w:t>
      </w: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Örnekleme periyodu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0:T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:1-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T;   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</w:t>
      </w: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Zaman vektörü (1 saniye boyunca)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N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length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(t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  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</w:t>
      </w: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Örnek sayısı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_axis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(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0:N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-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1)*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/N); </w:t>
      </w: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Frekans ekseni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--- ORİJİNAL SİNYAL ---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sin(2*pi*f*t);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--- 1. SORU: FFT İLE DFT VE TERS DFT ---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(x);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abs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)/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angle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_ifft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ifft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--- 2. SORU: MANUEL DFT VE TERS DFT ---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zeros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1, N);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for</w:t>
      </w:r>
      <w:proofErr w:type="spellEnd"/>
      <w:proofErr w:type="gramEnd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k = 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0:N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-1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for</w:t>
      </w:r>
      <w:proofErr w:type="spellEnd"/>
      <w:proofErr w:type="gramEnd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n = 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0:N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-1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(k+1)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(k+1) + x(n+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1)*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exp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(-1j*2*pi*k*n/N);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abs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)/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angle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_manual_reconstructed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zeros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1, N);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for</w:t>
      </w:r>
      <w:proofErr w:type="spellEnd"/>
      <w:proofErr w:type="gramEnd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n = 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0:N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-1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for</w:t>
      </w:r>
      <w:proofErr w:type="spellEnd"/>
      <w:proofErr w:type="gramEnd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k = 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0:N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-1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_manual_reconstructed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(n+1)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x_manual_reconstructed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(n+1) + </w:t>
      </w:r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...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 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(k+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1)*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exp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(1j*2*pi*k*n/N);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_manual_reconstructed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real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x_manual_reconstructed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 / N;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--- 3. SORU: SAYISAL KARŞILAŞTIRMA ---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_diff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max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abs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mag_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-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_diff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max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abs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phase_</w:t>
      </w:r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-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reconstruction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_error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max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abs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(x -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x_manual_reconstructed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fprintf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"&gt;&gt;&gt; Genlik farkı (</w:t>
      </w:r>
      <w:proofErr w:type="spell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maks</w:t>
      </w:r>
      <w:proofErr w:type="spell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): %.10f\n"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mag_diff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fprintf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"&gt;&gt;&gt; Faz farkı (</w:t>
      </w:r>
      <w:proofErr w:type="spell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maks</w:t>
      </w:r>
      <w:proofErr w:type="spell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 xml:space="preserve">): %.10f </w:t>
      </w:r>
      <w:proofErr w:type="spell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rad</w:t>
      </w:r>
      <w:proofErr w:type="spell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\n"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phase_diff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fprintf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"&gt;&gt;&gt; Geri oluşturulan sinyal hatası (</w:t>
      </w:r>
      <w:proofErr w:type="spell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maks</w:t>
      </w:r>
      <w:proofErr w:type="spell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): %.10f\n"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reconstruction_error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--- KARŞILAŞTIRMA TABLOSU (İlk 10 bileşen için) ---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disp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 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disp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  Frekans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(Hz) | FFT Genlik | Manuel Genlik | FFT Faz | Manuel Faz'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disp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'---------------------------------------------------------------'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for</w:t>
      </w:r>
      <w:proofErr w:type="spellEnd"/>
      <w:proofErr w:type="gramEnd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k = 1:10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fprintf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 xml:space="preserve">'%10.2f   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|  %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9.4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f  |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 xml:space="preserve">   %9.4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f  |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 xml:space="preserve"> %8.4f 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|  %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8.4f\n'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...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_axis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(k),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(k),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(k),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(k),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(k));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--- GRAFİKLER ---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Orijinal ve Geri Dönüştürülmüş Sinyaller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3,1,1);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t, x,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'b'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'Orijinal Sinyal'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'Zaman (s)'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3,1,2);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real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x_ifft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'r'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'Ters FFT ile Sinyal'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'Zaman (s)'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3,1,3);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x_manual_reconstructed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'g'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'Manuel Ters DFT ile Sinyal'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'Zaman (s)'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GENLİK SPEKTRUMU KARŞILAŞTIRMASI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2,1,1);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f_axis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'b'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hold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f_axis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mag_manual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ro</w:t>
      </w:r>
      <w:proofErr w:type="spell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'Genlik Spektrumu Karşılaştırması'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'Frekans (Hz)'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'Genlik'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legend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'FFT'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'Manuel DFT'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grid 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051011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lastRenderedPageBreak/>
        <w:t>% FAZ SPEKTRUMU KARŞILAŞTIRMASI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2,1,2);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f_axis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phase_fft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'b'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hold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f_axis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phase_manual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ro</w:t>
      </w:r>
      <w:proofErr w:type="spell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'Faz Spektrumu Karşılaştırması'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'Frekans (Hz)'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'Faz (radyan)'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legend</w:t>
      </w:r>
      <w:proofErr w:type="spellEnd"/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'FFT'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'Manuel DFT'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grid </w:t>
      </w:r>
      <w:proofErr w:type="gramStart"/>
      <w:r w:rsidRPr="00051011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051011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051011" w:rsidRPr="00051011" w:rsidRDefault="00051011" w:rsidP="00051011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051011" w:rsidRDefault="00051011"/>
    <w:p w:rsidR="00051011" w:rsidRDefault="00051011"/>
    <w:p w:rsidR="00051011" w:rsidRDefault="00051011">
      <w:r>
        <w:rPr>
          <w:noProof/>
        </w:rPr>
        <w:drawing>
          <wp:inline distT="0" distB="0" distL="0" distR="0">
            <wp:extent cx="5760720" cy="2954020"/>
            <wp:effectExtent l="0" t="0" r="5080" b="5080"/>
            <wp:docPr id="208911237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2379" name="Resim 20891123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495165"/>
            <wp:effectExtent l="0" t="0" r="5080" b="635"/>
            <wp:docPr id="1500358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841" name="Resim 150035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97" w:rsidRPr="00360B97" w:rsidRDefault="00360B97" w:rsidP="00360B97">
      <w:pPr>
        <w:pStyle w:val="NormalWeb"/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lastRenderedPageBreak/>
        <w:t xml:space="preserve">Bu MATLAB kodu, Fourier dönüşümünü (DFT ve FFT) kullanarak bir sinyalin frekans bileşenlerini analiz etmeyi ve manuel hesaplamalarla </w:t>
      </w:r>
      <w:proofErr w:type="spellStart"/>
      <w:r w:rsidRPr="00360B97">
        <w:rPr>
          <w:rFonts w:asciiTheme="majorHAnsi" w:hAnsiTheme="majorHAnsi" w:cstheme="majorHAnsi"/>
        </w:rPr>
        <w:t>FFT'nin</w:t>
      </w:r>
      <w:proofErr w:type="spellEnd"/>
      <w:r w:rsidRPr="00360B97">
        <w:rPr>
          <w:rFonts w:asciiTheme="majorHAnsi" w:hAnsiTheme="majorHAnsi" w:cstheme="majorHAnsi"/>
        </w:rPr>
        <w:t xml:space="preserve"> doğruluğunu karşılaştırmayı amaçlıyor. Kodun işlevsel bölümleri ve yorumları şu şekildedir:</w:t>
      </w:r>
    </w:p>
    <w:p w:rsidR="00360B97" w:rsidRPr="00360B97" w:rsidRDefault="00360B97" w:rsidP="00360B9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60B97">
        <w:rPr>
          <w:rStyle w:val="Gl"/>
          <w:rFonts w:asciiTheme="majorHAnsi" w:eastAsiaTheme="majorEastAsia" w:hAnsiTheme="majorHAnsi" w:cstheme="majorHAnsi"/>
        </w:rPr>
        <w:t>Parametreler ve Sinyal Oluşumu: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 xml:space="preserve">Frekansı 10 </w:t>
      </w:r>
      <w:proofErr w:type="gramStart"/>
      <w:r w:rsidRPr="00360B97">
        <w:rPr>
          <w:rFonts w:asciiTheme="majorHAnsi" w:hAnsiTheme="majorHAnsi" w:cstheme="majorHAnsi"/>
        </w:rPr>
        <w:t>Hz</w:t>
      </w:r>
      <w:proofErr w:type="gramEnd"/>
      <w:r w:rsidRPr="00360B97">
        <w:rPr>
          <w:rFonts w:asciiTheme="majorHAnsi" w:hAnsiTheme="majorHAnsi" w:cstheme="majorHAnsi"/>
        </w:rPr>
        <w:t xml:space="preserve"> ve örnekleme frekansı 500 </w:t>
      </w:r>
      <w:proofErr w:type="gramStart"/>
      <w:r w:rsidRPr="00360B97">
        <w:rPr>
          <w:rFonts w:asciiTheme="majorHAnsi" w:hAnsiTheme="majorHAnsi" w:cstheme="majorHAnsi"/>
        </w:rPr>
        <w:t>Hz</w:t>
      </w:r>
      <w:proofErr w:type="gramEnd"/>
      <w:r w:rsidRPr="00360B97">
        <w:rPr>
          <w:rFonts w:asciiTheme="majorHAnsi" w:hAnsiTheme="majorHAnsi" w:cstheme="majorHAnsi"/>
        </w:rPr>
        <w:t xml:space="preserve"> olan bir sinyal (</w:t>
      </w:r>
      <w:r w:rsidRPr="00360B97">
        <w:rPr>
          <w:rStyle w:val="HTMLKodu"/>
          <w:rFonts w:asciiTheme="majorHAnsi" w:eastAsiaTheme="majorEastAsia" w:hAnsiTheme="majorHAnsi" w:cstheme="majorHAnsi"/>
          <w:sz w:val="24"/>
          <w:szCs w:val="24"/>
        </w:rPr>
        <w:t>x = sin(2*pi*f*t)</w:t>
      </w:r>
      <w:r w:rsidRPr="00360B97">
        <w:rPr>
          <w:rFonts w:asciiTheme="majorHAnsi" w:hAnsiTheme="majorHAnsi" w:cstheme="majorHAnsi"/>
        </w:rPr>
        <w:t>) oluşturuluyor.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>Bu sinyal, 1 saniye boyunca örneklenmiş verilerle temsil ediliyor.</w:t>
      </w:r>
    </w:p>
    <w:p w:rsidR="00360B97" w:rsidRPr="00360B97" w:rsidRDefault="00360B97" w:rsidP="00360B9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60B97">
        <w:rPr>
          <w:rStyle w:val="Gl"/>
          <w:rFonts w:asciiTheme="majorHAnsi" w:eastAsiaTheme="majorEastAsia" w:hAnsiTheme="majorHAnsi" w:cstheme="majorHAnsi"/>
        </w:rPr>
        <w:t>FFT ile DFT ve Ters DFT Hesaplama: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>FFT kullanılarak sinyalin frekans bileşenleri (</w:t>
      </w:r>
      <w:proofErr w:type="spellStart"/>
      <w:r w:rsidRPr="00360B97">
        <w:rPr>
          <w:rStyle w:val="HTMLKodu"/>
          <w:rFonts w:asciiTheme="majorHAnsi" w:eastAsiaTheme="majorEastAsia" w:hAnsiTheme="majorHAnsi" w:cstheme="majorHAnsi"/>
          <w:sz w:val="24"/>
          <w:szCs w:val="24"/>
        </w:rPr>
        <w:t>X_fft</w:t>
      </w:r>
      <w:proofErr w:type="spellEnd"/>
      <w:r w:rsidRPr="00360B97">
        <w:rPr>
          <w:rFonts w:asciiTheme="majorHAnsi" w:hAnsiTheme="majorHAnsi" w:cstheme="majorHAnsi"/>
        </w:rPr>
        <w:t>) hesaplanıyor. Bununla birlikte, genlik ve faz spektrumları elde ediliyor ve ters FFT (</w:t>
      </w:r>
      <w:proofErr w:type="spellStart"/>
      <w:r w:rsidRPr="00360B97">
        <w:rPr>
          <w:rStyle w:val="HTMLKodu"/>
          <w:rFonts w:asciiTheme="majorHAnsi" w:eastAsiaTheme="majorEastAsia" w:hAnsiTheme="majorHAnsi" w:cstheme="majorHAnsi"/>
          <w:sz w:val="24"/>
          <w:szCs w:val="24"/>
        </w:rPr>
        <w:t>x_ifft</w:t>
      </w:r>
      <w:proofErr w:type="spellEnd"/>
      <w:r w:rsidRPr="00360B97">
        <w:rPr>
          <w:rFonts w:asciiTheme="majorHAnsi" w:hAnsiTheme="majorHAnsi" w:cstheme="majorHAnsi"/>
        </w:rPr>
        <w:t>) ile orijinal sinyale yakın bir sinyal geri dönüştürülüyor.</w:t>
      </w:r>
    </w:p>
    <w:p w:rsidR="00360B97" w:rsidRPr="00360B97" w:rsidRDefault="00360B97" w:rsidP="00360B9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60B97">
        <w:rPr>
          <w:rStyle w:val="Gl"/>
          <w:rFonts w:asciiTheme="majorHAnsi" w:eastAsiaTheme="majorEastAsia" w:hAnsiTheme="majorHAnsi" w:cstheme="majorHAnsi"/>
        </w:rPr>
        <w:t>Manuel DFT ve Ters DFT Hesaplama: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 xml:space="preserve">Kod, </w:t>
      </w:r>
      <w:proofErr w:type="spellStart"/>
      <w:r w:rsidRPr="00360B97">
        <w:rPr>
          <w:rFonts w:asciiTheme="majorHAnsi" w:hAnsiTheme="majorHAnsi" w:cstheme="majorHAnsi"/>
        </w:rPr>
        <w:t>DFT'yi</w:t>
      </w:r>
      <w:proofErr w:type="spellEnd"/>
      <w:r w:rsidRPr="00360B97">
        <w:rPr>
          <w:rFonts w:asciiTheme="majorHAnsi" w:hAnsiTheme="majorHAnsi" w:cstheme="majorHAnsi"/>
        </w:rPr>
        <w:t xml:space="preserve"> manuel olarak hesaplamak için iki iç içe döngü kullanıyor.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 xml:space="preserve">Ardından, manuel </w:t>
      </w:r>
      <w:proofErr w:type="spellStart"/>
      <w:r w:rsidRPr="00360B97">
        <w:rPr>
          <w:rFonts w:asciiTheme="majorHAnsi" w:hAnsiTheme="majorHAnsi" w:cstheme="majorHAnsi"/>
        </w:rPr>
        <w:t>DFT'nin</w:t>
      </w:r>
      <w:proofErr w:type="spellEnd"/>
      <w:r w:rsidRPr="00360B97">
        <w:rPr>
          <w:rFonts w:asciiTheme="majorHAnsi" w:hAnsiTheme="majorHAnsi" w:cstheme="majorHAnsi"/>
        </w:rPr>
        <w:t xml:space="preserve"> genlik ve faz spektrumları hesaplanıyor ve ters DFT ile manuel olarak sinyal yeniden oluşturuluyor.</w:t>
      </w:r>
    </w:p>
    <w:p w:rsidR="00360B97" w:rsidRPr="00360B97" w:rsidRDefault="00360B97" w:rsidP="00360B9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60B97">
        <w:rPr>
          <w:rStyle w:val="Gl"/>
          <w:rFonts w:asciiTheme="majorHAnsi" w:eastAsiaTheme="majorEastAsia" w:hAnsiTheme="majorHAnsi" w:cstheme="majorHAnsi"/>
        </w:rPr>
        <w:t>Sayısal Karşılaştırma: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 xml:space="preserve">FFT ve manuel </w:t>
      </w:r>
      <w:proofErr w:type="spellStart"/>
      <w:r w:rsidRPr="00360B97">
        <w:rPr>
          <w:rFonts w:asciiTheme="majorHAnsi" w:hAnsiTheme="majorHAnsi" w:cstheme="majorHAnsi"/>
        </w:rPr>
        <w:t>DFT'nin</w:t>
      </w:r>
      <w:proofErr w:type="spellEnd"/>
      <w:r w:rsidRPr="00360B97">
        <w:rPr>
          <w:rFonts w:asciiTheme="majorHAnsi" w:hAnsiTheme="majorHAnsi" w:cstheme="majorHAnsi"/>
        </w:rPr>
        <w:t xml:space="preserve"> genlik, faz ve sinyal yeniden oluşturma hataları arasındaki farklar hesaplanıyor. Sonuçlar </w:t>
      </w:r>
      <w:proofErr w:type="spellStart"/>
      <w:r w:rsidRPr="00360B97">
        <w:rPr>
          <w:rStyle w:val="HTMLKodu"/>
          <w:rFonts w:asciiTheme="majorHAnsi" w:eastAsiaTheme="majorEastAsia" w:hAnsiTheme="majorHAnsi" w:cstheme="majorHAnsi"/>
          <w:sz w:val="24"/>
          <w:szCs w:val="24"/>
        </w:rPr>
        <w:t>mag_diff</w:t>
      </w:r>
      <w:proofErr w:type="spellEnd"/>
      <w:r w:rsidRPr="00360B97">
        <w:rPr>
          <w:rFonts w:asciiTheme="majorHAnsi" w:hAnsiTheme="majorHAnsi" w:cstheme="majorHAnsi"/>
        </w:rPr>
        <w:t xml:space="preserve">, </w:t>
      </w:r>
      <w:proofErr w:type="spellStart"/>
      <w:r w:rsidRPr="00360B97">
        <w:rPr>
          <w:rStyle w:val="HTMLKodu"/>
          <w:rFonts w:asciiTheme="majorHAnsi" w:eastAsiaTheme="majorEastAsia" w:hAnsiTheme="majorHAnsi" w:cstheme="majorHAnsi"/>
          <w:sz w:val="24"/>
          <w:szCs w:val="24"/>
        </w:rPr>
        <w:t>phase_</w:t>
      </w:r>
      <w:proofErr w:type="gramStart"/>
      <w:r w:rsidRPr="00360B97">
        <w:rPr>
          <w:rStyle w:val="HTMLKodu"/>
          <w:rFonts w:asciiTheme="majorHAnsi" w:eastAsiaTheme="majorEastAsia" w:hAnsiTheme="majorHAnsi" w:cstheme="majorHAnsi"/>
          <w:sz w:val="24"/>
          <w:szCs w:val="24"/>
        </w:rPr>
        <w:t>diff</w:t>
      </w:r>
      <w:proofErr w:type="spellEnd"/>
      <w:r w:rsidRPr="00360B97">
        <w:rPr>
          <w:rFonts w:asciiTheme="majorHAnsi" w:hAnsiTheme="majorHAnsi" w:cstheme="majorHAnsi"/>
        </w:rPr>
        <w:t>,</w:t>
      </w:r>
      <w:proofErr w:type="gramEnd"/>
      <w:r w:rsidRPr="00360B97">
        <w:rPr>
          <w:rFonts w:asciiTheme="majorHAnsi" w:hAnsiTheme="majorHAnsi" w:cstheme="majorHAnsi"/>
        </w:rPr>
        <w:t xml:space="preserve"> ve </w:t>
      </w:r>
      <w:proofErr w:type="spellStart"/>
      <w:r w:rsidRPr="00360B97">
        <w:rPr>
          <w:rStyle w:val="HTMLKodu"/>
          <w:rFonts w:asciiTheme="majorHAnsi" w:eastAsiaTheme="majorEastAsia" w:hAnsiTheme="majorHAnsi" w:cstheme="majorHAnsi"/>
          <w:sz w:val="24"/>
          <w:szCs w:val="24"/>
        </w:rPr>
        <w:t>reconstruction_error</w:t>
      </w:r>
      <w:proofErr w:type="spellEnd"/>
      <w:r w:rsidRPr="00360B97">
        <w:rPr>
          <w:rFonts w:asciiTheme="majorHAnsi" w:hAnsiTheme="majorHAnsi" w:cstheme="majorHAnsi"/>
        </w:rPr>
        <w:t xml:space="preserve"> değişkenlerinde tutuluyor.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>Genlik ve faz farkları, maksimum farklar cinsinden yazdırılıyor.</w:t>
      </w:r>
    </w:p>
    <w:p w:rsidR="00360B97" w:rsidRPr="00360B97" w:rsidRDefault="00360B97" w:rsidP="00360B9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60B97">
        <w:rPr>
          <w:rStyle w:val="Gl"/>
          <w:rFonts w:asciiTheme="majorHAnsi" w:eastAsiaTheme="majorEastAsia" w:hAnsiTheme="majorHAnsi" w:cstheme="majorHAnsi"/>
        </w:rPr>
        <w:t>Grafiksel Karşılaştırma: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>Orijinal sinyal, ters FFT ile oluşturulan sinyal ve manuel DFT ile oluşturulan sinyal zaman domaininde karşılaştırılıyor.</w:t>
      </w:r>
    </w:p>
    <w:p w:rsidR="00360B97" w:rsidRPr="00360B97" w:rsidRDefault="00360B97" w:rsidP="00360B9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>Ayrıca, genlik ve faz spektrumları FFT ve manuel DFT için karşılaştırılarak, her iki yöntemin sonuçları görsel olarak da karşılaştırılmış.</w:t>
      </w:r>
    </w:p>
    <w:p w:rsidR="00360B97" w:rsidRPr="00360B97" w:rsidRDefault="00360B97" w:rsidP="00360B97">
      <w:pPr>
        <w:pStyle w:val="NormalWeb"/>
        <w:rPr>
          <w:rFonts w:asciiTheme="majorHAnsi" w:hAnsiTheme="majorHAnsi" w:cstheme="majorHAnsi"/>
        </w:rPr>
      </w:pPr>
      <w:r w:rsidRPr="00360B97">
        <w:rPr>
          <w:rStyle w:val="Gl"/>
          <w:rFonts w:asciiTheme="majorHAnsi" w:eastAsiaTheme="majorEastAsia" w:hAnsiTheme="majorHAnsi" w:cstheme="majorHAnsi"/>
        </w:rPr>
        <w:t>Sonuçlar ve Yorum:</w:t>
      </w:r>
    </w:p>
    <w:p w:rsidR="00360B97" w:rsidRPr="00360B97" w:rsidRDefault="00360B97" w:rsidP="00360B97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 xml:space="preserve">Bu kodda, FFT ve manuel </w:t>
      </w:r>
      <w:proofErr w:type="spellStart"/>
      <w:r w:rsidRPr="00360B97">
        <w:rPr>
          <w:rFonts w:asciiTheme="majorHAnsi" w:hAnsiTheme="majorHAnsi" w:cstheme="majorHAnsi"/>
        </w:rPr>
        <w:t>DFT'nin</w:t>
      </w:r>
      <w:proofErr w:type="spellEnd"/>
      <w:r w:rsidRPr="00360B97">
        <w:rPr>
          <w:rFonts w:asciiTheme="majorHAnsi" w:hAnsiTheme="majorHAnsi" w:cstheme="majorHAnsi"/>
        </w:rPr>
        <w:t xml:space="preserve"> genlik ve faz spektrumları arasında çok küçük farklar gözlemlenebilir. Çünkü FFT, </w:t>
      </w:r>
      <w:proofErr w:type="spellStart"/>
      <w:r w:rsidRPr="00360B97">
        <w:rPr>
          <w:rFonts w:asciiTheme="majorHAnsi" w:hAnsiTheme="majorHAnsi" w:cstheme="majorHAnsi"/>
        </w:rPr>
        <w:t>DFT'nin</w:t>
      </w:r>
      <w:proofErr w:type="spellEnd"/>
      <w:r w:rsidRPr="00360B97">
        <w:rPr>
          <w:rFonts w:asciiTheme="majorHAnsi" w:hAnsiTheme="majorHAnsi" w:cstheme="majorHAnsi"/>
        </w:rPr>
        <w:t xml:space="preserve"> daha hızlı bir hesaplama yöntemidir ve doğruluk açısından aynıdır.</w:t>
      </w:r>
    </w:p>
    <w:p w:rsidR="00360B97" w:rsidRPr="00360B97" w:rsidRDefault="00360B97" w:rsidP="00360B97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>Ters DFT ile elde edilen sinyaller orijinal sinyale oldukça yakın, ancak manuel hesaplama yönteminin zaman alıcı ve verimsiz olduğu görülmektedir.</w:t>
      </w:r>
    </w:p>
    <w:p w:rsidR="00360B97" w:rsidRPr="00360B97" w:rsidRDefault="00360B97" w:rsidP="00360B97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>Sayısal karşılaştırmada, genlik farkı ve faz farkı çok küçük, ancak küçük bir hata söz konusu olabilir. Bu tür farklar, sayısal hata veya örnekleme hatalarından kaynaklanabilir.</w:t>
      </w:r>
    </w:p>
    <w:p w:rsidR="00360B97" w:rsidRPr="00360B97" w:rsidRDefault="00360B97" w:rsidP="00360B97">
      <w:pPr>
        <w:pStyle w:val="NormalWeb"/>
        <w:rPr>
          <w:rFonts w:asciiTheme="majorHAnsi" w:hAnsiTheme="majorHAnsi" w:cstheme="majorHAnsi"/>
        </w:rPr>
      </w:pPr>
      <w:r w:rsidRPr="00360B97">
        <w:rPr>
          <w:rFonts w:asciiTheme="majorHAnsi" w:hAnsiTheme="majorHAnsi" w:cstheme="majorHAnsi"/>
        </w:rPr>
        <w:t xml:space="preserve">Genel olarak, </w:t>
      </w:r>
      <w:proofErr w:type="spellStart"/>
      <w:r w:rsidRPr="00360B97">
        <w:rPr>
          <w:rFonts w:asciiTheme="majorHAnsi" w:hAnsiTheme="majorHAnsi" w:cstheme="majorHAnsi"/>
        </w:rPr>
        <w:t>FFT'nin</w:t>
      </w:r>
      <w:proofErr w:type="spellEnd"/>
      <w:r w:rsidRPr="00360B97">
        <w:rPr>
          <w:rFonts w:asciiTheme="majorHAnsi" w:hAnsiTheme="majorHAnsi" w:cstheme="majorHAnsi"/>
        </w:rPr>
        <w:t xml:space="preserve"> manuel </w:t>
      </w:r>
      <w:proofErr w:type="spellStart"/>
      <w:r w:rsidRPr="00360B97">
        <w:rPr>
          <w:rFonts w:asciiTheme="majorHAnsi" w:hAnsiTheme="majorHAnsi" w:cstheme="majorHAnsi"/>
        </w:rPr>
        <w:t>DFT'ye</w:t>
      </w:r>
      <w:proofErr w:type="spellEnd"/>
      <w:r w:rsidRPr="00360B97">
        <w:rPr>
          <w:rFonts w:asciiTheme="majorHAnsi" w:hAnsiTheme="majorHAnsi" w:cstheme="majorHAnsi"/>
        </w:rPr>
        <w:t xml:space="preserve"> kıyasla hesaplama açısından daha hızlı olduğu ve doğruluğunun neredeyse aynı olduğu gözlemlenmektedir.</w:t>
      </w:r>
    </w:p>
    <w:p w:rsidR="00360B97" w:rsidRDefault="00360B97"/>
    <w:sectPr w:rsidR="0036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97FC6"/>
    <w:multiLevelType w:val="multilevel"/>
    <w:tmpl w:val="54E4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67863"/>
    <w:multiLevelType w:val="multilevel"/>
    <w:tmpl w:val="5A5A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19421">
    <w:abstractNumId w:val="1"/>
  </w:num>
  <w:num w:numId="2" w16cid:durableId="45194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11"/>
    <w:rsid w:val="00051011"/>
    <w:rsid w:val="00360B97"/>
    <w:rsid w:val="0048067D"/>
    <w:rsid w:val="005A6667"/>
    <w:rsid w:val="00810A34"/>
    <w:rsid w:val="0083332B"/>
    <w:rsid w:val="00AA1938"/>
    <w:rsid w:val="00AD477B"/>
    <w:rsid w:val="00B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A8907"/>
  <w15:chartTrackingRefBased/>
  <w15:docId w15:val="{0130FAA1-5B4D-6849-8F16-F6B93BF9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51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1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1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1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1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10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10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10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10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1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1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1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10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10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10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10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10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10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10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10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1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10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10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10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10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1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10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10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B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60B9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60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kılıç</dc:creator>
  <cp:keywords/>
  <dc:description/>
  <cp:lastModifiedBy>emre kılıç</cp:lastModifiedBy>
  <cp:revision>2</cp:revision>
  <dcterms:created xsi:type="dcterms:W3CDTF">2025-05-06T12:15:00Z</dcterms:created>
  <dcterms:modified xsi:type="dcterms:W3CDTF">2025-05-06T12:33:00Z</dcterms:modified>
</cp:coreProperties>
</file>