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ocuk ve Ergenlerde Depresyon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Depresyon,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zca yeti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kinlerde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il,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ergenlerde de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lebilen ciddi ve yayg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bir ruh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sorunudur. Erken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ta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layan depresyon,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okul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sosyal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kilerini,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kilerini ve genel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 kalitesini olumsuz etkileyebilir.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ocuklarda depresyon, yeti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kinlerdeki klasik belirtilerle tamamen ayn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nmeyebilir;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zaman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  <w:lang w:val="pt-PT"/>
        </w:rPr>
        <w:t>sal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iklikler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es-ES_tradnl"/>
        </w:rPr>
        <w:t>n plandad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Duygusal Belirtiler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rekli 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n, mutsuz veya keyifsiz hissetme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Umutsuzluk,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ersizlik veya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luluk duygular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lama veya duygusal olarak tepkisizle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sal Belirtiler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Eskiden keyif ald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aktivitelere ilgi kayb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Sosyal geri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ekilme, 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kilerinden uzakla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d</w:t>
      </w:r>
      <w:r>
        <w:rPr>
          <w:rFonts w:ascii="Times New Roman" w:hAnsi="Times New Roman" w:hint="default"/>
          <w:kern w:val="0"/>
          <w:rtl w:val="0"/>
        </w:rPr>
        <w:t xml:space="preserve">üşüş </w:t>
      </w:r>
      <w:r>
        <w:rPr>
          <w:rFonts w:ascii="Times New Roman" w:hAnsi="Times New Roman"/>
          <w:kern w:val="0"/>
          <w:rtl w:val="0"/>
        </w:rPr>
        <w:t>veya devams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ve yemek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zeninde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iklikler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sinirlilik,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patlamalar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Fiziksel Belirtiler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rekli yorgunluk ve enerji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kar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gibi somatik yak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nmalar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Dikkat ve konsantrasyon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üğü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4. Ergenlerde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zellikle Dikkat Edilmesi Gerekenler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Kendine zarar verme veya intihar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nceleri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Riskli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 ve madde kullan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nelme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venin belirgin azalmas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Depresyonun Nedenleri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ergenlerde depresyon tek bir nedene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ildir. Genellikle biyolojik, psikolojik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evresel etmenlerin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imi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 konusudur: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Biyolojik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Genetik yatk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de-DE"/>
        </w:rPr>
        <w:t>rotransmitter dengesi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Psikolojik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k benlik sayg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olumsuz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plar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evresel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malar, ihmal, zorbal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kay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plar veya travmalar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ve De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erlendirme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Depresyon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klinik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 ile konur.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 ş</w:t>
      </w:r>
      <w:r>
        <w:rPr>
          <w:rFonts w:ascii="Times New Roman" w:hAnsi="Times New Roman"/>
          <w:kern w:val="0"/>
          <w:rtl w:val="0"/>
        </w:rPr>
        <w:t>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erir: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Detayl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ve aile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ve duygusal durumunun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Okul ve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geri bildirimleri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Gerekirse psikometrik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ekler veya testler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Erken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tedavi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 ve olas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riskleri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Psikoterapi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sel Davran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ışçı </w:t>
      </w:r>
      <w:r>
        <w:rPr>
          <w:rFonts w:ascii="Times New Roman" w:hAnsi="Times New Roman"/>
          <w:b w:val="1"/>
          <w:bCs w:val="1"/>
          <w:kern w:val="0"/>
          <w:rtl w:val="0"/>
        </w:rPr>
        <w:t>Terapi (BDT):</w:t>
      </w:r>
      <w:r>
        <w:rPr>
          <w:rFonts w:ascii="Times New Roman" w:hAnsi="Times New Roman"/>
          <w:kern w:val="0"/>
          <w:rtl w:val="0"/>
        </w:rPr>
        <w:t xml:space="preserve"> Olumsuz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plar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fark edilmesi ve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tirilmesi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Duygusal d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zenleme ve problem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çö</w:t>
      </w:r>
      <w:r>
        <w:rPr>
          <w:rFonts w:ascii="Times New Roman" w:hAnsi="Times New Roman"/>
          <w:b w:val="1"/>
          <w:bCs w:val="1"/>
          <w:kern w:val="0"/>
          <w:rtl w:val="0"/>
        </w:rPr>
        <w:t>zme becerileri e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rtl w:val="0"/>
        </w:rPr>
        <w:t>itimi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Aile terapisi:</w:t>
      </w:r>
      <w:r>
        <w:rPr>
          <w:rFonts w:ascii="Times New Roman" w:hAnsi="Times New Roman" w:hint="default"/>
          <w:kern w:val="0"/>
          <w:rtl w:val="0"/>
        </w:rPr>
        <w:t xml:space="preserve"> İ</w:t>
      </w:r>
      <w:r>
        <w:rPr>
          <w:rFonts w:ascii="Times New Roman" w:hAnsi="Times New Roman"/>
          <w:kern w:val="0"/>
          <w:rtl w:val="0"/>
        </w:rPr>
        <w:t>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ve destek stratejilerinin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lendirilmesi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Orta-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iddetli depresyon vakalar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psikiyatrisi kontrol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nde uygulan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Psikoterapi ile birlikte kullan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ld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nda etkisi artar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Okul ve Sosyal Destek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retmenlerle 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etkinliklere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nlendirme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Akademik destek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unuzun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msemeyin veya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lamay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ifade etmesine izin verin; dinleyici olun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rutinleri ve uyku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zenini koruyun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k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olumlu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takdir edin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Profesyonel destekten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ekinmeyin; 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 hayat kurtar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 Zaman Profesyonel Destek 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nmal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?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Mutsuz,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  <w:lang w:val="da-DK"/>
        </w:rPr>
        <w:t>kk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ruh hali, ilgisizlik veya umutsuzluk 2 haftadan uzun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yorsa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sosyal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kiler belirgin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etkileniyorsa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Kendine zarar verme veya intihar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nceleri varsa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Erken destek, depresyonun ilerlemesini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nler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imini destekler.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 xml:space="preserve">Depresyon,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ergenlerde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len, ancak erken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uygun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dahalelerle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çü</w:t>
      </w:r>
      <w:r>
        <w:rPr>
          <w:rFonts w:ascii="Times New Roman" w:hAnsi="Times New Roman"/>
          <w:kern w:val="0"/>
          <w:rtl w:val="0"/>
        </w:rPr>
        <w:t>de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netilebilen bir durumdur. Ailelerin dikkatli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zlemi,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 ve profesyonel destek,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hem duygusal hem de sosyal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imini korur ve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lendirir.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