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ocuklarda Sosyal Fobi (Sosyal Kayg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Bozuklu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u)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Sosyal Fobi 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Sosyal Fobi (Sosyal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u),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sosyal ortamlarda ya da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e-DE"/>
        </w:rPr>
        <w:t>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durumlarda yo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utanma, hata yapma korkusu ve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stermesiyle karakterize bir anksiyete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udur. Bu durum,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okul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kilerini ve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levselli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ini belirgin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etkileyebilir.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Sosyal fobi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zca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utanga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ildir. Utanga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bir 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ilik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olabilir; ancak sosyal fobide kayg</w:t>
      </w:r>
      <w:r>
        <w:rPr>
          <w:rFonts w:ascii="Times New Roman" w:hAnsi="Times New Roman" w:hint="default"/>
          <w:kern w:val="0"/>
          <w:rtl w:val="0"/>
        </w:rPr>
        <w:t>ı ş</w:t>
      </w:r>
      <w:r>
        <w:rPr>
          <w:rFonts w:ascii="Times New Roman" w:hAnsi="Times New Roman"/>
          <w:kern w:val="0"/>
          <w:rtl w:val="0"/>
        </w:rPr>
        <w:t xml:space="preserve">iddeti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tlar,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yol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ar ve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reklilik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ocuklarda Sosyal Fobi Belirtileri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Sosyal Ortamlarda Yo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un Kayg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urken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gerginlik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yan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t vermesi gereken durumlarda donakalma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mad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ilerle 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nca belirgin huzursuzluk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Grup oyunlar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veya etkinliklerine kat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lmada isteksizlik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De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erlendirilme ve Hata Yapma Korkusu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ar-SA" w:bidi="ar-SA"/>
        </w:rPr>
      </w:pP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Herkes bana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yor</w:t>
      </w:r>
      <w:r>
        <w:rPr>
          <w:rFonts w:ascii="Times New Roman" w:hAnsi="Times New Roman" w:hint="default"/>
          <w:kern w:val="0"/>
          <w:rtl w:val="0"/>
        </w:rPr>
        <w:t>”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Beni 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mseyecekler</w:t>
      </w:r>
      <w:r>
        <w:rPr>
          <w:rFonts w:ascii="Times New Roman" w:hAnsi="Times New Roman" w:hint="default"/>
          <w:kern w:val="0"/>
          <w:rtl w:val="0"/>
        </w:rPr>
        <w:t>” ş</w:t>
      </w:r>
      <w:r>
        <w:rPr>
          <w:rFonts w:ascii="Times New Roman" w:hAnsi="Times New Roman"/>
          <w:kern w:val="0"/>
          <w:rtl w:val="0"/>
        </w:rPr>
        <w:t>eklinde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nceler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Sunum yapma,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ksek sesle okuma,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fta parmak kald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 gibi performans gerektiren durumlarda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Hata yapma, reddedilme veya ele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tirilme korkusu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Fiziksel 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Sosyal durumlarda veya bu durumlar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beklentisinde: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Kalp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arp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zarmas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Terleme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mide bulant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Titreme, sesin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 da kilitlenmesi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Ka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çı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nma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etkinliklere kat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lmama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Akranlarla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imi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es-ES_tradnl"/>
        </w:rPr>
        <w:t>unca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rlama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retmenle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maktan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Okulda sunum, yar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 xml:space="preserve">ma, grup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devlerinden uzak durma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Sosyal Fobi Hangi Durumlarda Ortaya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kar?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Belirtiler genellikle 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okul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a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ğı </w:t>
      </w:r>
      <w:r>
        <w:rPr>
          <w:rFonts w:ascii="Times New Roman" w:hAnsi="Times New Roman"/>
          <w:b w:val="1"/>
          <w:bCs w:val="1"/>
          <w:kern w:val="0"/>
          <w:rtl w:val="0"/>
        </w:rPr>
        <w:t>ve ergenlik d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neminde</w:t>
      </w:r>
      <w:r>
        <w:rPr>
          <w:rFonts w:ascii="Times New Roman" w:hAnsi="Times New Roman"/>
          <w:kern w:val="0"/>
          <w:rtl w:val="0"/>
        </w:rPr>
        <w:t xml:space="preserve"> belirginle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ir.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daki tetikleyicilerle kendini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sterir: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n-US"/>
        </w:rPr>
        <w:t xml:space="preserve">f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nde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Yeni bir gruba dahil olma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Akranlarla sohbet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latma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Toplu etkinliklere kat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Performans gerektiren her ortam (m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zik, spor, sunum, yar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ma)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ocuklarda daha erken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larda, oyun gruplar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veya sosyal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imlerde de fark edilebilir.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Edilmezse Ne Olabilir?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Erken fark edilmedi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sosyal fobi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daki alanlarda belirgin etkiler yaratabilir: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Akademik ve Okul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levselli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n-US"/>
        </w:rPr>
        <w:t>f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kat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azal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Sunum ve performans gerektiren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revlerden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 nedeniyle akademik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er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 reddi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ebilir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Sosyal Geli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im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kilerinde geri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ekilme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Arkada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kurulmas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zorla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pt-PT"/>
        </w:rPr>
        <w:t>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becerilerin yeterince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Duygusal Etkiler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Utanma,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luluk ve yetersizlik duygular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Zamanla depresif belirtiler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Genel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zeyinde art</w:t>
      </w:r>
      <w:r>
        <w:rPr>
          <w:rFonts w:ascii="Times New Roman" w:hAnsi="Times New Roman" w:hint="default"/>
          <w:kern w:val="0"/>
          <w:rtl w:val="0"/>
        </w:rPr>
        <w:t>ış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Bu nedenle sosyal fobi, erken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>ve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 gerektiren bir durumdur.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Sosyal Fobi 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Konur?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 ve ergen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 kaynaklar bir arada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erlendirilerek konur: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sosyal ortamlardaki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aile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mesi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Okuldan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nan bilgiler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inde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me ara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ve anksiyete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resi,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iddeti ve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levselli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etkileme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belirleyici unsurlard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Bili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sel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ışçı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Terapi (BDT)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Sosyal fobi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en etkili psikoterap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tik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olumsuz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ncelerini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ve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rmesine yard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olur.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yaratan sosyal durumlara 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m 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m maruziyet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beceriler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bi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imde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Aile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itimi ve Dan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manl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Ailelerin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peki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tiren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fark etmesi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Destekleyici ve sab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lendirilmesi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Ev ortam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uygulanabilecek pratik stratejiler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Okul Destekleri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retmenlerin bilgilendirilmesi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Sunum gibi performans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revlerine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amal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 gruplar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venli ortamlar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Orta-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iddetli sosyal fobi vakalar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nda,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zellikle ergenlerde ve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levsellik belirgin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bozuldu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unda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tedavisi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lebilir. </w:t>
      </w:r>
      <w:r>
        <w:rPr>
          <w:rFonts w:ascii="Times New Roman" w:hAnsi="Times New Roman" w:hint="default"/>
          <w:kern w:val="0"/>
          <w:rtl w:val="0"/>
        </w:rPr>
        <w:t>İ</w:t>
      </w:r>
      <w:r>
        <w:rPr>
          <w:rFonts w:ascii="Times New Roman" w:hAnsi="Times New Roman"/>
          <w:kern w:val="0"/>
          <w:rtl w:val="0"/>
        </w:rPr>
        <w:t>la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zeyinin kontrol 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na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olur ve terapi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recini destekler.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unuzu utanga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isteksizlik ya da performans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nedeniyle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lamay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k 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mlarla sosyal deneyimler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turun; bask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yapmadan destekleyin.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ar-SA" w:bidi="ar-SA"/>
        </w:rPr>
      </w:pP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Hata yaparsam rezil olurum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gibi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 xml:space="preserve">nceleri fark edip yeniden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er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evelemesine yard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pt-PT"/>
        </w:rPr>
        <w:t>olun.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nse akranlar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k ve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venli ortamlar 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zerinden sosyal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rsatlar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yarat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Olumlu ilerlemeleri mutlaka takdir edin.</w:t>
      </w:r>
    </w:p>
    <w:p>
      <w:pPr>
        <w:pStyle w:val="Gövde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 ile 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it-IT"/>
        </w:rPr>
        <w:t>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erisinde olun.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 xml:space="preserve">Sosyal fobi,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potansiyelini tam kullanmas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engelleyebilir; ancak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 psikoterapi ve aile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 ile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iyi sonu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nan bir anksiyete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udur. 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dahale,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hem akademik hem sosyal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iyile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meler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İçe Aktarılan 12 Stili"/>
  </w:abstractNum>
  <w:abstractNum w:abstractNumId="23">
    <w:multiLevelType w:val="hybridMultilevel"/>
    <w:styleLink w:val="İçe Aktarılan 1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İçe Aktarılan 13 Stili"/>
  </w:abstractNum>
  <w:abstractNum w:abstractNumId="25">
    <w:multiLevelType w:val="hybridMultilevel"/>
    <w:styleLink w:val="İçe Aktarılan 1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  <w:style w:type="numbering" w:styleId="İçe Aktarılan 12 Stili">
    <w:name w:val="İçe Aktarılan 12 Stili"/>
    <w:pPr>
      <w:numPr>
        <w:numId w:val="23"/>
      </w:numPr>
    </w:pPr>
  </w:style>
  <w:style w:type="numbering" w:styleId="İçe Aktarılan 13 Stili">
    <w:name w:val="İçe Aktarılan 13 Stili"/>
    <w:pPr>
      <w:numPr>
        <w:numId w:val="2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