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5403" w14:textId="77777777" w:rsidR="00D376EF" w:rsidRDefault="00A05A03">
      <w:pPr>
        <w:spacing w:before="39" w:line="268" w:lineRule="exact"/>
        <w:ind w:right="114"/>
        <w:jc w:val="right"/>
        <w:rPr>
          <w:rFonts w:ascii="Calibri" w:hAnsi="Calibri"/>
          <w:b/>
        </w:rPr>
      </w:pPr>
      <w:r>
        <w:rPr>
          <w:rFonts w:ascii="Calibri" w:hAnsi="Calibri"/>
          <w:b/>
          <w:color w:val="FF7B80"/>
        </w:rPr>
        <w:t>(ÖĞRENCİ)</w:t>
      </w:r>
      <w:r>
        <w:rPr>
          <w:rFonts w:ascii="Calibri" w:hAnsi="Calibri"/>
          <w:b/>
          <w:color w:val="FF7B80"/>
          <w:spacing w:val="-2"/>
        </w:rPr>
        <w:t xml:space="preserve"> </w:t>
      </w:r>
      <w:r>
        <w:rPr>
          <w:rFonts w:ascii="Calibri" w:hAnsi="Calibri"/>
          <w:b/>
          <w:color w:val="FF7B80"/>
        </w:rPr>
        <w:t>EK:</w:t>
      </w:r>
      <w:r>
        <w:rPr>
          <w:rFonts w:ascii="Calibri" w:hAnsi="Calibri"/>
          <w:b/>
          <w:color w:val="FF7B80"/>
          <w:spacing w:val="-2"/>
        </w:rPr>
        <w:t xml:space="preserve"> </w:t>
      </w:r>
      <w:r>
        <w:rPr>
          <w:rFonts w:ascii="Calibri" w:hAnsi="Calibri"/>
          <w:b/>
          <w:color w:val="FF7B80"/>
        </w:rPr>
        <w:t>04</w:t>
      </w:r>
    </w:p>
    <w:p w14:paraId="0359D01C" w14:textId="77777777" w:rsidR="00D376EF" w:rsidRDefault="00A05A03">
      <w:pPr>
        <w:spacing w:line="268" w:lineRule="exact"/>
        <w:ind w:left="1844" w:right="1844"/>
        <w:jc w:val="center"/>
        <w:rPr>
          <w:rFonts w:ascii="Calibri" w:hAnsi="Calibri"/>
          <w:b/>
          <w:i/>
        </w:rPr>
      </w:pPr>
      <w:r>
        <w:rPr>
          <w:rFonts w:ascii="Calibri" w:hAnsi="Calibri"/>
          <w:b/>
          <w:i/>
          <w:color w:val="FF7B80"/>
        </w:rPr>
        <w:t>(EK-4</w:t>
      </w:r>
      <w:r>
        <w:rPr>
          <w:rFonts w:ascii="Calibri" w:hAnsi="Calibri"/>
          <w:b/>
          <w:i/>
          <w:color w:val="FF7B80"/>
          <w:spacing w:val="-4"/>
        </w:rPr>
        <w:t xml:space="preserve"> </w:t>
      </w:r>
      <w:r>
        <w:rPr>
          <w:rFonts w:ascii="Calibri" w:hAnsi="Calibri"/>
          <w:b/>
          <w:i/>
          <w:color w:val="FF7B80"/>
        </w:rPr>
        <w:t>Soruşturma</w:t>
      </w:r>
      <w:r>
        <w:rPr>
          <w:rFonts w:ascii="Calibri" w:hAnsi="Calibri"/>
          <w:b/>
          <w:i/>
          <w:color w:val="FF7B80"/>
          <w:spacing w:val="-5"/>
        </w:rPr>
        <w:t xml:space="preserve"> </w:t>
      </w:r>
      <w:r>
        <w:rPr>
          <w:rFonts w:ascii="Calibri" w:hAnsi="Calibri"/>
          <w:b/>
          <w:i/>
          <w:color w:val="FF7B80"/>
        </w:rPr>
        <w:t>emri</w:t>
      </w:r>
      <w:r>
        <w:rPr>
          <w:rFonts w:ascii="Calibri" w:hAnsi="Calibri"/>
          <w:b/>
          <w:i/>
          <w:color w:val="FF7B80"/>
          <w:spacing w:val="-5"/>
        </w:rPr>
        <w:t xml:space="preserve"> </w:t>
      </w:r>
      <w:r>
        <w:rPr>
          <w:rFonts w:ascii="Calibri" w:hAnsi="Calibri"/>
          <w:b/>
          <w:i/>
          <w:color w:val="FF7B80"/>
        </w:rPr>
        <w:t>örneği)</w:t>
      </w:r>
    </w:p>
    <w:p w14:paraId="27916D8F" w14:textId="77777777" w:rsidR="00D376EF" w:rsidRDefault="00D376EF">
      <w:pPr>
        <w:pStyle w:val="GvdeMetni"/>
        <w:rPr>
          <w:rFonts w:ascii="Calibri"/>
          <w:b/>
          <w:i/>
          <w:sz w:val="20"/>
        </w:rPr>
      </w:pPr>
    </w:p>
    <w:p w14:paraId="1124C0F2" w14:textId="77777777" w:rsidR="00D376EF" w:rsidRDefault="00D376EF">
      <w:pPr>
        <w:pStyle w:val="GvdeMetni"/>
        <w:rPr>
          <w:rFonts w:ascii="Calibri"/>
          <w:b/>
          <w:i/>
          <w:sz w:val="20"/>
        </w:rPr>
      </w:pPr>
    </w:p>
    <w:p w14:paraId="4A0ACE05" w14:textId="77777777" w:rsidR="00D376EF" w:rsidRDefault="00D376EF">
      <w:pPr>
        <w:pStyle w:val="GvdeMetni"/>
        <w:rPr>
          <w:rFonts w:ascii="Calibri"/>
          <w:b/>
          <w:i/>
          <w:sz w:val="20"/>
        </w:rPr>
      </w:pPr>
    </w:p>
    <w:p w14:paraId="1B8E61F2" w14:textId="77777777" w:rsidR="00D376EF" w:rsidRDefault="00D376EF">
      <w:pPr>
        <w:pStyle w:val="GvdeMetni"/>
        <w:rPr>
          <w:rFonts w:ascii="Calibri"/>
          <w:b/>
          <w:i/>
          <w:sz w:val="20"/>
        </w:rPr>
      </w:pPr>
    </w:p>
    <w:p w14:paraId="4050495F" w14:textId="77777777" w:rsidR="00D376EF" w:rsidRDefault="00D376EF">
      <w:pPr>
        <w:pStyle w:val="GvdeMetni"/>
        <w:spacing w:before="2"/>
        <w:rPr>
          <w:rFonts w:ascii="Calibri"/>
          <w:b/>
          <w:i/>
          <w:sz w:val="23"/>
        </w:rPr>
      </w:pPr>
    </w:p>
    <w:p w14:paraId="631B8DC9" w14:textId="77777777" w:rsidR="00D376EF" w:rsidRDefault="00A05A03">
      <w:pPr>
        <w:spacing w:before="91"/>
        <w:ind w:right="115"/>
        <w:jc w:val="right"/>
        <w:rPr>
          <w:b/>
        </w:rPr>
      </w:pPr>
      <w:r>
        <w:rPr>
          <w:b/>
          <w:color w:val="FF0000"/>
        </w:rPr>
        <w:t>GİZLİ</w:t>
      </w:r>
    </w:p>
    <w:p w14:paraId="331B54C7" w14:textId="77777777" w:rsidR="00D376EF" w:rsidRDefault="00A05A03">
      <w:pPr>
        <w:tabs>
          <w:tab w:val="left" w:pos="8213"/>
        </w:tabs>
        <w:spacing w:line="252" w:lineRule="exact"/>
        <w:ind w:left="117"/>
        <w:jc w:val="both"/>
      </w:pPr>
      <w:r>
        <w:t>Sayı:</w:t>
      </w:r>
      <w:r>
        <w:tab/>
        <w:t>..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..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202.</w:t>
      </w:r>
    </w:p>
    <w:p w14:paraId="3A901A54" w14:textId="77777777" w:rsidR="00D376EF" w:rsidRDefault="00A05A03">
      <w:pPr>
        <w:spacing w:line="252" w:lineRule="exact"/>
        <w:ind w:left="117"/>
        <w:jc w:val="both"/>
      </w:pPr>
      <w:r>
        <w:rPr>
          <w:noProof/>
          <w:lang w:eastAsia="tr-TR"/>
        </w:rPr>
        <w:drawing>
          <wp:anchor distT="0" distB="0" distL="0" distR="0" simplePos="0" relativeHeight="487548416" behindDoc="1" locked="0" layoutInCell="1" allowOverlap="1" wp14:anchorId="3EF64C90" wp14:editId="09E3FF11">
            <wp:simplePos x="0" y="0"/>
            <wp:positionH relativeFrom="page">
              <wp:posOffset>1063822</wp:posOffset>
            </wp:positionH>
            <wp:positionV relativeFrom="paragraph">
              <wp:posOffset>210700</wp:posOffset>
            </wp:positionV>
            <wp:extent cx="5533753" cy="553375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753" cy="5533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Konu:</w:t>
      </w:r>
      <w:r>
        <w:rPr>
          <w:spacing w:val="-7"/>
        </w:rPr>
        <w:t xml:space="preserve"> </w:t>
      </w:r>
      <w:r>
        <w:t>Disiplin</w:t>
      </w:r>
      <w:r>
        <w:rPr>
          <w:spacing w:val="-7"/>
        </w:rPr>
        <w:t xml:space="preserve"> </w:t>
      </w:r>
      <w:r>
        <w:t>soruşturması</w:t>
      </w:r>
    </w:p>
    <w:p w14:paraId="454EDFA8" w14:textId="77777777" w:rsidR="00D376EF" w:rsidRDefault="00D376EF">
      <w:pPr>
        <w:pStyle w:val="GvdeMetni"/>
      </w:pPr>
    </w:p>
    <w:p w14:paraId="7DE71362" w14:textId="77777777" w:rsidR="00D376EF" w:rsidRDefault="00A05A03">
      <w:pPr>
        <w:pStyle w:val="GvdeMetni"/>
        <w:spacing w:before="1"/>
        <w:ind w:left="1845" w:right="1844"/>
        <w:jc w:val="center"/>
      </w:pPr>
      <w:r>
        <w:t>Sayın</w:t>
      </w:r>
      <w:r>
        <w:rPr>
          <w:spacing w:val="-3"/>
        </w:rPr>
        <w:t xml:space="preserve"> </w:t>
      </w:r>
      <w:r>
        <w:rPr>
          <w:color w:val="A6A6A6"/>
        </w:rPr>
        <w:t>(Varsa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Unvanı)</w:t>
      </w:r>
      <w:r>
        <w:rPr>
          <w:color w:val="A6A6A6"/>
          <w:spacing w:val="-2"/>
        </w:rPr>
        <w:t xml:space="preserve"> </w:t>
      </w:r>
      <w:r>
        <w:t>…..……………………..</w:t>
      </w:r>
    </w:p>
    <w:p w14:paraId="24DF9143" w14:textId="77777777" w:rsidR="00D376EF" w:rsidRDefault="00A05A03">
      <w:pPr>
        <w:pStyle w:val="GvdeMetni"/>
        <w:ind w:left="1845" w:right="1844"/>
        <w:jc w:val="center"/>
      </w:pPr>
      <w:r>
        <w:t>…………………………………………………………….</w:t>
      </w:r>
    </w:p>
    <w:p w14:paraId="2FD47827" w14:textId="77777777" w:rsidR="00D376EF" w:rsidRDefault="00A05A03">
      <w:pPr>
        <w:pStyle w:val="GvdeMetni"/>
        <w:ind w:left="1844" w:right="1844"/>
        <w:jc w:val="center"/>
      </w:pPr>
      <w:r>
        <w:t>Öğretim</w:t>
      </w:r>
      <w:r>
        <w:rPr>
          <w:spacing w:val="-3"/>
        </w:rPr>
        <w:t xml:space="preserve"> </w:t>
      </w:r>
      <w:r>
        <w:t>Üyesi</w:t>
      </w:r>
      <w:r>
        <w:rPr>
          <w:color w:val="A6A6A6"/>
        </w:rPr>
        <w:t>/Görevlisi</w:t>
      </w:r>
    </w:p>
    <w:p w14:paraId="05124E95" w14:textId="77777777" w:rsidR="00D376EF" w:rsidRDefault="00D376EF">
      <w:pPr>
        <w:pStyle w:val="GvdeMetni"/>
      </w:pPr>
    </w:p>
    <w:p w14:paraId="2A5D5883" w14:textId="66B9318D" w:rsidR="00D376EF" w:rsidRPr="00C07C45" w:rsidRDefault="00A05A03" w:rsidP="007430D8">
      <w:pPr>
        <w:pStyle w:val="GvdeMetni"/>
        <w:tabs>
          <w:tab w:val="left" w:pos="5511"/>
        </w:tabs>
        <w:ind w:right="114"/>
        <w:jc w:val="both"/>
        <w:rPr>
          <w:spacing w:val="1"/>
        </w:rPr>
      </w:pPr>
      <w:r>
        <w:t>Fakültemiz/Yüksekokulumuz/Meslek Yüksekokulumuz/Enstitümüz</w:t>
      </w:r>
      <w:r w:rsidR="00CB582C">
        <w:t xml:space="preserve"> {bolum} </w:t>
      </w:r>
      <w:r>
        <w:t>Bölümü/Programı öğrencisi</w:t>
      </w:r>
      <w:r w:rsidR="00CB582C">
        <w:t xml:space="preserve"> {</w:t>
      </w:r>
      <w:proofErr w:type="spellStart"/>
      <w:r w:rsidR="00CB582C">
        <w:t>ogrenci_no</w:t>
      </w:r>
      <w:proofErr w:type="spellEnd"/>
      <w:r w:rsidR="00CB582C">
        <w:t xml:space="preserve">} </w:t>
      </w:r>
      <w:r>
        <w:t>okul ve {</w:t>
      </w:r>
      <w:proofErr w:type="spellStart"/>
      <w:r>
        <w:t>tc_no</w:t>
      </w:r>
      <w:proofErr w:type="spellEnd"/>
      <w:r>
        <w:t xml:space="preserve">} T.C./Y.U. Kimlik numaralı </w:t>
      </w:r>
      <w:r w:rsidR="00CB582C">
        <w:t>{</w:t>
      </w:r>
      <w:proofErr w:type="spellStart"/>
      <w:r w:rsidR="00CB582C">
        <w:t>ogrenci_adi_soyadi</w:t>
      </w:r>
      <w:proofErr w:type="spellEnd"/>
      <w:r w:rsidR="00CB582C">
        <w:t>}’</w:t>
      </w:r>
      <w:proofErr w:type="spellStart"/>
      <w:r w:rsidR="00CB582C">
        <w:t>ın</w:t>
      </w:r>
      <w:proofErr w:type="spellEnd"/>
      <w:r w:rsidR="00CB582C">
        <w:t xml:space="preserve"> {</w:t>
      </w:r>
      <w:proofErr w:type="spellStart"/>
      <w:r w:rsidR="00CB582C">
        <w:t>sinav_</w:t>
      </w:r>
      <w:proofErr w:type="gramStart"/>
      <w:r w:rsidR="00CB582C">
        <w:t>gun</w:t>
      </w:r>
      <w:proofErr w:type="spellEnd"/>
      <w:r w:rsidR="00CB582C">
        <w:t>}/</w:t>
      </w:r>
      <w:proofErr w:type="gramEnd"/>
      <w:r w:rsidR="00CB582C">
        <w:t>{</w:t>
      </w:r>
      <w:proofErr w:type="spellStart"/>
      <w:r w:rsidR="00CB582C">
        <w:t>sinav_ay</w:t>
      </w:r>
      <w:proofErr w:type="spellEnd"/>
      <w:r w:rsidR="00CB582C">
        <w:t>}/{</w:t>
      </w:r>
      <w:proofErr w:type="spellStart"/>
      <w:r w:rsidR="00CB582C">
        <w:t>sinav_yil</w:t>
      </w:r>
      <w:proofErr w:type="spellEnd"/>
      <w:r w:rsidR="00CB582C">
        <w:t>}</w:t>
      </w:r>
      <w:r>
        <w:t xml:space="preserve">tarihinde </w:t>
      </w:r>
      <w:r w:rsidR="00CB582C">
        <w:t>{</w:t>
      </w:r>
      <w:proofErr w:type="spellStart"/>
      <w:r w:rsidR="00CB582C">
        <w:t>aciklama</w:t>
      </w:r>
      <w:proofErr w:type="spellEnd"/>
      <w:r w:rsidR="00CB582C">
        <w:t xml:space="preserve">} </w:t>
      </w:r>
      <w:r>
        <w:t>fiil ve eylemini işlediği iddiası ile ilgili bölüm/program başkanının yazı ve tutanağı ile ilgilinin disiplin cezası bilgisi ektedir. Konuyu soruşturmak üzere, 2547 sayılı Yükseköğretim Kanunu’nun 54/3-a ve c maddeleri uyarınca Soruşturmacı olarak görevlendirildiniz.</w:t>
      </w:r>
    </w:p>
    <w:p w14:paraId="5A195DC6" w14:textId="77777777" w:rsidR="00D376EF" w:rsidRDefault="00A05A03">
      <w:pPr>
        <w:pStyle w:val="GvdeMetni"/>
        <w:ind w:left="117" w:right="113" w:firstLine="708"/>
        <w:jc w:val="both"/>
      </w:pPr>
      <w:r>
        <w:t>2547 sayılı Yükseköğretim Kanununa uygun olarak gerekli disiplin soruşturmasını</w:t>
      </w:r>
      <w:r>
        <w:rPr>
          <w:spacing w:val="1"/>
        </w:rPr>
        <w:t xml:space="preserve"> </w:t>
      </w:r>
      <w:r>
        <w:t>yapmanızı,</w:t>
      </w:r>
      <w:r>
        <w:rPr>
          <w:spacing w:val="1"/>
        </w:rPr>
        <w:t xml:space="preserve"> </w:t>
      </w:r>
      <w:r>
        <w:t>hazırlayacağınız</w:t>
      </w:r>
      <w:r>
        <w:rPr>
          <w:spacing w:val="1"/>
        </w:rPr>
        <w:t xml:space="preserve"> </w:t>
      </w:r>
      <w:r>
        <w:t>soruşturma</w:t>
      </w:r>
      <w:r>
        <w:rPr>
          <w:spacing w:val="1"/>
        </w:rPr>
        <w:t xml:space="preserve"> </w:t>
      </w:r>
      <w:r>
        <w:t>raporunu,</w:t>
      </w:r>
      <w:r>
        <w:rPr>
          <w:spacing w:val="1"/>
        </w:rPr>
        <w:t xml:space="preserve"> </w:t>
      </w:r>
      <w:r>
        <w:t>soruşturma</w:t>
      </w:r>
      <w:r>
        <w:rPr>
          <w:spacing w:val="1"/>
        </w:rPr>
        <w:t xml:space="preserve"> </w:t>
      </w:r>
      <w:r>
        <w:t>dosyası</w:t>
      </w:r>
      <w:r>
        <w:rPr>
          <w:spacing w:val="1"/>
        </w:rPr>
        <w:t xml:space="preserve"> </w:t>
      </w:r>
      <w:proofErr w:type="gramStart"/>
      <w:r>
        <w:t>ile</w:t>
      </w:r>
      <w:r>
        <w:rPr>
          <w:spacing w:val="1"/>
        </w:rPr>
        <w:t xml:space="preserve"> </w:t>
      </w:r>
      <w:r>
        <w:t>birlikte</w:t>
      </w:r>
      <w:proofErr w:type="gramEnd"/>
      <w:r>
        <w:rPr>
          <w:spacing w:val="1"/>
        </w:rPr>
        <w:t xml:space="preserve"> </w:t>
      </w:r>
      <w:r>
        <w:t>dizi</w:t>
      </w:r>
      <w:r>
        <w:rPr>
          <w:spacing w:val="1"/>
        </w:rPr>
        <w:t xml:space="preserve"> </w:t>
      </w:r>
      <w:r>
        <w:t>pusulasına bağlayıp, iki nüsha dosya halinde Dekanlığımıza/</w:t>
      </w:r>
      <w:r>
        <w:rPr>
          <w:color w:val="A6A6A6"/>
        </w:rPr>
        <w:t xml:space="preserve">Müdürlüğümüze </w:t>
      </w:r>
      <w:r>
        <w:t>teslim etmenizi</w:t>
      </w:r>
      <w:r>
        <w:rPr>
          <w:spacing w:val="1"/>
        </w:rPr>
        <w:t xml:space="preserve"> </w:t>
      </w:r>
      <w:r>
        <w:t>rica</w:t>
      </w:r>
      <w:r>
        <w:rPr>
          <w:spacing w:val="-1"/>
        </w:rPr>
        <w:t xml:space="preserve"> </w:t>
      </w:r>
      <w:r>
        <w:t>ederim.</w:t>
      </w:r>
    </w:p>
    <w:p w14:paraId="1A2F5A03" w14:textId="77777777" w:rsidR="00D376EF" w:rsidRDefault="00D376EF">
      <w:pPr>
        <w:pStyle w:val="GvdeMetni"/>
        <w:spacing w:before="3"/>
        <w:rPr>
          <w:sz w:val="19"/>
        </w:rPr>
      </w:pPr>
    </w:p>
    <w:p w14:paraId="259CD9D7" w14:textId="77777777" w:rsidR="00D376EF" w:rsidRDefault="00A05A03">
      <w:pPr>
        <w:spacing w:before="55"/>
        <w:ind w:left="7198"/>
        <w:rPr>
          <w:rFonts w:ascii="Calibri" w:hAnsi="Calibri"/>
        </w:rPr>
      </w:pPr>
      <w:r>
        <w:rPr>
          <w:rFonts w:ascii="Calibri" w:hAnsi="Calibri"/>
          <w:color w:val="A6A6A6"/>
        </w:rPr>
        <w:t>İmza</w:t>
      </w:r>
    </w:p>
    <w:p w14:paraId="0D5DE227" w14:textId="77777777" w:rsidR="00D376EF" w:rsidRDefault="00A05A03">
      <w:pPr>
        <w:ind w:left="6936" w:right="850" w:hanging="447"/>
        <w:rPr>
          <w:rFonts w:ascii="Calibri" w:hAnsi="Calibri"/>
        </w:rPr>
      </w:pPr>
      <w:r>
        <w:rPr>
          <w:rFonts w:ascii="Calibri" w:hAnsi="Calibri"/>
          <w:color w:val="A6A6A6"/>
        </w:rPr>
        <w:t>(Unvan) Adı ve Soyadı</w:t>
      </w:r>
      <w:r>
        <w:rPr>
          <w:rFonts w:ascii="Calibri" w:hAnsi="Calibri"/>
          <w:color w:val="A6A6A6"/>
          <w:spacing w:val="-47"/>
        </w:rPr>
        <w:t xml:space="preserve"> </w:t>
      </w:r>
      <w:r>
        <w:rPr>
          <w:rFonts w:ascii="Calibri" w:hAnsi="Calibri"/>
        </w:rPr>
        <w:t>Dekan/Müdür</w:t>
      </w:r>
    </w:p>
    <w:p w14:paraId="65B9ABDC" w14:textId="77777777" w:rsidR="00D376EF" w:rsidRDefault="00A05A03">
      <w:pPr>
        <w:spacing w:line="268" w:lineRule="exact"/>
        <w:ind w:left="477"/>
        <w:rPr>
          <w:rFonts w:ascii="Calibri"/>
        </w:rPr>
      </w:pPr>
      <w:r>
        <w:rPr>
          <w:rFonts w:ascii="Calibri"/>
        </w:rPr>
        <w:t>EKLER:</w:t>
      </w:r>
    </w:p>
    <w:p w14:paraId="1F0311E2" w14:textId="77777777" w:rsidR="00D376EF" w:rsidRDefault="00A05A03">
      <w:pPr>
        <w:pStyle w:val="ListeParagraf"/>
        <w:numPr>
          <w:ilvl w:val="0"/>
          <w:numId w:val="1"/>
        </w:numPr>
        <w:tabs>
          <w:tab w:val="left" w:pos="694"/>
        </w:tabs>
        <w:spacing w:before="1"/>
        <w:ind w:hanging="217"/>
      </w:pPr>
      <w:r>
        <w:t>Şikâyet</w:t>
      </w:r>
      <w:r>
        <w:rPr>
          <w:spacing w:val="-3"/>
        </w:rPr>
        <w:t xml:space="preserve"> </w:t>
      </w:r>
      <w:r>
        <w:t>dilekçesi ve</w:t>
      </w:r>
      <w:r>
        <w:rPr>
          <w:spacing w:val="-2"/>
        </w:rPr>
        <w:t xml:space="preserve"> </w:t>
      </w:r>
      <w:r>
        <w:t>ekleri</w:t>
      </w:r>
      <w:r>
        <w:rPr>
          <w:spacing w:val="-3"/>
        </w:rPr>
        <w:t xml:space="preserve"> </w:t>
      </w:r>
      <w:r>
        <w:t>(…</w:t>
      </w:r>
      <w:r>
        <w:rPr>
          <w:spacing w:val="-3"/>
        </w:rPr>
        <w:t xml:space="preserve"> </w:t>
      </w:r>
      <w:r>
        <w:t>sayfa)</w:t>
      </w:r>
    </w:p>
    <w:p w14:paraId="53D1C159" w14:textId="77777777" w:rsidR="00D376EF" w:rsidRDefault="00A05A03">
      <w:pPr>
        <w:pStyle w:val="ListeParagraf"/>
        <w:numPr>
          <w:ilvl w:val="0"/>
          <w:numId w:val="1"/>
        </w:numPr>
        <w:tabs>
          <w:tab w:val="left" w:pos="694"/>
        </w:tabs>
        <w:ind w:hanging="217"/>
      </w:pPr>
      <w:r>
        <w:t>Hakkında</w:t>
      </w:r>
      <w:r>
        <w:rPr>
          <w:spacing w:val="-5"/>
        </w:rPr>
        <w:t xml:space="preserve"> </w:t>
      </w:r>
      <w:r>
        <w:t>soruşturma</w:t>
      </w:r>
      <w:r>
        <w:rPr>
          <w:spacing w:val="-4"/>
        </w:rPr>
        <w:t xml:space="preserve"> </w:t>
      </w:r>
      <w:r>
        <w:t>yapılacak</w:t>
      </w:r>
      <w:r>
        <w:rPr>
          <w:spacing w:val="-5"/>
        </w:rPr>
        <w:t xml:space="preserve"> </w:t>
      </w:r>
      <w:r>
        <w:t>öğrencinin</w:t>
      </w:r>
      <w:r>
        <w:rPr>
          <w:spacing w:val="-4"/>
        </w:rPr>
        <w:t xml:space="preserve"> </w:t>
      </w:r>
      <w:r>
        <w:t>disiplin</w:t>
      </w:r>
      <w:r>
        <w:rPr>
          <w:spacing w:val="-3"/>
        </w:rPr>
        <w:t xml:space="preserve"> </w:t>
      </w:r>
      <w:r>
        <w:t>cezası</w:t>
      </w:r>
      <w:r>
        <w:rPr>
          <w:spacing w:val="-4"/>
        </w:rPr>
        <w:t xml:space="preserve"> </w:t>
      </w:r>
      <w:r>
        <w:t>bilgisi (…</w:t>
      </w:r>
      <w:r>
        <w:rPr>
          <w:spacing w:val="-5"/>
        </w:rPr>
        <w:t xml:space="preserve"> </w:t>
      </w:r>
      <w:r>
        <w:t>sayfa)</w:t>
      </w:r>
    </w:p>
    <w:p w14:paraId="30F360A7" w14:textId="77777777" w:rsidR="00D376EF" w:rsidRDefault="00D376EF">
      <w:pPr>
        <w:pStyle w:val="GvdeMetni"/>
        <w:rPr>
          <w:rFonts w:ascii="Calibri"/>
          <w:sz w:val="20"/>
        </w:rPr>
      </w:pPr>
    </w:p>
    <w:p w14:paraId="03CFC109" w14:textId="77777777" w:rsidR="00D376EF" w:rsidRDefault="00D376EF">
      <w:pPr>
        <w:pStyle w:val="GvdeMetni"/>
        <w:rPr>
          <w:rFonts w:ascii="Calibri"/>
          <w:sz w:val="20"/>
        </w:rPr>
      </w:pPr>
    </w:p>
    <w:p w14:paraId="542D2BFE" w14:textId="77777777" w:rsidR="00D376EF" w:rsidRDefault="00D376EF">
      <w:pPr>
        <w:pStyle w:val="GvdeMetni"/>
        <w:rPr>
          <w:rFonts w:ascii="Calibri"/>
          <w:sz w:val="20"/>
        </w:rPr>
      </w:pPr>
    </w:p>
    <w:p w14:paraId="63FD922D" w14:textId="77777777" w:rsidR="00D376EF" w:rsidRDefault="00D376EF">
      <w:pPr>
        <w:pStyle w:val="GvdeMetni"/>
        <w:rPr>
          <w:rFonts w:ascii="Calibri"/>
          <w:sz w:val="20"/>
        </w:rPr>
      </w:pPr>
    </w:p>
    <w:p w14:paraId="11DDBF90" w14:textId="77777777" w:rsidR="00D376EF" w:rsidRDefault="00D376EF">
      <w:pPr>
        <w:pStyle w:val="GvdeMetni"/>
        <w:rPr>
          <w:rFonts w:ascii="Calibri"/>
          <w:sz w:val="20"/>
        </w:rPr>
      </w:pPr>
    </w:p>
    <w:p w14:paraId="030AAA6B" w14:textId="77777777" w:rsidR="00D376EF" w:rsidRDefault="00D376EF">
      <w:pPr>
        <w:pStyle w:val="GvdeMetni"/>
        <w:rPr>
          <w:rFonts w:ascii="Calibri"/>
          <w:sz w:val="20"/>
        </w:rPr>
      </w:pPr>
    </w:p>
    <w:p w14:paraId="4B3879B3" w14:textId="77777777" w:rsidR="00D376EF" w:rsidRDefault="00D376EF">
      <w:pPr>
        <w:pStyle w:val="GvdeMetni"/>
        <w:rPr>
          <w:rFonts w:ascii="Calibri"/>
          <w:sz w:val="20"/>
        </w:rPr>
      </w:pPr>
    </w:p>
    <w:p w14:paraId="50A1B606" w14:textId="77777777" w:rsidR="00D376EF" w:rsidRDefault="00D376EF">
      <w:pPr>
        <w:pStyle w:val="GvdeMetni"/>
        <w:rPr>
          <w:rFonts w:ascii="Calibri"/>
          <w:sz w:val="20"/>
        </w:rPr>
      </w:pPr>
    </w:p>
    <w:p w14:paraId="66D0E788" w14:textId="77777777" w:rsidR="00D376EF" w:rsidRDefault="00D376EF">
      <w:pPr>
        <w:pStyle w:val="GvdeMetni"/>
        <w:rPr>
          <w:rFonts w:ascii="Calibri"/>
          <w:sz w:val="20"/>
        </w:rPr>
      </w:pPr>
    </w:p>
    <w:p w14:paraId="774F4710" w14:textId="77777777" w:rsidR="00D376EF" w:rsidRDefault="00D376EF">
      <w:pPr>
        <w:pStyle w:val="GvdeMetni"/>
        <w:rPr>
          <w:rFonts w:ascii="Calibri"/>
          <w:sz w:val="20"/>
        </w:rPr>
      </w:pPr>
    </w:p>
    <w:p w14:paraId="376617EA" w14:textId="77777777" w:rsidR="00D376EF" w:rsidRDefault="00D376EF">
      <w:pPr>
        <w:pStyle w:val="GvdeMetni"/>
        <w:rPr>
          <w:rFonts w:ascii="Calibri"/>
          <w:sz w:val="20"/>
        </w:rPr>
      </w:pPr>
    </w:p>
    <w:p w14:paraId="62B04373" w14:textId="77777777" w:rsidR="00D376EF" w:rsidRDefault="00D376EF">
      <w:pPr>
        <w:pStyle w:val="GvdeMetni"/>
        <w:rPr>
          <w:rFonts w:ascii="Calibri"/>
          <w:sz w:val="20"/>
        </w:rPr>
      </w:pPr>
    </w:p>
    <w:p w14:paraId="1F186BA5" w14:textId="77777777" w:rsidR="00D376EF" w:rsidRDefault="00D376EF">
      <w:pPr>
        <w:pStyle w:val="GvdeMetni"/>
        <w:rPr>
          <w:rFonts w:ascii="Calibri"/>
          <w:sz w:val="20"/>
        </w:rPr>
      </w:pPr>
    </w:p>
    <w:p w14:paraId="06E65CC1" w14:textId="77777777" w:rsidR="00D376EF" w:rsidRDefault="00D376EF">
      <w:pPr>
        <w:pStyle w:val="GvdeMetni"/>
        <w:rPr>
          <w:rFonts w:ascii="Calibri"/>
          <w:sz w:val="20"/>
        </w:rPr>
      </w:pPr>
    </w:p>
    <w:p w14:paraId="4E811A59" w14:textId="77777777" w:rsidR="00D376EF" w:rsidRDefault="00D376EF">
      <w:pPr>
        <w:pStyle w:val="GvdeMetni"/>
        <w:rPr>
          <w:rFonts w:ascii="Calibri"/>
          <w:sz w:val="20"/>
        </w:rPr>
      </w:pPr>
    </w:p>
    <w:p w14:paraId="49DCB80D" w14:textId="77777777" w:rsidR="00D376EF" w:rsidRDefault="00D376EF">
      <w:pPr>
        <w:pStyle w:val="GvdeMetni"/>
        <w:rPr>
          <w:rFonts w:ascii="Calibri"/>
          <w:sz w:val="20"/>
        </w:rPr>
      </w:pPr>
    </w:p>
    <w:p w14:paraId="338D9DE5" w14:textId="77777777" w:rsidR="00D376EF" w:rsidRDefault="00D376EF">
      <w:pPr>
        <w:pStyle w:val="GvdeMetni"/>
        <w:rPr>
          <w:rFonts w:ascii="Calibri"/>
          <w:sz w:val="20"/>
        </w:rPr>
      </w:pPr>
    </w:p>
    <w:p w14:paraId="5AEF257E" w14:textId="77777777" w:rsidR="00D376EF" w:rsidRDefault="00D376EF">
      <w:pPr>
        <w:pStyle w:val="GvdeMetni"/>
        <w:rPr>
          <w:rFonts w:ascii="Calibri"/>
          <w:sz w:val="20"/>
        </w:rPr>
      </w:pPr>
    </w:p>
    <w:p w14:paraId="237E41AB" w14:textId="77777777" w:rsidR="00D376EF" w:rsidRDefault="00D376EF">
      <w:pPr>
        <w:pStyle w:val="GvdeMetni"/>
        <w:rPr>
          <w:rFonts w:ascii="Calibri"/>
          <w:sz w:val="20"/>
        </w:rPr>
      </w:pPr>
    </w:p>
    <w:p w14:paraId="3DAA105E" w14:textId="77777777" w:rsidR="00D376EF" w:rsidRDefault="00D376EF">
      <w:pPr>
        <w:pStyle w:val="GvdeMetni"/>
        <w:rPr>
          <w:rFonts w:ascii="Calibri"/>
          <w:sz w:val="20"/>
        </w:rPr>
      </w:pPr>
    </w:p>
    <w:p w14:paraId="4042B86C" w14:textId="77777777" w:rsidR="00D376EF" w:rsidRDefault="00D376EF">
      <w:pPr>
        <w:pStyle w:val="GvdeMetni"/>
        <w:spacing w:before="10"/>
        <w:rPr>
          <w:rFonts w:ascii="Calibri"/>
          <w:sz w:val="23"/>
        </w:rPr>
      </w:pPr>
    </w:p>
    <w:p w14:paraId="5AA9CBA5" w14:textId="77777777" w:rsidR="00D376EF" w:rsidRDefault="00A05A03">
      <w:pPr>
        <w:spacing w:before="55"/>
        <w:ind w:right="114"/>
        <w:jc w:val="right"/>
        <w:rPr>
          <w:rFonts w:ascii="Calibri"/>
        </w:rPr>
      </w:pPr>
      <w:r>
        <w:rPr>
          <w:rFonts w:ascii="Calibri"/>
        </w:rPr>
        <w:t>18</w:t>
      </w:r>
    </w:p>
    <w:sectPr w:rsidR="00D376EF">
      <w:headerReference w:type="default" r:id="rId8"/>
      <w:footerReference w:type="default" r:id="rId9"/>
      <w:type w:val="continuous"/>
      <w:pgSz w:w="11910" w:h="16840"/>
      <w:pgMar w:top="1360" w:right="1300" w:bottom="280" w:left="13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86854" w14:textId="77777777" w:rsidR="00503208" w:rsidRDefault="00503208">
      <w:r>
        <w:separator/>
      </w:r>
    </w:p>
  </w:endnote>
  <w:endnote w:type="continuationSeparator" w:id="0">
    <w:p w14:paraId="3917CAA9" w14:textId="77777777" w:rsidR="00503208" w:rsidRDefault="00503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66DD" w14:textId="77777777" w:rsidR="007A5574" w:rsidRDefault="007A55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DA631" w14:textId="77777777" w:rsidR="00503208" w:rsidRDefault="00503208">
      <w:r>
        <w:separator/>
      </w:r>
    </w:p>
  </w:footnote>
  <w:footnote w:type="continuationSeparator" w:id="0">
    <w:p w14:paraId="67A927CE" w14:textId="77777777" w:rsidR="00503208" w:rsidRDefault="00503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47D4" w14:textId="77777777" w:rsidR="007A5574" w:rsidRDefault="007A55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A2D5D"/>
    <w:multiLevelType w:val="hybridMultilevel"/>
    <w:tmpl w:val="1B8C0B4E"/>
    <w:lvl w:ilvl="0" w:tplc="169CE072">
      <w:start w:val="1"/>
      <w:numFmt w:val="decimal"/>
      <w:lvlText w:val="%1."/>
      <w:lvlJc w:val="left"/>
      <w:pPr>
        <w:ind w:left="693" w:hanging="216"/>
        <w:jc w:val="left"/>
      </w:pPr>
      <w:rPr>
        <w:rFonts w:ascii="Calibri" w:eastAsia="Calibri" w:hAnsi="Calibri" w:cs="Calibri" w:hint="default"/>
        <w:w w:val="99"/>
        <w:sz w:val="22"/>
        <w:szCs w:val="22"/>
        <w:lang w:val="tr-TR" w:eastAsia="en-US" w:bidi="ar-SA"/>
      </w:rPr>
    </w:lvl>
    <w:lvl w:ilvl="1" w:tplc="0B1A5B84">
      <w:numFmt w:val="bullet"/>
      <w:lvlText w:val="•"/>
      <w:lvlJc w:val="left"/>
      <w:pPr>
        <w:ind w:left="1560" w:hanging="216"/>
      </w:pPr>
      <w:rPr>
        <w:rFonts w:hint="default"/>
        <w:lang w:val="tr-TR" w:eastAsia="en-US" w:bidi="ar-SA"/>
      </w:rPr>
    </w:lvl>
    <w:lvl w:ilvl="2" w:tplc="615A568E">
      <w:numFmt w:val="bullet"/>
      <w:lvlText w:val="•"/>
      <w:lvlJc w:val="left"/>
      <w:pPr>
        <w:ind w:left="2421" w:hanging="216"/>
      </w:pPr>
      <w:rPr>
        <w:rFonts w:hint="default"/>
        <w:lang w:val="tr-TR" w:eastAsia="en-US" w:bidi="ar-SA"/>
      </w:rPr>
    </w:lvl>
    <w:lvl w:ilvl="3" w:tplc="DD302ABC">
      <w:numFmt w:val="bullet"/>
      <w:lvlText w:val="•"/>
      <w:lvlJc w:val="left"/>
      <w:pPr>
        <w:ind w:left="3281" w:hanging="216"/>
      </w:pPr>
      <w:rPr>
        <w:rFonts w:hint="default"/>
        <w:lang w:val="tr-TR" w:eastAsia="en-US" w:bidi="ar-SA"/>
      </w:rPr>
    </w:lvl>
    <w:lvl w:ilvl="4" w:tplc="B184C010">
      <w:numFmt w:val="bullet"/>
      <w:lvlText w:val="•"/>
      <w:lvlJc w:val="left"/>
      <w:pPr>
        <w:ind w:left="4142" w:hanging="216"/>
      </w:pPr>
      <w:rPr>
        <w:rFonts w:hint="default"/>
        <w:lang w:val="tr-TR" w:eastAsia="en-US" w:bidi="ar-SA"/>
      </w:rPr>
    </w:lvl>
    <w:lvl w:ilvl="5" w:tplc="AB46302E">
      <w:numFmt w:val="bullet"/>
      <w:lvlText w:val="•"/>
      <w:lvlJc w:val="left"/>
      <w:pPr>
        <w:ind w:left="5003" w:hanging="216"/>
      </w:pPr>
      <w:rPr>
        <w:rFonts w:hint="default"/>
        <w:lang w:val="tr-TR" w:eastAsia="en-US" w:bidi="ar-SA"/>
      </w:rPr>
    </w:lvl>
    <w:lvl w:ilvl="6" w:tplc="B882F8DE">
      <w:numFmt w:val="bullet"/>
      <w:lvlText w:val="•"/>
      <w:lvlJc w:val="left"/>
      <w:pPr>
        <w:ind w:left="5863" w:hanging="216"/>
      </w:pPr>
      <w:rPr>
        <w:rFonts w:hint="default"/>
        <w:lang w:val="tr-TR" w:eastAsia="en-US" w:bidi="ar-SA"/>
      </w:rPr>
    </w:lvl>
    <w:lvl w:ilvl="7" w:tplc="F32ED772">
      <w:numFmt w:val="bullet"/>
      <w:lvlText w:val="•"/>
      <w:lvlJc w:val="left"/>
      <w:pPr>
        <w:ind w:left="6724" w:hanging="216"/>
      </w:pPr>
      <w:rPr>
        <w:rFonts w:hint="default"/>
        <w:lang w:val="tr-TR" w:eastAsia="en-US" w:bidi="ar-SA"/>
      </w:rPr>
    </w:lvl>
    <w:lvl w:ilvl="8" w:tplc="C6ECC590">
      <w:numFmt w:val="bullet"/>
      <w:lvlText w:val="•"/>
      <w:lvlJc w:val="left"/>
      <w:pPr>
        <w:ind w:left="7585" w:hanging="216"/>
      </w:pPr>
      <w:rPr>
        <w:rFonts w:hint="default"/>
        <w:lang w:val="tr-TR" w:eastAsia="en-US" w:bidi="ar-SA"/>
      </w:rPr>
    </w:lvl>
  </w:abstractNum>
  <w:num w:numId="1" w16cid:durableId="18508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76EF"/>
    <w:rsid w:val="00503208"/>
    <w:rsid w:val="007430D8"/>
    <w:rsid w:val="007A5574"/>
    <w:rsid w:val="00A05A03"/>
    <w:rsid w:val="00BB44F9"/>
    <w:rsid w:val="00C07C45"/>
    <w:rsid w:val="00CB582C"/>
    <w:rsid w:val="00D3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36B1"/>
  <w15:docId w15:val="{C6532227-FAD4-4666-9C8B-0CC04D24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693" w:hanging="21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Elif İlayda AKÇAY</cp:lastModifiedBy>
  <cp:revision>5</cp:revision>
  <dcterms:created xsi:type="dcterms:W3CDTF">2023-11-29T07:46:00Z</dcterms:created>
  <dcterms:modified xsi:type="dcterms:W3CDTF">2025-08-28T10:11:00Z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2023-11-29T00:00:00Z</vt:filetime>
  </property>
</Properties>
</file>