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854" w:type="dxa"/>
        <w:jc w:val="left"/>
        <w:tblInd w:w="-99" w:type="dxa"/>
        <w:tblLayout w:type="fixed"/>
        <w:tblCellMar>
          <w:top w:w="18" w:type="dxa"/>
          <w:left w:w="88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1384"/>
        <w:gridCol w:w="8469"/>
      </w:tblGrid>
      <w:tr>
        <w:trPr>
          <w:trHeight w:val="1978" w:hRule="atLeast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double" w:sz="1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0"/>
              <w:jc w:val="left"/>
              <w:rPr>
                <w:rFonts w:cs="Times New Roman"/>
              </w:rPr>
            </w:pPr>
            <w:r>
              <w:rPr/>
              <w:drawing>
                <wp:inline distT="0" distB="0" distL="0" distR="0">
                  <wp:extent cx="734695" cy="822325"/>
                  <wp:effectExtent l="0" t="0" r="0" b="0"/>
                  <wp:docPr id="1" name="Picture 13" descr="Изображение выглядит как герб, эмблема, символ, нашивк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3" descr="Изображение выглядит как герб, эмблема, символ, нашивка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695" cy="82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9" w:type="dxa"/>
            <w:tcBorders>
              <w:top w:val="single" w:sz="4" w:space="0" w:color="000000"/>
              <w:left w:val="single" w:sz="4" w:space="0" w:color="000000"/>
              <w:bottom w:val="double" w:sz="1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0"/>
              <w:ind w:left="23" w:hanging="0"/>
              <w:jc w:val="center"/>
              <w:rPr>
                <w:rFonts w:cs="Times New Roman"/>
              </w:rPr>
            </w:pPr>
            <w:r>
              <w:rPr>
                <w:rFonts w:eastAsia="游明朝" w:cs="Times New Roman"/>
                <w:b/>
                <w:color w:val="000000"/>
                <w:lang w:val="ru-RU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spacing w:lineRule="auto" w:line="223" w:before="0" w:after="0"/>
              <w:jc w:val="center"/>
              <w:rPr>
                <w:rFonts w:cs="Times New Roman"/>
                <w:b/>
                <w:b/>
                <w:color w:val="000000"/>
              </w:rPr>
            </w:pPr>
            <w:r>
              <w:rPr>
                <w:rFonts w:eastAsia="游明朝" w:cs="Times New Roman"/>
                <w:b/>
                <w:color w:val="000000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spacing w:lineRule="auto" w:line="223" w:before="0" w:after="0"/>
              <w:jc w:val="center"/>
              <w:rPr>
                <w:rFonts w:cs="Times New Roman"/>
              </w:rPr>
            </w:pPr>
            <w:r>
              <w:rPr>
                <w:rFonts w:eastAsia="游明朝" w:cs="Times New Roman"/>
                <w:b/>
                <w:color w:val="000000"/>
                <w:lang w:val="ru-RU"/>
              </w:rPr>
              <w:t>высшего образования</w:t>
            </w:r>
          </w:p>
          <w:p>
            <w:pPr>
              <w:pStyle w:val="Normal"/>
              <w:widowControl w:val="false"/>
              <w:spacing w:lineRule="auto" w:line="223" w:before="0" w:after="1"/>
              <w:ind w:left="662" w:right="634" w:hanging="0"/>
              <w:jc w:val="center"/>
              <w:rPr>
                <w:rFonts w:cs="Times New Roman"/>
              </w:rPr>
            </w:pPr>
            <w:r>
              <w:rPr>
                <w:rFonts w:eastAsia="游明朝" w:cs="Times New Roman"/>
                <w:b/>
                <w:color w:val="000000"/>
                <w:lang w:val="ru-RU"/>
              </w:rPr>
              <w:t>«Московский государственный технический университет имени Н.Э. Баумана</w:t>
            </w:r>
          </w:p>
          <w:p>
            <w:pPr>
              <w:pStyle w:val="Normal"/>
              <w:widowControl w:val="false"/>
              <w:spacing w:lineRule="auto" w:line="259" w:before="0" w:after="0"/>
              <w:ind w:right="983" w:hanging="0"/>
              <w:jc w:val="center"/>
              <w:rPr>
                <w:rFonts w:cs="Times New Roman"/>
                <w:b/>
                <w:b/>
                <w:color w:val="000000"/>
              </w:rPr>
            </w:pPr>
            <w:r>
              <w:rPr>
                <w:rFonts w:eastAsia="游明朝" w:cs="Times New Roman"/>
                <w:b/>
                <w:color w:val="000000"/>
                <w:lang w:val="ru-RU"/>
              </w:rPr>
              <w:t xml:space="preserve">(национальный исследовательский университет)» </w:t>
            </w:r>
          </w:p>
          <w:p>
            <w:pPr>
              <w:pStyle w:val="Normal"/>
              <w:widowControl w:val="false"/>
              <w:spacing w:lineRule="auto" w:line="259" w:before="0" w:after="0"/>
              <w:ind w:right="983" w:hanging="0"/>
              <w:jc w:val="center"/>
              <w:rPr>
                <w:rFonts w:cs="Times New Roman"/>
              </w:rPr>
            </w:pPr>
            <w:r>
              <w:rPr>
                <w:rFonts w:eastAsia="游明朝" w:cs="Times New Roman"/>
                <w:b/>
                <w:color w:val="000000"/>
                <w:lang w:val="ru-RU"/>
              </w:rPr>
              <w:t>(МГТУ им. Н.Э. Баумана)</w:t>
            </w:r>
          </w:p>
        </w:tc>
      </w:tr>
    </w:tbl>
    <w:p>
      <w:pPr>
        <w:pStyle w:val="Normal"/>
        <w:spacing w:lineRule="auto" w:line="259" w:before="0" w:after="196"/>
        <w:ind w:left="14" w:hanging="0"/>
        <w:rPr>
          <w:rFonts w:cs="Times New Roman"/>
        </w:rPr>
      </w:pPr>
      <w:r>
        <w:rPr>
          <w:rFonts w:cs="Times New Roman"/>
          <w:color w:val="000000"/>
        </w:rPr>
        <w:t>ФАКУЛЬТЕТ «ИНФОРМАТИКА И СИСТЕМЫ УПРАВЛЕНИЯ»</w:t>
      </w:r>
    </w:p>
    <w:p>
      <w:pPr>
        <w:pStyle w:val="Heading1"/>
        <w:spacing w:lineRule="auto" w:line="264" w:before="0" w:after="654"/>
        <w:ind w:left="9" w:right="0" w:hanging="10"/>
        <w:jc w:val="left"/>
        <w:rPr>
          <w:rFonts w:cs="Times New Roman"/>
        </w:rPr>
      </w:pPr>
      <w:r>
        <w:rPr>
          <w:rFonts w:cs="Times New Roman"/>
          <w:color w:val="000000"/>
          <w:sz w:val="22"/>
        </w:rPr>
        <w:t>КАФЕДРА «ПРОГРАММНОЕ ОБЕСПЕЧЕНИЕ ЭВМ И ИНФОРМАЦИОННЫЕ ТЕХНОЛОГИИ»</w:t>
      </w:r>
    </w:p>
    <w:p>
      <w:pPr>
        <w:pStyle w:val="Normal"/>
        <w:spacing w:lineRule="auto" w:line="216"/>
        <w:ind w:left="1093" w:right="500" w:hanging="0"/>
        <w:rPr>
          <w:rFonts w:cs="Times New Roman"/>
        </w:rPr>
      </w:pPr>
      <w:r>
        <w:rPr>
          <w:rFonts w:cs="Times New Roman"/>
          <w:b/>
          <w:color w:val="000000"/>
          <w:sz w:val="36"/>
        </w:rPr>
        <w:t>ОТЧЕТ ПО ЛАБОРАТОРНОЙ РАБОТЕ №2 ПО ДИСЦИПЛИНЕ:</w:t>
      </w:r>
    </w:p>
    <w:p>
      <w:pPr>
        <w:pStyle w:val="Normal"/>
        <w:spacing w:lineRule="auto" w:line="216" w:before="0" w:after="342"/>
        <w:ind w:left="1093" w:right="500" w:hanging="0"/>
        <w:rPr>
          <w:rFonts w:cs="Times New Roman"/>
          <w:b/>
          <w:b/>
          <w:color w:val="000000"/>
          <w:sz w:val="36"/>
        </w:rPr>
      </w:pPr>
      <w:r>
        <w:rPr>
          <w:rFonts w:cs="Times New Roman"/>
          <w:b/>
          <w:color w:val="000000"/>
          <w:sz w:val="36"/>
        </w:rPr>
        <w:t>ТИПЫ И СТРУКТУРЫ ДАННЫХ</w:t>
      </w:r>
    </w:p>
    <w:p>
      <w:pPr>
        <w:pStyle w:val="Normal"/>
        <w:spacing w:lineRule="auto" w:line="216" w:before="0" w:after="342"/>
        <w:ind w:left="1093" w:right="500" w:hanging="0"/>
        <w:rPr>
          <w:rFonts w:cs="Times New Roman"/>
          <w:b/>
          <w:b/>
          <w:color w:val="000000"/>
          <w:sz w:val="36"/>
        </w:rPr>
      </w:pPr>
      <w:r>
        <w:rPr>
          <w:rFonts w:cs="Times New Roman"/>
          <w:b/>
          <w:i/>
          <w:iCs/>
          <w:color w:val="000000"/>
          <w:sz w:val="36"/>
        </w:rPr>
        <w:t>«Графы»</w:t>
      </w:r>
    </w:p>
    <w:p>
      <w:pPr>
        <w:pStyle w:val="Normal"/>
        <w:tabs>
          <w:tab w:val="clear" w:pos="708"/>
          <w:tab w:val="center" w:pos="3259" w:leader="none"/>
          <w:tab w:val="center" w:pos="6494" w:leader="none"/>
        </w:tabs>
        <w:spacing w:lineRule="auto" w:line="264" w:before="0" w:after="118"/>
        <w:ind w:left="-5" w:hanging="0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Студент </w:t>
      </w:r>
      <w:r>
        <w:rPr>
          <w:rFonts w:cs="Times New Roman"/>
          <w:b/>
          <w:color w:val="000000"/>
        </w:rPr>
        <w:t>Демирел Э.А.</w:t>
      </w:r>
      <w:r>
        <w:rPr>
          <w:rFonts w:cs="Times New Roman"/>
          <w:b/>
          <w:i/>
          <w:iCs/>
          <w:color w:val="000000"/>
        </w:rPr>
        <w:t xml:space="preserve"> </w:t>
      </w:r>
    </w:p>
    <w:p>
      <w:pPr>
        <w:pStyle w:val="Normal"/>
        <w:tabs>
          <w:tab w:val="clear" w:pos="708"/>
          <w:tab w:val="center" w:pos="3259" w:leader="none"/>
          <w:tab w:val="center" w:pos="6494" w:leader="none"/>
        </w:tabs>
        <w:spacing w:lineRule="auto" w:line="264" w:before="0" w:after="118"/>
        <w:ind w:left="-5" w:hanging="0"/>
        <w:rPr>
          <w:rFonts w:cs="Times New Roman"/>
          <w:b/>
          <w:b/>
        </w:rPr>
      </w:pPr>
      <w:r>
        <w:rPr>
          <w:rFonts w:cs="Times New Roman"/>
          <w:b/>
          <w:color w:val="000000"/>
        </w:rPr>
        <w:t>Вариант 8</w:t>
        <w:tab/>
        <w:tab/>
        <w:t xml:space="preserve"> </w:t>
      </w:r>
    </w:p>
    <w:p>
      <w:pPr>
        <w:pStyle w:val="Normal"/>
        <w:tabs>
          <w:tab w:val="clear" w:pos="708"/>
          <w:tab w:val="center" w:pos="2018" w:leader="none"/>
        </w:tabs>
        <w:spacing w:lineRule="auto" w:line="264" w:before="0" w:after="599"/>
        <w:ind w:left="-5" w:hanging="0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Группа  </w:t>
      </w:r>
      <w:r>
        <w:rPr>
          <w:rFonts w:cs="Times New Roman"/>
          <w:b/>
          <w:color w:val="000000"/>
        </w:rPr>
        <w:t>ИУ7-31Б</w:t>
      </w:r>
      <w:r>
        <w:rPr>
          <w:rFonts w:cs="Times New Roman"/>
          <w:color w:val="000000"/>
        </w:rPr>
        <w:tab/>
      </w:r>
    </w:p>
    <w:p>
      <w:pPr>
        <w:pStyle w:val="Normal"/>
        <w:tabs>
          <w:tab w:val="clear" w:pos="708"/>
          <w:tab w:val="center" w:pos="2018" w:leader="none"/>
        </w:tabs>
        <w:spacing w:lineRule="auto" w:line="264" w:before="0" w:after="599"/>
        <w:ind w:left="-5" w:hanging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tabs>
          <w:tab w:val="clear" w:pos="708"/>
          <w:tab w:val="center" w:pos="2018" w:leader="none"/>
        </w:tabs>
        <w:spacing w:lineRule="auto" w:line="264" w:before="0" w:after="599"/>
        <w:ind w:left="-5" w:hanging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64" w:before="0" w:after="560"/>
        <w:ind w:left="5" w:hanging="0"/>
        <w:rPr>
          <w:rFonts w:cs="Times New Roman"/>
        </w:rPr>
      </w:pPr>
      <w:r>
        <w:rPr>
          <w:rFonts w:cs="Times New Roman"/>
          <w:color w:val="000000"/>
        </w:rPr>
        <w:t xml:space="preserve">Название предприятия </w:t>
      </w:r>
      <w:r>
        <w:rPr>
          <w:rFonts w:cs="Times New Roman"/>
          <w:b/>
          <w:color w:val="000000"/>
        </w:rPr>
        <w:t>НУК ИУ МГТУ им. Н. Э. Баумана</w:t>
      </w:r>
    </w:p>
    <w:tbl>
      <w:tblPr>
        <w:tblStyle w:val="TableGrid"/>
        <w:tblW w:w="9628" w:type="dxa"/>
        <w:jc w:val="left"/>
        <w:tblInd w:w="1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675"/>
        <w:gridCol w:w="6952"/>
      </w:tblGrid>
      <w:tr>
        <w:trPr>
          <w:trHeight w:val="653" w:hRule="atLeast"/>
        </w:trPr>
        <w:tc>
          <w:tcPr>
            <w:tcW w:w="2675" w:type="dxa"/>
            <w:tcBorders/>
          </w:tcPr>
          <w:p>
            <w:pPr>
              <w:pStyle w:val="Normal"/>
              <w:widowControl w:val="false"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游明朝" w:cs="Times New Roman"/>
                <w:color w:val="000000"/>
                <w:lang w:val="ru-RU"/>
              </w:rPr>
              <w:t>Студент</w:t>
            </w:r>
          </w:p>
        </w:tc>
        <w:tc>
          <w:tcPr>
            <w:tcW w:w="6952" w:type="dxa"/>
            <w:tcBorders/>
          </w:tcPr>
          <w:p>
            <w:pPr>
              <w:pStyle w:val="Normal"/>
              <w:widowControl w:val="false"/>
              <w:spacing w:lineRule="auto" w:line="259" w:before="0" w:after="0"/>
              <w:ind w:left="1762" w:hanging="0"/>
              <w:jc w:val="left"/>
              <w:rPr>
                <w:rFonts w:cs="Times New Roman"/>
              </w:rPr>
            </w:pPr>
            <w:r>
              <w:rPr>
                <w:rFonts w:eastAsia="游明朝" w:cs="Times New Roman"/>
                <w:color w:val="000000"/>
                <w:lang w:val="ru-RU"/>
              </w:rPr>
              <w:t xml:space="preserve">_______________ </w:t>
            </w:r>
            <w:r>
              <w:rPr>
                <w:rFonts w:eastAsia="游明朝" w:cs="Times New Roman"/>
                <w:b/>
                <w:color w:val="000000"/>
                <w:lang w:val="ru-RU"/>
              </w:rPr>
              <w:t xml:space="preserve"> Демирел Э.А.</w:t>
            </w:r>
          </w:p>
        </w:tc>
      </w:tr>
      <w:tr>
        <w:trPr>
          <w:trHeight w:val="995" w:hRule="atLeast"/>
        </w:trPr>
        <w:tc>
          <w:tcPr>
            <w:tcW w:w="2675" w:type="dxa"/>
            <w:tcBorders/>
            <w:vAlign w:val="center"/>
          </w:tcPr>
          <w:p>
            <w:pPr>
              <w:pStyle w:val="Normal"/>
              <w:widowControl w:val="false"/>
              <w:spacing w:lineRule="auto" w:line="259" w:before="0" w:after="0"/>
              <w:jc w:val="left"/>
              <w:rPr>
                <w:rFonts w:cs="Times New Roman"/>
              </w:rPr>
            </w:pPr>
            <w:r>
              <w:rPr>
                <w:rFonts w:eastAsia="游明朝" w:cs="Times New Roman"/>
                <w:color w:val="000000"/>
                <w:lang w:val="ru-RU"/>
              </w:rPr>
              <w:t>Преподаватель</w:t>
            </w:r>
          </w:p>
        </w:tc>
        <w:tc>
          <w:tcPr>
            <w:tcW w:w="6952" w:type="dxa"/>
            <w:tcBorders/>
            <w:vAlign w:val="center"/>
          </w:tcPr>
          <w:p>
            <w:pPr>
              <w:pStyle w:val="Normal"/>
              <w:widowControl w:val="false"/>
              <w:spacing w:lineRule="auto" w:line="259" w:before="0" w:after="0"/>
              <w:ind w:right="358" w:hanging="0"/>
              <w:jc w:val="both"/>
              <w:rPr>
                <w:rFonts w:cs="Times New Roman"/>
              </w:rPr>
            </w:pPr>
            <w:r>
              <w:rPr>
                <w:rFonts w:eastAsia="游明朝" w:cs="Times New Roman"/>
                <w:color w:val="000000"/>
                <w:lang w:val="ru-RU"/>
              </w:rPr>
              <w:t xml:space="preserve">                        </w:t>
            </w:r>
            <w:r>
              <w:rPr>
                <w:rFonts w:eastAsia="游明朝" w:cs="Times New Roman"/>
                <w:color w:val="000000"/>
                <w:lang w:val="ru-RU"/>
              </w:rPr>
              <w:t xml:space="preserve">_______________  </w:t>
            </w:r>
            <w:r>
              <w:rPr>
                <w:rFonts w:eastAsia="游明朝" w:cs="Times New Roman"/>
                <w:b/>
                <w:color w:val="000000"/>
                <w:lang w:val="ru-RU"/>
              </w:rPr>
              <w:t xml:space="preserve">Барышникова М.Ю. </w:t>
            </w:r>
          </w:p>
        </w:tc>
      </w:tr>
    </w:tbl>
    <w:p>
      <w:pPr>
        <w:pStyle w:val="Normal"/>
        <w:jc w:val="center"/>
        <w:rPr>
          <w:rFonts w:cs="Times New Roman"/>
          <w:b/>
          <w:b/>
          <w:bCs/>
          <w:szCs w:val="28"/>
        </w:rPr>
      </w:pPr>
      <w:r>
        <w:rPr>
          <w:rFonts w:cs="Times New Roman"/>
          <w:b/>
          <w:bCs/>
          <w:szCs w:val="28"/>
        </w:rPr>
      </w:r>
    </w:p>
    <w:p>
      <w:pPr>
        <w:pStyle w:val="Normal"/>
        <w:jc w:val="center"/>
        <w:rPr>
          <w:rFonts w:cs="Times New Roman"/>
          <w:b/>
          <w:b/>
          <w:bCs/>
          <w:szCs w:val="28"/>
        </w:rPr>
      </w:pPr>
      <w:r>
        <w:rPr>
          <w:rFonts w:cs="Times New Roman"/>
          <w:b/>
          <w:bCs/>
          <w:szCs w:val="28"/>
        </w:rPr>
      </w:r>
    </w:p>
    <w:p>
      <w:pPr>
        <w:pStyle w:val="Normal"/>
        <w:jc w:val="center"/>
        <w:rPr>
          <w:rFonts w:cs="Times New Roman"/>
          <w:b/>
          <w:b/>
          <w:bCs/>
          <w:szCs w:val="28"/>
        </w:rPr>
      </w:pPr>
      <w:r>
        <w:rPr>
          <w:rFonts w:cs="Times New Roman"/>
          <w:b/>
          <w:bCs/>
          <w:szCs w:val="28"/>
        </w:rPr>
        <w:t>2024</w:t>
      </w:r>
    </w:p>
    <w:p>
      <w:pPr>
        <w:pStyle w:val="Normal"/>
        <w:jc w:val="center"/>
        <w:rPr>
          <w:b/>
          <w:b/>
          <w:lang w:eastAsia="ja-JP"/>
        </w:rPr>
      </w:pPr>
      <w:r>
        <w:rPr>
          <w:b/>
          <w:lang w:eastAsia="ja-JP"/>
        </w:rPr>
        <w:t>Условие задачи</w:t>
      </w:r>
    </w:p>
    <w:p>
      <w:pPr>
        <w:pStyle w:val="Normal"/>
        <w:jc w:val="center"/>
        <w:rPr>
          <w:b/>
          <w:b/>
          <w:lang w:eastAsia="ja-JP"/>
        </w:rPr>
      </w:pPr>
      <w:r>
        <w:rPr>
          <w:b/>
          <w:lang w:eastAsia="ja-JP"/>
        </w:rPr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lang w:eastAsia="ja-JP"/>
        </w:rPr>
      </w:pPr>
      <w:r>
        <w:rPr>
          <w:lang w:eastAsia="ja-JP"/>
        </w:rPr>
        <w:t>Обработать графовую структуру в соответствии с указанным вариантом задания. Обосновать выбор необходимого алгоритма и выбор структуры для представления графов. Предложить вариант реальной задачи, для решения которой можно использовать разработанную программу.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lang w:eastAsia="ja-JP"/>
        </w:rPr>
      </w:pPr>
      <w:r>
        <w:rPr>
          <w:lang w:eastAsia="ja-JP"/>
        </w:rPr>
        <w:t>Ввод данных – на усмотрение программиста. Результат выдать в графической форме.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lang w:eastAsia="ja-JP"/>
        </w:rPr>
      </w:pPr>
      <w:r>
        <w:rPr>
          <w:lang w:eastAsia="ja-JP"/>
        </w:rPr>
        <w:t>Задана система двусторонних дорог. Найти два города и соединяющий их путь, который проходит через каждую из дорог системы только один раз</w:t>
      </w:r>
      <w:r>
        <w:br w:type="page"/>
      </w:r>
    </w:p>
    <w:p>
      <w:pPr>
        <w:pStyle w:val="Normal"/>
        <w:jc w:val="center"/>
        <w:rPr>
          <w:b/>
          <w:b/>
          <w:lang w:eastAsia="ja-JP"/>
        </w:rPr>
      </w:pPr>
      <w:r>
        <w:rPr>
          <w:b/>
          <w:lang w:eastAsia="ja-JP"/>
        </w:rPr>
        <w:t>Техническое задание</w:t>
      </w:r>
    </w:p>
    <w:p>
      <w:pPr>
        <w:pStyle w:val="Normal"/>
        <w:jc w:val="center"/>
        <w:rPr>
          <w:b/>
          <w:b/>
          <w:lang w:eastAsia="ja-JP"/>
        </w:rPr>
      </w:pPr>
      <w:r>
        <w:rPr>
          <w:b/>
          <w:lang w:eastAsia="ja-JP"/>
        </w:rPr>
      </w:r>
    </w:p>
    <w:p>
      <w:pPr>
        <w:pStyle w:val="Normal"/>
        <w:rPr>
          <w:b/>
          <w:b/>
          <w:lang w:eastAsia="ja-JP"/>
        </w:rPr>
      </w:pPr>
      <w:r>
        <w:rPr>
          <w:b/>
          <w:lang w:eastAsia="ja-JP"/>
        </w:rPr>
        <w:t>Входные данные:</w:t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rmal"/>
        <w:rPr>
          <w:lang w:eastAsia="ja-JP"/>
        </w:rPr>
      </w:pPr>
      <w:r>
        <w:rPr>
          <w:lang w:eastAsia="ja-JP"/>
        </w:rPr>
        <w:t>Целое число – действие, выбранное пользователем (от 0 до 12).</w:t>
      </w:r>
    </w:p>
    <w:p>
      <w:pPr>
        <w:pStyle w:val="Normal"/>
        <w:rPr>
          <w:lang w:eastAsia="ja-JP"/>
        </w:rPr>
      </w:pPr>
      <w:r>
        <w:rPr>
          <w:lang w:eastAsia="ja-JP"/>
        </w:rPr>
        <w:t>Количество узлов (вершин) графа.</w:t>
      </w:r>
    </w:p>
    <w:p>
      <w:pPr>
        <w:pStyle w:val="Normal"/>
        <w:rPr>
          <w:lang w:eastAsia="ja-JP"/>
        </w:rPr>
      </w:pPr>
      <w:r>
        <w:rPr>
          <w:lang w:eastAsia="ja-JP"/>
        </w:rPr>
        <w:t>Названия городов.</w:t>
      </w:r>
    </w:p>
    <w:p>
      <w:pPr>
        <w:pStyle w:val="Normal"/>
        <w:rPr>
          <w:lang w:eastAsia="ja-JP"/>
        </w:rPr>
      </w:pPr>
      <w:r>
        <w:rPr>
          <w:lang w:eastAsia="ja-JP"/>
        </w:rPr>
        <w:t>Рёбра, с указанием узлов, которые они соединяют.</w:t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rmal"/>
        <w:rPr>
          <w:b/>
          <w:b/>
          <w:lang w:eastAsia="ja-JP"/>
        </w:rPr>
      </w:pPr>
      <w:r>
        <w:rPr>
          <w:b/>
          <w:lang w:eastAsia="ja-JP"/>
        </w:rPr>
        <w:t>Выходные данные:</w:t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rmal"/>
        <w:rPr>
          <w:lang w:eastAsia="ja-JP"/>
        </w:rPr>
      </w:pPr>
      <w:r>
        <w:rPr>
          <w:lang w:eastAsia="ja-JP"/>
        </w:rPr>
        <w:t>В результате операций можно получить изображение (файл формата .</w:t>
      </w:r>
      <w:r>
        <w:rPr>
          <w:lang w:val="en-US" w:eastAsia="ja-JP"/>
        </w:rPr>
        <w:t>png</w:t>
      </w:r>
      <w:r>
        <w:rPr>
          <w:lang w:eastAsia="ja-JP"/>
        </w:rPr>
        <w:t xml:space="preserve">), содержащий визуальное представление полученного графа. На изображении может быть указан найденный путь. </w:t>
      </w:r>
    </w:p>
    <w:p>
      <w:pPr>
        <w:pStyle w:val="Normal"/>
        <w:rPr>
          <w:lang w:eastAsia="ja-JP"/>
        </w:rPr>
      </w:pPr>
      <w:r>
        <w:rPr>
          <w:lang w:eastAsia="ja-JP"/>
        </w:rPr>
        <w:t>Временные затраты и затраты по памяти на некоторые действия выводятся на экран.</w:t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rmal"/>
        <w:rPr>
          <w:b/>
          <w:b/>
          <w:lang w:eastAsia="ja-JP"/>
        </w:rPr>
      </w:pPr>
      <w:r>
        <w:rPr>
          <w:b/>
          <w:lang w:eastAsia="ja-JP"/>
        </w:rPr>
        <w:t>Описание задачи:</w:t>
      </w:r>
    </w:p>
    <w:p>
      <w:pPr>
        <w:pStyle w:val="Normal"/>
        <w:rPr>
          <w:b/>
          <w:b/>
          <w:lang w:eastAsia="ja-JP"/>
        </w:rPr>
      </w:pPr>
      <w:r>
        <w:rPr>
          <w:b/>
          <w:lang w:eastAsia="ja-JP"/>
        </w:rPr>
      </w:r>
    </w:p>
    <w:p>
      <w:pPr>
        <w:pStyle w:val="Normal"/>
        <w:rPr>
          <w:lang w:eastAsia="ja-JP"/>
        </w:rPr>
      </w:pPr>
      <w:r>
        <w:rPr>
          <w:lang w:eastAsia="ja-JP"/>
        </w:rPr>
        <w:t>Программа обязана мочь строить граф из городов, введённых пользователем, находить «Эйл</w:t>
      </w:r>
      <w:r>
        <w:rPr>
          <w:lang w:eastAsia="ja-JP"/>
        </w:rPr>
        <w:t>ер</w:t>
      </w:r>
      <w:r>
        <w:rPr>
          <w:lang w:eastAsia="ja-JP"/>
        </w:rPr>
        <w:t>ов путь», визуализировать полученный граф.</w:t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rmal"/>
        <w:rPr>
          <w:b/>
          <w:b/>
          <w:lang w:eastAsia="ja-JP"/>
        </w:rPr>
      </w:pPr>
      <w:r>
        <w:rPr>
          <w:b/>
          <w:lang w:eastAsia="ja-JP"/>
        </w:rPr>
        <w:t>Способ обращения к программе:</w:t>
      </w:r>
    </w:p>
    <w:p>
      <w:pPr>
        <w:pStyle w:val="Normal"/>
        <w:rPr>
          <w:b/>
          <w:b/>
          <w:lang w:eastAsia="ja-JP"/>
        </w:rPr>
      </w:pPr>
      <w:r>
        <w:rPr>
          <w:b/>
          <w:lang w:eastAsia="ja-JP"/>
        </w:rPr>
      </w:r>
    </w:p>
    <w:p>
      <w:pPr>
        <w:pStyle w:val="Normal"/>
        <w:rPr>
          <w:lang w:eastAsia="ja-JP"/>
        </w:rPr>
      </w:pPr>
      <w:r>
        <w:rPr>
          <w:lang w:eastAsia="ja-JP"/>
        </w:rPr>
        <w:t xml:space="preserve">Обращение к программе происходит через запуск исполняемого файла </w:t>
      </w:r>
      <w:r>
        <w:rPr>
          <w:lang w:val="en-US" w:eastAsia="ja-JP"/>
        </w:rPr>
        <w:t>app</w:t>
      </w:r>
      <w:r>
        <w:rPr>
          <w:lang w:eastAsia="ja-JP"/>
        </w:rPr>
        <w:t>.</w:t>
      </w:r>
      <w:r>
        <w:rPr>
          <w:lang w:val="en-US" w:eastAsia="ja-JP"/>
        </w:rPr>
        <w:t>exe</w:t>
      </w:r>
      <w:r>
        <w:rPr>
          <w:lang w:eastAsia="ja-JP"/>
        </w:rPr>
        <w:t>. После запуска пользователем с клавиатуры вводятся желаемые действия.</w:t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rmal"/>
        <w:rPr>
          <w:b/>
          <w:b/>
          <w:lang w:eastAsia="ja-JP"/>
        </w:rPr>
      </w:pPr>
      <w:r>
        <w:rPr>
          <w:b/>
          <w:lang w:eastAsia="ja-JP"/>
        </w:rPr>
        <w:t>Аварийные ситуации:</w:t>
      </w:r>
    </w:p>
    <w:p>
      <w:pPr>
        <w:pStyle w:val="Normal"/>
        <w:rPr>
          <w:b/>
          <w:b/>
          <w:lang w:eastAsia="ja-JP"/>
        </w:rPr>
      </w:pPr>
      <w:r>
        <w:rPr>
          <w:b/>
          <w:lang w:eastAsia="ja-JP"/>
        </w:rPr>
      </w:r>
    </w:p>
    <w:p>
      <w:pPr>
        <w:pStyle w:val="Normal"/>
        <w:rPr>
          <w:lang w:eastAsia="ja-JP"/>
        </w:rPr>
      </w:pPr>
      <w:r>
        <w:rPr>
          <w:lang w:eastAsia="ja-JP"/>
        </w:rPr>
        <w:t xml:space="preserve">Все аварийные ситуации, связанные с неправильным вводом пользователя, обработаны. Единственными аварийными ситуациями может быть ошибка выделения памяти и ошибка создания </w:t>
      </w:r>
      <w:r>
        <w:rPr>
          <w:lang w:val="en-US" w:eastAsia="ja-JP"/>
        </w:rPr>
        <w:t>dot</w:t>
      </w:r>
      <w:r>
        <w:rPr>
          <w:lang w:eastAsia="ja-JP"/>
        </w:rPr>
        <w:t xml:space="preserve"> файла и изображения, зачастую из-за отсутствия на компьютере пользователя утилиты </w:t>
      </w:r>
      <w:r>
        <w:rPr>
          <w:lang w:val="en-US" w:eastAsia="ja-JP"/>
        </w:rPr>
        <w:t>Graphwiz</w:t>
      </w:r>
      <w:r>
        <w:rPr>
          <w:lang w:eastAsia="ja-JP"/>
        </w:rPr>
        <w:t>.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lang w:eastAsia="ja-JP"/>
        </w:rPr>
      </w:pPr>
      <w:r>
        <w:rPr>
          <w:lang w:eastAsia="ja-JP"/>
        </w:rPr>
      </w:r>
      <w:r>
        <w:br w:type="page"/>
      </w:r>
    </w:p>
    <w:p>
      <w:pPr>
        <w:pStyle w:val="Normal"/>
        <w:jc w:val="center"/>
        <w:rPr>
          <w:b/>
          <w:b/>
          <w:lang w:eastAsia="ja-JP"/>
        </w:rPr>
      </w:pPr>
      <w:r>
        <w:rPr>
          <w:b/>
          <w:lang w:eastAsia="ja-JP"/>
        </w:rPr>
        <w:t>Используемые структуры данных</w:t>
      </w:r>
    </w:p>
    <w:p>
      <w:pPr>
        <w:pStyle w:val="Normal"/>
        <w:jc w:val="center"/>
        <w:rPr>
          <w:b/>
          <w:b/>
          <w:lang w:eastAsia="ja-JP"/>
        </w:rPr>
      </w:pPr>
      <w:r>
        <w:rPr>
          <w:b/>
          <w:lang w:eastAsia="ja-JP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/>
          <w:lang w:eastAsia="ja-JP"/>
        </w:rPr>
      </w:pPr>
      <w:r>
        <w:rPr>
          <w:rFonts w:ascii="Consolas" w:hAnsi="Consolas"/>
          <w:lang w:val="en-US" w:eastAsia="ja-JP"/>
        </w:rPr>
        <w:t>typedef</w:t>
      </w:r>
      <w:r>
        <w:rPr>
          <w:rFonts w:ascii="Consolas" w:hAnsi="Consolas"/>
          <w:lang w:eastAsia="ja-JP"/>
        </w:rPr>
        <w:t xml:space="preserve"> </w:t>
      </w:r>
      <w:r>
        <w:rPr>
          <w:rFonts w:ascii="Consolas" w:hAnsi="Consolas"/>
          <w:lang w:val="en-US" w:eastAsia="ja-JP"/>
        </w:rPr>
        <w:t>struct</w:t>
      </w:r>
      <w:r>
        <w:rPr>
          <w:rFonts w:ascii="Consolas" w:hAnsi="Consolas"/>
          <w:lang w:eastAsia="ja-JP"/>
        </w:rPr>
        <w:t xml:space="preserve"> </w:t>
      </w:r>
      <w:r>
        <w:rPr>
          <w:rFonts w:ascii="Consolas" w:hAnsi="Consolas"/>
          <w:lang w:val="en-US" w:eastAsia="ja-JP"/>
        </w:rPr>
        <w:t>AdjListNode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/>
          <w:lang w:val="en-US" w:eastAsia="ja-JP"/>
        </w:rPr>
      </w:pPr>
      <w:r>
        <w:rPr>
          <w:rFonts w:ascii="Consolas" w:hAnsi="Consolas"/>
          <w:lang w:val="en-US" w:eastAsia="ja-JP"/>
        </w:rPr>
        <w:t>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/>
          <w:lang w:val="en-US" w:eastAsia="ja-JP"/>
        </w:rPr>
      </w:pPr>
      <w:r>
        <w:rPr>
          <w:rFonts w:ascii="Consolas" w:hAnsi="Consolas"/>
          <w:lang w:val="en-US" w:eastAsia="ja-JP"/>
        </w:rPr>
        <w:t xml:space="preserve">    </w:t>
      </w:r>
      <w:r>
        <w:rPr>
          <w:rFonts w:ascii="Consolas" w:hAnsi="Consolas"/>
          <w:lang w:val="en-US" w:eastAsia="ja-JP"/>
        </w:rPr>
        <w:t>int dest;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/>
          <w:lang w:val="en-US" w:eastAsia="ja-JP"/>
        </w:rPr>
      </w:pPr>
      <w:r>
        <w:rPr>
          <w:rFonts w:ascii="Consolas" w:hAnsi="Consolas"/>
          <w:lang w:val="en-US" w:eastAsia="ja-JP"/>
        </w:rPr>
        <w:t xml:space="preserve">    </w:t>
      </w:r>
      <w:r>
        <w:rPr>
          <w:rFonts w:ascii="Consolas" w:hAnsi="Consolas"/>
          <w:lang w:val="en-US" w:eastAsia="ja-JP"/>
        </w:rPr>
        <w:t>struct AdjListNode *next;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/>
          <w:lang w:val="en-US" w:eastAsia="ja-JP"/>
        </w:rPr>
      </w:pPr>
      <w:r>
        <w:rPr>
          <w:rFonts w:ascii="Consolas" w:hAnsi="Consolas"/>
          <w:lang w:val="en-US" w:eastAsia="ja-JP"/>
        </w:rPr>
        <w:t>} AdjListNode;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/>
          <w:lang w:val="en-US" w:eastAsia="ja-JP"/>
        </w:rPr>
      </w:pPr>
      <w:r>
        <w:rPr>
          <w:rFonts w:ascii="Consolas" w:hAnsi="Consolas"/>
          <w:lang w:val="en-US" w:eastAsia="ja-JP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/>
          <w:lang w:val="en-US" w:eastAsia="ja-JP"/>
        </w:rPr>
      </w:pPr>
      <w:r>
        <w:rPr>
          <w:rFonts w:ascii="Consolas" w:hAnsi="Consolas"/>
          <w:lang w:val="en-US" w:eastAsia="ja-JP"/>
        </w:rPr>
        <w:t>typedef struct AdjList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/>
          <w:lang w:val="en-US" w:eastAsia="ja-JP"/>
        </w:rPr>
      </w:pPr>
      <w:r>
        <w:rPr>
          <w:rFonts w:ascii="Consolas" w:hAnsi="Consolas"/>
          <w:lang w:val="en-US" w:eastAsia="ja-JP"/>
        </w:rPr>
        <w:t>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/>
          <w:lang w:val="en-US" w:eastAsia="ja-JP"/>
        </w:rPr>
      </w:pPr>
      <w:r>
        <w:rPr>
          <w:rFonts w:ascii="Consolas" w:hAnsi="Consolas"/>
          <w:lang w:val="en-US" w:eastAsia="ja-JP"/>
        </w:rPr>
        <w:t xml:space="preserve">    </w:t>
      </w:r>
      <w:r>
        <w:rPr>
          <w:rFonts w:ascii="Consolas" w:hAnsi="Consolas"/>
          <w:lang w:val="en-US" w:eastAsia="ja-JP"/>
        </w:rPr>
        <w:t>AdjListNode *head;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>} AdjList;</w:t>
      </w:r>
    </w:p>
    <w:p>
      <w:pPr>
        <w:pStyle w:val="Normal"/>
        <w:rPr>
          <w:lang w:eastAsia="ja-JP"/>
        </w:rPr>
      </w:pPr>
      <w:r>
        <w:rPr>
          <w:lang w:val="en-US" w:eastAsia="ja-JP"/>
        </w:rPr>
        <w:t>AdjListNode</w:t>
      </w:r>
      <w:r>
        <w:rPr>
          <w:lang w:eastAsia="ja-JP"/>
        </w:rPr>
        <w:t xml:space="preserve"> – узел списка смежности, </w:t>
      </w:r>
      <w:r>
        <w:rPr>
          <w:lang w:val="en-US" w:eastAsia="ja-JP"/>
        </w:rPr>
        <w:t>dest</w:t>
      </w:r>
      <w:r>
        <w:rPr>
          <w:lang w:eastAsia="ja-JP"/>
        </w:rPr>
        <w:t xml:space="preserve"> – идентификатор смежной вершины, </w:t>
      </w:r>
      <w:r>
        <w:rPr>
          <w:lang w:val="en-US" w:eastAsia="ja-JP"/>
        </w:rPr>
        <w:t>next</w:t>
      </w:r>
      <w:r>
        <w:rPr>
          <w:lang w:eastAsia="ja-JP"/>
        </w:rPr>
        <w:t xml:space="preserve"> – адрес следующего узла.</w:t>
      </w:r>
    </w:p>
    <w:p>
      <w:pPr>
        <w:pStyle w:val="Normal"/>
        <w:rPr>
          <w:lang w:eastAsia="ja-JP"/>
        </w:rPr>
      </w:pPr>
      <w:r>
        <w:rPr>
          <w:lang w:val="en-US" w:eastAsia="ja-JP"/>
        </w:rPr>
        <w:t>AdjList</w:t>
      </w:r>
      <w:r>
        <w:rPr>
          <w:lang w:eastAsia="ja-JP"/>
        </w:rPr>
        <w:t xml:space="preserve"> – список смежности, где </w:t>
      </w:r>
      <w:r>
        <w:rPr>
          <w:lang w:val="en-US" w:eastAsia="ja-JP"/>
        </w:rPr>
        <w:t>head</w:t>
      </w:r>
      <w:r>
        <w:rPr>
          <w:lang w:eastAsia="ja-JP"/>
        </w:rPr>
        <w:t xml:space="preserve"> – «голова» списка. </w:t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/>
          <w:lang w:val="en-US" w:eastAsia="ja-JP"/>
        </w:rPr>
      </w:pPr>
      <w:r>
        <w:rPr>
          <w:rFonts w:ascii="Consolas" w:hAnsi="Consolas"/>
          <w:lang w:val="en-US" w:eastAsia="ja-JP"/>
        </w:rPr>
        <w:t>#define MAX_VERTICES 1000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/>
          <w:lang w:val="en-US" w:eastAsia="ja-JP"/>
        </w:rPr>
      </w:pPr>
      <w:r>
        <w:rPr>
          <w:rFonts w:ascii="Consolas" w:hAnsi="Consolas"/>
          <w:lang w:val="en-US" w:eastAsia="ja-JP"/>
        </w:rPr>
        <w:t>#define MAX_NAME_LEN 50</w:t>
        <w:br/>
        <w:br/>
        <w:t>typedef struct Graph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/>
          <w:lang w:val="en-US" w:eastAsia="ja-JP"/>
        </w:rPr>
      </w:pPr>
      <w:r>
        <w:rPr>
          <w:rFonts w:ascii="Consolas" w:hAnsi="Consolas"/>
          <w:lang w:val="en-US" w:eastAsia="ja-JP"/>
        </w:rPr>
        <w:t>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/>
          <w:lang w:val="en-US" w:eastAsia="ja-JP"/>
        </w:rPr>
      </w:pPr>
      <w:r>
        <w:rPr>
          <w:rFonts w:ascii="Consolas" w:hAnsi="Consolas"/>
          <w:lang w:val="en-US" w:eastAsia="ja-JP"/>
        </w:rPr>
        <w:t xml:space="preserve">    </w:t>
      </w:r>
      <w:r>
        <w:rPr>
          <w:rFonts w:ascii="Consolas" w:hAnsi="Consolas"/>
          <w:lang w:val="en-US" w:eastAsia="ja-JP"/>
        </w:rPr>
        <w:t>int numVertices;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/>
          <w:lang w:val="en-US" w:eastAsia="ja-JP"/>
        </w:rPr>
      </w:pPr>
      <w:r>
        <w:rPr>
          <w:rFonts w:ascii="Consolas" w:hAnsi="Consolas"/>
          <w:lang w:val="en-US" w:eastAsia="ja-JP"/>
        </w:rPr>
        <w:t xml:space="preserve">    </w:t>
      </w:r>
      <w:r>
        <w:rPr>
          <w:rFonts w:ascii="Consolas" w:hAnsi="Consolas"/>
          <w:lang w:val="en-US" w:eastAsia="ja-JP"/>
        </w:rPr>
        <w:t>char vertexNames[MAX_VERTICES][MAX_NAME_LEN];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/>
          <w:lang w:val="en-US" w:eastAsia="ja-JP"/>
        </w:rPr>
      </w:pPr>
      <w:r>
        <w:rPr>
          <w:rFonts w:ascii="Consolas" w:hAnsi="Consolas"/>
          <w:lang w:val="en-US" w:eastAsia="ja-JP"/>
        </w:rPr>
        <w:t xml:space="preserve">    </w:t>
      </w:r>
      <w:r>
        <w:rPr>
          <w:rFonts w:ascii="Consolas" w:hAnsi="Consolas"/>
          <w:lang w:val="en-US" w:eastAsia="ja-JP"/>
        </w:rPr>
        <w:t>AdjList *array;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/>
          <w:lang w:val="en-US" w:eastAsia="ja-JP"/>
        </w:rPr>
      </w:pPr>
      <w:r>
        <w:rPr>
          <w:rFonts w:ascii="Consolas" w:hAnsi="Consolas"/>
          <w:lang w:val="en-US" w:eastAsia="ja-JP"/>
        </w:rPr>
        <w:t>} Graph;</w:t>
      </w:r>
    </w:p>
    <w:p>
      <w:pPr>
        <w:pStyle w:val="Normal"/>
        <w:rPr>
          <w:lang w:val="en-US" w:eastAsia="ja-JP"/>
        </w:rPr>
      </w:pPr>
      <w:r>
        <w:rPr>
          <w:lang w:val="en-US" w:eastAsia="ja-JP"/>
        </w:rPr>
        <w:t xml:space="preserve">Graph – </w:t>
      </w:r>
      <w:r>
        <w:rPr>
          <w:lang w:eastAsia="ja-JP"/>
        </w:rPr>
        <w:t>структура</w:t>
      </w:r>
      <w:r>
        <w:rPr>
          <w:lang w:val="en-US" w:eastAsia="ja-JP"/>
        </w:rPr>
        <w:t xml:space="preserve"> </w:t>
      </w:r>
      <w:r>
        <w:rPr>
          <w:lang w:eastAsia="ja-JP"/>
        </w:rPr>
        <w:t>графа</w:t>
      </w:r>
      <w:r>
        <w:rPr>
          <w:lang w:val="en-US" w:eastAsia="ja-JP"/>
        </w:rPr>
        <w:t xml:space="preserve">, </w:t>
      </w:r>
      <w:r>
        <w:rPr>
          <w:lang w:eastAsia="ja-JP"/>
        </w:rPr>
        <w:t>где</w:t>
      </w:r>
      <w:r>
        <w:rPr>
          <w:lang w:val="en-US" w:eastAsia="ja-JP"/>
        </w:rPr>
        <w:t xml:space="preserve"> numVertices – </w:t>
      </w:r>
      <w:r>
        <w:rPr>
          <w:lang w:eastAsia="ja-JP"/>
        </w:rPr>
        <w:t>количество</w:t>
      </w:r>
      <w:r>
        <w:rPr>
          <w:lang w:val="en-US" w:eastAsia="ja-JP"/>
        </w:rPr>
        <w:t xml:space="preserve"> </w:t>
      </w:r>
      <w:r>
        <w:rPr>
          <w:lang w:eastAsia="ja-JP"/>
        </w:rPr>
        <w:t>вершин</w:t>
      </w:r>
      <w:r>
        <w:rPr>
          <w:lang w:val="en-US" w:eastAsia="ja-JP"/>
        </w:rPr>
        <w:t xml:space="preserve"> </w:t>
      </w:r>
      <w:r>
        <w:rPr>
          <w:lang w:eastAsia="ja-JP"/>
        </w:rPr>
        <w:t>в</w:t>
      </w:r>
      <w:r>
        <w:rPr>
          <w:lang w:val="en-US" w:eastAsia="ja-JP"/>
        </w:rPr>
        <w:t xml:space="preserve"> </w:t>
      </w:r>
      <w:r>
        <w:rPr>
          <w:lang w:eastAsia="ja-JP"/>
        </w:rPr>
        <w:t>графе</w:t>
      </w:r>
      <w:r>
        <w:rPr>
          <w:lang w:val="en-US" w:eastAsia="ja-JP"/>
        </w:rPr>
        <w:t xml:space="preserve">, vertexNames – </w:t>
      </w:r>
      <w:r>
        <w:rPr>
          <w:lang w:eastAsia="ja-JP"/>
        </w:rPr>
        <w:t>имена</w:t>
      </w:r>
      <w:r>
        <w:rPr>
          <w:lang w:val="en-US" w:eastAsia="ja-JP"/>
        </w:rPr>
        <w:t xml:space="preserve"> </w:t>
      </w:r>
      <w:r>
        <w:rPr>
          <w:lang w:eastAsia="ja-JP"/>
        </w:rPr>
        <w:t>вершин</w:t>
      </w:r>
      <w:r>
        <w:rPr>
          <w:lang w:val="en-US" w:eastAsia="ja-JP"/>
        </w:rPr>
        <w:t xml:space="preserve">, </w:t>
      </w:r>
      <w:r>
        <w:rPr>
          <w:lang w:eastAsia="ja-JP"/>
        </w:rPr>
        <w:t>а</w:t>
      </w:r>
      <w:r>
        <w:rPr>
          <w:lang w:val="en-US" w:eastAsia="ja-JP"/>
        </w:rPr>
        <w:t xml:space="preserve"> array – </w:t>
      </w:r>
      <w:r>
        <w:rPr>
          <w:lang w:eastAsia="ja-JP"/>
        </w:rPr>
        <w:t>массив</w:t>
      </w:r>
      <w:r>
        <w:rPr>
          <w:lang w:val="en-US" w:eastAsia="ja-JP"/>
        </w:rPr>
        <w:t xml:space="preserve"> </w:t>
      </w:r>
      <w:r>
        <w:rPr>
          <w:lang w:eastAsia="ja-JP"/>
        </w:rPr>
        <w:t>списков</w:t>
      </w:r>
      <w:r>
        <w:rPr>
          <w:lang w:val="en-US" w:eastAsia="ja-JP"/>
        </w:rPr>
        <w:t xml:space="preserve"> </w:t>
      </w:r>
      <w:r>
        <w:rPr>
          <w:lang w:eastAsia="ja-JP"/>
        </w:rPr>
        <w:t>смежности</w:t>
      </w:r>
      <w:r>
        <w:rPr>
          <w:lang w:val="en-US" w:eastAsia="ja-JP"/>
        </w:rPr>
        <w:t>.</w:t>
      </w:r>
      <w:r>
        <w:br w:type="page"/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lang w:eastAsia="ja-JP"/>
        </w:rPr>
      </w:pPr>
      <w:r>
        <w:rPr>
          <w:b/>
          <w:lang w:eastAsia="ja-JP"/>
        </w:rPr>
        <w:t>Алгоритм программы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lang w:eastAsia="ja-JP"/>
        </w:rPr>
      </w:pPr>
      <w:r>
        <w:rPr>
          <w:lang w:eastAsia="ja-JP"/>
        </w:rPr>
        <w:t xml:space="preserve">Данная программа реализует управление графами с использованием списков смежности. Она предоставляет пользователю текстовое меню для выполнения различных операций, таких как добавление вершин и рёбер, поиск Эйлова пути, визуализация графа с помощью Graphviz и выход из программы. 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lang w:eastAsia="ja-JP"/>
        </w:rPr>
      </w:pPr>
      <w:r>
        <w:rPr>
          <w:lang w:eastAsia="ja-JP"/>
        </w:rPr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lang w:eastAsia="ja-JP"/>
        </w:rPr>
      </w:pPr>
      <w:r>
        <w:rPr>
          <w:lang w:eastAsia="ja-JP"/>
        </w:rPr>
        <w:t>Инициализация и отображение меню: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lang w:eastAsia="ja-JP"/>
        </w:rPr>
      </w:pPr>
      <w:r>
        <w:rPr>
          <w:lang w:eastAsia="ja-JP"/>
        </w:rPr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lang w:eastAsia="ja-JP"/>
        </w:rPr>
      </w:pPr>
      <w:r>
        <w:rPr>
          <w:lang w:eastAsia="ja-JP"/>
        </w:rPr>
        <w:t>При запуске программы отображается меню с доступными опциями.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lang w:eastAsia="ja-JP"/>
        </w:rPr>
      </w:pPr>
      <w:r>
        <w:rPr>
          <w:lang w:eastAsia="ja-JP"/>
        </w:rPr>
        <w:t>Программа ожидает ввода от пользователя для выбора одной из доступных опций (1-6).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b/>
          <w:b/>
          <w:lang w:eastAsia="ja-JP"/>
        </w:rPr>
      </w:pPr>
      <w:r>
        <w:rPr>
          <w:b/>
          <w:lang w:eastAsia="ja-JP"/>
        </w:rPr>
        <w:t>Обработка выбора пользователя: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lang w:eastAsia="ja-JP"/>
        </w:rPr>
      </w:pPr>
      <w:r>
        <w:rPr>
          <w:lang w:eastAsia="ja-JP"/>
        </w:rPr>
        <w:t>В зависимости от выбранной опции, программа выполняет соответствующую операцию:</w:t>
      </w:r>
    </w:p>
    <w:p>
      <w:pPr>
        <w:pStyle w:val="ListParagraph"/>
        <w:numPr>
          <w:ilvl w:val="0"/>
          <w:numId w:val="1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Ввести количество городов (вершин)</w:t>
      </w:r>
    </w:p>
    <w:p>
      <w:pPr>
        <w:pStyle w:val="ListParagraph"/>
        <w:numPr>
          <w:ilvl w:val="0"/>
          <w:numId w:val="1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Ввести названия городов</w:t>
      </w:r>
    </w:p>
    <w:p>
      <w:pPr>
        <w:pStyle w:val="ListParagraph"/>
        <w:numPr>
          <w:ilvl w:val="0"/>
          <w:numId w:val="1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Ввести дороги (ребра)</w:t>
      </w:r>
    </w:p>
    <w:p>
      <w:pPr>
        <w:pStyle w:val="ListParagraph"/>
        <w:numPr>
          <w:ilvl w:val="0"/>
          <w:numId w:val="1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Найти Эйлов путь</w:t>
      </w:r>
    </w:p>
    <w:p>
      <w:pPr>
        <w:pStyle w:val="ListParagraph"/>
        <w:numPr>
          <w:ilvl w:val="0"/>
          <w:numId w:val="1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Визуализировать граф</w:t>
      </w:r>
    </w:p>
    <w:p>
      <w:pPr>
        <w:pStyle w:val="ListParagraph"/>
        <w:numPr>
          <w:ilvl w:val="0"/>
          <w:numId w:val="1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Выход из программы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b/>
          <w:b/>
          <w:lang w:eastAsia="ja-JP"/>
        </w:rPr>
      </w:pPr>
      <w:r>
        <w:rPr>
          <w:b/>
          <w:lang w:eastAsia="ja-JP"/>
        </w:rPr>
        <w:t>Цикл работы программы: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lang w:eastAsia="ja-JP"/>
        </w:rPr>
      </w:pPr>
      <w:r>
        <w:rPr>
          <w:lang w:eastAsia="ja-JP"/>
        </w:rPr>
        <w:t>После выполнения выбранной операции программа возвращается к отображению меню.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lang w:eastAsia="ja-JP"/>
        </w:rPr>
      </w:pPr>
      <w:r>
        <w:rPr>
          <w:lang w:eastAsia="ja-JP"/>
        </w:rPr>
        <w:t>Цикл продолжается до тех пор, пока пользователь не выберет опцию выхода.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lang w:eastAsia="ja-JP"/>
        </w:rPr>
      </w:pPr>
      <w:r>
        <w:rPr>
          <w:b/>
          <w:lang w:eastAsia="ja-JP"/>
        </w:rPr>
        <w:t xml:space="preserve">Ввод количества городов (вершин) </w:t>
      </w:r>
    </w:p>
    <w:p>
      <w:pPr>
        <w:pStyle w:val="ListParagraph"/>
        <w:numPr>
          <w:ilvl w:val="0"/>
          <w:numId w:val="2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Если граф уже существует, освобождается память, занимаемая предыдущим графом.</w:t>
      </w:r>
    </w:p>
    <w:p>
      <w:pPr>
        <w:pStyle w:val="ListParagraph"/>
        <w:numPr>
          <w:ilvl w:val="0"/>
          <w:numId w:val="2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Если ранее был найден Эйлов путь, он также освобождается.</w:t>
      </w:r>
    </w:p>
    <w:p>
      <w:pPr>
        <w:pStyle w:val="ListParagraph"/>
        <w:numPr>
          <w:ilvl w:val="0"/>
          <w:numId w:val="2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Программа запрашивает у пользователя ввести количество городов (вершин).</w:t>
      </w:r>
    </w:p>
    <w:p>
      <w:pPr>
        <w:pStyle w:val="ListParagraph"/>
        <w:numPr>
          <w:ilvl w:val="0"/>
          <w:numId w:val="2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Пользователь вводит целое положительное число, не превышающее 1000.</w:t>
      </w:r>
    </w:p>
    <w:p>
      <w:pPr>
        <w:pStyle w:val="ListParagraph"/>
        <w:numPr>
          <w:ilvl w:val="0"/>
          <w:numId w:val="2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Вызывается функция создания графа, которая:</w:t>
      </w:r>
    </w:p>
    <w:p>
      <w:pPr>
        <w:pStyle w:val="ListParagraph"/>
        <w:numPr>
          <w:ilvl w:val="0"/>
          <w:numId w:val="2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Выделяет память для структуры шграфа.</w:t>
      </w:r>
    </w:p>
    <w:p>
      <w:pPr>
        <w:pStyle w:val="ListParagraph"/>
        <w:numPr>
          <w:ilvl w:val="0"/>
          <w:numId w:val="2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Инициализирует массив списков смежности для каждой вершины.</w:t>
      </w:r>
    </w:p>
    <w:p>
      <w:pPr>
        <w:pStyle w:val="ListParagraph"/>
        <w:numPr>
          <w:ilvl w:val="0"/>
          <w:numId w:val="2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Устанавливает количество вершин.</w:t>
      </w:r>
    </w:p>
    <w:p>
      <w:pPr>
        <w:pStyle w:val="ListParagraph"/>
        <w:numPr>
          <w:ilvl w:val="0"/>
          <w:numId w:val="2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Программа выводит сообщение о успешной установке количества городов.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lang w:eastAsia="ja-JP"/>
        </w:rPr>
      </w:pPr>
      <w:r>
        <w:rPr>
          <w:b/>
          <w:lang w:eastAsia="ja-JP"/>
        </w:rPr>
        <w:t>Ввод названия городов</w:t>
      </w:r>
      <w:r>
        <w:rPr>
          <w:lang w:eastAsia="ja-JP"/>
        </w:rPr>
        <w:t>.</w:t>
      </w:r>
    </w:p>
    <w:p>
      <w:pPr>
        <w:pStyle w:val="ListParagraph"/>
        <w:numPr>
          <w:ilvl w:val="0"/>
          <w:numId w:val="3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Если граф не создан (опция 1 не выполнена), выводится сообщение об ошибке.</w:t>
      </w:r>
    </w:p>
    <w:p>
      <w:pPr>
        <w:pStyle w:val="ListParagraph"/>
        <w:numPr>
          <w:ilvl w:val="0"/>
          <w:numId w:val="3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Программа запрашивает у пользователя ввод названий городов по одному.</w:t>
      </w:r>
    </w:p>
    <w:p>
      <w:pPr>
        <w:pStyle w:val="ListParagraph"/>
        <w:numPr>
          <w:ilvl w:val="0"/>
          <w:numId w:val="3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Максимальная длина имени ограничена 50 символами.</w:t>
      </w:r>
    </w:p>
    <w:p>
      <w:pPr>
        <w:pStyle w:val="ListParagraph"/>
        <w:numPr>
          <w:ilvl w:val="0"/>
          <w:numId w:val="3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Пользователь вводит название города для каждой вершины.</w:t>
      </w:r>
    </w:p>
    <w:p>
      <w:pPr>
        <w:pStyle w:val="ListParagraph"/>
        <w:numPr>
          <w:ilvl w:val="0"/>
          <w:numId w:val="3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Введённое название сохраняется в массиве vertexNames по соответствующему индексу.</w:t>
      </w:r>
    </w:p>
    <w:p>
      <w:pPr>
        <w:pStyle w:val="ListParagraph"/>
        <w:numPr>
          <w:ilvl w:val="0"/>
          <w:numId w:val="3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После успешного ввода всех названий выводится соответствующее сообщение.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b/>
          <w:b/>
          <w:lang w:eastAsia="ja-JP"/>
        </w:rPr>
      </w:pPr>
      <w:r>
        <w:rPr>
          <w:b/>
          <w:lang w:eastAsia="ja-JP"/>
        </w:rPr>
        <w:t>Ввод дорог (рёбер)</w:t>
      </w:r>
    </w:p>
    <w:p>
      <w:pPr>
        <w:pStyle w:val="ListParagraph"/>
        <w:numPr>
          <w:ilvl w:val="0"/>
          <w:numId w:val="4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Если граф не создан или названия городов не введены, выводится сообщение об ошибке.</w:t>
      </w:r>
    </w:p>
    <w:p>
      <w:pPr>
        <w:pStyle w:val="ListParagraph"/>
        <w:numPr>
          <w:ilvl w:val="0"/>
          <w:numId w:val="4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Вызывается функция удаления предыдущих рёбер, которая:</w:t>
      </w:r>
    </w:p>
    <w:p>
      <w:pPr>
        <w:pStyle w:val="ListParagraph"/>
        <w:numPr>
          <w:ilvl w:val="0"/>
          <w:numId w:val="4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Проходит по всем вершинам графа.</w:t>
      </w:r>
    </w:p>
    <w:p>
      <w:pPr>
        <w:pStyle w:val="ListParagraph"/>
        <w:numPr>
          <w:ilvl w:val="0"/>
          <w:numId w:val="4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Освобождает память, занятую существующими рёбрами.</w:t>
      </w:r>
    </w:p>
    <w:p>
      <w:pPr>
        <w:pStyle w:val="ListParagraph"/>
        <w:numPr>
          <w:ilvl w:val="0"/>
          <w:numId w:val="4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Происходит освобождение ранее найденного Эйлова пути:</w:t>
      </w:r>
    </w:p>
    <w:p>
      <w:pPr>
        <w:pStyle w:val="ListParagraph"/>
        <w:numPr>
          <w:ilvl w:val="0"/>
          <w:numId w:val="4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Программа запрашивает у пользователя ввести количество дорог (ребер).</w:t>
      </w:r>
    </w:p>
    <w:p>
      <w:pPr>
        <w:pStyle w:val="ListParagraph"/>
        <w:numPr>
          <w:ilvl w:val="0"/>
          <w:numId w:val="4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Программа запрашивает у пользователя ввод двух названий городов, между которыми проводится дорога для каждой дороги.</w:t>
      </w:r>
    </w:p>
    <w:p>
      <w:pPr>
        <w:pStyle w:val="ListParagraph"/>
        <w:numPr>
          <w:ilvl w:val="0"/>
          <w:numId w:val="4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Проверяется существование введённых городов в графе.</w:t>
      </w:r>
    </w:p>
    <w:p>
      <w:pPr>
        <w:pStyle w:val="ListParagraph"/>
        <w:numPr>
          <w:ilvl w:val="0"/>
          <w:numId w:val="4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Если города найдены, вызывается функция добавления рёбер.</w:t>
      </w:r>
    </w:p>
    <w:p>
      <w:pPr>
        <w:pStyle w:val="ListParagraph"/>
        <w:numPr>
          <w:ilvl w:val="0"/>
          <w:numId w:val="4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Проверяется, существует ли уже ребро между этими городами.</w:t>
      </w:r>
    </w:p>
    <w:p>
      <w:pPr>
        <w:pStyle w:val="ListParagraph"/>
        <w:numPr>
          <w:ilvl w:val="0"/>
          <w:numId w:val="4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Если нет, добавляется ребро в оба направления (неориентированный граф).</w:t>
      </w:r>
    </w:p>
    <w:p>
      <w:pPr>
        <w:pStyle w:val="ListParagraph"/>
        <w:numPr>
          <w:ilvl w:val="0"/>
          <w:numId w:val="4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Если да, выводится сообщение о существующем ребре и пропускается добавление.</w:t>
      </w:r>
    </w:p>
    <w:p>
      <w:pPr>
        <w:pStyle w:val="ListParagraph"/>
        <w:numPr>
          <w:ilvl w:val="0"/>
          <w:numId w:val="4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Если города не найдены или ввод некорректен, пользователю предлагается повторить ввод.</w:t>
      </w:r>
    </w:p>
    <w:p>
      <w:pPr>
        <w:pStyle w:val="ListParagraph"/>
        <w:numPr>
          <w:ilvl w:val="0"/>
          <w:numId w:val="4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После успешного добавления всех дорог выводится соответствующее сообщение.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b/>
          <w:b/>
          <w:lang w:eastAsia="ja-JP"/>
        </w:rPr>
      </w:pPr>
      <w:r>
        <w:rPr>
          <w:b/>
          <w:lang w:eastAsia="ja-JP"/>
        </w:rPr>
        <w:t>Поиск Эйлова пути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lang w:eastAsia="ja-JP"/>
        </w:rPr>
      </w:pPr>
      <w:r>
        <w:rPr>
          <w:lang w:eastAsia="ja-JP"/>
        </w:rPr>
        <w:t>Эйлов путь: Путь в графе, проходящий через каждое ребро ровно один раз.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lang w:eastAsia="ja-JP"/>
        </w:rPr>
      </w:pPr>
      <w:r>
        <w:rPr>
          <w:lang w:eastAsia="ja-JP"/>
        </w:rPr>
      </w:r>
    </w:p>
    <w:p>
      <w:pPr>
        <w:pStyle w:val="ListParagraph"/>
        <w:numPr>
          <w:ilvl w:val="0"/>
          <w:numId w:val="5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Если граф не создан или не содержит вершин, выводится сообщение об ошибке.</w:t>
      </w:r>
    </w:p>
    <w:p>
      <w:pPr>
        <w:pStyle w:val="ListParagraph"/>
        <w:numPr>
          <w:ilvl w:val="0"/>
          <w:numId w:val="5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Освобождение ранее найденного пути</w:t>
      </w:r>
    </w:p>
    <w:p>
      <w:pPr>
        <w:pStyle w:val="ListParagraph"/>
        <w:numPr>
          <w:ilvl w:val="0"/>
          <w:numId w:val="5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Подсчитывается общее количество рёбер в графе.</w:t>
      </w:r>
    </w:p>
    <w:p>
      <w:pPr>
        <w:pStyle w:val="ListParagraph"/>
        <w:numPr>
          <w:ilvl w:val="0"/>
          <w:numId w:val="5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Поиск Эйлова пути</w:t>
      </w:r>
      <w:r>
        <w:rPr>
          <w:lang w:eastAsia="ja-JP"/>
        </w:rPr>
        <w:t>:</w:t>
      </w:r>
    </w:p>
    <w:p>
      <w:pPr>
        <w:pStyle w:val="ListParagraph"/>
        <w:numPr>
          <w:ilvl w:val="0"/>
          <w:numId w:val="5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Создаётся копия графа для модификации.</w:t>
      </w:r>
    </w:p>
    <w:p>
      <w:pPr>
        <w:pStyle w:val="ListParagraph"/>
        <w:numPr>
          <w:ilvl w:val="0"/>
          <w:numId w:val="5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Используется стек для хранения пути.</w:t>
      </w:r>
    </w:p>
    <w:p>
      <w:pPr>
        <w:pStyle w:val="ListParagraph"/>
        <w:numPr>
          <w:ilvl w:val="0"/>
          <w:numId w:val="5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Алгоритм последовательно проходит по рёбрам, удаляя их из копии графа и записывая путь.</w:t>
      </w:r>
    </w:p>
    <w:p>
      <w:pPr>
        <w:pStyle w:val="ListParagraph"/>
        <w:numPr>
          <w:ilvl w:val="0"/>
          <w:numId w:val="5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В конце проверяется, соответствует ли найденный путь количеству рёбер + 1.</w:t>
      </w:r>
    </w:p>
    <w:p>
      <w:pPr>
        <w:pStyle w:val="ListParagraph"/>
        <w:numPr>
          <w:ilvl w:val="0"/>
          <w:numId w:val="5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Если соответствует, путь считается Эйл</w:t>
      </w:r>
      <w:r>
        <w:rPr>
          <w:lang w:eastAsia="ja-JP"/>
        </w:rPr>
        <w:t>ер</w:t>
      </w:r>
      <w:r>
        <w:rPr>
          <w:lang w:eastAsia="ja-JP"/>
        </w:rPr>
        <w:t>овым и инвертируется для корректного порядка.</w:t>
      </w:r>
    </w:p>
    <w:p>
      <w:pPr>
        <w:pStyle w:val="ListParagraph"/>
        <w:numPr>
          <w:ilvl w:val="0"/>
          <w:numId w:val="5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Если нет, путь не существует.</w:t>
      </w:r>
    </w:p>
    <w:p>
      <w:pPr>
        <w:pStyle w:val="ListParagraph"/>
        <w:numPr>
          <w:ilvl w:val="0"/>
          <w:numId w:val="5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Возврат результата</w:t>
      </w:r>
    </w:p>
    <w:p>
      <w:pPr>
        <w:pStyle w:val="ListParagraph"/>
        <w:numPr>
          <w:ilvl w:val="0"/>
          <w:numId w:val="5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Если путь найден, возвращается массив индексов вершин, представляющий путь, и размер пути.</w:t>
      </w:r>
    </w:p>
    <w:p>
      <w:pPr>
        <w:pStyle w:val="ListParagraph"/>
        <w:numPr>
          <w:ilvl w:val="0"/>
          <w:numId w:val="5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Если путь не найден, возвращается пустое значение.</w:t>
      </w:r>
    </w:p>
    <w:p>
      <w:pPr>
        <w:pStyle w:val="ListParagraph"/>
        <w:numPr>
          <w:ilvl w:val="0"/>
          <w:numId w:val="5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Если Эйл</w:t>
      </w:r>
      <w:r>
        <w:rPr>
          <w:lang w:eastAsia="ja-JP"/>
        </w:rPr>
        <w:t>ер</w:t>
      </w:r>
      <w:r>
        <w:rPr>
          <w:lang w:eastAsia="ja-JP"/>
        </w:rPr>
        <w:t>ов путь найден, программа выводит последовательность городов.</w:t>
      </w:r>
    </w:p>
    <w:p>
      <w:pPr>
        <w:pStyle w:val="ListParagraph"/>
        <w:numPr>
          <w:ilvl w:val="0"/>
          <w:numId w:val="5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Если нет, выводится сообщение о его отсутствии.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b/>
          <w:b/>
          <w:lang w:eastAsia="ja-JP"/>
        </w:rPr>
      </w:pPr>
      <w:r>
        <w:rPr>
          <w:b/>
          <w:lang w:eastAsia="ja-JP"/>
        </w:rPr>
        <w:t>Визуализация графа</w:t>
      </w:r>
    </w:p>
    <w:p>
      <w:pPr>
        <w:pStyle w:val="ListParagraph"/>
        <w:numPr>
          <w:ilvl w:val="0"/>
          <w:numId w:val="6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Если граф не создан, выводится сообщение об ошибке.</w:t>
      </w:r>
    </w:p>
    <w:p>
      <w:pPr>
        <w:pStyle w:val="ListParagraph"/>
        <w:numPr>
          <w:ilvl w:val="0"/>
          <w:numId w:val="6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 xml:space="preserve">Вызов функции создания файла для </w:t>
      </w:r>
      <w:r>
        <w:rPr>
          <w:lang w:val="en-US" w:eastAsia="ja-JP"/>
        </w:rPr>
        <w:t>Graphwiz</w:t>
      </w:r>
      <w:r>
        <w:rPr>
          <w:lang w:eastAsia="ja-JP"/>
        </w:rPr>
        <w:t xml:space="preserve"> </w:t>
      </w:r>
    </w:p>
    <w:p>
      <w:pPr>
        <w:pStyle w:val="ListParagraph"/>
        <w:numPr>
          <w:ilvl w:val="0"/>
          <w:numId w:val="6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Открывается файл с именем, указанным пользователем (например, graph_output.dot).</w:t>
      </w:r>
    </w:p>
    <w:p>
      <w:pPr>
        <w:pStyle w:val="ListParagraph"/>
        <w:numPr>
          <w:ilvl w:val="0"/>
          <w:numId w:val="6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В файл записываются определения узлов и рёбер:</w:t>
      </w:r>
    </w:p>
    <w:p>
      <w:pPr>
        <w:pStyle w:val="ListParagraph"/>
        <w:numPr>
          <w:ilvl w:val="0"/>
          <w:numId w:val="6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Все вершины, включая изолированные (без рёбер), явно добавляются в файл DOT.</w:t>
      </w:r>
    </w:p>
    <w:p>
      <w:pPr>
        <w:pStyle w:val="ListParagraph"/>
        <w:numPr>
          <w:ilvl w:val="0"/>
          <w:numId w:val="6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Все рёбра добавляются без дублирования.</w:t>
      </w:r>
    </w:p>
    <w:p>
      <w:pPr>
        <w:pStyle w:val="ListParagraph"/>
        <w:numPr>
          <w:ilvl w:val="0"/>
          <w:numId w:val="6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Если Эйлов путь найден, соответствующие рёбра пути выделяются красным цветом и увеличенной толщиной линии.</w:t>
      </w:r>
    </w:p>
    <w:p>
      <w:pPr>
        <w:pStyle w:val="ListParagraph"/>
        <w:numPr>
          <w:ilvl w:val="0"/>
          <w:numId w:val="6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Закрытие файла DOT.</w:t>
      </w:r>
    </w:p>
    <w:p>
      <w:pPr>
        <w:pStyle w:val="ListParagraph"/>
        <w:numPr>
          <w:ilvl w:val="0"/>
          <w:numId w:val="6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С помощью команды dot из Graphviz создаётся изображение графа в формате PNG (например, graph_output.png).</w:t>
      </w:r>
    </w:p>
    <w:p>
      <w:pPr>
        <w:pStyle w:val="ListParagraph"/>
        <w:numPr>
          <w:ilvl w:val="0"/>
          <w:numId w:val="6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Если команда выполняется успешно, выводится сообщение о создании файла изображения.</w:t>
      </w:r>
    </w:p>
    <w:p>
      <w:pPr>
        <w:pStyle w:val="ListParagraph"/>
        <w:numPr>
          <w:ilvl w:val="0"/>
          <w:numId w:val="6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Если возникает ошибка при выполнении команды, выводится соответствующее сообщение.</w:t>
      </w:r>
    </w:p>
    <w:p>
      <w:pPr>
        <w:pStyle w:val="ListParagraph"/>
        <w:numPr>
          <w:ilvl w:val="0"/>
          <w:numId w:val="6"/>
        </w:numPr>
        <w:suppressAutoHyphens w:val="false"/>
        <w:spacing w:lineRule="auto" w:line="259" w:before="0" w:after="160"/>
        <w:contextualSpacing/>
        <w:textAlignment w:val="auto"/>
        <w:rPr>
          <w:lang w:eastAsia="ja-JP"/>
        </w:rPr>
      </w:pPr>
      <w:r>
        <w:rPr>
          <w:lang w:eastAsia="ja-JP"/>
        </w:rPr>
        <w:t>После успешной генерации изображения выводится сообщение с именем созданного файла.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b/>
          <w:b/>
          <w:lang w:eastAsia="ja-JP"/>
        </w:rPr>
      </w:pPr>
      <w:r>
        <w:rPr>
          <w:b/>
          <w:lang w:eastAsia="ja-JP"/>
        </w:rPr>
      </w:r>
      <w:r>
        <w:br w:type="page"/>
      </w:r>
    </w:p>
    <w:p>
      <w:pPr>
        <w:pStyle w:val="Normal"/>
        <w:jc w:val="center"/>
        <w:rPr>
          <w:b/>
          <w:b/>
          <w:lang w:eastAsia="ja-JP"/>
        </w:rPr>
      </w:pPr>
      <w:r>
        <w:rPr>
          <w:b/>
          <w:lang w:eastAsia="ja-JP"/>
        </w:rPr>
        <w:t>Примеры работы программы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cs="Times New Roman"/>
          <w:lang w:eastAsia="ja-JP"/>
        </w:rPr>
      </w:pPr>
      <w:r>
        <w:rPr>
          <w:rFonts w:cs="Times New Roman"/>
          <w:lang w:eastAsia="ja-JP"/>
        </w:rPr>
        <w:t>1. Ввод количества узлов.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>Программа для поиска Эйл</w:t>
      </w:r>
      <w:r>
        <w:rPr>
          <w:rFonts w:ascii="Consolas" w:hAnsi="Consolas"/>
          <w:lang w:eastAsia="ja-JP"/>
        </w:rPr>
        <w:t>ер</w:t>
      </w:r>
      <w:r>
        <w:rPr>
          <w:rFonts w:ascii="Consolas" w:hAnsi="Consolas"/>
          <w:lang w:eastAsia="ja-JP"/>
        </w:rPr>
        <w:t>ова пути в невзвешенном графе, представленном в виде списка смежности.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>--- Меню программы ---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>1. Ввести количество городов (вершин)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>2. Ввести названия городов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>3. Ввести дороги (ребра)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>4. Найти Эйлов путь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>5. Визуализировать граф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>6. Выход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>Выберите опцию (1-6): 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>Введите количество городов (вершин): 3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>Количество городов установлено на 3 за 0.000000000000 c.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>Памяти потребовалось: 50020.00 байт.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lang w:eastAsia="ja-JP"/>
        </w:rPr>
      </w:pPr>
      <w:r>
        <w:rPr>
          <w:lang w:eastAsia="ja-JP"/>
        </w:rPr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lang w:eastAsia="ja-JP"/>
        </w:rPr>
      </w:pPr>
      <w:r>
        <w:rPr>
          <w:lang w:eastAsia="ja-JP"/>
        </w:rPr>
        <w:t>2. Ввод названия городов (на основании п.1)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>Выберите опцию (1-6): 2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>Введите названия городов по одному. Максимальная длина имени: 49 символов.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>Город 1: London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>Город 2: Paris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>Город 3: Moscow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>Названия городов успешно введены.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lang w:eastAsia="ja-JP"/>
        </w:rPr>
      </w:pPr>
      <w:r>
        <w:rPr>
          <w:lang w:eastAsia="ja-JP"/>
        </w:rPr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lang w:eastAsia="ja-JP"/>
        </w:rPr>
      </w:pPr>
      <w:r>
        <w:rPr>
          <w:lang w:eastAsia="ja-JP"/>
        </w:rPr>
        <w:t>3. Ввод рёбер (на основании п.1 и п.2)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>Выберите опцию (1-6): 3</w:t>
      </w:r>
      <w:bookmarkStart w:id="0" w:name="_GoBack"/>
      <w:bookmarkEnd w:id="0"/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>Существующие дороги удалены.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>Введите количество дорог (ребер): 3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>Введите дороги в формате 'город1 город2' по одной на строку: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val="en-US" w:eastAsia="ja-JP"/>
        </w:rPr>
      </w:pPr>
      <w:r>
        <w:rPr>
          <w:rFonts w:ascii="Consolas" w:hAnsi="Consolas"/>
          <w:lang w:eastAsia="ja-JP"/>
        </w:rPr>
        <w:t>Дорога</w:t>
      </w:r>
      <w:r>
        <w:rPr>
          <w:rFonts w:ascii="Consolas" w:hAnsi="Consolas"/>
          <w:lang w:val="en-US" w:eastAsia="ja-JP"/>
        </w:rPr>
        <w:t xml:space="preserve"> 1: London Paris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val="en-US" w:eastAsia="ja-JP"/>
        </w:rPr>
      </w:pPr>
      <w:r>
        <w:rPr>
          <w:rFonts w:ascii="Consolas" w:hAnsi="Consolas"/>
          <w:lang w:eastAsia="ja-JP"/>
        </w:rPr>
        <w:t>Дорога</w:t>
      </w:r>
      <w:r>
        <w:rPr>
          <w:rFonts w:ascii="Consolas" w:hAnsi="Consolas"/>
          <w:lang w:val="en-US" w:eastAsia="ja-JP"/>
        </w:rPr>
        <w:t xml:space="preserve"> 2: Paris Moscow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>Дорога 3: Moscow London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lang w:eastAsia="ja-JP"/>
        </w:rPr>
      </w:pPr>
      <w:r>
        <w:rPr>
          <w:rFonts w:ascii="Consolas" w:hAnsi="Consolas"/>
          <w:lang w:eastAsia="ja-JP"/>
        </w:rPr>
        <w:t>Дороги успешно введены; время потребовавшееся для этого: 0.000000000000 секунд.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lang w:eastAsia="ja-JP"/>
        </w:rPr>
      </w:pPr>
      <w:r>
        <w:rPr>
          <w:lang w:eastAsia="ja-JP"/>
        </w:rPr>
        <w:t>4. Визуализация графа (на основании п. 1, 2 и 3)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>Выберите опцию (1-6): 5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>Файл изображения сгенерирован: graph_output.png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lang w:val="en-US" w:eastAsia="ja-JP"/>
        </w:rPr>
      </w:pPr>
      <w:r>
        <w:rPr>
          <w:lang w:val="en-US" w:eastAsia="ja-JP"/>
        </w:rPr>
        <w:t>graph_output.png: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lang w:eastAsia="ja-JP"/>
        </w:rPr>
      </w:pPr>
      <w:r>
        <w:rPr/>
        <w:drawing>
          <wp:inline distT="0" distB="0" distL="0" distR="0">
            <wp:extent cx="1135380" cy="315785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lang w:eastAsia="ja-JP"/>
        </w:rPr>
      </w:pPr>
      <w:r>
        <w:rPr>
          <w:lang w:eastAsia="ja-JP"/>
        </w:rPr>
        <w:t>5. Поиск Эйл</w:t>
      </w:r>
      <w:r>
        <w:rPr>
          <w:lang w:eastAsia="ja-JP"/>
        </w:rPr>
        <w:t>ер</w:t>
      </w:r>
      <w:r>
        <w:rPr>
          <w:lang w:eastAsia="ja-JP"/>
        </w:rPr>
        <w:t>ова пути (на основании п. 1, 2 и 3)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>Выберите опцию (1-6): 4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>Найден Эйлов путь: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>London -&gt; Paris -&gt; Moscow -&gt; London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>Время поиска Эйл</w:t>
      </w:r>
      <w:r>
        <w:rPr>
          <w:rFonts w:ascii="Consolas" w:hAnsi="Consolas"/>
          <w:lang w:eastAsia="ja-JP"/>
        </w:rPr>
        <w:t>ер</w:t>
      </w:r>
      <w:r>
        <w:rPr>
          <w:rFonts w:ascii="Consolas" w:hAnsi="Consolas"/>
          <w:lang w:eastAsia="ja-JP"/>
        </w:rPr>
        <w:t>ова пути: 0.000000000000 секунд.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lang w:eastAsia="ja-JP"/>
        </w:rPr>
      </w:pPr>
      <w:r>
        <w:rPr>
          <w:lang w:eastAsia="ja-JP"/>
        </w:rPr>
        <w:t>6. Визуализация Эйл</w:t>
      </w:r>
      <w:r>
        <w:rPr>
          <w:lang w:eastAsia="ja-JP"/>
        </w:rPr>
        <w:t>ер</w:t>
      </w:r>
      <w:r>
        <w:rPr>
          <w:lang w:eastAsia="ja-JP"/>
        </w:rPr>
        <w:t>ова пути (на основании п.5) (красным)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>Выберите опцию (1-6): 5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>Файл изображения сгенерирован: graph_output.png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lang w:val="en-US" w:eastAsia="ja-JP"/>
        </w:rPr>
      </w:pPr>
      <w:r>
        <w:rPr>
          <w:lang w:val="en-US" w:eastAsia="ja-JP"/>
        </w:rPr>
        <w:t>graph_output.png: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lang w:val="en-US" w:eastAsia="ja-JP"/>
        </w:rPr>
      </w:pPr>
      <w:r>
        <w:rPr/>
        <w:drawing>
          <wp:inline distT="0" distB="0" distL="0" distR="0">
            <wp:extent cx="1099185" cy="2955925"/>
            <wp:effectExtent l="0" t="0" r="0" b="0"/>
            <wp:docPr id="3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185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lang w:eastAsia="ja-JP"/>
        </w:rPr>
      </w:pPr>
      <w:r>
        <w:rPr>
          <w:lang w:eastAsia="ja-JP"/>
        </w:rPr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lang w:eastAsia="ja-JP"/>
        </w:rPr>
      </w:pPr>
      <w:r>
        <w:rPr>
          <w:lang w:eastAsia="ja-JP"/>
        </w:rPr>
        <w:t>7. Поиск Эйл</w:t>
      </w:r>
      <w:r>
        <w:rPr>
          <w:lang w:eastAsia="ja-JP"/>
        </w:rPr>
        <w:t>ер</w:t>
      </w:r>
      <w:r>
        <w:rPr>
          <w:lang w:eastAsia="ja-JP"/>
        </w:rPr>
        <w:t>ова пути там, где он невозможен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lang w:eastAsia="ja-JP"/>
        </w:rPr>
      </w:pPr>
      <w:r>
        <w:rPr>
          <w:lang w:eastAsia="ja-JP"/>
        </w:rPr>
        <w:t>Изначальный граф: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lang w:eastAsia="ja-JP"/>
        </w:rPr>
      </w:pPr>
      <w:r>
        <w:rPr/>
        <w:drawing>
          <wp:inline distT="0" distB="0" distL="0" distR="0">
            <wp:extent cx="1490980" cy="2615565"/>
            <wp:effectExtent l="0" t="0" r="0" b="0"/>
            <wp:docPr id="4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98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>Выберите опцию (1-6): 4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>Эйлов путь не существует в данной системе дорог.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>Время поиска Эйл</w:t>
      </w:r>
      <w:r>
        <w:rPr>
          <w:rFonts w:ascii="Consolas" w:hAnsi="Consolas"/>
          <w:lang w:eastAsia="ja-JP"/>
        </w:rPr>
        <w:t>ер</w:t>
      </w:r>
      <w:r>
        <w:rPr>
          <w:rFonts w:ascii="Consolas" w:hAnsi="Consolas"/>
          <w:lang w:eastAsia="ja-JP"/>
        </w:rPr>
        <w:t>ова пути: 0.000000000000 секунд.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lang w:eastAsia="ja-JP"/>
        </w:rPr>
      </w:pPr>
      <w:r>
        <w:rPr>
          <w:lang w:eastAsia="ja-JP"/>
        </w:rPr>
        <w:t>8. Ввод не числа в меню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>Выберите опцию (1-6): ывфыф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>Неверный ввод. Пожалуйста, введите число от 1 до 6.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lang w:eastAsia="ja-JP"/>
        </w:rPr>
      </w:pPr>
      <w:r>
        <w:rPr>
          <w:lang w:eastAsia="ja-JP"/>
        </w:rPr>
        <w:t>9. Неправильный ввод в ребрах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>Выберите опцию (1-6): 3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>Существующие дороги удалены.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 xml:space="preserve">Введите количество дорог (ребер): 3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>Введите дороги в формате 'город1 город2' по одной на строку: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>Дорога 1: фывфыв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 w:val="false"/>
        <w:spacing w:lineRule="auto" w:line="259" w:before="0" w:after="160"/>
        <w:textAlignment w:val="auto"/>
        <w:rPr>
          <w:rFonts w:ascii="Consolas" w:hAnsi="Consolas"/>
          <w:lang w:eastAsia="ja-JP"/>
        </w:rPr>
      </w:pPr>
      <w:r>
        <w:rPr>
          <w:rFonts w:ascii="Consolas" w:hAnsi="Consolas"/>
          <w:lang w:eastAsia="ja-JP"/>
        </w:rPr>
        <w:t>Неверный формат ввода. Ожидалось два названия городов.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lang w:eastAsia="ja-JP"/>
        </w:rPr>
      </w:pPr>
      <w:r>
        <w:rPr>
          <w:lang w:eastAsia="ja-JP"/>
        </w:rPr>
      </w:r>
      <w:r>
        <w:br w:type="page"/>
      </w:r>
    </w:p>
    <w:p>
      <w:pPr>
        <w:pStyle w:val="Normal"/>
        <w:jc w:val="center"/>
        <w:rPr>
          <w:b/>
          <w:b/>
          <w:lang w:eastAsia="ja-JP"/>
        </w:rPr>
      </w:pPr>
      <w:r>
        <w:rPr>
          <w:b/>
          <w:lang w:eastAsia="ja-JP"/>
        </w:rPr>
        <w:t>Пример прикладного использования реализованной программы</w:t>
      </w:r>
    </w:p>
    <w:p>
      <w:pPr>
        <w:pStyle w:val="Normal"/>
        <w:jc w:val="center"/>
        <w:rPr>
          <w:b/>
          <w:b/>
          <w:lang w:eastAsia="ja-JP"/>
        </w:rPr>
      </w:pPr>
      <w:r>
        <w:rPr>
          <w:b/>
          <w:lang w:eastAsia="ja-JP"/>
        </w:rPr>
      </w:r>
    </w:p>
    <w:p>
      <w:pPr>
        <w:pStyle w:val="Normal"/>
        <w:rPr>
          <w:lang w:eastAsia="ja-JP"/>
        </w:rPr>
      </w:pPr>
      <w:r>
        <w:rPr>
          <w:lang w:eastAsia="ja-JP"/>
        </w:rPr>
        <w:t>Примером прикладного использования реализованной программы может служить построение маршрутов, например, туристических, между городами, чтобы при этом проехать все дороги (возможно, с какими-то дополнительными несущественными остановками), но при этом проезжать каждую дорогу только один раз для экономии топлива и финансов.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lang w:eastAsia="ja-JP"/>
        </w:rPr>
      </w:pPr>
      <w:r>
        <w:rPr>
          <w:lang w:eastAsia="ja-JP"/>
        </w:rPr>
      </w:r>
      <w:r>
        <w:br w:type="page"/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rmal"/>
        <w:suppressAutoHyphens w:val="false"/>
        <w:spacing w:beforeAutospacing="1" w:afterAutospacing="1"/>
        <w:jc w:val="center"/>
        <w:textAlignment w:val="auto"/>
        <w:rPr>
          <w:rFonts w:cs="Times New Roman"/>
          <w:b/>
          <w:b/>
          <w:kern w:val="0"/>
          <w:lang w:eastAsia="ja-JP" w:bidi="ar-SA"/>
        </w:rPr>
      </w:pPr>
      <w:r>
        <w:rPr>
          <w:rFonts w:cs="Times New Roman"/>
          <w:b/>
          <w:kern w:val="0"/>
          <w:lang w:eastAsia="ja-JP" w:bidi="ar-SA"/>
        </w:rPr>
        <w:t>Контрольные вопросы</w:t>
      </w:r>
    </w:p>
    <w:p>
      <w:pPr>
        <w:pStyle w:val="Normal"/>
        <w:suppressAutoHyphens w:val="false"/>
        <w:spacing w:beforeAutospacing="1" w:afterAutospacing="1"/>
        <w:textAlignment w:val="auto"/>
        <w:rPr>
          <w:rFonts w:cs="Times New Roman"/>
          <w:b/>
          <w:b/>
          <w:kern w:val="0"/>
          <w:lang w:eastAsia="ja-JP" w:bidi="ar-SA"/>
        </w:rPr>
      </w:pPr>
      <w:r>
        <w:rPr>
          <w:rFonts w:cs="Times New Roman"/>
          <w:b/>
          <w:kern w:val="0"/>
          <w:lang w:eastAsia="ja-JP" w:bidi="ar-SA"/>
        </w:rPr>
        <w:t>0. Почему была выбрана реализация графа списком смежности?</w:t>
      </w:r>
    </w:p>
    <w:p>
      <w:pPr>
        <w:pStyle w:val="Normal"/>
        <w:suppressAutoHyphens w:val="false"/>
        <w:spacing w:beforeAutospacing="1" w:afterAutospacing="1"/>
        <w:textAlignment w:val="auto"/>
        <w:rPr>
          <w:rFonts w:cs="Times New Roman"/>
          <w:kern w:val="0"/>
          <w:lang w:eastAsia="ja-JP" w:bidi="ar-SA"/>
        </w:rPr>
      </w:pPr>
      <w:r>
        <w:rPr>
          <w:rFonts w:cs="Times New Roman"/>
          <w:kern w:val="0"/>
          <w:lang w:eastAsia="ja-JP" w:bidi="ar-SA"/>
        </w:rPr>
        <w:tab/>
        <w:t>1. Экономия памяти</w:t>
      </w:r>
    </w:p>
    <w:p>
      <w:pPr>
        <w:pStyle w:val="Normal"/>
        <w:suppressAutoHyphens w:val="false"/>
        <w:spacing w:beforeAutospacing="1" w:afterAutospacing="1"/>
        <w:textAlignment w:val="auto"/>
        <w:rPr>
          <w:rFonts w:cs="Times New Roman"/>
          <w:kern w:val="0"/>
          <w:lang w:eastAsia="ja-JP" w:bidi="ar-SA"/>
        </w:rPr>
      </w:pPr>
      <w:r>
        <w:rPr>
          <w:rFonts w:cs="Times New Roman"/>
          <w:kern w:val="0"/>
          <w:lang w:eastAsia="ja-JP" w:bidi="ar-SA"/>
        </w:rPr>
        <w:tab/>
        <w:t>Разрежённые графы: Списки смежности требуют O(n + m) памяти, где n - количество вершин, а m - количество рёбер. Это значительно эффективнее по сравнению с матрицей смежности, особенно когда граф разрежён (мало рёбер).</w:t>
      </w:r>
    </w:p>
    <w:p>
      <w:pPr>
        <w:pStyle w:val="Normal"/>
        <w:suppressAutoHyphens w:val="false"/>
        <w:spacing w:beforeAutospacing="1" w:afterAutospacing="1"/>
        <w:textAlignment w:val="auto"/>
        <w:rPr>
          <w:rFonts w:cs="Times New Roman"/>
          <w:kern w:val="0"/>
          <w:lang w:eastAsia="ja-JP" w:bidi="ar-SA"/>
        </w:rPr>
      </w:pPr>
      <w:r>
        <w:rPr>
          <w:rFonts w:cs="Times New Roman"/>
          <w:kern w:val="0"/>
          <w:lang w:eastAsia="ja-JP" w:bidi="ar-SA"/>
        </w:rPr>
        <w:tab/>
        <w:t>2. Быстрый перебор соседних вершин</w:t>
      </w:r>
    </w:p>
    <w:p>
      <w:pPr>
        <w:pStyle w:val="Normal"/>
        <w:suppressAutoHyphens w:val="false"/>
        <w:spacing w:beforeAutospacing="1" w:afterAutospacing="1"/>
        <w:textAlignment w:val="auto"/>
        <w:rPr>
          <w:rFonts w:cs="Times New Roman"/>
          <w:kern w:val="0"/>
          <w:lang w:eastAsia="ja-JP" w:bidi="ar-SA"/>
        </w:rPr>
      </w:pPr>
      <w:r>
        <w:rPr>
          <w:rFonts w:cs="Times New Roman"/>
          <w:kern w:val="0"/>
          <w:lang w:eastAsia="ja-JP" w:bidi="ar-SA"/>
        </w:rPr>
        <w:tab/>
        <w:t>Легко и быстро перебираются все смежные вершины для заданной вершины, что важно для алгоритмов обхода (DFS, BFS) и поиска путей.</w:t>
      </w:r>
    </w:p>
    <w:p>
      <w:pPr>
        <w:pStyle w:val="Normal"/>
        <w:suppressAutoHyphens w:val="false"/>
        <w:spacing w:beforeAutospacing="1" w:afterAutospacing="1"/>
        <w:textAlignment w:val="auto"/>
        <w:rPr>
          <w:rFonts w:cs="Times New Roman"/>
          <w:kern w:val="0"/>
          <w:lang w:eastAsia="ja-JP" w:bidi="ar-SA"/>
        </w:rPr>
      </w:pPr>
      <w:r>
        <w:rPr>
          <w:rFonts w:cs="Times New Roman"/>
          <w:kern w:val="0"/>
          <w:lang w:eastAsia="ja-JP" w:bidi="ar-SA"/>
        </w:rPr>
        <w:tab/>
        <w:t>3. Гибкость при динамических изменениях</w:t>
      </w:r>
    </w:p>
    <w:p>
      <w:pPr>
        <w:pStyle w:val="Normal"/>
        <w:suppressAutoHyphens w:val="false"/>
        <w:spacing w:beforeAutospacing="1" w:afterAutospacing="1"/>
        <w:textAlignment w:val="auto"/>
        <w:rPr>
          <w:rFonts w:cs="Times New Roman"/>
          <w:kern w:val="0"/>
          <w:lang w:eastAsia="ja-JP" w:bidi="ar-SA"/>
        </w:rPr>
      </w:pPr>
      <w:r>
        <w:rPr>
          <w:rFonts w:cs="Times New Roman"/>
          <w:kern w:val="0"/>
          <w:lang w:eastAsia="ja-JP" w:bidi="ar-SA"/>
        </w:rPr>
        <w:tab/>
        <w:t>Добавление и удаление рёбер: Рёбра можно добавлять и удалять без значительных накладных расходов на перераспределение памяти, как это требуется при использовании матрицы смежности.</w:t>
      </w:r>
    </w:p>
    <w:p>
      <w:pPr>
        <w:pStyle w:val="Normal"/>
        <w:suppressAutoHyphens w:val="false"/>
        <w:spacing w:beforeAutospacing="1" w:afterAutospacing="1"/>
        <w:textAlignment w:val="auto"/>
        <w:rPr>
          <w:rFonts w:cs="Times New Roman"/>
          <w:kern w:val="0"/>
          <w:lang w:eastAsia="ja-JP" w:bidi="ar-SA"/>
        </w:rPr>
      </w:pPr>
      <w:r>
        <w:rPr>
          <w:rFonts w:cs="Times New Roman"/>
          <w:kern w:val="0"/>
          <w:lang w:eastAsia="ja-JP" w:bidi="ar-SA"/>
        </w:rPr>
        <w:tab/>
        <w:t>4. Удобство для большинства алгоритмов</w:t>
      </w:r>
    </w:p>
    <w:p>
      <w:pPr>
        <w:pStyle w:val="Normal"/>
        <w:suppressAutoHyphens w:val="false"/>
        <w:spacing w:beforeAutospacing="1" w:afterAutospacing="1"/>
        <w:textAlignment w:val="auto"/>
        <w:rPr>
          <w:rFonts w:cs="Times New Roman"/>
          <w:kern w:val="0"/>
          <w:lang w:eastAsia="ja-JP" w:bidi="ar-SA"/>
        </w:rPr>
      </w:pPr>
      <w:r>
        <w:rPr>
          <w:rFonts w:cs="Times New Roman"/>
          <w:kern w:val="0"/>
          <w:lang w:eastAsia="ja-JP" w:bidi="ar-SA"/>
        </w:rPr>
        <w:tab/>
        <w:t>Многие алгоритмы графов оптимально работают со списками смежности, обеспечивая лучшую производительность и упрощая реализацию.</w:t>
      </w:r>
    </w:p>
    <w:p>
      <w:pPr>
        <w:pStyle w:val="Normal"/>
        <w:suppressAutoHyphens w:val="false"/>
        <w:spacing w:beforeAutospacing="1" w:afterAutospacing="1"/>
        <w:textAlignment w:val="auto"/>
        <w:rPr>
          <w:rFonts w:cs="Times New Roman"/>
          <w:b/>
          <w:b/>
          <w:kern w:val="0"/>
          <w:lang w:eastAsia="ja-JP" w:bidi="ar-SA"/>
        </w:rPr>
      </w:pPr>
      <w:r>
        <w:rPr>
          <w:rFonts w:cs="Times New Roman"/>
          <w:b/>
          <w:kern w:val="0"/>
          <w:lang w:eastAsia="ja-JP" w:bidi="ar-SA"/>
        </w:rPr>
        <w:t>1. Что такое граф?</w:t>
      </w:r>
    </w:p>
    <w:p>
      <w:pPr>
        <w:pStyle w:val="Normal"/>
        <w:suppressAutoHyphens w:val="false"/>
        <w:spacing w:beforeAutospacing="1" w:afterAutospacing="1"/>
        <w:textAlignment w:val="auto"/>
        <w:rPr>
          <w:rFonts w:cs="Times New Roman"/>
          <w:kern w:val="0"/>
          <w:lang w:eastAsia="ja-JP" w:bidi="ar-SA"/>
        </w:rPr>
      </w:pPr>
      <w:r>
        <w:rPr>
          <w:rFonts w:cs="Times New Roman"/>
          <w:kern w:val="0"/>
          <w:lang w:eastAsia="ja-JP" w:bidi="ar-SA"/>
        </w:rPr>
        <w:tab/>
        <w:t>Граф - это фундаментальная структура данных в информатике и математике, состоящая из множества вершин (узлов) и множества рёбер (связей) между ними. Графы используются для моделирования различных систем и процессов, где объекты представлены вершинами, а их взаимодействия - рёбрами.</w:t>
      </w:r>
    </w:p>
    <w:p>
      <w:pPr>
        <w:pStyle w:val="Normal"/>
        <w:suppressAutoHyphens w:val="false"/>
        <w:spacing w:beforeAutospacing="1" w:afterAutospacing="1"/>
        <w:textAlignment w:val="auto"/>
        <w:rPr>
          <w:rFonts w:cs="Times New Roman"/>
          <w:b/>
          <w:b/>
          <w:kern w:val="0"/>
          <w:lang w:eastAsia="ja-JP" w:bidi="ar-SA"/>
        </w:rPr>
      </w:pPr>
      <w:r>
        <w:rPr>
          <w:rFonts w:cs="Times New Roman"/>
          <w:b/>
          <w:kern w:val="0"/>
          <w:lang w:eastAsia="ja-JP" w:bidi="ar-SA"/>
        </w:rPr>
        <w:t>2. Как представляются графы в памяти?</w:t>
      </w:r>
    </w:p>
    <w:p>
      <w:pPr>
        <w:pStyle w:val="Normal"/>
        <w:suppressAutoHyphens w:val="false"/>
        <w:spacing w:beforeAutospacing="1" w:afterAutospacing="1"/>
        <w:textAlignment w:val="auto"/>
        <w:rPr>
          <w:rFonts w:cs="Times New Roman"/>
          <w:kern w:val="0"/>
          <w:lang w:eastAsia="ja-JP" w:bidi="ar-SA"/>
        </w:rPr>
      </w:pPr>
      <w:r>
        <w:rPr>
          <w:rFonts w:cs="Times New Roman"/>
          <w:kern w:val="0"/>
          <w:lang w:eastAsia="ja-JP" w:bidi="ar-SA"/>
        </w:rPr>
        <w:tab/>
        <w:t>Существует несколько способов представления графов в памяти компьютера. Наиболее распространённые из них:</w:t>
      </w:r>
    </w:p>
    <w:p>
      <w:pPr>
        <w:pStyle w:val="Normal"/>
        <w:suppressAutoHyphens w:val="false"/>
        <w:spacing w:beforeAutospacing="1" w:afterAutospacing="1"/>
        <w:textAlignment w:val="auto"/>
        <w:rPr>
          <w:rFonts w:cs="Times New Roman"/>
          <w:b/>
          <w:b/>
          <w:kern w:val="0"/>
          <w:lang w:eastAsia="ja-JP" w:bidi="ar-SA"/>
        </w:rPr>
      </w:pPr>
      <w:r>
        <w:rPr>
          <w:rFonts w:cs="Times New Roman"/>
          <w:b/>
          <w:kern w:val="0"/>
          <w:lang w:eastAsia="ja-JP" w:bidi="ar-SA"/>
        </w:rPr>
        <w:t>Матрица смежности</w:t>
      </w:r>
    </w:p>
    <w:p>
      <w:pPr>
        <w:pStyle w:val="Normal"/>
        <w:suppressAutoHyphens w:val="false"/>
        <w:spacing w:beforeAutospacing="1" w:afterAutospacing="1"/>
        <w:textAlignment w:val="auto"/>
        <w:rPr>
          <w:rFonts w:cs="Times New Roman"/>
          <w:kern w:val="0"/>
          <w:lang w:eastAsia="ja-JP" w:bidi="ar-SA"/>
        </w:rPr>
      </w:pPr>
      <w:r>
        <w:rPr>
          <w:rFonts w:cs="Times New Roman"/>
          <w:kern w:val="0"/>
          <w:lang w:eastAsia="ja-JP" w:bidi="ar-SA"/>
        </w:rPr>
        <w:t>Представляет граф в виде двумерной матрицы. Если граф содержит n вершин, то создаётся матрица размера n x n. Элемент matrix[i][j] равен 1 (или весу ребра), если существует ребро между вершинами i и j, иначе 0.</w:t>
      </w:r>
    </w:p>
    <w:p>
      <w:pPr>
        <w:pStyle w:val="Normal"/>
        <w:suppressAutoHyphens w:val="false"/>
        <w:spacing w:beforeAutospacing="1" w:afterAutospacing="1"/>
        <w:textAlignment w:val="auto"/>
        <w:rPr>
          <w:rFonts w:cs="Times New Roman"/>
          <w:kern w:val="0"/>
          <w:lang w:eastAsia="ja-JP" w:bidi="ar-SA"/>
        </w:rPr>
      </w:pPr>
      <w:r>
        <w:rPr>
          <w:rFonts w:cs="Times New Roman"/>
          <w:b/>
          <w:kern w:val="0"/>
          <w:lang w:eastAsia="ja-JP" w:bidi="ar-SA"/>
        </w:rPr>
        <w:t>Список смежности</w:t>
      </w:r>
    </w:p>
    <w:p>
      <w:pPr>
        <w:pStyle w:val="Normal"/>
        <w:suppressAutoHyphens w:val="false"/>
        <w:spacing w:beforeAutospacing="1" w:afterAutospacing="1"/>
        <w:textAlignment w:val="auto"/>
        <w:rPr>
          <w:rFonts w:cs="Times New Roman"/>
          <w:kern w:val="0"/>
          <w:lang w:eastAsia="ja-JP" w:bidi="ar-SA"/>
        </w:rPr>
      </w:pPr>
      <w:r>
        <w:rPr>
          <w:rFonts w:cs="Times New Roman"/>
          <w:kern w:val="0"/>
          <w:lang w:eastAsia="ja-JP" w:bidi="ar-SA"/>
        </w:rPr>
        <w:t>Представляет граф в виде массива списков. Каждый элемент массива соответствует вершине и содержит список вершин, смежных с этой вершиной.</w:t>
      </w:r>
    </w:p>
    <w:p>
      <w:pPr>
        <w:pStyle w:val="Normal"/>
        <w:suppressAutoHyphens w:val="false"/>
        <w:spacing w:beforeAutospacing="1" w:afterAutospacing="1"/>
        <w:textAlignment w:val="auto"/>
        <w:rPr>
          <w:rFonts w:cs="Times New Roman"/>
          <w:b/>
          <w:b/>
          <w:kern w:val="0"/>
          <w:lang w:eastAsia="ja-JP" w:bidi="ar-SA"/>
        </w:rPr>
      </w:pPr>
      <w:r>
        <w:rPr>
          <w:rFonts w:cs="Times New Roman"/>
          <w:b/>
          <w:kern w:val="0"/>
          <w:lang w:eastAsia="ja-JP" w:bidi="ar-SA"/>
        </w:rPr>
        <w:t>Список рёбер</w:t>
      </w:r>
    </w:p>
    <w:p>
      <w:pPr>
        <w:pStyle w:val="Normal"/>
        <w:suppressAutoHyphens w:val="false"/>
        <w:spacing w:beforeAutospacing="1" w:afterAutospacing="1"/>
        <w:textAlignment w:val="auto"/>
        <w:rPr>
          <w:rFonts w:cs="Times New Roman"/>
          <w:kern w:val="0"/>
          <w:lang w:eastAsia="ja-JP" w:bidi="ar-SA"/>
        </w:rPr>
      </w:pPr>
      <w:r>
        <w:rPr>
          <w:rFonts w:cs="Times New Roman"/>
          <w:kern w:val="0"/>
          <w:lang w:eastAsia="ja-JP" w:bidi="ar-SA"/>
        </w:rPr>
        <w:t>Граф представлен списком всех рёбер. Каждый элемент списка содержит пару (или тройку, если веса) вершин, соединённых ребром.</w:t>
      </w:r>
    </w:p>
    <w:p>
      <w:pPr>
        <w:pStyle w:val="Normal"/>
        <w:suppressAutoHyphens w:val="false"/>
        <w:spacing w:beforeAutospacing="1" w:afterAutospacing="1"/>
        <w:textAlignment w:val="auto"/>
        <w:rPr>
          <w:rFonts w:cs="Times New Roman"/>
          <w:b/>
          <w:b/>
          <w:kern w:val="0"/>
          <w:lang w:eastAsia="ja-JP" w:bidi="ar-SA"/>
        </w:rPr>
      </w:pPr>
      <w:r>
        <w:rPr>
          <w:rFonts w:cs="Times New Roman"/>
          <w:b/>
          <w:kern w:val="0"/>
          <w:lang w:eastAsia="ja-JP" w:bidi="ar-SA"/>
        </w:rPr>
        <w:t>3. Какие операции возможны над графами?</w:t>
      </w:r>
    </w:p>
    <w:p>
      <w:pPr>
        <w:pStyle w:val="Normal"/>
        <w:suppressAutoHyphens w:val="false"/>
        <w:spacing w:beforeAutospacing="1" w:afterAutospacing="1"/>
        <w:textAlignment w:val="auto"/>
        <w:rPr>
          <w:rFonts w:cs="Times New Roman"/>
          <w:kern w:val="0"/>
          <w:lang w:eastAsia="ja-JP" w:bidi="ar-SA"/>
        </w:rPr>
      </w:pPr>
      <w:r>
        <w:rPr>
          <w:rFonts w:cs="Times New Roman"/>
          <w:kern w:val="0"/>
          <w:lang w:eastAsia="ja-JP" w:bidi="ar-SA"/>
        </w:rPr>
        <w:tab/>
        <w:t>С графами можно выполнять множество операций, в зависимости от целей и задач. Основные операции включают:</w:t>
      </w:r>
    </w:p>
    <w:p>
      <w:pPr>
        <w:pStyle w:val="ListParagraph"/>
        <w:numPr>
          <w:ilvl w:val="0"/>
          <w:numId w:val="7"/>
        </w:numPr>
        <w:suppressAutoHyphens w:val="false"/>
        <w:spacing w:beforeAutospacing="1" w:after="0"/>
        <w:contextualSpacing/>
        <w:textAlignment w:val="auto"/>
        <w:rPr>
          <w:rFonts w:cs="Times New Roman"/>
          <w:kern w:val="0"/>
          <w:lang w:eastAsia="ja-JP" w:bidi="ar-SA"/>
        </w:rPr>
      </w:pPr>
      <w:r>
        <w:rPr>
          <w:rFonts w:cs="Times New Roman"/>
          <w:kern w:val="0"/>
          <w:lang w:eastAsia="ja-JP" w:bidi="ar-SA"/>
        </w:rPr>
        <w:t>Добавление и удаление вершин</w:t>
      </w:r>
    </w:p>
    <w:p>
      <w:pPr>
        <w:pStyle w:val="ListParagraph"/>
        <w:numPr>
          <w:ilvl w:val="0"/>
          <w:numId w:val="7"/>
        </w:numPr>
        <w:suppressAutoHyphens w:val="false"/>
        <w:spacing w:before="0" w:after="0"/>
        <w:contextualSpacing/>
        <w:textAlignment w:val="auto"/>
        <w:rPr>
          <w:rFonts w:cs="Times New Roman"/>
          <w:kern w:val="0"/>
          <w:lang w:eastAsia="ja-JP" w:bidi="ar-SA"/>
        </w:rPr>
      </w:pPr>
      <w:r>
        <w:rPr>
          <w:rFonts w:cs="Times New Roman"/>
          <w:kern w:val="0"/>
          <w:lang w:eastAsia="ja-JP" w:bidi="ar-SA"/>
        </w:rPr>
        <w:t>Добавление и удаление рёбер</w:t>
      </w:r>
    </w:p>
    <w:p>
      <w:pPr>
        <w:pStyle w:val="ListParagraph"/>
        <w:numPr>
          <w:ilvl w:val="0"/>
          <w:numId w:val="7"/>
        </w:numPr>
        <w:suppressAutoHyphens w:val="false"/>
        <w:spacing w:before="0" w:after="0"/>
        <w:contextualSpacing/>
        <w:textAlignment w:val="auto"/>
        <w:rPr>
          <w:rFonts w:cs="Times New Roman"/>
          <w:kern w:val="0"/>
          <w:lang w:eastAsia="ja-JP" w:bidi="ar-SA"/>
        </w:rPr>
      </w:pPr>
      <w:r>
        <w:rPr>
          <w:rFonts w:cs="Times New Roman"/>
          <w:kern w:val="0"/>
          <w:lang w:eastAsia="ja-JP" w:bidi="ar-SA"/>
        </w:rPr>
        <w:t>Поиск и проверка существования</w:t>
      </w:r>
    </w:p>
    <w:p>
      <w:pPr>
        <w:pStyle w:val="ListParagraph"/>
        <w:numPr>
          <w:ilvl w:val="0"/>
          <w:numId w:val="7"/>
        </w:numPr>
        <w:suppressAutoHyphens w:val="false"/>
        <w:spacing w:before="0" w:after="0"/>
        <w:contextualSpacing/>
        <w:textAlignment w:val="auto"/>
        <w:rPr>
          <w:lang w:eastAsia="ja-JP" w:bidi="ar-SA"/>
        </w:rPr>
      </w:pPr>
      <w:r>
        <w:rPr>
          <w:rFonts w:cs="Times New Roman"/>
          <w:kern w:val="0"/>
          <w:lang w:eastAsia="ja-JP" w:bidi="ar-SA"/>
        </w:rPr>
        <w:t>Обход графа</w:t>
      </w:r>
    </w:p>
    <w:p>
      <w:pPr>
        <w:pStyle w:val="ListParagraph"/>
        <w:numPr>
          <w:ilvl w:val="0"/>
          <w:numId w:val="7"/>
        </w:numPr>
        <w:suppressAutoHyphens w:val="false"/>
        <w:spacing w:before="0" w:after="0"/>
        <w:contextualSpacing/>
        <w:textAlignment w:val="auto"/>
        <w:rPr>
          <w:rFonts w:cs="Times New Roman"/>
          <w:kern w:val="0"/>
          <w:lang w:eastAsia="ja-JP" w:bidi="ar-SA"/>
        </w:rPr>
      </w:pPr>
      <w:r>
        <w:rPr>
          <w:rFonts w:cs="Times New Roman"/>
          <w:kern w:val="0"/>
          <w:lang w:eastAsia="ja-JP" w:bidi="ar-SA"/>
        </w:rPr>
        <w:t>Поиск путей</w:t>
      </w:r>
    </w:p>
    <w:p>
      <w:pPr>
        <w:pStyle w:val="ListParagraph"/>
        <w:numPr>
          <w:ilvl w:val="0"/>
          <w:numId w:val="7"/>
        </w:numPr>
        <w:suppressAutoHyphens w:val="false"/>
        <w:spacing w:before="0" w:after="0"/>
        <w:contextualSpacing/>
        <w:textAlignment w:val="auto"/>
        <w:rPr>
          <w:rFonts w:cs="Times New Roman"/>
          <w:kern w:val="0"/>
          <w:lang w:eastAsia="ja-JP" w:bidi="ar-SA"/>
        </w:rPr>
      </w:pPr>
      <w:r>
        <w:rPr>
          <w:rFonts w:cs="Times New Roman"/>
          <w:kern w:val="0"/>
          <w:lang w:eastAsia="ja-JP" w:bidi="ar-SA"/>
        </w:rPr>
        <w:t>Определение связности</w:t>
      </w:r>
    </w:p>
    <w:p>
      <w:pPr>
        <w:pStyle w:val="ListParagraph"/>
        <w:numPr>
          <w:ilvl w:val="0"/>
          <w:numId w:val="7"/>
        </w:numPr>
        <w:suppressAutoHyphens w:val="false"/>
        <w:spacing w:before="0" w:after="0"/>
        <w:contextualSpacing/>
        <w:textAlignment w:val="auto"/>
        <w:rPr>
          <w:rFonts w:cs="Times New Roman"/>
          <w:kern w:val="0"/>
          <w:lang w:eastAsia="ja-JP" w:bidi="ar-SA"/>
        </w:rPr>
      </w:pPr>
      <w:r>
        <w:rPr>
          <w:rFonts w:cs="Times New Roman"/>
          <w:kern w:val="0"/>
          <w:lang w:eastAsia="ja-JP" w:bidi="ar-SA"/>
        </w:rPr>
        <w:t>Определение компонентов связности</w:t>
      </w:r>
    </w:p>
    <w:p>
      <w:pPr>
        <w:pStyle w:val="ListParagraph"/>
        <w:numPr>
          <w:ilvl w:val="0"/>
          <w:numId w:val="7"/>
        </w:numPr>
        <w:suppressAutoHyphens w:val="false"/>
        <w:spacing w:before="0" w:after="0"/>
        <w:contextualSpacing/>
        <w:textAlignment w:val="auto"/>
        <w:rPr>
          <w:rFonts w:cs="Times New Roman"/>
          <w:kern w:val="0"/>
          <w:lang w:eastAsia="ja-JP" w:bidi="ar-SA"/>
        </w:rPr>
      </w:pPr>
      <w:r>
        <w:rPr>
          <w:rFonts w:cs="Times New Roman"/>
          <w:kern w:val="0"/>
          <w:lang w:eastAsia="ja-JP" w:bidi="ar-SA"/>
        </w:rPr>
        <w:t>Определение циклов</w:t>
      </w:r>
    </w:p>
    <w:p>
      <w:pPr>
        <w:pStyle w:val="ListParagraph"/>
        <w:numPr>
          <w:ilvl w:val="0"/>
          <w:numId w:val="7"/>
        </w:numPr>
        <w:suppressAutoHyphens w:val="false"/>
        <w:spacing w:before="0" w:after="0"/>
        <w:contextualSpacing/>
        <w:textAlignment w:val="auto"/>
        <w:rPr>
          <w:rFonts w:cs="Times New Roman"/>
          <w:kern w:val="0"/>
          <w:lang w:eastAsia="ja-JP" w:bidi="ar-SA"/>
        </w:rPr>
      </w:pPr>
      <w:r>
        <w:rPr>
          <w:rFonts w:cs="Times New Roman"/>
          <w:kern w:val="0"/>
          <w:lang w:eastAsia="ja-JP" w:bidi="ar-SA"/>
        </w:rPr>
        <w:t>Визуализация графа</w:t>
      </w:r>
    </w:p>
    <w:p>
      <w:pPr>
        <w:pStyle w:val="ListParagraph"/>
        <w:numPr>
          <w:ilvl w:val="0"/>
          <w:numId w:val="7"/>
        </w:numPr>
        <w:suppressAutoHyphens w:val="false"/>
        <w:spacing w:before="0" w:afterAutospacing="1"/>
        <w:contextualSpacing/>
        <w:textAlignment w:val="auto"/>
        <w:rPr>
          <w:rFonts w:cs="Times New Roman"/>
          <w:kern w:val="0"/>
          <w:lang w:eastAsia="ja-JP" w:bidi="ar-SA"/>
        </w:rPr>
      </w:pPr>
      <w:r>
        <w:rPr>
          <w:rFonts w:cs="Times New Roman"/>
          <w:kern w:val="0"/>
          <w:lang w:eastAsia="ja-JP" w:bidi="ar-SA"/>
        </w:rPr>
        <w:t>Преобразования графов</w:t>
      </w:r>
    </w:p>
    <w:p>
      <w:pPr>
        <w:pStyle w:val="Normal"/>
        <w:suppressAutoHyphens w:val="false"/>
        <w:spacing w:beforeAutospacing="1" w:afterAutospacing="1"/>
        <w:textAlignment w:val="auto"/>
        <w:rPr>
          <w:rFonts w:cs="Times New Roman"/>
          <w:b/>
          <w:b/>
          <w:kern w:val="0"/>
          <w:lang w:eastAsia="ja-JP" w:bidi="ar-SA"/>
        </w:rPr>
      </w:pPr>
      <w:r>
        <w:rPr>
          <w:rFonts w:cs="Times New Roman"/>
          <w:b/>
          <w:kern w:val="0"/>
          <w:lang w:eastAsia="ja-JP" w:bidi="ar-SA"/>
        </w:rPr>
        <w:t>4. Какие способы обхода графов существуют?</w:t>
      </w:r>
    </w:p>
    <w:p>
      <w:pPr>
        <w:pStyle w:val="Normal"/>
        <w:suppressAutoHyphens w:val="false"/>
        <w:spacing w:beforeAutospacing="1" w:afterAutospacing="1"/>
        <w:textAlignment w:val="auto"/>
        <w:rPr>
          <w:rFonts w:cs="Times New Roman"/>
          <w:kern w:val="0"/>
          <w:lang w:eastAsia="ja-JP" w:bidi="ar-SA"/>
        </w:rPr>
      </w:pPr>
      <w:r>
        <w:rPr>
          <w:rFonts w:cs="Times New Roman"/>
          <w:kern w:val="0"/>
          <w:lang w:eastAsia="ja-JP" w:bidi="ar-SA"/>
        </w:rPr>
        <w:tab/>
        <w:t>Обход графа — это процесс посещения всех его вершин и рёбер в определённом порядке. Существуют два основных метода обхода графов:</w:t>
      </w:r>
    </w:p>
    <w:p>
      <w:pPr>
        <w:pStyle w:val="Normal"/>
        <w:suppressAutoHyphens w:val="false"/>
        <w:spacing w:beforeAutospacing="1" w:afterAutospacing="1"/>
        <w:textAlignment w:val="auto"/>
        <w:rPr>
          <w:rFonts w:cs="Times New Roman"/>
          <w:kern w:val="0"/>
          <w:lang w:eastAsia="ja-JP" w:bidi="ar-SA"/>
        </w:rPr>
      </w:pPr>
      <w:r>
        <w:rPr>
          <w:rFonts w:cs="Times New Roman"/>
          <w:kern w:val="0"/>
          <w:lang w:eastAsia="ja-JP" w:bidi="ar-SA"/>
        </w:rPr>
        <w:t>1. Обход в глубину (</w:t>
      </w:r>
      <w:r>
        <w:rPr>
          <w:rFonts w:cs="Times New Roman"/>
          <w:kern w:val="0"/>
          <w:lang w:val="en-US" w:eastAsia="ja-JP" w:bidi="ar-SA"/>
        </w:rPr>
        <w:t>DFS</w:t>
      </w:r>
      <w:r>
        <w:rPr>
          <w:rFonts w:cs="Times New Roman"/>
          <w:kern w:val="0"/>
          <w:lang w:eastAsia="ja-JP" w:bidi="ar-SA"/>
        </w:rPr>
        <w:t xml:space="preserve"> - </w:t>
      </w:r>
      <w:r>
        <w:rPr>
          <w:rFonts w:cs="Times New Roman"/>
          <w:kern w:val="0"/>
          <w:lang w:val="en-US" w:eastAsia="ja-JP" w:bidi="ar-SA"/>
        </w:rPr>
        <w:t>Depth</w:t>
      </w:r>
      <w:r>
        <w:rPr>
          <w:rFonts w:cs="Times New Roman"/>
          <w:kern w:val="0"/>
          <w:lang w:eastAsia="ja-JP" w:bidi="ar-SA"/>
        </w:rPr>
        <w:t>-</w:t>
      </w:r>
      <w:r>
        <w:rPr>
          <w:rFonts w:cs="Times New Roman"/>
          <w:kern w:val="0"/>
          <w:lang w:val="en-US" w:eastAsia="ja-JP" w:bidi="ar-SA"/>
        </w:rPr>
        <w:t>First</w:t>
      </w:r>
      <w:r>
        <w:rPr>
          <w:rFonts w:cs="Times New Roman"/>
          <w:kern w:val="0"/>
          <w:lang w:eastAsia="ja-JP" w:bidi="ar-SA"/>
        </w:rPr>
        <w:t xml:space="preserve"> </w:t>
      </w:r>
      <w:r>
        <w:rPr>
          <w:rFonts w:cs="Times New Roman"/>
          <w:kern w:val="0"/>
          <w:lang w:val="en-US" w:eastAsia="ja-JP" w:bidi="ar-SA"/>
        </w:rPr>
        <w:t>Search</w:t>
      </w:r>
      <w:r>
        <w:rPr>
          <w:rFonts w:cs="Times New Roman"/>
          <w:kern w:val="0"/>
          <w:lang w:eastAsia="ja-JP" w:bidi="ar-SA"/>
        </w:rPr>
        <w:t>)</w:t>
      </w:r>
    </w:p>
    <w:p>
      <w:pPr>
        <w:pStyle w:val="Normal"/>
        <w:suppressAutoHyphens w:val="false"/>
        <w:spacing w:beforeAutospacing="1" w:afterAutospacing="1"/>
        <w:textAlignment w:val="auto"/>
        <w:rPr>
          <w:rFonts w:cs="Times New Roman"/>
          <w:kern w:val="0"/>
          <w:lang w:eastAsia="ja-JP" w:bidi="ar-SA"/>
        </w:rPr>
      </w:pPr>
      <w:r>
        <w:rPr>
          <w:rFonts w:cs="Times New Roman"/>
          <w:kern w:val="0"/>
          <w:lang w:eastAsia="ja-JP" w:bidi="ar-SA"/>
        </w:rPr>
        <w:t>Начинается с выбранной вершины. Исследует как можно глубже вдоль каждой ветви перед возвратом. Использует стек (можно реализовать рекурсивно).</w:t>
      </w:r>
    </w:p>
    <w:p>
      <w:pPr>
        <w:pStyle w:val="Normal"/>
        <w:suppressAutoHyphens w:val="false"/>
        <w:spacing w:beforeAutospacing="1" w:afterAutospacing="1"/>
        <w:textAlignment w:val="auto"/>
        <w:rPr>
          <w:rFonts w:cs="Times New Roman"/>
          <w:kern w:val="0"/>
          <w:lang w:eastAsia="ja-JP" w:bidi="ar-SA"/>
        </w:rPr>
      </w:pPr>
      <w:r>
        <w:rPr>
          <w:rFonts w:cs="Times New Roman"/>
          <w:kern w:val="0"/>
          <w:lang w:eastAsia="ja-JP" w:bidi="ar-SA"/>
        </w:rPr>
        <w:t>2. Обход в ширину (</w:t>
      </w:r>
      <w:r>
        <w:rPr>
          <w:rFonts w:cs="Times New Roman"/>
          <w:kern w:val="0"/>
          <w:lang w:val="en-US" w:eastAsia="ja-JP" w:bidi="ar-SA"/>
        </w:rPr>
        <w:t>BFS</w:t>
      </w:r>
      <w:r>
        <w:rPr>
          <w:rFonts w:cs="Times New Roman"/>
          <w:kern w:val="0"/>
          <w:lang w:eastAsia="ja-JP" w:bidi="ar-SA"/>
        </w:rPr>
        <w:t xml:space="preserve"> - </w:t>
      </w:r>
      <w:r>
        <w:rPr>
          <w:rFonts w:cs="Times New Roman"/>
          <w:kern w:val="0"/>
          <w:lang w:val="en-US" w:eastAsia="ja-JP" w:bidi="ar-SA"/>
        </w:rPr>
        <w:t>Breadth</w:t>
      </w:r>
      <w:r>
        <w:rPr>
          <w:rFonts w:cs="Times New Roman"/>
          <w:kern w:val="0"/>
          <w:lang w:eastAsia="ja-JP" w:bidi="ar-SA"/>
        </w:rPr>
        <w:t>-</w:t>
      </w:r>
      <w:r>
        <w:rPr>
          <w:rFonts w:cs="Times New Roman"/>
          <w:kern w:val="0"/>
          <w:lang w:val="en-US" w:eastAsia="ja-JP" w:bidi="ar-SA"/>
        </w:rPr>
        <w:t>First</w:t>
      </w:r>
      <w:r>
        <w:rPr>
          <w:rFonts w:cs="Times New Roman"/>
          <w:kern w:val="0"/>
          <w:lang w:eastAsia="ja-JP" w:bidi="ar-SA"/>
        </w:rPr>
        <w:t xml:space="preserve"> </w:t>
      </w:r>
      <w:r>
        <w:rPr>
          <w:rFonts w:cs="Times New Roman"/>
          <w:kern w:val="0"/>
          <w:lang w:val="en-US" w:eastAsia="ja-JP" w:bidi="ar-SA"/>
        </w:rPr>
        <w:t>Search</w:t>
      </w:r>
      <w:r>
        <w:rPr>
          <w:rFonts w:cs="Times New Roman"/>
          <w:kern w:val="0"/>
          <w:lang w:eastAsia="ja-JP" w:bidi="ar-SA"/>
        </w:rPr>
        <w:t>)</w:t>
      </w:r>
    </w:p>
    <w:p>
      <w:pPr>
        <w:pStyle w:val="Normal"/>
        <w:suppressAutoHyphens w:val="false"/>
        <w:spacing w:beforeAutospacing="1" w:afterAutospacing="1"/>
        <w:textAlignment w:val="auto"/>
        <w:rPr>
          <w:rFonts w:cs="Times New Roman"/>
          <w:kern w:val="0"/>
          <w:lang w:eastAsia="ja-JP" w:bidi="ar-SA"/>
        </w:rPr>
      </w:pPr>
      <w:r>
        <w:rPr>
          <w:rFonts w:cs="Times New Roman"/>
          <w:kern w:val="0"/>
          <w:lang w:eastAsia="ja-JP" w:bidi="ar-SA"/>
        </w:rPr>
        <w:t>Начинается с выбранной вершины. Исследует все соседние вершины на текущем уровне перед переходом к вершинам следующего уровня. Использует очередь.</w:t>
      </w:r>
    </w:p>
    <w:p>
      <w:pPr>
        <w:pStyle w:val="Normal"/>
        <w:suppressAutoHyphens w:val="false"/>
        <w:spacing w:beforeAutospacing="1" w:afterAutospacing="1"/>
        <w:textAlignment w:val="auto"/>
        <w:rPr>
          <w:rFonts w:cs="Times New Roman"/>
          <w:b/>
          <w:b/>
          <w:kern w:val="0"/>
          <w:lang w:eastAsia="ja-JP" w:bidi="ar-SA"/>
        </w:rPr>
      </w:pPr>
      <w:r>
        <w:rPr>
          <w:rFonts w:cs="Times New Roman"/>
          <w:b/>
          <w:kern w:val="0"/>
          <w:lang w:eastAsia="ja-JP" w:bidi="ar-SA"/>
        </w:rPr>
        <w:t>5. Где используются графовые структуры?</w:t>
      </w:r>
    </w:p>
    <w:p>
      <w:pPr>
        <w:pStyle w:val="ListParagraph"/>
        <w:numPr>
          <w:ilvl w:val="0"/>
          <w:numId w:val="8"/>
        </w:numPr>
        <w:suppressAutoHyphens w:val="false"/>
        <w:spacing w:beforeAutospacing="1" w:after="0"/>
        <w:contextualSpacing/>
        <w:textAlignment w:val="auto"/>
        <w:rPr>
          <w:rFonts w:cs="Times New Roman"/>
          <w:kern w:val="0"/>
          <w:lang w:eastAsia="ja-JP" w:bidi="ar-SA"/>
        </w:rPr>
      </w:pPr>
      <w:r>
        <w:rPr>
          <w:rFonts w:cs="Times New Roman"/>
          <w:kern w:val="0"/>
          <w:lang w:eastAsia="ja-JP" w:bidi="ar-SA"/>
        </w:rPr>
        <w:t>Компьютерные сети: Маршрутизация и топология.</w:t>
      </w:r>
    </w:p>
    <w:p>
      <w:pPr>
        <w:pStyle w:val="ListParagraph"/>
        <w:numPr>
          <w:ilvl w:val="0"/>
          <w:numId w:val="8"/>
        </w:numPr>
        <w:suppressAutoHyphens w:val="false"/>
        <w:spacing w:before="0" w:after="0"/>
        <w:contextualSpacing/>
        <w:textAlignment w:val="auto"/>
        <w:rPr>
          <w:rFonts w:cs="Times New Roman"/>
          <w:kern w:val="0"/>
          <w:lang w:eastAsia="ja-JP" w:bidi="ar-SA"/>
        </w:rPr>
      </w:pPr>
      <w:r>
        <w:rPr>
          <w:rFonts w:cs="Times New Roman"/>
          <w:kern w:val="0"/>
          <w:lang w:eastAsia="ja-JP" w:bidi="ar-SA"/>
        </w:rPr>
        <w:t>Социальные сети: Анализ связей между пользователями.</w:t>
      </w:r>
    </w:p>
    <w:p>
      <w:pPr>
        <w:pStyle w:val="ListParagraph"/>
        <w:numPr>
          <w:ilvl w:val="0"/>
          <w:numId w:val="8"/>
        </w:numPr>
        <w:suppressAutoHyphens w:val="false"/>
        <w:spacing w:before="0" w:after="0"/>
        <w:contextualSpacing/>
        <w:textAlignment w:val="auto"/>
        <w:rPr>
          <w:rFonts w:cs="Times New Roman"/>
          <w:kern w:val="0"/>
          <w:lang w:eastAsia="ja-JP" w:bidi="ar-SA"/>
        </w:rPr>
      </w:pPr>
      <w:r>
        <w:rPr>
          <w:rFonts w:cs="Times New Roman"/>
          <w:kern w:val="0"/>
          <w:lang w:eastAsia="ja-JP" w:bidi="ar-SA"/>
        </w:rPr>
        <w:t>Навигационные системы: Поиск маршрутов.</w:t>
      </w:r>
    </w:p>
    <w:p>
      <w:pPr>
        <w:pStyle w:val="ListParagraph"/>
        <w:numPr>
          <w:ilvl w:val="0"/>
          <w:numId w:val="8"/>
        </w:numPr>
        <w:suppressAutoHyphens w:val="false"/>
        <w:spacing w:before="0" w:afterAutospacing="1"/>
        <w:contextualSpacing/>
        <w:textAlignment w:val="auto"/>
        <w:rPr>
          <w:rFonts w:cs="Times New Roman"/>
          <w:kern w:val="0"/>
          <w:lang w:eastAsia="ja-JP" w:bidi="ar-SA"/>
        </w:rPr>
      </w:pPr>
      <w:r>
        <w:rPr>
          <w:rFonts w:cs="Times New Roman"/>
          <w:kern w:val="0"/>
          <w:lang w:eastAsia="ja-JP" w:bidi="ar-SA"/>
        </w:rPr>
        <w:t>Базы данных: Графовые базы данных для хранения взаимосвязанных данных.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eastAsia="Times New Roman" w:cs="Times New Roman"/>
          <w:b/>
          <w:b/>
          <w:kern w:val="0"/>
          <w:lang w:eastAsia="ja-JP" w:bidi="ar-SA"/>
        </w:rPr>
      </w:pPr>
      <w:r>
        <w:rPr>
          <w:rFonts w:eastAsia="Times New Roman" w:cs="Times New Roman"/>
          <w:b/>
          <w:kern w:val="0"/>
          <w:lang w:eastAsia="ja-JP" w:bidi="ar-SA"/>
        </w:rPr>
        <w:t>6. Какие пути в графе Вы знаете?</w:t>
      </w:r>
    </w:p>
    <w:p>
      <w:pPr>
        <w:pStyle w:val="ListParagraph"/>
        <w:numPr>
          <w:ilvl w:val="0"/>
          <w:numId w:val="9"/>
        </w:numPr>
        <w:suppressAutoHyphens w:val="false"/>
        <w:spacing w:lineRule="auto" w:line="259" w:before="0" w:after="160"/>
        <w:contextualSpacing/>
        <w:textAlignment w:val="auto"/>
        <w:rPr>
          <w:rFonts w:eastAsia="Times New Roman" w:cs="Times New Roman"/>
          <w:kern w:val="0"/>
          <w:lang w:eastAsia="ja-JP" w:bidi="ar-SA"/>
        </w:rPr>
      </w:pPr>
      <w:r>
        <w:rPr>
          <w:rFonts w:eastAsia="Times New Roman" w:cs="Times New Roman"/>
          <w:kern w:val="0"/>
          <w:lang w:eastAsia="ja-JP" w:bidi="ar-SA"/>
        </w:rPr>
        <w:t>Путь: Последовательность вершин, где каждая пара соединена ребром.</w:t>
      </w:r>
    </w:p>
    <w:p>
      <w:pPr>
        <w:pStyle w:val="ListParagraph"/>
        <w:numPr>
          <w:ilvl w:val="0"/>
          <w:numId w:val="9"/>
        </w:numPr>
        <w:suppressAutoHyphens w:val="false"/>
        <w:spacing w:lineRule="auto" w:line="259" w:before="0" w:after="160"/>
        <w:contextualSpacing/>
        <w:textAlignment w:val="auto"/>
        <w:rPr>
          <w:rFonts w:eastAsia="Times New Roman" w:cs="Times New Roman"/>
          <w:kern w:val="0"/>
          <w:lang w:eastAsia="ja-JP" w:bidi="ar-SA"/>
        </w:rPr>
      </w:pPr>
      <w:r>
        <w:rPr>
          <w:rFonts w:eastAsia="Times New Roman" w:cs="Times New Roman"/>
          <w:kern w:val="0"/>
          <w:lang w:eastAsia="ja-JP" w:bidi="ar-SA"/>
        </w:rPr>
        <w:t>Цикл: Путь, начинающийся и заканчивающийся в одной вершине.</w:t>
      </w:r>
    </w:p>
    <w:p>
      <w:pPr>
        <w:pStyle w:val="ListParagraph"/>
        <w:numPr>
          <w:ilvl w:val="0"/>
          <w:numId w:val="9"/>
        </w:numPr>
        <w:suppressAutoHyphens w:val="false"/>
        <w:spacing w:lineRule="auto" w:line="259" w:before="0" w:after="160"/>
        <w:contextualSpacing/>
        <w:textAlignment w:val="auto"/>
        <w:rPr>
          <w:rFonts w:eastAsia="Times New Roman" w:cs="Times New Roman"/>
          <w:kern w:val="0"/>
          <w:lang w:eastAsia="ja-JP" w:bidi="ar-SA"/>
        </w:rPr>
      </w:pPr>
      <w:r>
        <w:rPr>
          <w:rFonts w:eastAsia="Times New Roman" w:cs="Times New Roman"/>
          <w:kern w:val="0"/>
          <w:lang w:eastAsia="ja-JP" w:bidi="ar-SA"/>
        </w:rPr>
        <w:t>Эйл</w:t>
      </w:r>
      <w:r>
        <w:rPr>
          <w:rFonts w:eastAsia="Times New Roman" w:cs="Times New Roman"/>
          <w:kern w:val="0"/>
          <w:lang w:eastAsia="ja-JP" w:bidi="ar-SA"/>
        </w:rPr>
        <w:t>ер</w:t>
      </w:r>
      <w:r>
        <w:rPr>
          <w:rFonts w:eastAsia="Times New Roman" w:cs="Times New Roman"/>
          <w:kern w:val="0"/>
          <w:lang w:eastAsia="ja-JP" w:bidi="ar-SA"/>
        </w:rPr>
        <w:t>ов путь: Проходит через каждое ребро ровно один раз.</w:t>
      </w:r>
    </w:p>
    <w:p>
      <w:pPr>
        <w:pStyle w:val="ListParagraph"/>
        <w:numPr>
          <w:ilvl w:val="0"/>
          <w:numId w:val="9"/>
        </w:numPr>
        <w:suppressAutoHyphens w:val="false"/>
        <w:spacing w:lineRule="auto" w:line="259" w:before="0" w:after="160"/>
        <w:contextualSpacing/>
        <w:textAlignment w:val="auto"/>
        <w:rPr>
          <w:rFonts w:eastAsia="Times New Roman" w:cs="Times New Roman"/>
          <w:kern w:val="0"/>
          <w:lang w:eastAsia="ja-JP" w:bidi="ar-SA"/>
        </w:rPr>
      </w:pPr>
      <w:r>
        <w:rPr>
          <w:rFonts w:eastAsia="Times New Roman" w:cs="Times New Roman"/>
          <w:kern w:val="0"/>
          <w:lang w:eastAsia="ja-JP" w:bidi="ar-SA"/>
        </w:rPr>
        <w:t>Гамильтонов путь: Проходит через каждую вершину ровно один раз.</w:t>
      </w:r>
    </w:p>
    <w:p>
      <w:pPr>
        <w:pStyle w:val="ListParagraph"/>
        <w:numPr>
          <w:ilvl w:val="0"/>
          <w:numId w:val="9"/>
        </w:numPr>
        <w:suppressAutoHyphens w:val="false"/>
        <w:spacing w:lineRule="auto" w:line="259" w:before="0" w:after="160"/>
        <w:contextualSpacing/>
        <w:textAlignment w:val="auto"/>
        <w:rPr>
          <w:rFonts w:eastAsia="Times New Roman" w:cs="Times New Roman"/>
          <w:kern w:val="0"/>
          <w:lang w:eastAsia="ja-JP" w:bidi="ar-SA"/>
        </w:rPr>
      </w:pPr>
      <w:r>
        <w:rPr>
          <w:rFonts w:eastAsia="Times New Roman" w:cs="Times New Roman"/>
          <w:kern w:val="0"/>
          <w:lang w:eastAsia="ja-JP" w:bidi="ar-SA"/>
        </w:rPr>
        <w:t>Кратчайший путь: Путь с минимальным количеством рёбер или минимальной суммой весов.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eastAsia="Times New Roman" w:cs="Times New Roman"/>
          <w:b/>
          <w:b/>
          <w:kern w:val="0"/>
          <w:lang w:eastAsia="ja-JP" w:bidi="ar-SA"/>
        </w:rPr>
      </w:pPr>
      <w:r>
        <w:rPr>
          <w:rFonts w:eastAsia="Times New Roman" w:cs="Times New Roman"/>
          <w:b/>
          <w:kern w:val="0"/>
          <w:lang w:eastAsia="ja-JP" w:bidi="ar-SA"/>
        </w:rPr>
        <w:t>7. Что такое каркасы графа?</w:t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eastAsia="Times New Roman" w:cs="Times New Roman"/>
          <w:kern w:val="0"/>
          <w:lang w:eastAsia="ja-JP" w:bidi="ar-SA"/>
        </w:rPr>
      </w:pPr>
      <w:r>
        <w:rPr>
          <w:rFonts w:eastAsia="Times New Roman" w:cs="Times New Roman"/>
          <w:kern w:val="0"/>
          <w:lang w:eastAsia="ja-JP" w:bidi="ar-SA"/>
        </w:rPr>
        <w:tab/>
        <w:t>Каркас графа (остовное дерево) — подграф, включающий все вершины исходного графа и минимальное количество рёбер для поддержания связности.</w:t>
      </w:r>
    </w:p>
    <w:p>
      <w:pPr>
        <w:pStyle w:val="Normal"/>
        <w:rPr>
          <w:lang w:eastAsia="ja-JP" w:bidi="ar-SA"/>
        </w:rPr>
      </w:pPr>
      <w:r>
        <w:rPr>
          <w:lang w:eastAsia="ja-JP" w:bidi="ar-SA"/>
        </w:rPr>
      </w:r>
    </w:p>
    <w:p>
      <w:pPr>
        <w:pStyle w:val="Normal"/>
        <w:suppressAutoHyphens w:val="false"/>
        <w:spacing w:lineRule="auto" w:line="259" w:before="0" w:after="160"/>
        <w:textAlignment w:val="auto"/>
        <w:rPr>
          <w:rFonts w:eastAsia="Times New Roman" w:cs="Times New Roman"/>
          <w:b/>
          <w:b/>
          <w:kern w:val="0"/>
          <w:lang w:eastAsia="ja-JP" w:bidi="ar-SA"/>
        </w:rPr>
      </w:pPr>
      <w:r>
        <w:rPr>
          <w:rFonts w:eastAsia="Times New Roman" w:cs="Times New Roman"/>
          <w:b/>
          <w:kern w:val="0"/>
          <w:lang w:eastAsia="ja-JP" w:bidi="ar-SA"/>
        </w:rPr>
      </w:r>
      <w:r>
        <w:br w:type="page"/>
      </w:r>
    </w:p>
    <w:p>
      <w:pPr>
        <w:pStyle w:val="Normal"/>
        <w:suppressAutoHyphens w:val="false"/>
        <w:spacing w:beforeAutospacing="1" w:afterAutospacing="1"/>
        <w:jc w:val="center"/>
        <w:textAlignment w:val="auto"/>
        <w:rPr>
          <w:rFonts w:eastAsia="Times New Roman" w:cs="Times New Roman"/>
          <w:b/>
          <w:b/>
          <w:kern w:val="0"/>
          <w:lang w:eastAsia="ja-JP" w:bidi="ar-SA"/>
        </w:rPr>
      </w:pPr>
      <w:r>
        <w:rPr>
          <w:rFonts w:eastAsia="Times New Roman" w:cs="Times New Roman"/>
          <w:b/>
          <w:kern w:val="0"/>
          <w:lang w:eastAsia="ja-JP" w:bidi="ar-SA"/>
        </w:rPr>
        <w:t>Вывод</w:t>
      </w:r>
    </w:p>
    <w:p>
      <w:pPr>
        <w:pStyle w:val="Normal"/>
        <w:rPr/>
      </w:pPr>
      <w:r>
        <w:rPr/>
        <w:t>Была выбрана реализация графа списком смежности, так как она эффективно использует память для разрежённых графов, обеспечивает быстрый перебор соседних вершин и предоставляет гибкость при динамическом добавлении или удалении рёбер. Эти преимущества делают список смежности оптимальным выбором для нашей программы по работе с графами.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51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 w:val="22"/>
        <w:szCs w:val="22"/>
        <w:lang w:val="ru-RU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c4663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游明朝" w:cs="Lohit Devanagari" w:eastAsiaTheme="minorEastAsia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next w:val="Normal"/>
    <w:link w:val="1"/>
    <w:uiPriority w:val="9"/>
    <w:qFormat/>
    <w:rsid w:val="005c4663"/>
    <w:pPr>
      <w:keepNext w:val="true"/>
      <w:keepLines/>
      <w:widowControl/>
      <w:suppressAutoHyphens w:val="true"/>
      <w:bidi w:val="0"/>
      <w:spacing w:lineRule="auto" w:line="259" w:before="0" w:after="0"/>
      <w:ind w:left="10" w:right="3545" w:hanging="10"/>
      <w:jc w:val="center"/>
      <w:outlineLvl w:val="0"/>
    </w:pPr>
    <w:rPr>
      <w:rFonts w:ascii="Times New Roman" w:hAnsi="Times New Roman" w:eastAsia="Calibri" w:cs="Calibri"/>
      <w:b/>
      <w:color w:val="333333"/>
      <w:kern w:val="2"/>
      <w:sz w:val="28"/>
      <w:szCs w:val="22"/>
      <w:lang w:val="ru-RU" w:eastAsia="ru-RU" w:bidi="ar-SA"/>
      <w14:ligatures w14:val="standardContextual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ca0343"/>
    <w:pPr>
      <w:keepNext w:val="true"/>
      <w:keepLines/>
      <w:spacing w:before="40" w:after="0"/>
      <w:outlineLvl w:val="1"/>
    </w:pPr>
    <w:rPr>
      <w:rFonts w:ascii="Calibri Light" w:hAnsi="Calibri Light" w:eastAsia="游ゴシック Light" w:cs="Mangal" w:asciiTheme="majorHAnsi" w:eastAsiaTheme="majorEastAsia" w:hAnsiTheme="majorHAnsi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ca0343"/>
    <w:pPr>
      <w:keepNext w:val="true"/>
      <w:keepLines/>
      <w:spacing w:before="40" w:after="0"/>
      <w:outlineLvl w:val="2"/>
    </w:pPr>
    <w:rPr>
      <w:rFonts w:ascii="Calibri Light" w:hAnsi="Calibri Light" w:eastAsia="游ゴシック Light" w:cs="Mangal" w:asciiTheme="majorHAnsi" w:eastAsiaTheme="majorEastAsia" w:hAnsiTheme="majorHAnsi"/>
      <w:color w:val="1F4D78" w:themeColor="accent1" w:themeShade="7f"/>
      <w:sz w:val="24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5c4663"/>
    <w:rPr>
      <w:rFonts w:ascii="Times New Roman" w:hAnsi="Times New Roman" w:eastAsia="Calibri" w:cs="Calibri"/>
      <w:b/>
      <w:color w:val="333333"/>
      <w:kern w:val="2"/>
      <w:sz w:val="28"/>
      <w:lang w:eastAsia="ru-RU"/>
      <w14:ligatures w14:val="standardContextual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ca0343"/>
    <w:rPr>
      <w:rFonts w:ascii="Calibri Light" w:hAnsi="Calibri Light" w:eastAsia="游ゴシック Light" w:cs="Mangal" w:asciiTheme="majorHAnsi" w:eastAsiaTheme="majorEastAsia" w:hAnsiTheme="majorHAnsi"/>
      <w:color w:val="2E74B5" w:themeColor="accent1" w:themeShade="bf"/>
      <w:kern w:val="2"/>
      <w:sz w:val="26"/>
      <w:szCs w:val="23"/>
      <w:lang w:eastAsia="zh-CN" w:bidi="hi-IN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ca0343"/>
    <w:rPr>
      <w:rFonts w:ascii="Calibri Light" w:hAnsi="Calibri Light" w:eastAsia="游ゴシック Light" w:cs="Mangal" w:asciiTheme="majorHAnsi" w:eastAsiaTheme="majorEastAsia" w:hAnsiTheme="majorHAnsi"/>
      <w:color w:val="1F4D78" w:themeColor="accent1" w:themeShade="7f"/>
      <w:kern w:val="2"/>
      <w:sz w:val="24"/>
      <w:szCs w:val="21"/>
      <w:lang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5c4663"/>
    <w:pPr>
      <w:spacing w:before="0" w:after="0"/>
      <w:ind w:left="720" w:hanging="0"/>
      <w:contextualSpacing/>
    </w:pPr>
    <w:rPr>
      <w:rFonts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5c4663"/>
    <w:pPr>
      <w:spacing w:after="0" w:line="240" w:lineRule="auto"/>
    </w:pPr>
    <w:rPr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5c466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">
    <w:name w:val="Plain Table 1"/>
    <w:basedOn w:val="a1"/>
    <w:uiPriority w:val="41"/>
    <w:rsid w:val="005c466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6F24B-0E67-43D6-BCC7-187DE526F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Application>LibreOffice/7.4.7.2$Linux_X86_64 LibreOffice_project/40$Build-2</Application>
  <AppVersion>15.0000</AppVersion>
  <Pages>17</Pages>
  <Words>1892</Words>
  <Characters>12106</Characters>
  <CharactersWithSpaces>13759</CharactersWithSpaces>
  <Paragraphs>254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2024-12-17T04:12:00Z</dcterms:created>
  <dc:creator>emresha1234super@gmail.com</dc:creator>
  <dc:description/>
  <dc:language>en-US</dc:language>
  <cp:lastModifiedBy/>
  <dcterms:modified xsi:type="dcterms:W3CDTF">2024-12-27T13:02:18Z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