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1- shape like bell</w:t>
      </w:r>
    </w:p>
    <w:p>
      <w:pPr>
        <w:pStyle w:val="Normal"/>
        <w:bidi w:val="0"/>
        <w:jc w:val="left"/>
        <w:rPr/>
      </w:pPr>
      <w:r>
        <w:rPr/>
        <w:t>2- very symmetric</w:t>
      </w:r>
    </w:p>
    <w:p>
      <w:pPr>
        <w:pStyle w:val="Normal"/>
        <w:bidi w:val="0"/>
        <w:jc w:val="left"/>
        <w:rPr/>
      </w:pPr>
      <w:r>
        <w:rPr/>
        <w:t>3- very low frequencies at the beginning and end</w:t>
      </w:r>
    </w:p>
    <w:p>
      <w:pPr>
        <w:pStyle w:val="Normal"/>
        <w:bidi w:val="0"/>
        <w:jc w:val="left"/>
        <w:rPr/>
      </w:pPr>
      <w:r>
        <w:rPr/>
        <w:t xml:space="preserve">4- it covers almost %68 of data in “1 </w:t>
      </w:r>
      <w:r>
        <w:rPr>
          <w:b/>
          <w:bCs/>
        </w:rPr>
        <w:t>standard deviation</w:t>
      </w:r>
      <w:r>
        <w:rPr/>
        <w:t>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revenue = payment – charges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revenue = 30 dolar (monthly) – 22.90</w:t>
      </w:r>
    </w:p>
    <w:p>
      <w:pPr>
        <w:pStyle w:val="Normal"/>
        <w:bidi w:val="0"/>
        <w:jc w:val="left"/>
        <w:rPr/>
      </w:pPr>
      <w:r>
        <w:rPr/>
        <w:t>7.10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standard sapma = deviation = variance = compleks data = daginik = distributed = wide spread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Outliers = THEY DO NOT BELONG TO THIS DATA (OR TABLE)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LibreOffice/6.4.7.2$Linux_X86_64 LibreOffice_project/40$Build-2</Application>
  <Pages>1</Pages>
  <Words>65</Words>
  <Characters>293</Characters>
  <CharactersWithSpaces>352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2023-06-05T08:25:22Z</dcterms:created>
  <dc:creator/>
  <dc:description/>
  <dc:language>en-US</dc:language>
  <cp:lastModifiedBy/>
  <dcterms:modified xsi:type="dcterms:W3CDTF">2023-06-05T10:19:12Z</dcterms:modified>
  <cp:revision>6</cp:revision>
  <dc:subject/>
  <dc:title/>
</cp:coreProperties>
</file>