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f, ax = plt.subplots(figsize=(6.5, 6.5))</w:t>
      </w:r>
    </w:p>
    <w:p>
      <w:pPr>
        <w:pStyle w:val="Normal"/>
        <w:bidi w:val="0"/>
        <w:jc w:val="start"/>
        <w:rPr/>
      </w:pPr>
      <w:r>
        <w:rPr/>
        <w:t>sns.despine(f, left=True, bottom=True)</w:t>
      </w:r>
    </w:p>
    <w:p>
      <w:pPr>
        <w:pStyle w:val="Normal"/>
        <w:bidi w:val="0"/>
        <w:jc w:val="start"/>
        <w:rPr/>
      </w:pPr>
      <w:r>
        <w:rPr/>
        <w:t>clarity_ranking = ["I1", "SI2", "SI1", "VS2", "VS1", "VVS2", "VVS1", "IF"]</w:t>
      </w:r>
    </w:p>
    <w:p>
      <w:pPr>
        <w:pStyle w:val="Normal"/>
        <w:bidi w:val="0"/>
        <w:jc w:val="start"/>
        <w:rPr/>
      </w:pPr>
      <w:r>
        <w:rPr/>
        <w:t>sns.scatterplot(x="carat", y="price",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hue="clarity", size="depth",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palette="ch:r=-.2,d=.3_r",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hue_order=clarity_ranking,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sizes=(1, 8), linewidth=0,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data=diamonds, ax=ax)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29</Words>
  <Characters>296</Characters>
  <CharactersWithSpaces>396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2023-06-14T08:20:09Z</dcterms:created>
  <dc:creator/>
  <dc:description/>
  <dc:language>en-US</dc:language>
  <cp:lastModifiedBy/>
  <dcterms:modified xsi:type="dcterms:W3CDTF">2023-06-14T08:20:43Z</dcterms:modified>
  <cp:revision>1</cp:revision>
  <dc:subject/>
  <dc:title/>
</cp:coreProperties>
</file>