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2FD5C" w14:textId="6FA98391" w:rsidR="008902FA" w:rsidRDefault="008902FA" w:rsidP="00D549CE">
      <w:pPr>
        <w:rPr>
          <w:color w:val="FF0000"/>
          <w:lang w:val="tr-TR"/>
        </w:rPr>
      </w:pPr>
      <w:r w:rsidRPr="008902FA">
        <w:rPr>
          <w:color w:val="000000" w:themeColor="text1"/>
          <w:lang w:val="tr-TR"/>
        </w:rPr>
        <w:t>Emre Zeytinoğlu 28190</w:t>
      </w:r>
      <w:r>
        <w:rPr>
          <w:color w:val="FF0000"/>
          <w:lang w:val="tr-TR"/>
        </w:rPr>
        <w:tab/>
      </w:r>
    </w:p>
    <w:p w14:paraId="7C0EE27C" w14:textId="77777777" w:rsidR="008902FA" w:rsidRDefault="008902FA" w:rsidP="00D549CE">
      <w:pPr>
        <w:rPr>
          <w:color w:val="FF0000"/>
          <w:lang w:val="tr-TR"/>
        </w:rPr>
      </w:pPr>
    </w:p>
    <w:p w14:paraId="3CF17986" w14:textId="6213A355" w:rsidR="008902FA" w:rsidRDefault="008902FA" w:rsidP="00D549CE">
      <w:pPr>
        <w:rPr>
          <w:color w:val="FF0000"/>
          <w:sz w:val="40"/>
          <w:szCs w:val="40"/>
          <w:lang w:val="tr-TR"/>
        </w:rPr>
      </w:pPr>
      <w:r>
        <w:rPr>
          <w:color w:val="FF0000"/>
          <w:lang w:val="tr-TR"/>
        </w:rPr>
        <w:tab/>
      </w:r>
      <w:r>
        <w:rPr>
          <w:color w:val="FF0000"/>
          <w:lang w:val="tr-TR"/>
        </w:rPr>
        <w:tab/>
      </w:r>
      <w:r>
        <w:rPr>
          <w:color w:val="FF0000"/>
          <w:lang w:val="tr-TR"/>
        </w:rPr>
        <w:tab/>
      </w:r>
      <w:r>
        <w:rPr>
          <w:color w:val="FF0000"/>
          <w:lang w:val="tr-TR"/>
        </w:rPr>
        <w:tab/>
      </w:r>
      <w:r w:rsidRPr="008902FA">
        <w:rPr>
          <w:color w:val="FF0000"/>
          <w:sz w:val="40"/>
          <w:szCs w:val="40"/>
          <w:lang w:val="tr-TR"/>
        </w:rPr>
        <w:t>CS405 PROJECT 1</w:t>
      </w:r>
    </w:p>
    <w:p w14:paraId="656FDBDB" w14:textId="77777777" w:rsidR="008902FA" w:rsidRDefault="008902FA" w:rsidP="00D549CE">
      <w:pPr>
        <w:rPr>
          <w:color w:val="FF0000"/>
          <w:sz w:val="40"/>
          <w:szCs w:val="40"/>
          <w:lang w:val="tr-TR"/>
        </w:rPr>
      </w:pPr>
    </w:p>
    <w:p w14:paraId="2B9BE8E8" w14:textId="2BD15709" w:rsidR="008902FA" w:rsidRPr="008902FA" w:rsidRDefault="008902FA" w:rsidP="00D549CE">
      <w:pPr>
        <w:rPr>
          <w:color w:val="000000" w:themeColor="text1"/>
          <w:lang w:val="tr-TR"/>
        </w:rPr>
      </w:pPr>
      <w:proofErr w:type="spellStart"/>
      <w:r>
        <w:rPr>
          <w:color w:val="000000" w:themeColor="text1"/>
          <w:lang w:val="tr-TR"/>
        </w:rPr>
        <w:t>ChatGPT</w:t>
      </w:r>
      <w:proofErr w:type="spellEnd"/>
      <w:r>
        <w:rPr>
          <w:color w:val="000000" w:themeColor="text1"/>
          <w:lang w:val="tr-TR"/>
        </w:rPr>
        <w:t xml:space="preserve"> link: </w:t>
      </w:r>
      <w:r w:rsidRPr="008902FA">
        <w:rPr>
          <w:color w:val="000000" w:themeColor="text1"/>
          <w:lang w:val="tr-TR"/>
        </w:rPr>
        <w:t>https://chat.openai.com/share/909d3331-cda4-4209-b0e0-3752c4b24c50</w:t>
      </w:r>
    </w:p>
    <w:p w14:paraId="3D449A6D" w14:textId="77777777" w:rsidR="008902FA" w:rsidRDefault="008902FA" w:rsidP="00D549CE">
      <w:pPr>
        <w:rPr>
          <w:color w:val="FF0000"/>
          <w:lang w:val="tr-TR"/>
        </w:rPr>
      </w:pPr>
    </w:p>
    <w:p w14:paraId="1ABE1223" w14:textId="16CFCEFE" w:rsidR="00D549CE" w:rsidRPr="008902FA" w:rsidRDefault="00D549CE" w:rsidP="00D549CE">
      <w:pPr>
        <w:rPr>
          <w:color w:val="FF0000"/>
          <w:sz w:val="32"/>
          <w:szCs w:val="32"/>
          <w:lang w:val="tr-TR"/>
        </w:rPr>
      </w:pPr>
      <w:r w:rsidRPr="008902FA">
        <w:rPr>
          <w:color w:val="FF0000"/>
          <w:sz w:val="32"/>
          <w:szCs w:val="32"/>
          <w:lang w:val="tr-TR"/>
        </w:rPr>
        <w:t xml:space="preserve">TASK </w:t>
      </w:r>
      <w:r w:rsidR="008902FA" w:rsidRPr="008902FA">
        <w:rPr>
          <w:color w:val="FF0000"/>
          <w:sz w:val="32"/>
          <w:szCs w:val="32"/>
          <w:lang w:val="tr-TR"/>
        </w:rPr>
        <w:t>1</w:t>
      </w:r>
    </w:p>
    <w:p w14:paraId="5D331CA4" w14:textId="77777777" w:rsidR="00D549CE" w:rsidRDefault="00D549CE" w:rsidP="00D549CE">
      <w:pPr>
        <w:rPr>
          <w:lang w:val="tr-TR"/>
        </w:rPr>
      </w:pPr>
    </w:p>
    <w:p w14:paraId="6F3B782D" w14:textId="08CA8A95" w:rsidR="00D549CE" w:rsidRDefault="00D549CE" w:rsidP="00D549CE">
      <w:pPr>
        <w:ind w:firstLine="720"/>
      </w:pPr>
      <w:r>
        <w:rPr>
          <w:lang w:val="tr-TR"/>
        </w:rPr>
        <w:t xml:space="preserve">First i </w:t>
      </w:r>
      <w:proofErr w:type="spellStart"/>
      <w:r>
        <w:rPr>
          <w:lang w:val="tr-TR"/>
        </w:rPr>
        <w:t>represent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ModelViewMatrix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help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chatGPT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It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was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crucial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r</w:t>
      </w:r>
      <w:r>
        <w:t>epresenting a transformation that moves, scales, and maybe rotates an item in a three-dimensional. This matrix may be used to manipulate the location, orientation, and scale of vertices and objects with respect to a three-dimensional coordinate system. The transformational data needed in 3D graphics programming in the transformationMatrix as a Float32Array. Its composition establishes an object's location, size, and maybe even rotation, making it a vital tool for drawing and interacting with objects in a three-dimensional space.</w:t>
      </w:r>
    </w:p>
    <w:p w14:paraId="44AAFCC2" w14:textId="77777777" w:rsidR="008902FA" w:rsidRPr="00D549CE" w:rsidRDefault="008902FA" w:rsidP="00D549CE">
      <w:pPr>
        <w:ind w:firstLine="720"/>
        <w:rPr>
          <w:lang w:val="tr-TR"/>
        </w:rPr>
      </w:pPr>
    </w:p>
    <w:p w14:paraId="577E59FF" w14:textId="77777777" w:rsidR="00D549CE" w:rsidRDefault="00D549CE" w:rsidP="00D549CE"/>
    <w:p w14:paraId="254F6B06" w14:textId="58963E5B" w:rsidR="00D549CE" w:rsidRDefault="00D549CE" w:rsidP="00D549CE">
      <w:r w:rsidRPr="009D0BD9">
        <w:rPr>
          <w:rFonts w:ascii="Segoe UI" w:eastAsia="Times New Roman" w:hAnsi="Segoe UI" w:cs="Segoe UI"/>
          <w:noProof/>
          <w:kern w:val="0"/>
          <w14:ligatures w14:val="none"/>
        </w:rPr>
        <w:drawing>
          <wp:inline distT="0" distB="0" distL="0" distR="0" wp14:anchorId="16E31A21" wp14:editId="0C5902DD">
            <wp:extent cx="5943600" cy="3963670"/>
            <wp:effectExtent l="0" t="0" r="0" b="0"/>
            <wp:docPr id="6641897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8974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0295" w14:textId="77777777" w:rsidR="00D549CE" w:rsidRDefault="00D549CE"/>
    <w:p w14:paraId="1DEC23C9" w14:textId="77777777" w:rsidR="00D549CE" w:rsidRDefault="00D549CE"/>
    <w:p w14:paraId="4FD512ED" w14:textId="77777777" w:rsidR="008902FA" w:rsidRDefault="008902FA">
      <w:pPr>
        <w:rPr>
          <w:color w:val="FF0000"/>
          <w:lang w:val="tr-TR"/>
        </w:rPr>
      </w:pPr>
    </w:p>
    <w:p w14:paraId="153F6730" w14:textId="77777777" w:rsidR="008902FA" w:rsidRDefault="008902FA">
      <w:pPr>
        <w:rPr>
          <w:color w:val="FF0000"/>
          <w:lang w:val="tr-TR"/>
        </w:rPr>
      </w:pPr>
    </w:p>
    <w:p w14:paraId="3EBAF729" w14:textId="77777777" w:rsidR="008902FA" w:rsidRDefault="008902FA">
      <w:pPr>
        <w:rPr>
          <w:color w:val="FF0000"/>
          <w:lang w:val="tr-TR"/>
        </w:rPr>
      </w:pPr>
    </w:p>
    <w:p w14:paraId="6192B828" w14:textId="3C666199" w:rsidR="00D549CE" w:rsidRPr="008902FA" w:rsidRDefault="00D549CE">
      <w:pPr>
        <w:rPr>
          <w:color w:val="FF0000"/>
          <w:sz w:val="32"/>
          <w:szCs w:val="32"/>
          <w:lang w:val="tr-TR"/>
        </w:rPr>
      </w:pPr>
      <w:r w:rsidRPr="008902FA">
        <w:rPr>
          <w:color w:val="FF0000"/>
          <w:sz w:val="32"/>
          <w:szCs w:val="32"/>
          <w:lang w:val="tr-TR"/>
        </w:rPr>
        <w:t>TASK 2</w:t>
      </w:r>
    </w:p>
    <w:p w14:paraId="7735A555" w14:textId="77777777" w:rsidR="00D549CE" w:rsidRDefault="00D549CE">
      <w:pPr>
        <w:rPr>
          <w:lang w:val="tr-TR"/>
        </w:rPr>
      </w:pPr>
    </w:p>
    <w:p w14:paraId="47E769FD" w14:textId="5B384E51" w:rsidR="00D549CE" w:rsidRPr="00D549CE" w:rsidRDefault="008902FA" w:rsidP="00D549CE">
      <w:pPr>
        <w:ind w:firstLine="720"/>
        <w:rPr>
          <w:lang w:val="tr-TR"/>
        </w:rPr>
      </w:pPr>
      <w:r w:rsidRPr="008902FA">
        <w:t>The getModelViewMatrix function's main goal is to provide a 4x4 model-view matrix that illustrates the transformation that was applied to a 3D object. This transformation includes rotation around the x, y, and z axes in addition to translation along those axes.</w:t>
      </w:r>
      <w:r>
        <w:rPr>
          <w:lang w:val="tr-TR"/>
        </w:rPr>
        <w:t xml:space="preserve"> </w:t>
      </w:r>
      <w:r w:rsidR="00D549CE" w:rsidRPr="00D549CE">
        <w:t>In this part, I tried to create a model view matrix myself. There was a big difference from the model created by ChatGpt. Thanks to the functions provided to make the created cube look more neat, I was able to view the cube from a distance and properly.</w:t>
      </w:r>
      <w:r w:rsidR="00D549CE">
        <w:rPr>
          <w:lang w:val="tr-TR"/>
        </w:rPr>
        <w:t xml:space="preserve"> </w:t>
      </w:r>
      <w:proofErr w:type="spellStart"/>
      <w:r w:rsidR="00D549CE">
        <w:rPr>
          <w:lang w:val="tr-TR"/>
        </w:rPr>
        <w:t>And</w:t>
      </w:r>
      <w:proofErr w:type="spellEnd"/>
      <w:r w:rsidR="00D549CE">
        <w:rPr>
          <w:lang w:val="tr-TR"/>
        </w:rPr>
        <w:t xml:space="preserve"> </w:t>
      </w:r>
      <w:proofErr w:type="spellStart"/>
      <w:r w:rsidR="00D549CE">
        <w:rPr>
          <w:lang w:val="tr-TR"/>
        </w:rPr>
        <w:t>its</w:t>
      </w:r>
      <w:proofErr w:type="spellEnd"/>
      <w:r w:rsidR="00D549CE">
        <w:rPr>
          <w:lang w:val="tr-TR"/>
        </w:rPr>
        <w:t xml:space="preserve"> </w:t>
      </w:r>
      <w:proofErr w:type="spellStart"/>
      <w:r w:rsidR="00D549CE">
        <w:rPr>
          <w:lang w:val="tr-TR"/>
        </w:rPr>
        <w:t>view</w:t>
      </w:r>
      <w:proofErr w:type="spellEnd"/>
      <w:r w:rsidR="00D549CE">
        <w:rPr>
          <w:lang w:val="tr-TR"/>
        </w:rPr>
        <w:t xml:space="preserve"> is </w:t>
      </w:r>
      <w:proofErr w:type="spellStart"/>
      <w:r w:rsidR="00D549CE">
        <w:rPr>
          <w:lang w:val="tr-TR"/>
        </w:rPr>
        <w:t>more</w:t>
      </w:r>
      <w:proofErr w:type="spellEnd"/>
      <w:r w:rsidR="00D549CE">
        <w:rPr>
          <w:lang w:val="tr-TR"/>
        </w:rPr>
        <w:t xml:space="preserve"> </w:t>
      </w:r>
      <w:proofErr w:type="spellStart"/>
      <w:r w:rsidR="00D549CE">
        <w:rPr>
          <w:lang w:val="tr-TR"/>
        </w:rPr>
        <w:t>like</w:t>
      </w:r>
      <w:proofErr w:type="spellEnd"/>
      <w:r w:rsidR="00D549CE">
        <w:rPr>
          <w:lang w:val="tr-TR"/>
        </w:rPr>
        <w:t xml:space="preserve"> a </w:t>
      </w:r>
      <w:proofErr w:type="spellStart"/>
      <w:r w:rsidR="00D549CE">
        <w:rPr>
          <w:lang w:val="tr-TR"/>
        </w:rPr>
        <w:t>cube</w:t>
      </w:r>
      <w:proofErr w:type="spellEnd"/>
      <w:r w:rsidR="00D549CE">
        <w:rPr>
          <w:lang w:val="tr-TR"/>
        </w:rPr>
        <w:t>.</w:t>
      </w:r>
    </w:p>
    <w:p w14:paraId="79927296" w14:textId="77777777" w:rsidR="00D549CE" w:rsidRDefault="00D549CE"/>
    <w:p w14:paraId="5BA84E45" w14:textId="62CFA301" w:rsidR="00D549CE" w:rsidRDefault="00D549CE">
      <w:r w:rsidRPr="009D0BD9">
        <w:rPr>
          <w:rFonts w:ascii="Segoe UI" w:eastAsia="Times New Roman" w:hAnsi="Segoe UI" w:cs="Segoe UI"/>
          <w:noProof/>
          <w:kern w:val="0"/>
          <w14:ligatures w14:val="none"/>
        </w:rPr>
        <w:drawing>
          <wp:inline distT="0" distB="0" distL="0" distR="0" wp14:anchorId="52AD4A75" wp14:editId="04436B1B">
            <wp:extent cx="5943600" cy="4338320"/>
            <wp:effectExtent l="0" t="0" r="0" b="5080"/>
            <wp:docPr id="5199407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94072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DE5D" w14:textId="77777777" w:rsidR="00D549CE" w:rsidRDefault="00D549CE"/>
    <w:p w14:paraId="57994725" w14:textId="77777777" w:rsidR="00D549CE" w:rsidRDefault="00D549CE"/>
    <w:p w14:paraId="186DAA77" w14:textId="1A140B5E" w:rsidR="00D549CE" w:rsidRPr="008902FA" w:rsidRDefault="00D549CE">
      <w:pPr>
        <w:rPr>
          <w:color w:val="FF0000"/>
          <w:sz w:val="32"/>
          <w:szCs w:val="32"/>
          <w:lang w:val="tr-TR"/>
        </w:rPr>
      </w:pPr>
      <w:r w:rsidRPr="008902FA">
        <w:rPr>
          <w:color w:val="FF0000"/>
          <w:sz w:val="32"/>
          <w:szCs w:val="32"/>
          <w:lang w:val="tr-TR"/>
        </w:rPr>
        <w:t>TASK 3</w:t>
      </w:r>
    </w:p>
    <w:p w14:paraId="6A745E11" w14:textId="77777777" w:rsidR="00D549CE" w:rsidRDefault="00D549CE">
      <w:pPr>
        <w:rPr>
          <w:color w:val="FF0000"/>
          <w:lang w:val="tr-TR"/>
        </w:rPr>
      </w:pPr>
    </w:p>
    <w:p w14:paraId="5EF6C8CA" w14:textId="390699DA" w:rsidR="00D549CE" w:rsidRDefault="008902FA">
      <w:pPr>
        <w:rPr>
          <w:color w:val="000000" w:themeColor="text1"/>
          <w:lang w:val="tr-TR"/>
        </w:rPr>
      </w:pPr>
      <w:proofErr w:type="spellStart"/>
      <w:r w:rsidRPr="008902FA">
        <w:rPr>
          <w:color w:val="000000" w:themeColor="text1"/>
          <w:lang w:val="tr-TR"/>
        </w:rPr>
        <w:t>The</w:t>
      </w:r>
      <w:proofErr w:type="spellEnd"/>
      <w:r w:rsidRPr="008902FA">
        <w:rPr>
          <w:color w:val="000000" w:themeColor="text1"/>
          <w:lang w:val="tr-TR"/>
        </w:rPr>
        <w:t xml:space="preserve"> </w:t>
      </w:r>
      <w:proofErr w:type="spellStart"/>
      <w:r w:rsidRPr="008902FA">
        <w:rPr>
          <w:color w:val="000000" w:themeColor="text1"/>
          <w:lang w:val="tr-TR"/>
        </w:rPr>
        <w:t>purpose</w:t>
      </w:r>
      <w:proofErr w:type="spellEnd"/>
      <w:r w:rsidRPr="008902FA">
        <w:rPr>
          <w:color w:val="000000" w:themeColor="text1"/>
          <w:lang w:val="tr-TR"/>
        </w:rPr>
        <w:t xml:space="preserve"> of </w:t>
      </w:r>
      <w:proofErr w:type="spellStart"/>
      <w:r w:rsidRPr="008902FA">
        <w:rPr>
          <w:color w:val="000000" w:themeColor="text1"/>
          <w:lang w:val="tr-TR"/>
        </w:rPr>
        <w:t>the</w:t>
      </w:r>
      <w:proofErr w:type="spellEnd"/>
      <w:r w:rsidRPr="008902FA">
        <w:rPr>
          <w:color w:val="000000" w:themeColor="text1"/>
          <w:lang w:val="tr-TR"/>
        </w:rPr>
        <w:t xml:space="preserve"> </w:t>
      </w:r>
      <w:proofErr w:type="spellStart"/>
      <w:r w:rsidRPr="008902FA">
        <w:rPr>
          <w:color w:val="000000" w:themeColor="text1"/>
          <w:lang w:val="tr-TR"/>
        </w:rPr>
        <w:t>getPeriodicMovement</w:t>
      </w:r>
      <w:proofErr w:type="spellEnd"/>
      <w:r w:rsidRPr="008902FA">
        <w:rPr>
          <w:color w:val="000000" w:themeColor="text1"/>
          <w:lang w:val="tr-TR"/>
        </w:rPr>
        <w:t xml:space="preserve"> </w:t>
      </w:r>
      <w:proofErr w:type="spellStart"/>
      <w:r w:rsidRPr="008902FA">
        <w:rPr>
          <w:color w:val="000000" w:themeColor="text1"/>
          <w:lang w:val="tr-TR"/>
        </w:rPr>
        <w:t>function</w:t>
      </w:r>
      <w:proofErr w:type="spellEnd"/>
      <w:r w:rsidRPr="008902FA">
        <w:rPr>
          <w:color w:val="000000" w:themeColor="text1"/>
          <w:lang w:val="tr-TR"/>
        </w:rPr>
        <w:t xml:space="preserve"> is </w:t>
      </w:r>
      <w:proofErr w:type="spellStart"/>
      <w:r w:rsidRPr="008902FA">
        <w:rPr>
          <w:color w:val="000000" w:themeColor="text1"/>
          <w:lang w:val="tr-TR"/>
        </w:rPr>
        <w:t>to</w:t>
      </w:r>
      <w:proofErr w:type="spellEnd"/>
      <w:r w:rsidRPr="008902FA">
        <w:rPr>
          <w:color w:val="000000" w:themeColor="text1"/>
          <w:lang w:val="tr-TR"/>
        </w:rPr>
        <w:t xml:space="preserve"> </w:t>
      </w:r>
      <w:proofErr w:type="spellStart"/>
      <w:r w:rsidRPr="008902FA">
        <w:rPr>
          <w:color w:val="000000" w:themeColor="text1"/>
          <w:lang w:val="tr-TR"/>
        </w:rPr>
        <w:t>produce</w:t>
      </w:r>
      <w:proofErr w:type="spellEnd"/>
      <w:r w:rsidRPr="008902FA">
        <w:rPr>
          <w:color w:val="000000" w:themeColor="text1"/>
          <w:lang w:val="tr-TR"/>
        </w:rPr>
        <w:t xml:space="preserve"> a 4x4 </w:t>
      </w:r>
      <w:proofErr w:type="spellStart"/>
      <w:r w:rsidRPr="008902FA">
        <w:rPr>
          <w:color w:val="000000" w:themeColor="text1"/>
          <w:lang w:val="tr-TR"/>
        </w:rPr>
        <w:t>transformation</w:t>
      </w:r>
      <w:proofErr w:type="spellEnd"/>
      <w:r w:rsidRPr="008902FA">
        <w:rPr>
          <w:color w:val="000000" w:themeColor="text1"/>
          <w:lang w:val="tr-TR"/>
        </w:rPr>
        <w:t xml:space="preserve"> </w:t>
      </w:r>
      <w:proofErr w:type="spellStart"/>
      <w:r w:rsidRPr="008902FA">
        <w:rPr>
          <w:color w:val="000000" w:themeColor="text1"/>
          <w:lang w:val="tr-TR"/>
        </w:rPr>
        <w:t>matrix</w:t>
      </w:r>
      <w:proofErr w:type="spellEnd"/>
      <w:r w:rsidRPr="008902FA">
        <w:rPr>
          <w:color w:val="000000" w:themeColor="text1"/>
          <w:lang w:val="tr-TR"/>
        </w:rPr>
        <w:t xml:space="preserve"> </w:t>
      </w:r>
      <w:proofErr w:type="spellStart"/>
      <w:r w:rsidRPr="008902FA">
        <w:rPr>
          <w:color w:val="000000" w:themeColor="text1"/>
          <w:lang w:val="tr-TR"/>
        </w:rPr>
        <w:t>that</w:t>
      </w:r>
      <w:proofErr w:type="spellEnd"/>
      <w:r w:rsidRPr="008902FA">
        <w:rPr>
          <w:color w:val="000000" w:themeColor="text1"/>
          <w:lang w:val="tr-TR"/>
        </w:rPr>
        <w:t xml:space="preserve"> </w:t>
      </w:r>
      <w:proofErr w:type="spellStart"/>
      <w:r w:rsidRPr="008902FA">
        <w:rPr>
          <w:color w:val="000000" w:themeColor="text1"/>
          <w:lang w:val="tr-TR"/>
        </w:rPr>
        <w:t>illustrates</w:t>
      </w:r>
      <w:proofErr w:type="spellEnd"/>
      <w:r w:rsidRPr="008902FA">
        <w:rPr>
          <w:color w:val="000000" w:themeColor="text1"/>
          <w:lang w:val="tr-TR"/>
        </w:rPr>
        <w:t xml:space="preserve"> an </w:t>
      </w:r>
      <w:proofErr w:type="spellStart"/>
      <w:r w:rsidRPr="008902FA">
        <w:rPr>
          <w:color w:val="000000" w:themeColor="text1"/>
          <w:lang w:val="tr-TR"/>
        </w:rPr>
        <w:t>animation</w:t>
      </w:r>
      <w:proofErr w:type="spellEnd"/>
      <w:r w:rsidRPr="008902FA">
        <w:rPr>
          <w:color w:val="000000" w:themeColor="text1"/>
          <w:lang w:val="tr-TR"/>
        </w:rPr>
        <w:t xml:space="preserve"> of </w:t>
      </w:r>
      <w:proofErr w:type="spellStart"/>
      <w:r w:rsidRPr="008902FA">
        <w:rPr>
          <w:color w:val="000000" w:themeColor="text1"/>
          <w:lang w:val="tr-TR"/>
        </w:rPr>
        <w:t>periodic</w:t>
      </w:r>
      <w:proofErr w:type="spellEnd"/>
      <w:r w:rsidRPr="008902FA">
        <w:rPr>
          <w:color w:val="000000" w:themeColor="text1"/>
          <w:lang w:val="tr-TR"/>
        </w:rPr>
        <w:t xml:space="preserve"> </w:t>
      </w:r>
      <w:proofErr w:type="spellStart"/>
      <w:r w:rsidRPr="008902FA">
        <w:rPr>
          <w:color w:val="000000" w:themeColor="text1"/>
          <w:lang w:val="tr-TR"/>
        </w:rPr>
        <w:t>movement</w:t>
      </w:r>
      <w:proofErr w:type="spellEnd"/>
      <w:r w:rsidRPr="008902FA">
        <w:rPr>
          <w:color w:val="000000" w:themeColor="text1"/>
          <w:lang w:val="tr-TR"/>
        </w:rPr>
        <w:t xml:space="preserve"> </w:t>
      </w:r>
      <w:proofErr w:type="spellStart"/>
      <w:r w:rsidRPr="008902FA">
        <w:rPr>
          <w:color w:val="000000" w:themeColor="text1"/>
          <w:lang w:val="tr-TR"/>
        </w:rPr>
        <w:t>for</w:t>
      </w:r>
      <w:proofErr w:type="spellEnd"/>
      <w:r w:rsidRPr="008902FA">
        <w:rPr>
          <w:color w:val="000000" w:themeColor="text1"/>
          <w:lang w:val="tr-TR"/>
        </w:rPr>
        <w:t xml:space="preserve"> a 3D </w:t>
      </w:r>
      <w:proofErr w:type="spellStart"/>
      <w:r w:rsidRPr="008902FA">
        <w:rPr>
          <w:color w:val="000000" w:themeColor="text1"/>
          <w:lang w:val="tr-TR"/>
        </w:rPr>
        <w:t>object</w:t>
      </w:r>
      <w:proofErr w:type="spellEnd"/>
      <w:r w:rsidRPr="008902FA">
        <w:rPr>
          <w:color w:val="000000" w:themeColor="text1"/>
          <w:lang w:val="tr-TR"/>
        </w:rPr>
        <w:t xml:space="preserve">. </w:t>
      </w:r>
      <w:proofErr w:type="spellStart"/>
      <w:r w:rsidRPr="008902FA">
        <w:rPr>
          <w:color w:val="000000" w:themeColor="text1"/>
          <w:lang w:val="tr-TR"/>
        </w:rPr>
        <w:t>This</w:t>
      </w:r>
      <w:proofErr w:type="spellEnd"/>
      <w:r w:rsidRPr="008902FA">
        <w:rPr>
          <w:color w:val="000000" w:themeColor="text1"/>
          <w:lang w:val="tr-TR"/>
        </w:rPr>
        <w:t xml:space="preserve"> </w:t>
      </w:r>
      <w:proofErr w:type="spellStart"/>
      <w:r w:rsidRPr="008902FA">
        <w:rPr>
          <w:color w:val="000000" w:themeColor="text1"/>
          <w:lang w:val="tr-TR"/>
        </w:rPr>
        <w:t>animation</w:t>
      </w:r>
      <w:proofErr w:type="spellEnd"/>
      <w:r w:rsidRPr="008902FA">
        <w:rPr>
          <w:color w:val="000000" w:themeColor="text1"/>
          <w:lang w:val="tr-TR"/>
        </w:rPr>
        <w:t xml:space="preserve"> </w:t>
      </w:r>
      <w:proofErr w:type="spellStart"/>
      <w:r w:rsidRPr="008902FA">
        <w:rPr>
          <w:color w:val="000000" w:themeColor="text1"/>
          <w:lang w:val="tr-TR"/>
        </w:rPr>
        <w:t>features</w:t>
      </w:r>
      <w:proofErr w:type="spellEnd"/>
      <w:r w:rsidRPr="008902FA">
        <w:rPr>
          <w:color w:val="000000" w:themeColor="text1"/>
          <w:lang w:val="tr-TR"/>
        </w:rPr>
        <w:t xml:space="preserve"> </w:t>
      </w:r>
      <w:proofErr w:type="spellStart"/>
      <w:r w:rsidRPr="008902FA">
        <w:rPr>
          <w:color w:val="000000" w:themeColor="text1"/>
          <w:lang w:val="tr-TR"/>
        </w:rPr>
        <w:t>seamless</w:t>
      </w:r>
      <w:proofErr w:type="spellEnd"/>
      <w:r w:rsidRPr="008902FA">
        <w:rPr>
          <w:color w:val="000000" w:themeColor="text1"/>
          <w:lang w:val="tr-TR"/>
        </w:rPr>
        <w:t xml:space="preserve"> </w:t>
      </w:r>
      <w:proofErr w:type="spellStart"/>
      <w:r w:rsidRPr="008902FA">
        <w:rPr>
          <w:color w:val="000000" w:themeColor="text1"/>
          <w:lang w:val="tr-TR"/>
        </w:rPr>
        <w:t>rotation</w:t>
      </w:r>
      <w:proofErr w:type="spellEnd"/>
      <w:r w:rsidRPr="008902FA">
        <w:rPr>
          <w:color w:val="000000" w:themeColor="text1"/>
          <w:lang w:val="tr-TR"/>
        </w:rPr>
        <w:t xml:space="preserve">, </w:t>
      </w:r>
      <w:proofErr w:type="spellStart"/>
      <w:r w:rsidRPr="008902FA">
        <w:rPr>
          <w:color w:val="000000" w:themeColor="text1"/>
          <w:lang w:val="tr-TR"/>
        </w:rPr>
        <w:t>scaling</w:t>
      </w:r>
      <w:proofErr w:type="spellEnd"/>
      <w:r w:rsidRPr="008902FA">
        <w:rPr>
          <w:color w:val="000000" w:themeColor="text1"/>
          <w:lang w:val="tr-TR"/>
        </w:rPr>
        <w:t xml:space="preserve">, </w:t>
      </w:r>
      <w:proofErr w:type="spellStart"/>
      <w:r w:rsidRPr="008902FA">
        <w:rPr>
          <w:color w:val="000000" w:themeColor="text1"/>
          <w:lang w:val="tr-TR"/>
        </w:rPr>
        <w:t>and</w:t>
      </w:r>
      <w:proofErr w:type="spellEnd"/>
      <w:r w:rsidRPr="008902FA">
        <w:rPr>
          <w:color w:val="000000" w:themeColor="text1"/>
          <w:lang w:val="tr-TR"/>
        </w:rPr>
        <w:t xml:space="preserve"> </w:t>
      </w:r>
      <w:proofErr w:type="spellStart"/>
      <w:r w:rsidRPr="008902FA">
        <w:rPr>
          <w:color w:val="000000" w:themeColor="text1"/>
          <w:lang w:val="tr-TR"/>
        </w:rPr>
        <w:t>translation</w:t>
      </w:r>
      <w:proofErr w:type="spellEnd"/>
      <w:r w:rsidRPr="008902FA">
        <w:rPr>
          <w:color w:val="000000" w:themeColor="text1"/>
          <w:lang w:val="tr-TR"/>
        </w:rPr>
        <w:t xml:space="preserve"> </w:t>
      </w:r>
      <w:proofErr w:type="spellStart"/>
      <w:r w:rsidRPr="008902FA">
        <w:rPr>
          <w:color w:val="000000" w:themeColor="text1"/>
          <w:lang w:val="tr-TR"/>
        </w:rPr>
        <w:t>transformations</w:t>
      </w:r>
      <w:proofErr w:type="spellEnd"/>
      <w:r w:rsidRPr="008902FA">
        <w:rPr>
          <w:color w:val="000000" w:themeColor="text1"/>
          <w:lang w:val="tr-TR"/>
        </w:rPr>
        <w:t xml:space="preserve"> </w:t>
      </w:r>
      <w:proofErr w:type="spellStart"/>
      <w:r w:rsidRPr="008902FA">
        <w:rPr>
          <w:color w:val="000000" w:themeColor="text1"/>
          <w:lang w:val="tr-TR"/>
        </w:rPr>
        <w:t>that</w:t>
      </w:r>
      <w:proofErr w:type="spellEnd"/>
      <w:r w:rsidRPr="008902FA">
        <w:rPr>
          <w:color w:val="000000" w:themeColor="text1"/>
          <w:lang w:val="tr-TR"/>
        </w:rPr>
        <w:t xml:space="preserve"> </w:t>
      </w:r>
      <w:proofErr w:type="spellStart"/>
      <w:r w:rsidRPr="008902FA">
        <w:rPr>
          <w:color w:val="000000" w:themeColor="text1"/>
          <w:lang w:val="tr-TR"/>
        </w:rPr>
        <w:t>last</w:t>
      </w:r>
      <w:proofErr w:type="spellEnd"/>
      <w:r w:rsidRPr="008902FA">
        <w:rPr>
          <w:color w:val="000000" w:themeColor="text1"/>
          <w:lang w:val="tr-TR"/>
        </w:rPr>
        <w:t xml:space="preserve"> </w:t>
      </w:r>
      <w:proofErr w:type="spellStart"/>
      <w:r w:rsidRPr="008902FA">
        <w:rPr>
          <w:color w:val="000000" w:themeColor="text1"/>
          <w:lang w:val="tr-TR"/>
        </w:rPr>
        <w:t>for</w:t>
      </w:r>
      <w:proofErr w:type="spellEnd"/>
      <w:r w:rsidRPr="008902FA">
        <w:rPr>
          <w:color w:val="000000" w:themeColor="text1"/>
          <w:lang w:val="tr-TR"/>
        </w:rPr>
        <w:t xml:space="preserve"> a </w:t>
      </w:r>
      <w:proofErr w:type="spellStart"/>
      <w:r w:rsidRPr="008902FA">
        <w:rPr>
          <w:color w:val="000000" w:themeColor="text1"/>
          <w:lang w:val="tr-TR"/>
        </w:rPr>
        <w:t>predetermined</w:t>
      </w:r>
      <w:proofErr w:type="spellEnd"/>
      <w:r w:rsidRPr="008902FA">
        <w:rPr>
          <w:color w:val="000000" w:themeColor="text1"/>
          <w:lang w:val="tr-TR"/>
        </w:rPr>
        <w:t xml:space="preserve"> </w:t>
      </w:r>
      <w:proofErr w:type="spellStart"/>
      <w:r w:rsidRPr="008902FA">
        <w:rPr>
          <w:color w:val="000000" w:themeColor="text1"/>
          <w:lang w:val="tr-TR"/>
        </w:rPr>
        <w:t>amount</w:t>
      </w:r>
      <w:proofErr w:type="spellEnd"/>
      <w:r w:rsidRPr="008902FA">
        <w:rPr>
          <w:color w:val="000000" w:themeColor="text1"/>
          <w:lang w:val="tr-TR"/>
        </w:rPr>
        <w:t xml:space="preserve"> of time.</w:t>
      </w:r>
      <w:r>
        <w:rPr>
          <w:color w:val="000000" w:themeColor="text1"/>
          <w:lang w:val="tr-TR"/>
        </w:rPr>
        <w:t xml:space="preserve"> </w:t>
      </w:r>
      <w:proofErr w:type="spellStart"/>
      <w:r w:rsidR="00D549CE">
        <w:rPr>
          <w:color w:val="000000" w:themeColor="text1"/>
          <w:lang w:val="tr-TR"/>
        </w:rPr>
        <w:t>In</w:t>
      </w:r>
      <w:proofErr w:type="spellEnd"/>
      <w:r w:rsidR="00D549CE">
        <w:rPr>
          <w:color w:val="000000" w:themeColor="text1"/>
          <w:lang w:val="tr-TR"/>
        </w:rPr>
        <w:t xml:space="preserve"> </w:t>
      </w:r>
      <w:proofErr w:type="spellStart"/>
      <w:r w:rsidR="00D549CE">
        <w:rPr>
          <w:color w:val="000000" w:themeColor="text1"/>
          <w:lang w:val="tr-TR"/>
        </w:rPr>
        <w:t>this</w:t>
      </w:r>
      <w:proofErr w:type="spellEnd"/>
      <w:r w:rsidR="00D549CE">
        <w:rPr>
          <w:color w:val="000000" w:themeColor="text1"/>
          <w:lang w:val="tr-TR"/>
        </w:rPr>
        <w:t xml:space="preserve"> </w:t>
      </w:r>
      <w:proofErr w:type="spellStart"/>
      <w:r w:rsidR="00D549CE">
        <w:rPr>
          <w:color w:val="000000" w:themeColor="text1"/>
          <w:lang w:val="tr-TR"/>
        </w:rPr>
        <w:t>part</w:t>
      </w:r>
      <w:proofErr w:type="spellEnd"/>
      <w:r w:rsidR="00D549CE">
        <w:rPr>
          <w:color w:val="000000" w:themeColor="text1"/>
          <w:lang w:val="tr-TR"/>
        </w:rPr>
        <w:t xml:space="preserve"> i </w:t>
      </w:r>
      <w:proofErr w:type="spellStart"/>
      <w:r w:rsidR="00D549CE">
        <w:rPr>
          <w:color w:val="000000" w:themeColor="text1"/>
          <w:lang w:val="tr-TR"/>
        </w:rPr>
        <w:t>want</w:t>
      </w:r>
      <w:proofErr w:type="spellEnd"/>
      <w:r w:rsidR="00D549CE">
        <w:rPr>
          <w:color w:val="000000" w:themeColor="text1"/>
          <w:lang w:val="tr-TR"/>
        </w:rPr>
        <w:t xml:space="preserve"> </w:t>
      </w:r>
      <w:proofErr w:type="spellStart"/>
      <w:r w:rsidR="00D549CE">
        <w:rPr>
          <w:color w:val="000000" w:themeColor="text1"/>
          <w:lang w:val="tr-TR"/>
        </w:rPr>
        <w:t>to</w:t>
      </w:r>
      <w:proofErr w:type="spellEnd"/>
      <w:r w:rsidR="00D549CE">
        <w:rPr>
          <w:color w:val="000000" w:themeColor="text1"/>
          <w:lang w:val="tr-TR"/>
        </w:rPr>
        <w:t xml:space="preserve"> </w:t>
      </w:r>
      <w:proofErr w:type="spellStart"/>
      <w:r w:rsidR="00D549CE">
        <w:rPr>
          <w:color w:val="000000" w:themeColor="text1"/>
          <w:lang w:val="tr-TR"/>
        </w:rPr>
        <w:t>represent</w:t>
      </w:r>
      <w:proofErr w:type="spellEnd"/>
      <w:r w:rsidR="00D549CE">
        <w:rPr>
          <w:color w:val="000000" w:themeColor="text1"/>
          <w:lang w:val="tr-TR"/>
        </w:rPr>
        <w:t xml:space="preserve"> </w:t>
      </w:r>
      <w:proofErr w:type="spellStart"/>
      <w:r w:rsidR="00D549CE">
        <w:rPr>
          <w:color w:val="000000" w:themeColor="text1"/>
          <w:lang w:val="tr-TR"/>
        </w:rPr>
        <w:t>infinite</w:t>
      </w:r>
      <w:proofErr w:type="spellEnd"/>
      <w:r w:rsidR="00D549CE">
        <w:rPr>
          <w:color w:val="000000" w:themeColor="text1"/>
          <w:lang w:val="tr-TR"/>
        </w:rPr>
        <w:t xml:space="preserve"> </w:t>
      </w:r>
      <w:proofErr w:type="spellStart"/>
      <w:r w:rsidR="00D549CE">
        <w:rPr>
          <w:color w:val="000000" w:themeColor="text1"/>
          <w:lang w:val="tr-TR"/>
        </w:rPr>
        <w:t>motion</w:t>
      </w:r>
      <w:proofErr w:type="spellEnd"/>
      <w:r w:rsidR="00D549CE">
        <w:rPr>
          <w:color w:val="000000" w:themeColor="text1"/>
          <w:lang w:val="tr-TR"/>
        </w:rPr>
        <w:t xml:space="preserve"> of </w:t>
      </w:r>
      <w:proofErr w:type="spellStart"/>
      <w:r w:rsidR="00D549CE">
        <w:rPr>
          <w:color w:val="000000" w:themeColor="text1"/>
          <w:lang w:val="tr-TR"/>
        </w:rPr>
        <w:t>the</w:t>
      </w:r>
      <w:proofErr w:type="spellEnd"/>
      <w:r w:rsidR="00D549CE">
        <w:rPr>
          <w:color w:val="000000" w:themeColor="text1"/>
          <w:lang w:val="tr-TR"/>
        </w:rPr>
        <w:t xml:space="preserve"> </w:t>
      </w:r>
      <w:proofErr w:type="spellStart"/>
      <w:r w:rsidR="00D549CE">
        <w:rPr>
          <w:color w:val="000000" w:themeColor="text1"/>
          <w:lang w:val="tr-TR"/>
        </w:rPr>
        <w:t>cube</w:t>
      </w:r>
      <w:proofErr w:type="spellEnd"/>
      <w:r w:rsidR="00D549CE">
        <w:rPr>
          <w:color w:val="000000" w:themeColor="text1"/>
          <w:lang w:val="tr-TR"/>
        </w:rPr>
        <w:t xml:space="preserve">. </w:t>
      </w:r>
      <w:proofErr w:type="spellStart"/>
      <w:r w:rsidR="00D549CE">
        <w:rPr>
          <w:color w:val="000000" w:themeColor="text1"/>
          <w:lang w:val="tr-TR"/>
        </w:rPr>
        <w:t>ChatGpt</w:t>
      </w:r>
      <w:proofErr w:type="spellEnd"/>
      <w:r w:rsidR="00D549CE">
        <w:rPr>
          <w:color w:val="000000" w:themeColor="text1"/>
          <w:lang w:val="tr-TR"/>
        </w:rPr>
        <w:t xml:space="preserve"> </w:t>
      </w:r>
      <w:proofErr w:type="spellStart"/>
      <w:r w:rsidR="00D549CE">
        <w:rPr>
          <w:color w:val="000000" w:themeColor="text1"/>
          <w:lang w:val="tr-TR"/>
        </w:rPr>
        <w:t>did</w:t>
      </w:r>
      <w:proofErr w:type="spellEnd"/>
      <w:r w:rsidR="00D549CE">
        <w:rPr>
          <w:color w:val="000000" w:themeColor="text1"/>
          <w:lang w:val="tr-TR"/>
        </w:rPr>
        <w:t xml:space="preserve"> not </w:t>
      </w:r>
      <w:proofErr w:type="spellStart"/>
      <w:r w:rsidR="00D549CE">
        <w:rPr>
          <w:color w:val="000000" w:themeColor="text1"/>
          <w:lang w:val="tr-TR"/>
        </w:rPr>
        <w:t>understand</w:t>
      </w:r>
      <w:proofErr w:type="spellEnd"/>
      <w:r w:rsidR="00D549CE">
        <w:rPr>
          <w:color w:val="000000" w:themeColor="text1"/>
          <w:lang w:val="tr-TR"/>
        </w:rPr>
        <w:t xml:space="preserve"> me </w:t>
      </w:r>
      <w:proofErr w:type="spellStart"/>
      <w:r w:rsidR="00D549CE">
        <w:rPr>
          <w:color w:val="000000" w:themeColor="text1"/>
          <w:lang w:val="tr-TR"/>
        </w:rPr>
        <w:t>very</w:t>
      </w:r>
      <w:proofErr w:type="spellEnd"/>
      <w:r w:rsidR="00D549CE">
        <w:rPr>
          <w:color w:val="000000" w:themeColor="text1"/>
          <w:lang w:val="tr-TR"/>
        </w:rPr>
        <w:t xml:space="preserve"> </w:t>
      </w:r>
      <w:proofErr w:type="spellStart"/>
      <w:r w:rsidR="00D549CE">
        <w:rPr>
          <w:color w:val="000000" w:themeColor="text1"/>
          <w:lang w:val="tr-TR"/>
        </w:rPr>
        <w:t>well</w:t>
      </w:r>
      <w:proofErr w:type="spellEnd"/>
      <w:r w:rsidR="00D549CE">
        <w:rPr>
          <w:color w:val="000000" w:themeColor="text1"/>
          <w:lang w:val="tr-TR"/>
        </w:rPr>
        <w:t xml:space="preserve"> but </w:t>
      </w:r>
      <w:proofErr w:type="spellStart"/>
      <w:r w:rsidR="00D549CE">
        <w:rPr>
          <w:color w:val="000000" w:themeColor="text1"/>
          <w:lang w:val="tr-TR"/>
        </w:rPr>
        <w:t>after</w:t>
      </w:r>
      <w:proofErr w:type="spellEnd"/>
      <w:r w:rsidR="00D549CE">
        <w:rPr>
          <w:color w:val="000000" w:themeColor="text1"/>
          <w:lang w:val="tr-TR"/>
        </w:rPr>
        <w:t xml:space="preserve"> a lot of </w:t>
      </w:r>
      <w:proofErr w:type="spellStart"/>
      <w:r w:rsidR="00D549CE">
        <w:rPr>
          <w:color w:val="000000" w:themeColor="text1"/>
          <w:lang w:val="tr-TR"/>
        </w:rPr>
        <w:t>corrections</w:t>
      </w:r>
      <w:proofErr w:type="spellEnd"/>
      <w:r w:rsidR="00D549CE">
        <w:rPr>
          <w:color w:val="000000" w:themeColor="text1"/>
          <w:lang w:val="tr-TR"/>
        </w:rPr>
        <w:t xml:space="preserve"> it </w:t>
      </w:r>
      <w:proofErr w:type="spellStart"/>
      <w:r w:rsidR="00D549CE">
        <w:rPr>
          <w:color w:val="000000" w:themeColor="text1"/>
          <w:lang w:val="tr-TR"/>
        </w:rPr>
        <w:t>could</w:t>
      </w:r>
      <w:proofErr w:type="spellEnd"/>
      <w:r w:rsidR="00D549CE">
        <w:rPr>
          <w:color w:val="000000" w:themeColor="text1"/>
          <w:lang w:val="tr-TR"/>
        </w:rPr>
        <w:t xml:space="preserve"> </w:t>
      </w:r>
      <w:proofErr w:type="spellStart"/>
      <w:r w:rsidR="00D549CE">
        <w:rPr>
          <w:color w:val="000000" w:themeColor="text1"/>
          <w:lang w:val="tr-TR"/>
        </w:rPr>
        <w:t>create</w:t>
      </w:r>
      <w:proofErr w:type="spellEnd"/>
      <w:r w:rsidR="00D549CE">
        <w:rPr>
          <w:color w:val="000000" w:themeColor="text1"/>
          <w:lang w:val="tr-TR"/>
        </w:rPr>
        <w:t xml:space="preserve"> </w:t>
      </w:r>
      <w:proofErr w:type="spellStart"/>
      <w:r w:rsidR="00D549CE">
        <w:rPr>
          <w:color w:val="000000" w:themeColor="text1"/>
          <w:lang w:val="tr-TR"/>
        </w:rPr>
        <w:t>the</w:t>
      </w:r>
      <w:proofErr w:type="spellEnd"/>
      <w:r w:rsidR="00D549CE">
        <w:rPr>
          <w:color w:val="000000" w:themeColor="text1"/>
          <w:lang w:val="tr-TR"/>
        </w:rPr>
        <w:t xml:space="preserve"> </w:t>
      </w:r>
      <w:proofErr w:type="spellStart"/>
      <w:r w:rsidR="00D549CE">
        <w:rPr>
          <w:color w:val="000000" w:themeColor="text1"/>
          <w:lang w:val="tr-TR"/>
        </w:rPr>
        <w:t>motion</w:t>
      </w:r>
      <w:proofErr w:type="spellEnd"/>
      <w:r w:rsidR="00D549CE">
        <w:rPr>
          <w:color w:val="000000" w:themeColor="text1"/>
          <w:lang w:val="tr-TR"/>
        </w:rPr>
        <w:t xml:space="preserve"> </w:t>
      </w:r>
      <w:proofErr w:type="spellStart"/>
      <w:r w:rsidR="00D549CE">
        <w:rPr>
          <w:color w:val="000000" w:themeColor="text1"/>
          <w:lang w:val="tr-TR"/>
        </w:rPr>
        <w:t>that</w:t>
      </w:r>
      <w:proofErr w:type="spellEnd"/>
      <w:r w:rsidR="00D549CE">
        <w:rPr>
          <w:color w:val="000000" w:themeColor="text1"/>
          <w:lang w:val="tr-TR"/>
        </w:rPr>
        <w:t xml:space="preserve"> i </w:t>
      </w:r>
      <w:proofErr w:type="spellStart"/>
      <w:r w:rsidR="00D549CE">
        <w:rPr>
          <w:color w:val="000000" w:themeColor="text1"/>
          <w:lang w:val="tr-TR"/>
        </w:rPr>
        <w:t>want</w:t>
      </w:r>
      <w:proofErr w:type="spellEnd"/>
      <w:r w:rsidR="00D549CE">
        <w:rPr>
          <w:color w:val="000000" w:themeColor="text1"/>
          <w:lang w:val="tr-TR"/>
        </w:rPr>
        <w:t xml:space="preserve"> on </w:t>
      </w:r>
      <w:proofErr w:type="spellStart"/>
      <w:r w:rsidR="00D549CE">
        <w:rPr>
          <w:color w:val="000000" w:themeColor="text1"/>
          <w:lang w:val="tr-TR"/>
        </w:rPr>
        <w:lastRenderedPageBreak/>
        <w:t>the</w:t>
      </w:r>
      <w:proofErr w:type="spellEnd"/>
      <w:r w:rsidR="00D549CE">
        <w:rPr>
          <w:color w:val="000000" w:themeColor="text1"/>
          <w:lang w:val="tr-TR"/>
        </w:rPr>
        <w:t xml:space="preserve"> browser. </w:t>
      </w:r>
      <w:proofErr w:type="spellStart"/>
      <w:r w:rsidR="00D549CE">
        <w:rPr>
          <w:color w:val="000000" w:themeColor="text1"/>
          <w:lang w:val="tr-TR"/>
        </w:rPr>
        <w:t>It</w:t>
      </w:r>
      <w:proofErr w:type="spellEnd"/>
      <w:r w:rsidR="00D549CE">
        <w:rPr>
          <w:color w:val="000000" w:themeColor="text1"/>
          <w:lang w:val="tr-TR"/>
        </w:rPr>
        <w:t xml:space="preserve"> </w:t>
      </w:r>
      <w:proofErr w:type="spellStart"/>
      <w:r w:rsidR="00D549CE">
        <w:rPr>
          <w:color w:val="000000" w:themeColor="text1"/>
          <w:lang w:val="tr-TR"/>
        </w:rPr>
        <w:t>used</w:t>
      </w:r>
      <w:proofErr w:type="spellEnd"/>
      <w:r w:rsidR="00D549CE">
        <w:rPr>
          <w:color w:val="000000" w:themeColor="text1"/>
          <w:lang w:val="tr-TR"/>
        </w:rPr>
        <w:t xml:space="preserve"> </w:t>
      </w:r>
      <w:proofErr w:type="spellStart"/>
      <w:r w:rsidR="00D549CE">
        <w:rPr>
          <w:color w:val="000000" w:themeColor="text1"/>
          <w:lang w:val="tr-TR"/>
        </w:rPr>
        <w:t>functions</w:t>
      </w:r>
      <w:proofErr w:type="spellEnd"/>
      <w:r w:rsidR="00D549CE">
        <w:rPr>
          <w:color w:val="000000" w:themeColor="text1"/>
          <w:lang w:val="tr-TR"/>
        </w:rPr>
        <w:t xml:space="preserve"> in </w:t>
      </w:r>
      <w:proofErr w:type="spellStart"/>
      <w:r w:rsidR="00D549CE">
        <w:rPr>
          <w:color w:val="000000" w:themeColor="text1"/>
          <w:lang w:val="tr-TR"/>
        </w:rPr>
        <w:t>the</w:t>
      </w:r>
      <w:proofErr w:type="spellEnd"/>
      <w:r w:rsidR="00D549CE">
        <w:rPr>
          <w:color w:val="000000" w:themeColor="text1"/>
          <w:lang w:val="tr-TR"/>
        </w:rPr>
        <w:t xml:space="preserve"> util.js file </w:t>
      </w:r>
      <w:proofErr w:type="spellStart"/>
      <w:r w:rsidR="00D549CE">
        <w:rPr>
          <w:color w:val="000000" w:themeColor="text1"/>
          <w:lang w:val="tr-TR"/>
        </w:rPr>
        <w:t>and</w:t>
      </w:r>
      <w:proofErr w:type="spellEnd"/>
      <w:r w:rsidR="00D549CE">
        <w:rPr>
          <w:color w:val="000000" w:themeColor="text1"/>
          <w:lang w:val="tr-TR"/>
        </w:rPr>
        <w:t xml:space="preserve"> </w:t>
      </w:r>
      <w:proofErr w:type="spellStart"/>
      <w:r w:rsidR="00D549CE">
        <w:rPr>
          <w:color w:val="000000" w:themeColor="text1"/>
          <w:lang w:val="tr-TR"/>
        </w:rPr>
        <w:t>created</w:t>
      </w:r>
      <w:proofErr w:type="spellEnd"/>
      <w:r w:rsidR="00D549CE">
        <w:rPr>
          <w:color w:val="000000" w:themeColor="text1"/>
          <w:lang w:val="tr-TR"/>
        </w:rPr>
        <w:t xml:space="preserve"> </w:t>
      </w:r>
      <w:proofErr w:type="spellStart"/>
      <w:r w:rsidR="00D549CE">
        <w:rPr>
          <w:color w:val="000000" w:themeColor="text1"/>
          <w:lang w:val="tr-TR"/>
        </w:rPr>
        <w:t>the</w:t>
      </w:r>
      <w:proofErr w:type="spellEnd"/>
      <w:r w:rsidR="00D549CE">
        <w:rPr>
          <w:color w:val="000000" w:themeColor="text1"/>
          <w:lang w:val="tr-TR"/>
        </w:rPr>
        <w:t xml:space="preserve"> </w:t>
      </w:r>
      <w:proofErr w:type="spellStart"/>
      <w:r w:rsidR="00D549CE">
        <w:rPr>
          <w:color w:val="000000" w:themeColor="text1"/>
          <w:lang w:val="tr-TR"/>
        </w:rPr>
        <w:t>motion</w:t>
      </w:r>
      <w:proofErr w:type="spellEnd"/>
      <w:r w:rsidR="00D549CE">
        <w:rPr>
          <w:color w:val="000000" w:themeColor="text1"/>
          <w:lang w:val="tr-TR"/>
        </w:rPr>
        <w:t xml:space="preserve"> </w:t>
      </w:r>
      <w:proofErr w:type="spellStart"/>
      <w:r w:rsidR="00D549CE">
        <w:rPr>
          <w:color w:val="000000" w:themeColor="text1"/>
          <w:lang w:val="tr-TR"/>
        </w:rPr>
        <w:t>that</w:t>
      </w:r>
      <w:proofErr w:type="spellEnd"/>
      <w:r w:rsidR="00D549CE">
        <w:rPr>
          <w:color w:val="000000" w:themeColor="text1"/>
          <w:lang w:val="tr-TR"/>
        </w:rPr>
        <w:t xml:space="preserve"> is </w:t>
      </w:r>
      <w:proofErr w:type="spellStart"/>
      <w:r w:rsidR="00D549CE">
        <w:rPr>
          <w:color w:val="000000" w:themeColor="text1"/>
          <w:lang w:val="tr-TR"/>
        </w:rPr>
        <w:t>wanted</w:t>
      </w:r>
      <w:proofErr w:type="spellEnd"/>
      <w:r w:rsidR="00D549CE">
        <w:rPr>
          <w:color w:val="000000" w:themeColor="text1"/>
          <w:lang w:val="tr-TR"/>
        </w:rPr>
        <w:t xml:space="preserve"> </w:t>
      </w:r>
      <w:proofErr w:type="spellStart"/>
      <w:r w:rsidR="00D549CE">
        <w:rPr>
          <w:color w:val="000000" w:themeColor="text1"/>
          <w:lang w:val="tr-TR"/>
        </w:rPr>
        <w:t>successfully</w:t>
      </w:r>
      <w:proofErr w:type="spellEnd"/>
      <w:r w:rsidR="00D549CE">
        <w:rPr>
          <w:color w:val="000000" w:themeColor="text1"/>
          <w:lang w:val="tr-TR"/>
        </w:rPr>
        <w:t>.</w:t>
      </w:r>
    </w:p>
    <w:p w14:paraId="205E94C7" w14:textId="77777777" w:rsidR="00D549CE" w:rsidRDefault="00D549CE">
      <w:pPr>
        <w:rPr>
          <w:color w:val="000000" w:themeColor="text1"/>
          <w:lang w:val="tr-TR"/>
        </w:rPr>
      </w:pPr>
    </w:p>
    <w:p w14:paraId="0FAD0CEC" w14:textId="77777777" w:rsidR="00D549CE" w:rsidRDefault="00D549CE">
      <w:pPr>
        <w:rPr>
          <w:color w:val="000000" w:themeColor="text1"/>
          <w:lang w:val="tr-TR"/>
        </w:rPr>
      </w:pPr>
    </w:p>
    <w:p w14:paraId="2513080A" w14:textId="3559897A" w:rsidR="00D549CE" w:rsidRPr="00D549CE" w:rsidRDefault="008902FA">
      <w:pPr>
        <w:rPr>
          <w:color w:val="000000" w:themeColor="text1"/>
          <w:lang w:val="tr-TR"/>
        </w:rPr>
      </w:pPr>
      <w:r>
        <w:rPr>
          <w:noProof/>
          <w:color w:val="000000" w:themeColor="text1"/>
          <w:lang w:val="tr-TR"/>
        </w:rPr>
        <w:drawing>
          <wp:inline distT="0" distB="0" distL="0" distR="0" wp14:anchorId="46FBE908" wp14:editId="14BDA856">
            <wp:extent cx="3810000" cy="3251200"/>
            <wp:effectExtent l="0" t="0" r="0" b="0"/>
            <wp:docPr id="18435927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92715" name="Picture 18435927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9CE" w:rsidRPr="00D549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CE"/>
    <w:rsid w:val="00647B50"/>
    <w:rsid w:val="008902FA"/>
    <w:rsid w:val="00D5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BE7F32"/>
  <w15:chartTrackingRefBased/>
  <w15:docId w15:val="{5CA2EC80-55A6-7444-A01C-F279CF5A8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Zeytinoğlu</dc:creator>
  <cp:keywords/>
  <dc:description/>
  <cp:lastModifiedBy>Emre Zeytinoğlu</cp:lastModifiedBy>
  <cp:revision>2</cp:revision>
  <dcterms:created xsi:type="dcterms:W3CDTF">2023-11-17T19:13:00Z</dcterms:created>
  <dcterms:modified xsi:type="dcterms:W3CDTF">2023-11-17T19:13:00Z</dcterms:modified>
</cp:coreProperties>
</file>