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ED10EB" w:rsidRDefault="00402B6B" w:rsidP="00ED10EB">
      <w:pPr>
        <w:jc w:val="center"/>
        <w:rPr>
          <w:rFonts w:ascii="Garamond" w:hAnsi="Garamond"/>
          <w:sz w:val="24"/>
        </w:rPr>
      </w:pPr>
      <w:r w:rsidRPr="00402B6B">
        <w:rPr>
          <w:rFonts w:ascii="Garamond" w:hAnsi="Garamond"/>
          <w:sz w:val="24"/>
        </w:rPr>
        <w:t>Software Engineering Project Management</w:t>
      </w:r>
    </w:p>
    <w:p w:rsidR="00091F78" w:rsidRDefault="00D12148" w:rsidP="00D12148">
      <w:pPr>
        <w:rPr>
          <w:rFonts w:ascii="Garamond" w:hAnsi="Garamond"/>
          <w:b/>
          <w:sz w:val="24"/>
        </w:rPr>
      </w:pPr>
      <w:r>
        <w:rPr>
          <w:rFonts w:ascii="Garamond" w:hAnsi="Garamond"/>
          <w:b/>
          <w:sz w:val="24"/>
        </w:rPr>
        <w:t>Important points</w:t>
      </w:r>
    </w:p>
    <w:p w:rsidR="00404DCF" w:rsidRDefault="00353E38" w:rsidP="00D12148">
      <w:pPr>
        <w:rPr>
          <w:rFonts w:ascii="Garamond" w:hAnsi="Garamond"/>
          <w:sz w:val="24"/>
        </w:rPr>
      </w:pPr>
      <w:r>
        <w:rPr>
          <w:rFonts w:ascii="Garamond" w:hAnsi="Garamond"/>
          <w:sz w:val="24"/>
        </w:rPr>
        <w:t>“</w:t>
      </w:r>
      <w:r w:rsidR="00692A1E">
        <w:rPr>
          <w:rFonts w:ascii="Garamond" w:hAnsi="Garamond"/>
          <w:sz w:val="24"/>
        </w:rPr>
        <w:t>One of the major goals of software engineering is to improve communication among the many organizations that are involved in developing a software system.</w:t>
      </w:r>
      <w:r>
        <w:rPr>
          <w:rFonts w:ascii="Garamond" w:hAnsi="Garamond"/>
          <w:sz w:val="24"/>
        </w:rPr>
        <w:t>” [205]</w:t>
      </w:r>
    </w:p>
    <w:p w:rsidR="00353E38" w:rsidRDefault="00353E38" w:rsidP="00D12148">
      <w:pPr>
        <w:rPr>
          <w:rFonts w:ascii="Garamond" w:hAnsi="Garamond"/>
          <w:sz w:val="24"/>
        </w:rPr>
      </w:pPr>
      <w:r>
        <w:rPr>
          <w:rFonts w:ascii="Garamond" w:hAnsi="Garamond"/>
          <w:sz w:val="24"/>
        </w:rPr>
        <w:t>“</w:t>
      </w:r>
      <w:r w:rsidR="00C74107">
        <w:rPr>
          <w:rFonts w:ascii="Garamond" w:hAnsi="Garamond"/>
          <w:sz w:val="24"/>
        </w:rPr>
        <w:t>A good leader can align the personal goals of subordinates with the project’s organizational goals. Problems can arise when a project manager who has only positional power comes into conflict with a subordinate who has personal power over project members.</w:t>
      </w:r>
      <w:r>
        <w:rPr>
          <w:rFonts w:ascii="Garamond" w:hAnsi="Garamond"/>
          <w:sz w:val="24"/>
        </w:rPr>
        <w:t>” [206]</w:t>
      </w:r>
    </w:p>
    <w:p w:rsidR="00353E38" w:rsidRDefault="00353E38" w:rsidP="00D12148">
      <w:pPr>
        <w:rPr>
          <w:rFonts w:ascii="Garamond" w:hAnsi="Garamond"/>
          <w:sz w:val="24"/>
        </w:rPr>
      </w:pPr>
      <w:r>
        <w:rPr>
          <w:rFonts w:ascii="Garamond" w:hAnsi="Garamond"/>
          <w:sz w:val="24"/>
        </w:rPr>
        <w:t>“</w:t>
      </w:r>
      <w:r w:rsidR="00813E1D">
        <w:rPr>
          <w:rFonts w:ascii="Garamond" w:hAnsi="Garamond"/>
          <w:sz w:val="24"/>
        </w:rPr>
        <w:t>The project manager should always acknowledge the special needs of the highly qualified, technically trained engineers and scientists who staff the project.</w:t>
      </w:r>
      <w:r>
        <w:rPr>
          <w:rFonts w:ascii="Garamond" w:hAnsi="Garamond"/>
          <w:sz w:val="24"/>
        </w:rPr>
        <w:t>” [207]</w:t>
      </w:r>
    </w:p>
    <w:p w:rsidR="00353E38" w:rsidRDefault="00353E38" w:rsidP="00D12148">
      <w:pPr>
        <w:rPr>
          <w:rFonts w:ascii="Garamond" w:hAnsi="Garamond"/>
          <w:sz w:val="24"/>
        </w:rPr>
      </w:pPr>
      <w:r>
        <w:rPr>
          <w:rFonts w:ascii="Garamond" w:hAnsi="Garamond"/>
          <w:sz w:val="24"/>
        </w:rPr>
        <w:t>“</w:t>
      </w:r>
      <w:r w:rsidR="00F745BC">
        <w:rPr>
          <w:rFonts w:ascii="Garamond" w:hAnsi="Garamond"/>
          <w:sz w:val="24"/>
        </w:rPr>
        <w:t>Merely having goals and motivation will not prevent people from making mistakes. Managers must correct their movement along paths that are in the best interests of the company.</w:t>
      </w:r>
      <w:r>
        <w:rPr>
          <w:rFonts w:ascii="Garamond" w:hAnsi="Garamond"/>
          <w:sz w:val="24"/>
        </w:rPr>
        <w:t>” [208]</w:t>
      </w:r>
    </w:p>
    <w:p w:rsidR="00353E38" w:rsidRDefault="00353E38" w:rsidP="00D12148">
      <w:pPr>
        <w:rPr>
          <w:rFonts w:ascii="Garamond" w:hAnsi="Garamond"/>
          <w:sz w:val="24"/>
        </w:rPr>
      </w:pPr>
      <w:r>
        <w:rPr>
          <w:rFonts w:ascii="Garamond" w:hAnsi="Garamond"/>
          <w:sz w:val="24"/>
        </w:rPr>
        <w:t>“</w:t>
      </w:r>
      <w:r w:rsidR="00280F9A">
        <w:rPr>
          <w:rFonts w:ascii="Garamond" w:hAnsi="Garamond"/>
          <w:sz w:val="24"/>
        </w:rPr>
        <w:t xml:space="preserve">Along with coordination, the project manager </w:t>
      </w:r>
      <w:r w:rsidR="00F954C6">
        <w:rPr>
          <w:rFonts w:ascii="Garamond" w:hAnsi="Garamond"/>
          <w:sz w:val="24"/>
        </w:rPr>
        <w:t>is responsible for facilitating communication both within the project and between the project and other organizations.</w:t>
      </w:r>
      <w:r>
        <w:rPr>
          <w:rFonts w:ascii="Garamond" w:hAnsi="Garamond"/>
          <w:sz w:val="24"/>
        </w:rPr>
        <w:t>” [209]</w:t>
      </w:r>
    </w:p>
    <w:p w:rsidR="00353E38" w:rsidRDefault="00353E38" w:rsidP="00D12148">
      <w:pPr>
        <w:rPr>
          <w:rFonts w:ascii="Garamond" w:hAnsi="Garamond"/>
          <w:sz w:val="24"/>
        </w:rPr>
      </w:pPr>
      <w:r>
        <w:rPr>
          <w:rFonts w:ascii="Garamond" w:hAnsi="Garamond"/>
          <w:sz w:val="24"/>
        </w:rPr>
        <w:t>“</w:t>
      </w:r>
      <w:r w:rsidR="00F4484C">
        <w:rPr>
          <w:rFonts w:ascii="Garamond" w:hAnsi="Garamond"/>
          <w:sz w:val="24"/>
        </w:rPr>
        <w:t>Controlling is the collection of management activities used to ensure that the project goes according to plan. Performance and results are measured against plans, deviations are noted, and corrective actions are taken to ensure conformance of plans and actuals.</w:t>
      </w:r>
      <w:r>
        <w:rPr>
          <w:rFonts w:ascii="Garamond" w:hAnsi="Garamond"/>
          <w:sz w:val="24"/>
        </w:rPr>
        <w:t>” [210]</w:t>
      </w:r>
    </w:p>
    <w:p w:rsidR="00353E38" w:rsidRDefault="00353E38" w:rsidP="00D12148">
      <w:pPr>
        <w:rPr>
          <w:rFonts w:ascii="Garamond" w:hAnsi="Garamond"/>
          <w:sz w:val="24"/>
        </w:rPr>
      </w:pPr>
      <w:r>
        <w:rPr>
          <w:rFonts w:ascii="Garamond" w:hAnsi="Garamond"/>
          <w:sz w:val="24"/>
        </w:rPr>
        <w:t>“</w:t>
      </w:r>
      <w:r w:rsidR="00926F95">
        <w:rPr>
          <w:rFonts w:ascii="Garamond" w:hAnsi="Garamond"/>
          <w:sz w:val="24"/>
        </w:rPr>
        <w:t>The project manager is responsible for developing and specifying standards of performance for the project.</w:t>
      </w:r>
      <w:r>
        <w:rPr>
          <w:rFonts w:ascii="Garamond" w:hAnsi="Garamond"/>
          <w:sz w:val="24"/>
        </w:rPr>
        <w:t>” [211]</w:t>
      </w:r>
    </w:p>
    <w:p w:rsidR="00353E38" w:rsidRDefault="00353E38" w:rsidP="00D12148">
      <w:pPr>
        <w:rPr>
          <w:rFonts w:ascii="Garamond" w:hAnsi="Garamond"/>
          <w:sz w:val="24"/>
        </w:rPr>
      </w:pPr>
      <w:r>
        <w:rPr>
          <w:rFonts w:ascii="Garamond" w:hAnsi="Garamond"/>
          <w:sz w:val="24"/>
        </w:rPr>
        <w:t>“</w:t>
      </w:r>
      <w:r w:rsidR="003A5903">
        <w:rPr>
          <w:rFonts w:ascii="Garamond" w:hAnsi="Garamond"/>
          <w:sz w:val="24"/>
        </w:rPr>
        <w:t>Tools and techniques that effectively measure the quality of a software product are generally not available. Most software engineering standards are concerned with the process of developing software.</w:t>
      </w:r>
      <w:r>
        <w:rPr>
          <w:rFonts w:ascii="Garamond" w:hAnsi="Garamond"/>
          <w:sz w:val="24"/>
        </w:rPr>
        <w:t>” [212]</w:t>
      </w:r>
    </w:p>
    <w:p w:rsidR="00353E38" w:rsidRDefault="00353E38" w:rsidP="00D12148">
      <w:pPr>
        <w:rPr>
          <w:rFonts w:ascii="Garamond" w:hAnsi="Garamond"/>
          <w:sz w:val="24"/>
        </w:rPr>
      </w:pPr>
      <w:r>
        <w:rPr>
          <w:rFonts w:ascii="Garamond" w:hAnsi="Garamond"/>
          <w:sz w:val="24"/>
        </w:rPr>
        <w:t>“</w:t>
      </w:r>
      <w:r w:rsidR="003E43E2">
        <w:rPr>
          <w:rFonts w:ascii="Garamond" w:hAnsi="Garamond"/>
          <w:sz w:val="24"/>
        </w:rPr>
        <w:t>The project manager is responsible for establishing the methods of monitoring the software project and reporting project status. Monitoring and reporting systems must be specified in order to determine project status. The project manager needs feedback on the progress of the project and quality of the product to ensure that everything is going according to plan.</w:t>
      </w:r>
      <w:r>
        <w:rPr>
          <w:rFonts w:ascii="Garamond" w:hAnsi="Garamond"/>
          <w:sz w:val="24"/>
        </w:rPr>
        <w:t>” [213]</w:t>
      </w:r>
    </w:p>
    <w:p w:rsidR="00353E38" w:rsidRDefault="00353E38" w:rsidP="00D12148">
      <w:pPr>
        <w:rPr>
          <w:rFonts w:ascii="Garamond" w:hAnsi="Garamond"/>
          <w:sz w:val="24"/>
        </w:rPr>
      </w:pPr>
      <w:r>
        <w:rPr>
          <w:rFonts w:ascii="Garamond" w:hAnsi="Garamond"/>
          <w:sz w:val="24"/>
        </w:rPr>
        <w:t>“</w:t>
      </w:r>
      <w:r w:rsidR="00493E21">
        <w:rPr>
          <w:rFonts w:ascii="Garamond" w:hAnsi="Garamond"/>
          <w:sz w:val="24"/>
        </w:rPr>
        <w:t>The project manager is responsible for measuring the results of the project both during and at the end of the project. For instance, actual phase deliverables should be measured against planned phase deliverables. The measured results can be management (process) results and/or technical (product) results.</w:t>
      </w:r>
      <w:r>
        <w:rPr>
          <w:rFonts w:ascii="Garamond" w:hAnsi="Garamond"/>
          <w:sz w:val="24"/>
        </w:rPr>
        <w:t>” [214]</w:t>
      </w:r>
    </w:p>
    <w:p w:rsidR="00353E38" w:rsidRDefault="00353E38" w:rsidP="00D12148">
      <w:pPr>
        <w:rPr>
          <w:rFonts w:ascii="Garamond" w:hAnsi="Garamond"/>
          <w:sz w:val="24"/>
        </w:rPr>
      </w:pPr>
      <w:r>
        <w:rPr>
          <w:rFonts w:ascii="Garamond" w:hAnsi="Garamond"/>
          <w:sz w:val="24"/>
        </w:rPr>
        <w:t>“</w:t>
      </w:r>
      <w:r w:rsidR="00F26300">
        <w:rPr>
          <w:rFonts w:ascii="Garamond" w:hAnsi="Garamond"/>
          <w:sz w:val="24"/>
        </w:rPr>
        <w:t>Binary tracking is the concept that a work package is either done or not done (that is, assigned a ‘1’ or ‘0’).</w:t>
      </w:r>
      <w:r>
        <w:rPr>
          <w:rFonts w:ascii="Garamond" w:hAnsi="Garamond"/>
          <w:sz w:val="24"/>
        </w:rPr>
        <w:t>” [215]</w:t>
      </w:r>
    </w:p>
    <w:p w:rsidR="00353E38" w:rsidRDefault="00353E38" w:rsidP="00D12148">
      <w:pPr>
        <w:rPr>
          <w:rFonts w:ascii="Garamond" w:hAnsi="Garamond"/>
          <w:sz w:val="24"/>
        </w:rPr>
      </w:pPr>
      <w:r>
        <w:rPr>
          <w:rFonts w:ascii="Garamond" w:hAnsi="Garamond"/>
          <w:sz w:val="24"/>
        </w:rPr>
        <w:lastRenderedPageBreak/>
        <w:t>“</w:t>
      </w:r>
      <w:r w:rsidR="002357A2">
        <w:rPr>
          <w:rFonts w:ascii="Garamond" w:hAnsi="Garamond"/>
          <w:sz w:val="24"/>
        </w:rPr>
        <w:t xml:space="preserve">Software engineering procedures and techniques do not alone guarantee a successful project. </w:t>
      </w:r>
      <w:proofErr w:type="gramStart"/>
      <w:r w:rsidR="002357A2">
        <w:rPr>
          <w:rFonts w:ascii="Garamond" w:hAnsi="Garamond"/>
          <w:sz w:val="24"/>
        </w:rPr>
        <w:t>A good project manager can</w:t>
      </w:r>
      <w:proofErr w:type="gramEnd"/>
      <w:r w:rsidR="002357A2">
        <w:rPr>
          <w:rFonts w:ascii="Garamond" w:hAnsi="Garamond"/>
          <w:sz w:val="24"/>
        </w:rPr>
        <w:t xml:space="preserve"> sometimes overcome or work around deficiencies in organization, staffing, budgets, standards, and so on. A poor manager stumbles over every problem, real or imaginary</w:t>
      </w:r>
      <w:bookmarkStart w:id="0" w:name="_GoBack"/>
      <w:bookmarkEnd w:id="0"/>
      <w:r w:rsidR="002357A2">
        <w:rPr>
          <w:rFonts w:ascii="Garamond" w:hAnsi="Garamond"/>
          <w:sz w:val="24"/>
        </w:rPr>
        <w:t>, no number of rules, policies, standards, or techniques will help. In the hands of a competent project manager, the methods and techniques discussed in this article can significantly improve the probability of a successful project.</w:t>
      </w:r>
      <w:r>
        <w:rPr>
          <w:rFonts w:ascii="Garamond" w:hAnsi="Garamond"/>
          <w:sz w:val="24"/>
        </w:rPr>
        <w:t>” [216]</w:t>
      </w:r>
    </w:p>
    <w:p w:rsidR="004F076B" w:rsidRDefault="00D12148" w:rsidP="00D12148">
      <w:pPr>
        <w:rPr>
          <w:rFonts w:ascii="Garamond" w:hAnsi="Garamond"/>
          <w:b/>
          <w:sz w:val="24"/>
        </w:rPr>
      </w:pPr>
      <w:r>
        <w:rPr>
          <w:rFonts w:ascii="Garamond" w:hAnsi="Garamond"/>
          <w:b/>
          <w:sz w:val="24"/>
        </w:rPr>
        <w:t>Disagreements</w:t>
      </w:r>
    </w:p>
    <w:p w:rsidR="002D16B2" w:rsidRDefault="005826A0" w:rsidP="00D12148">
      <w:pPr>
        <w:rPr>
          <w:rFonts w:ascii="Garamond" w:hAnsi="Garamond"/>
          <w:sz w:val="24"/>
        </w:rPr>
      </w:pPr>
      <w:r>
        <w:rPr>
          <w:rFonts w:ascii="Garamond" w:hAnsi="Garamond"/>
          <w:sz w:val="24"/>
        </w:rPr>
        <w:t>“Satisfied needs are not motivators. For example, an individual who has adequate job security cannot be motivated by increased job security.” [208]</w:t>
      </w:r>
    </w:p>
    <w:p w:rsidR="005826A0" w:rsidRDefault="005826A0" w:rsidP="00D12148">
      <w:pPr>
        <w:rPr>
          <w:rFonts w:ascii="Garamond" w:hAnsi="Garamond"/>
          <w:sz w:val="24"/>
        </w:rPr>
      </w:pPr>
      <w:r>
        <w:rPr>
          <w:rFonts w:ascii="Garamond" w:hAnsi="Garamond"/>
          <w:sz w:val="24"/>
        </w:rPr>
        <w:t xml:space="preserve">The argument here is that a benefit that is </w:t>
      </w:r>
      <w:r w:rsidR="00C25DA5">
        <w:rPr>
          <w:rFonts w:ascii="Garamond" w:hAnsi="Garamond"/>
          <w:sz w:val="24"/>
        </w:rPr>
        <w:t xml:space="preserve">considered to be good enough cannot be increased to further motivate the individual. While this may be true for job security, it overlooks the prime motivator that persuaded the engineer to take the job in the first place: salary. The dollar amount is the prime motivation for an engineer to show up to work from day to day. While an individual may be satisfied with his or her current salary, that person can many times be motivated by further increases in salary. Individuals are not generally apathetic to increases in pay simply because their current salaries are perceived as good enough. </w:t>
      </w:r>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02C8B"/>
    <w:rsid w:val="00012492"/>
    <w:rsid w:val="000125FC"/>
    <w:rsid w:val="000201B6"/>
    <w:rsid w:val="0002562A"/>
    <w:rsid w:val="0005161A"/>
    <w:rsid w:val="00060BC8"/>
    <w:rsid w:val="00061FE5"/>
    <w:rsid w:val="000706CC"/>
    <w:rsid w:val="0007132B"/>
    <w:rsid w:val="00075641"/>
    <w:rsid w:val="00080971"/>
    <w:rsid w:val="00082154"/>
    <w:rsid w:val="00087AF4"/>
    <w:rsid w:val="00091F78"/>
    <w:rsid w:val="00094D44"/>
    <w:rsid w:val="000A5EAA"/>
    <w:rsid w:val="000D0FFD"/>
    <w:rsid w:val="000D7B4A"/>
    <w:rsid w:val="000E0594"/>
    <w:rsid w:val="000E0FF2"/>
    <w:rsid w:val="000E4B99"/>
    <w:rsid w:val="000E7002"/>
    <w:rsid w:val="000F081D"/>
    <w:rsid w:val="000F1D06"/>
    <w:rsid w:val="00130F6E"/>
    <w:rsid w:val="0013631B"/>
    <w:rsid w:val="0014618A"/>
    <w:rsid w:val="00147D01"/>
    <w:rsid w:val="00173850"/>
    <w:rsid w:val="00194FFE"/>
    <w:rsid w:val="001A6608"/>
    <w:rsid w:val="001B4A3F"/>
    <w:rsid w:val="001E0615"/>
    <w:rsid w:val="002205C7"/>
    <w:rsid w:val="00223F57"/>
    <w:rsid w:val="002357A2"/>
    <w:rsid w:val="002461F2"/>
    <w:rsid w:val="00251E45"/>
    <w:rsid w:val="002642AC"/>
    <w:rsid w:val="00267EC4"/>
    <w:rsid w:val="0027625C"/>
    <w:rsid w:val="00277854"/>
    <w:rsid w:val="00280E89"/>
    <w:rsid w:val="00280F9A"/>
    <w:rsid w:val="00282FD8"/>
    <w:rsid w:val="002B462A"/>
    <w:rsid w:val="002C3E15"/>
    <w:rsid w:val="002C6C96"/>
    <w:rsid w:val="002D0411"/>
    <w:rsid w:val="002D0DFA"/>
    <w:rsid w:val="002D16B2"/>
    <w:rsid w:val="002E57E8"/>
    <w:rsid w:val="002F0E3C"/>
    <w:rsid w:val="002F244D"/>
    <w:rsid w:val="0030040C"/>
    <w:rsid w:val="00305FEF"/>
    <w:rsid w:val="00306753"/>
    <w:rsid w:val="00312588"/>
    <w:rsid w:val="003139A2"/>
    <w:rsid w:val="00315085"/>
    <w:rsid w:val="0033723D"/>
    <w:rsid w:val="003455C4"/>
    <w:rsid w:val="00353E38"/>
    <w:rsid w:val="00382462"/>
    <w:rsid w:val="00383C86"/>
    <w:rsid w:val="00383CC4"/>
    <w:rsid w:val="003927B7"/>
    <w:rsid w:val="003A130D"/>
    <w:rsid w:val="003A166D"/>
    <w:rsid w:val="003A4B5F"/>
    <w:rsid w:val="003A5903"/>
    <w:rsid w:val="003A5B64"/>
    <w:rsid w:val="003B6E28"/>
    <w:rsid w:val="003C7942"/>
    <w:rsid w:val="003D07BD"/>
    <w:rsid w:val="003E089D"/>
    <w:rsid w:val="003E43E2"/>
    <w:rsid w:val="00401096"/>
    <w:rsid w:val="00402B6B"/>
    <w:rsid w:val="00403756"/>
    <w:rsid w:val="00404DCF"/>
    <w:rsid w:val="004128B4"/>
    <w:rsid w:val="00447E2F"/>
    <w:rsid w:val="0045008D"/>
    <w:rsid w:val="00450DEB"/>
    <w:rsid w:val="0045611A"/>
    <w:rsid w:val="0046109F"/>
    <w:rsid w:val="00473EC4"/>
    <w:rsid w:val="00484B61"/>
    <w:rsid w:val="00493E21"/>
    <w:rsid w:val="004A1612"/>
    <w:rsid w:val="004A3952"/>
    <w:rsid w:val="004B60EA"/>
    <w:rsid w:val="004E3E9C"/>
    <w:rsid w:val="004E4C55"/>
    <w:rsid w:val="004F0507"/>
    <w:rsid w:val="004F076B"/>
    <w:rsid w:val="0051483D"/>
    <w:rsid w:val="00536CDD"/>
    <w:rsid w:val="00541894"/>
    <w:rsid w:val="00543BE3"/>
    <w:rsid w:val="00566721"/>
    <w:rsid w:val="00571F8B"/>
    <w:rsid w:val="005826A0"/>
    <w:rsid w:val="005943B6"/>
    <w:rsid w:val="005956DA"/>
    <w:rsid w:val="005B39FB"/>
    <w:rsid w:val="005C41D2"/>
    <w:rsid w:val="005C733C"/>
    <w:rsid w:val="005D2B16"/>
    <w:rsid w:val="005D368D"/>
    <w:rsid w:val="005D5DFE"/>
    <w:rsid w:val="005F37EA"/>
    <w:rsid w:val="005F7CB9"/>
    <w:rsid w:val="00602301"/>
    <w:rsid w:val="006146AF"/>
    <w:rsid w:val="00633F36"/>
    <w:rsid w:val="006450EE"/>
    <w:rsid w:val="006674A1"/>
    <w:rsid w:val="00675131"/>
    <w:rsid w:val="00692A1E"/>
    <w:rsid w:val="006A42BE"/>
    <w:rsid w:val="006C15DE"/>
    <w:rsid w:val="006E3041"/>
    <w:rsid w:val="006E43DE"/>
    <w:rsid w:val="006E622B"/>
    <w:rsid w:val="006F66BC"/>
    <w:rsid w:val="00733B7E"/>
    <w:rsid w:val="00736B5A"/>
    <w:rsid w:val="007560E7"/>
    <w:rsid w:val="00773707"/>
    <w:rsid w:val="0077673B"/>
    <w:rsid w:val="007A2CB7"/>
    <w:rsid w:val="007A73CA"/>
    <w:rsid w:val="007B594D"/>
    <w:rsid w:val="007B5C51"/>
    <w:rsid w:val="007B7857"/>
    <w:rsid w:val="007C2F42"/>
    <w:rsid w:val="007F1804"/>
    <w:rsid w:val="008034BE"/>
    <w:rsid w:val="00804AB6"/>
    <w:rsid w:val="00813E1D"/>
    <w:rsid w:val="008164E1"/>
    <w:rsid w:val="008217F6"/>
    <w:rsid w:val="0083260C"/>
    <w:rsid w:val="00834D70"/>
    <w:rsid w:val="008362BD"/>
    <w:rsid w:val="00841569"/>
    <w:rsid w:val="0084703D"/>
    <w:rsid w:val="0084768F"/>
    <w:rsid w:val="008512ED"/>
    <w:rsid w:val="008514C2"/>
    <w:rsid w:val="008632C1"/>
    <w:rsid w:val="008667FD"/>
    <w:rsid w:val="008A3439"/>
    <w:rsid w:val="008A4062"/>
    <w:rsid w:val="008A4C33"/>
    <w:rsid w:val="008A5E7B"/>
    <w:rsid w:val="008B036D"/>
    <w:rsid w:val="008B4D94"/>
    <w:rsid w:val="008C5740"/>
    <w:rsid w:val="008F2F45"/>
    <w:rsid w:val="009054F6"/>
    <w:rsid w:val="009146AA"/>
    <w:rsid w:val="00926F95"/>
    <w:rsid w:val="009341E8"/>
    <w:rsid w:val="009450BC"/>
    <w:rsid w:val="009526BD"/>
    <w:rsid w:val="00980680"/>
    <w:rsid w:val="009834C3"/>
    <w:rsid w:val="009A18C5"/>
    <w:rsid w:val="009A3854"/>
    <w:rsid w:val="009A5FE8"/>
    <w:rsid w:val="009B64E5"/>
    <w:rsid w:val="009C4A70"/>
    <w:rsid w:val="009D410D"/>
    <w:rsid w:val="00A20983"/>
    <w:rsid w:val="00A2294A"/>
    <w:rsid w:val="00A531F8"/>
    <w:rsid w:val="00A674EC"/>
    <w:rsid w:val="00A7017A"/>
    <w:rsid w:val="00A81567"/>
    <w:rsid w:val="00A863DC"/>
    <w:rsid w:val="00A93166"/>
    <w:rsid w:val="00A97C07"/>
    <w:rsid w:val="00AD4237"/>
    <w:rsid w:val="00AF0BC9"/>
    <w:rsid w:val="00B26414"/>
    <w:rsid w:val="00B64698"/>
    <w:rsid w:val="00B655E7"/>
    <w:rsid w:val="00B72D40"/>
    <w:rsid w:val="00B74230"/>
    <w:rsid w:val="00B83D34"/>
    <w:rsid w:val="00B90090"/>
    <w:rsid w:val="00B926E2"/>
    <w:rsid w:val="00BD2256"/>
    <w:rsid w:val="00BD584B"/>
    <w:rsid w:val="00BE7DBD"/>
    <w:rsid w:val="00C02A89"/>
    <w:rsid w:val="00C05A63"/>
    <w:rsid w:val="00C15849"/>
    <w:rsid w:val="00C2384D"/>
    <w:rsid w:val="00C24911"/>
    <w:rsid w:val="00C25DA5"/>
    <w:rsid w:val="00C324FD"/>
    <w:rsid w:val="00C56D27"/>
    <w:rsid w:val="00C73B96"/>
    <w:rsid w:val="00C74107"/>
    <w:rsid w:val="00C762AB"/>
    <w:rsid w:val="00CA0696"/>
    <w:rsid w:val="00CA6976"/>
    <w:rsid w:val="00CA7F1A"/>
    <w:rsid w:val="00CB4D34"/>
    <w:rsid w:val="00CC3A8A"/>
    <w:rsid w:val="00CC4EDF"/>
    <w:rsid w:val="00CC5274"/>
    <w:rsid w:val="00D106A8"/>
    <w:rsid w:val="00D12148"/>
    <w:rsid w:val="00D201E1"/>
    <w:rsid w:val="00D3027D"/>
    <w:rsid w:val="00D47997"/>
    <w:rsid w:val="00D60A31"/>
    <w:rsid w:val="00D66392"/>
    <w:rsid w:val="00D67CE1"/>
    <w:rsid w:val="00D869B9"/>
    <w:rsid w:val="00D87F39"/>
    <w:rsid w:val="00D930DE"/>
    <w:rsid w:val="00D936CA"/>
    <w:rsid w:val="00D95C6D"/>
    <w:rsid w:val="00DC2630"/>
    <w:rsid w:val="00DE1708"/>
    <w:rsid w:val="00E05EBB"/>
    <w:rsid w:val="00E06967"/>
    <w:rsid w:val="00E13D34"/>
    <w:rsid w:val="00E1513F"/>
    <w:rsid w:val="00E163A8"/>
    <w:rsid w:val="00E22DC8"/>
    <w:rsid w:val="00E323E1"/>
    <w:rsid w:val="00E63FF0"/>
    <w:rsid w:val="00E72C6B"/>
    <w:rsid w:val="00E77B7D"/>
    <w:rsid w:val="00E77EC3"/>
    <w:rsid w:val="00E8547E"/>
    <w:rsid w:val="00E85555"/>
    <w:rsid w:val="00E876A9"/>
    <w:rsid w:val="00EA13F8"/>
    <w:rsid w:val="00EB440D"/>
    <w:rsid w:val="00EC3B49"/>
    <w:rsid w:val="00EC4BBE"/>
    <w:rsid w:val="00ED10EB"/>
    <w:rsid w:val="00ED17DB"/>
    <w:rsid w:val="00EE6E3D"/>
    <w:rsid w:val="00F14E4F"/>
    <w:rsid w:val="00F172C0"/>
    <w:rsid w:val="00F26300"/>
    <w:rsid w:val="00F306D0"/>
    <w:rsid w:val="00F35946"/>
    <w:rsid w:val="00F4484C"/>
    <w:rsid w:val="00F51928"/>
    <w:rsid w:val="00F65BED"/>
    <w:rsid w:val="00F737A7"/>
    <w:rsid w:val="00F745BC"/>
    <w:rsid w:val="00F74F6D"/>
    <w:rsid w:val="00F76CF9"/>
    <w:rsid w:val="00F87107"/>
    <w:rsid w:val="00F954C6"/>
    <w:rsid w:val="00FB76BB"/>
    <w:rsid w:val="00FC7473"/>
    <w:rsid w:val="00FC7D06"/>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5631">
      <w:bodyDiv w:val="1"/>
      <w:marLeft w:val="0"/>
      <w:marRight w:val="0"/>
      <w:marTop w:val="0"/>
      <w:marBottom w:val="0"/>
      <w:divBdr>
        <w:top w:val="none" w:sz="0" w:space="0" w:color="auto"/>
        <w:left w:val="none" w:sz="0" w:space="0" w:color="auto"/>
        <w:bottom w:val="none" w:sz="0" w:space="0" w:color="auto"/>
        <w:right w:val="none" w:sz="0" w:space="0" w:color="auto"/>
      </w:divBdr>
      <w:divsChild>
        <w:div w:id="779497900">
          <w:marLeft w:val="0"/>
          <w:marRight w:val="0"/>
          <w:marTop w:val="0"/>
          <w:marBottom w:val="0"/>
          <w:divBdr>
            <w:top w:val="none" w:sz="0" w:space="0" w:color="auto"/>
            <w:left w:val="none" w:sz="0" w:space="0" w:color="auto"/>
            <w:bottom w:val="none" w:sz="0" w:space="0" w:color="auto"/>
            <w:right w:val="none" w:sz="0" w:space="0" w:color="auto"/>
          </w:divBdr>
        </w:div>
        <w:div w:id="512231197">
          <w:marLeft w:val="0"/>
          <w:marRight w:val="0"/>
          <w:marTop w:val="0"/>
          <w:marBottom w:val="0"/>
          <w:divBdr>
            <w:top w:val="none" w:sz="0" w:space="0" w:color="auto"/>
            <w:left w:val="none" w:sz="0" w:space="0" w:color="auto"/>
            <w:bottom w:val="none" w:sz="0" w:space="0" w:color="auto"/>
            <w:right w:val="none" w:sz="0" w:space="0" w:color="auto"/>
          </w:divBdr>
        </w:div>
        <w:div w:id="1555190105">
          <w:marLeft w:val="0"/>
          <w:marRight w:val="0"/>
          <w:marTop w:val="0"/>
          <w:marBottom w:val="0"/>
          <w:divBdr>
            <w:top w:val="none" w:sz="0" w:space="0" w:color="auto"/>
            <w:left w:val="none" w:sz="0" w:space="0" w:color="auto"/>
            <w:bottom w:val="none" w:sz="0" w:space="0" w:color="auto"/>
            <w:right w:val="none" w:sz="0" w:space="0" w:color="auto"/>
          </w:divBdr>
        </w:div>
        <w:div w:id="1914852602">
          <w:marLeft w:val="0"/>
          <w:marRight w:val="0"/>
          <w:marTop w:val="0"/>
          <w:marBottom w:val="0"/>
          <w:divBdr>
            <w:top w:val="none" w:sz="0" w:space="0" w:color="auto"/>
            <w:left w:val="none" w:sz="0" w:space="0" w:color="auto"/>
            <w:bottom w:val="none" w:sz="0" w:space="0" w:color="auto"/>
            <w:right w:val="none" w:sz="0" w:space="0" w:color="auto"/>
          </w:divBdr>
        </w:div>
        <w:div w:id="193345304">
          <w:marLeft w:val="0"/>
          <w:marRight w:val="0"/>
          <w:marTop w:val="0"/>
          <w:marBottom w:val="0"/>
          <w:divBdr>
            <w:top w:val="none" w:sz="0" w:space="0" w:color="auto"/>
            <w:left w:val="none" w:sz="0" w:space="0" w:color="auto"/>
            <w:bottom w:val="none" w:sz="0" w:space="0" w:color="auto"/>
            <w:right w:val="none" w:sz="0" w:space="0" w:color="auto"/>
          </w:divBdr>
        </w:div>
        <w:div w:id="1040862852">
          <w:marLeft w:val="0"/>
          <w:marRight w:val="0"/>
          <w:marTop w:val="0"/>
          <w:marBottom w:val="0"/>
          <w:divBdr>
            <w:top w:val="none" w:sz="0" w:space="0" w:color="auto"/>
            <w:left w:val="none" w:sz="0" w:space="0" w:color="auto"/>
            <w:bottom w:val="none" w:sz="0" w:space="0" w:color="auto"/>
            <w:right w:val="none" w:sz="0" w:space="0" w:color="auto"/>
          </w:divBdr>
        </w:div>
        <w:div w:id="1204175050">
          <w:marLeft w:val="0"/>
          <w:marRight w:val="0"/>
          <w:marTop w:val="0"/>
          <w:marBottom w:val="0"/>
          <w:divBdr>
            <w:top w:val="none" w:sz="0" w:space="0" w:color="auto"/>
            <w:left w:val="none" w:sz="0" w:space="0" w:color="auto"/>
            <w:bottom w:val="none" w:sz="0" w:space="0" w:color="auto"/>
            <w:right w:val="none" w:sz="0" w:space="0" w:color="auto"/>
          </w:divBdr>
        </w:div>
        <w:div w:id="556092887">
          <w:marLeft w:val="0"/>
          <w:marRight w:val="0"/>
          <w:marTop w:val="0"/>
          <w:marBottom w:val="0"/>
          <w:divBdr>
            <w:top w:val="none" w:sz="0" w:space="0" w:color="auto"/>
            <w:left w:val="none" w:sz="0" w:space="0" w:color="auto"/>
            <w:bottom w:val="none" w:sz="0" w:space="0" w:color="auto"/>
            <w:right w:val="none" w:sz="0" w:space="0" w:color="auto"/>
          </w:divBdr>
        </w:div>
        <w:div w:id="1165976829">
          <w:marLeft w:val="0"/>
          <w:marRight w:val="0"/>
          <w:marTop w:val="0"/>
          <w:marBottom w:val="0"/>
          <w:divBdr>
            <w:top w:val="none" w:sz="0" w:space="0" w:color="auto"/>
            <w:left w:val="none" w:sz="0" w:space="0" w:color="auto"/>
            <w:bottom w:val="none" w:sz="0" w:space="0" w:color="auto"/>
            <w:right w:val="none" w:sz="0" w:space="0" w:color="auto"/>
          </w:divBdr>
        </w:div>
        <w:div w:id="1646467278">
          <w:marLeft w:val="0"/>
          <w:marRight w:val="0"/>
          <w:marTop w:val="0"/>
          <w:marBottom w:val="0"/>
          <w:divBdr>
            <w:top w:val="none" w:sz="0" w:space="0" w:color="auto"/>
            <w:left w:val="none" w:sz="0" w:space="0" w:color="auto"/>
            <w:bottom w:val="none" w:sz="0" w:space="0" w:color="auto"/>
            <w:right w:val="none" w:sz="0" w:space="0" w:color="auto"/>
          </w:divBdr>
        </w:div>
        <w:div w:id="408036980">
          <w:marLeft w:val="0"/>
          <w:marRight w:val="0"/>
          <w:marTop w:val="0"/>
          <w:marBottom w:val="0"/>
          <w:divBdr>
            <w:top w:val="none" w:sz="0" w:space="0" w:color="auto"/>
            <w:left w:val="none" w:sz="0" w:space="0" w:color="auto"/>
            <w:bottom w:val="none" w:sz="0" w:space="0" w:color="auto"/>
            <w:right w:val="none" w:sz="0" w:space="0" w:color="auto"/>
          </w:divBdr>
        </w:div>
        <w:div w:id="823668797">
          <w:marLeft w:val="0"/>
          <w:marRight w:val="0"/>
          <w:marTop w:val="0"/>
          <w:marBottom w:val="0"/>
          <w:divBdr>
            <w:top w:val="none" w:sz="0" w:space="0" w:color="auto"/>
            <w:left w:val="none" w:sz="0" w:space="0" w:color="auto"/>
            <w:bottom w:val="none" w:sz="0" w:space="0" w:color="auto"/>
            <w:right w:val="none" w:sz="0" w:space="0" w:color="auto"/>
          </w:divBdr>
        </w:div>
        <w:div w:id="857622518">
          <w:marLeft w:val="0"/>
          <w:marRight w:val="0"/>
          <w:marTop w:val="0"/>
          <w:marBottom w:val="0"/>
          <w:divBdr>
            <w:top w:val="none" w:sz="0" w:space="0" w:color="auto"/>
            <w:left w:val="none" w:sz="0" w:space="0" w:color="auto"/>
            <w:bottom w:val="none" w:sz="0" w:space="0" w:color="auto"/>
            <w:right w:val="none" w:sz="0" w:space="0" w:color="auto"/>
          </w:divBdr>
        </w:div>
        <w:div w:id="1042482330">
          <w:marLeft w:val="0"/>
          <w:marRight w:val="0"/>
          <w:marTop w:val="0"/>
          <w:marBottom w:val="0"/>
          <w:divBdr>
            <w:top w:val="none" w:sz="0" w:space="0" w:color="auto"/>
            <w:left w:val="none" w:sz="0" w:space="0" w:color="auto"/>
            <w:bottom w:val="none" w:sz="0" w:space="0" w:color="auto"/>
            <w:right w:val="none" w:sz="0" w:space="0" w:color="auto"/>
          </w:divBdr>
        </w:div>
      </w:divsChild>
    </w:div>
    <w:div w:id="156263854">
      <w:bodyDiv w:val="1"/>
      <w:marLeft w:val="0"/>
      <w:marRight w:val="0"/>
      <w:marTop w:val="0"/>
      <w:marBottom w:val="0"/>
      <w:divBdr>
        <w:top w:val="none" w:sz="0" w:space="0" w:color="auto"/>
        <w:left w:val="none" w:sz="0" w:space="0" w:color="auto"/>
        <w:bottom w:val="none" w:sz="0" w:space="0" w:color="auto"/>
        <w:right w:val="none" w:sz="0" w:space="0" w:color="auto"/>
      </w:divBdr>
      <w:divsChild>
        <w:div w:id="1218708622">
          <w:marLeft w:val="0"/>
          <w:marRight w:val="0"/>
          <w:marTop w:val="0"/>
          <w:marBottom w:val="0"/>
          <w:divBdr>
            <w:top w:val="none" w:sz="0" w:space="0" w:color="auto"/>
            <w:left w:val="none" w:sz="0" w:space="0" w:color="auto"/>
            <w:bottom w:val="none" w:sz="0" w:space="0" w:color="auto"/>
            <w:right w:val="none" w:sz="0" w:space="0" w:color="auto"/>
          </w:divBdr>
        </w:div>
        <w:div w:id="1286237100">
          <w:marLeft w:val="0"/>
          <w:marRight w:val="0"/>
          <w:marTop w:val="0"/>
          <w:marBottom w:val="0"/>
          <w:divBdr>
            <w:top w:val="none" w:sz="0" w:space="0" w:color="auto"/>
            <w:left w:val="none" w:sz="0" w:space="0" w:color="auto"/>
            <w:bottom w:val="none" w:sz="0" w:space="0" w:color="auto"/>
            <w:right w:val="none" w:sz="0" w:space="0" w:color="auto"/>
          </w:divBdr>
        </w:div>
        <w:div w:id="1118453379">
          <w:marLeft w:val="0"/>
          <w:marRight w:val="0"/>
          <w:marTop w:val="0"/>
          <w:marBottom w:val="0"/>
          <w:divBdr>
            <w:top w:val="none" w:sz="0" w:space="0" w:color="auto"/>
            <w:left w:val="none" w:sz="0" w:space="0" w:color="auto"/>
            <w:bottom w:val="none" w:sz="0" w:space="0" w:color="auto"/>
            <w:right w:val="none" w:sz="0" w:space="0" w:color="auto"/>
          </w:divBdr>
        </w:div>
        <w:div w:id="1230114450">
          <w:marLeft w:val="0"/>
          <w:marRight w:val="0"/>
          <w:marTop w:val="0"/>
          <w:marBottom w:val="0"/>
          <w:divBdr>
            <w:top w:val="none" w:sz="0" w:space="0" w:color="auto"/>
            <w:left w:val="none" w:sz="0" w:space="0" w:color="auto"/>
            <w:bottom w:val="none" w:sz="0" w:space="0" w:color="auto"/>
            <w:right w:val="none" w:sz="0" w:space="0" w:color="auto"/>
          </w:divBdr>
        </w:div>
        <w:div w:id="67508767">
          <w:marLeft w:val="0"/>
          <w:marRight w:val="0"/>
          <w:marTop w:val="0"/>
          <w:marBottom w:val="0"/>
          <w:divBdr>
            <w:top w:val="none" w:sz="0" w:space="0" w:color="auto"/>
            <w:left w:val="none" w:sz="0" w:space="0" w:color="auto"/>
            <w:bottom w:val="none" w:sz="0" w:space="0" w:color="auto"/>
            <w:right w:val="none" w:sz="0" w:space="0" w:color="auto"/>
          </w:divBdr>
        </w:div>
        <w:div w:id="932398781">
          <w:marLeft w:val="0"/>
          <w:marRight w:val="0"/>
          <w:marTop w:val="0"/>
          <w:marBottom w:val="0"/>
          <w:divBdr>
            <w:top w:val="none" w:sz="0" w:space="0" w:color="auto"/>
            <w:left w:val="none" w:sz="0" w:space="0" w:color="auto"/>
            <w:bottom w:val="none" w:sz="0" w:space="0" w:color="auto"/>
            <w:right w:val="none" w:sz="0" w:space="0" w:color="auto"/>
          </w:divBdr>
        </w:div>
        <w:div w:id="1837649825">
          <w:marLeft w:val="0"/>
          <w:marRight w:val="0"/>
          <w:marTop w:val="0"/>
          <w:marBottom w:val="0"/>
          <w:divBdr>
            <w:top w:val="none" w:sz="0" w:space="0" w:color="auto"/>
            <w:left w:val="none" w:sz="0" w:space="0" w:color="auto"/>
            <w:bottom w:val="none" w:sz="0" w:space="0" w:color="auto"/>
            <w:right w:val="none" w:sz="0" w:space="0" w:color="auto"/>
          </w:divBdr>
        </w:div>
        <w:div w:id="2098987126">
          <w:marLeft w:val="0"/>
          <w:marRight w:val="0"/>
          <w:marTop w:val="0"/>
          <w:marBottom w:val="0"/>
          <w:divBdr>
            <w:top w:val="none" w:sz="0" w:space="0" w:color="auto"/>
            <w:left w:val="none" w:sz="0" w:space="0" w:color="auto"/>
            <w:bottom w:val="none" w:sz="0" w:space="0" w:color="auto"/>
            <w:right w:val="none" w:sz="0" w:space="0" w:color="auto"/>
          </w:divBdr>
        </w:div>
        <w:div w:id="796294904">
          <w:marLeft w:val="0"/>
          <w:marRight w:val="0"/>
          <w:marTop w:val="0"/>
          <w:marBottom w:val="0"/>
          <w:divBdr>
            <w:top w:val="none" w:sz="0" w:space="0" w:color="auto"/>
            <w:left w:val="none" w:sz="0" w:space="0" w:color="auto"/>
            <w:bottom w:val="none" w:sz="0" w:space="0" w:color="auto"/>
            <w:right w:val="none" w:sz="0" w:space="0" w:color="auto"/>
          </w:divBdr>
        </w:div>
        <w:div w:id="667755671">
          <w:marLeft w:val="0"/>
          <w:marRight w:val="0"/>
          <w:marTop w:val="0"/>
          <w:marBottom w:val="0"/>
          <w:divBdr>
            <w:top w:val="none" w:sz="0" w:space="0" w:color="auto"/>
            <w:left w:val="none" w:sz="0" w:space="0" w:color="auto"/>
            <w:bottom w:val="none" w:sz="0" w:space="0" w:color="auto"/>
            <w:right w:val="none" w:sz="0" w:space="0" w:color="auto"/>
          </w:divBdr>
        </w:div>
        <w:div w:id="1058433164">
          <w:marLeft w:val="0"/>
          <w:marRight w:val="0"/>
          <w:marTop w:val="0"/>
          <w:marBottom w:val="0"/>
          <w:divBdr>
            <w:top w:val="none" w:sz="0" w:space="0" w:color="auto"/>
            <w:left w:val="none" w:sz="0" w:space="0" w:color="auto"/>
            <w:bottom w:val="none" w:sz="0" w:space="0" w:color="auto"/>
            <w:right w:val="none" w:sz="0" w:space="0" w:color="auto"/>
          </w:divBdr>
        </w:div>
        <w:div w:id="1737237181">
          <w:marLeft w:val="0"/>
          <w:marRight w:val="0"/>
          <w:marTop w:val="0"/>
          <w:marBottom w:val="0"/>
          <w:divBdr>
            <w:top w:val="none" w:sz="0" w:space="0" w:color="auto"/>
            <w:left w:val="none" w:sz="0" w:space="0" w:color="auto"/>
            <w:bottom w:val="none" w:sz="0" w:space="0" w:color="auto"/>
            <w:right w:val="none" w:sz="0" w:space="0" w:color="auto"/>
          </w:divBdr>
        </w:div>
        <w:div w:id="1000694311">
          <w:marLeft w:val="0"/>
          <w:marRight w:val="0"/>
          <w:marTop w:val="0"/>
          <w:marBottom w:val="0"/>
          <w:divBdr>
            <w:top w:val="none" w:sz="0" w:space="0" w:color="auto"/>
            <w:left w:val="none" w:sz="0" w:space="0" w:color="auto"/>
            <w:bottom w:val="none" w:sz="0" w:space="0" w:color="auto"/>
            <w:right w:val="none" w:sz="0" w:space="0" w:color="auto"/>
          </w:divBdr>
        </w:div>
        <w:div w:id="370107446">
          <w:marLeft w:val="0"/>
          <w:marRight w:val="0"/>
          <w:marTop w:val="0"/>
          <w:marBottom w:val="0"/>
          <w:divBdr>
            <w:top w:val="none" w:sz="0" w:space="0" w:color="auto"/>
            <w:left w:val="none" w:sz="0" w:space="0" w:color="auto"/>
            <w:bottom w:val="none" w:sz="0" w:space="0" w:color="auto"/>
            <w:right w:val="none" w:sz="0" w:space="0" w:color="auto"/>
          </w:divBdr>
        </w:div>
        <w:div w:id="294337729">
          <w:marLeft w:val="0"/>
          <w:marRight w:val="0"/>
          <w:marTop w:val="0"/>
          <w:marBottom w:val="0"/>
          <w:divBdr>
            <w:top w:val="none" w:sz="0" w:space="0" w:color="auto"/>
            <w:left w:val="none" w:sz="0" w:space="0" w:color="auto"/>
            <w:bottom w:val="none" w:sz="0" w:space="0" w:color="auto"/>
            <w:right w:val="none" w:sz="0" w:space="0" w:color="auto"/>
          </w:divBdr>
        </w:div>
        <w:div w:id="1310208127">
          <w:marLeft w:val="0"/>
          <w:marRight w:val="0"/>
          <w:marTop w:val="0"/>
          <w:marBottom w:val="0"/>
          <w:divBdr>
            <w:top w:val="none" w:sz="0" w:space="0" w:color="auto"/>
            <w:left w:val="none" w:sz="0" w:space="0" w:color="auto"/>
            <w:bottom w:val="none" w:sz="0" w:space="0" w:color="auto"/>
            <w:right w:val="none" w:sz="0" w:space="0" w:color="auto"/>
          </w:divBdr>
        </w:div>
        <w:div w:id="217320581">
          <w:marLeft w:val="0"/>
          <w:marRight w:val="0"/>
          <w:marTop w:val="0"/>
          <w:marBottom w:val="0"/>
          <w:divBdr>
            <w:top w:val="none" w:sz="0" w:space="0" w:color="auto"/>
            <w:left w:val="none" w:sz="0" w:space="0" w:color="auto"/>
            <w:bottom w:val="none" w:sz="0" w:space="0" w:color="auto"/>
            <w:right w:val="none" w:sz="0" w:space="0" w:color="auto"/>
          </w:divBdr>
        </w:div>
        <w:div w:id="1352604232">
          <w:marLeft w:val="0"/>
          <w:marRight w:val="0"/>
          <w:marTop w:val="0"/>
          <w:marBottom w:val="0"/>
          <w:divBdr>
            <w:top w:val="none" w:sz="0" w:space="0" w:color="auto"/>
            <w:left w:val="none" w:sz="0" w:space="0" w:color="auto"/>
            <w:bottom w:val="none" w:sz="0" w:space="0" w:color="auto"/>
            <w:right w:val="none" w:sz="0" w:space="0" w:color="auto"/>
          </w:divBdr>
        </w:div>
        <w:div w:id="988900988">
          <w:marLeft w:val="0"/>
          <w:marRight w:val="0"/>
          <w:marTop w:val="0"/>
          <w:marBottom w:val="0"/>
          <w:divBdr>
            <w:top w:val="none" w:sz="0" w:space="0" w:color="auto"/>
            <w:left w:val="none" w:sz="0" w:space="0" w:color="auto"/>
            <w:bottom w:val="none" w:sz="0" w:space="0" w:color="auto"/>
            <w:right w:val="none" w:sz="0" w:space="0" w:color="auto"/>
          </w:divBdr>
        </w:div>
        <w:div w:id="752094870">
          <w:marLeft w:val="0"/>
          <w:marRight w:val="0"/>
          <w:marTop w:val="0"/>
          <w:marBottom w:val="0"/>
          <w:divBdr>
            <w:top w:val="none" w:sz="0" w:space="0" w:color="auto"/>
            <w:left w:val="none" w:sz="0" w:space="0" w:color="auto"/>
            <w:bottom w:val="none" w:sz="0" w:space="0" w:color="auto"/>
            <w:right w:val="none" w:sz="0" w:space="0" w:color="auto"/>
          </w:divBdr>
        </w:div>
        <w:div w:id="779180641">
          <w:marLeft w:val="0"/>
          <w:marRight w:val="0"/>
          <w:marTop w:val="0"/>
          <w:marBottom w:val="0"/>
          <w:divBdr>
            <w:top w:val="none" w:sz="0" w:space="0" w:color="auto"/>
            <w:left w:val="none" w:sz="0" w:space="0" w:color="auto"/>
            <w:bottom w:val="none" w:sz="0" w:space="0" w:color="auto"/>
            <w:right w:val="none" w:sz="0" w:space="0" w:color="auto"/>
          </w:divBdr>
        </w:div>
        <w:div w:id="1362127921">
          <w:marLeft w:val="0"/>
          <w:marRight w:val="0"/>
          <w:marTop w:val="0"/>
          <w:marBottom w:val="0"/>
          <w:divBdr>
            <w:top w:val="none" w:sz="0" w:space="0" w:color="auto"/>
            <w:left w:val="none" w:sz="0" w:space="0" w:color="auto"/>
            <w:bottom w:val="none" w:sz="0" w:space="0" w:color="auto"/>
            <w:right w:val="none" w:sz="0" w:space="0" w:color="auto"/>
          </w:divBdr>
        </w:div>
        <w:div w:id="1015494728">
          <w:marLeft w:val="0"/>
          <w:marRight w:val="0"/>
          <w:marTop w:val="0"/>
          <w:marBottom w:val="0"/>
          <w:divBdr>
            <w:top w:val="none" w:sz="0" w:space="0" w:color="auto"/>
            <w:left w:val="none" w:sz="0" w:space="0" w:color="auto"/>
            <w:bottom w:val="none" w:sz="0" w:space="0" w:color="auto"/>
            <w:right w:val="none" w:sz="0" w:space="0" w:color="auto"/>
          </w:divBdr>
        </w:div>
        <w:div w:id="724766536">
          <w:marLeft w:val="0"/>
          <w:marRight w:val="0"/>
          <w:marTop w:val="0"/>
          <w:marBottom w:val="0"/>
          <w:divBdr>
            <w:top w:val="none" w:sz="0" w:space="0" w:color="auto"/>
            <w:left w:val="none" w:sz="0" w:space="0" w:color="auto"/>
            <w:bottom w:val="none" w:sz="0" w:space="0" w:color="auto"/>
            <w:right w:val="none" w:sz="0" w:space="0" w:color="auto"/>
          </w:divBdr>
        </w:div>
        <w:div w:id="1084110602">
          <w:marLeft w:val="0"/>
          <w:marRight w:val="0"/>
          <w:marTop w:val="0"/>
          <w:marBottom w:val="0"/>
          <w:divBdr>
            <w:top w:val="none" w:sz="0" w:space="0" w:color="auto"/>
            <w:left w:val="none" w:sz="0" w:space="0" w:color="auto"/>
            <w:bottom w:val="none" w:sz="0" w:space="0" w:color="auto"/>
            <w:right w:val="none" w:sz="0" w:space="0" w:color="auto"/>
          </w:divBdr>
        </w:div>
      </w:divsChild>
    </w:div>
    <w:div w:id="361370445">
      <w:bodyDiv w:val="1"/>
      <w:marLeft w:val="0"/>
      <w:marRight w:val="0"/>
      <w:marTop w:val="0"/>
      <w:marBottom w:val="0"/>
      <w:divBdr>
        <w:top w:val="none" w:sz="0" w:space="0" w:color="auto"/>
        <w:left w:val="none" w:sz="0" w:space="0" w:color="auto"/>
        <w:bottom w:val="none" w:sz="0" w:space="0" w:color="auto"/>
        <w:right w:val="none" w:sz="0" w:space="0" w:color="auto"/>
      </w:divBdr>
      <w:divsChild>
        <w:div w:id="1599826610">
          <w:marLeft w:val="0"/>
          <w:marRight w:val="0"/>
          <w:marTop w:val="0"/>
          <w:marBottom w:val="0"/>
          <w:divBdr>
            <w:top w:val="none" w:sz="0" w:space="0" w:color="auto"/>
            <w:left w:val="none" w:sz="0" w:space="0" w:color="auto"/>
            <w:bottom w:val="none" w:sz="0" w:space="0" w:color="auto"/>
            <w:right w:val="none" w:sz="0" w:space="0" w:color="auto"/>
          </w:divBdr>
        </w:div>
        <w:div w:id="1149518628">
          <w:marLeft w:val="0"/>
          <w:marRight w:val="0"/>
          <w:marTop w:val="0"/>
          <w:marBottom w:val="0"/>
          <w:divBdr>
            <w:top w:val="none" w:sz="0" w:space="0" w:color="auto"/>
            <w:left w:val="none" w:sz="0" w:space="0" w:color="auto"/>
            <w:bottom w:val="none" w:sz="0" w:space="0" w:color="auto"/>
            <w:right w:val="none" w:sz="0" w:space="0" w:color="auto"/>
          </w:divBdr>
        </w:div>
        <w:div w:id="1334258922">
          <w:marLeft w:val="0"/>
          <w:marRight w:val="0"/>
          <w:marTop w:val="0"/>
          <w:marBottom w:val="0"/>
          <w:divBdr>
            <w:top w:val="none" w:sz="0" w:space="0" w:color="auto"/>
            <w:left w:val="none" w:sz="0" w:space="0" w:color="auto"/>
            <w:bottom w:val="none" w:sz="0" w:space="0" w:color="auto"/>
            <w:right w:val="none" w:sz="0" w:space="0" w:color="auto"/>
          </w:divBdr>
        </w:div>
        <w:div w:id="294414647">
          <w:marLeft w:val="0"/>
          <w:marRight w:val="0"/>
          <w:marTop w:val="0"/>
          <w:marBottom w:val="0"/>
          <w:divBdr>
            <w:top w:val="none" w:sz="0" w:space="0" w:color="auto"/>
            <w:left w:val="none" w:sz="0" w:space="0" w:color="auto"/>
            <w:bottom w:val="none" w:sz="0" w:space="0" w:color="auto"/>
            <w:right w:val="none" w:sz="0" w:space="0" w:color="auto"/>
          </w:divBdr>
        </w:div>
        <w:div w:id="79913661">
          <w:marLeft w:val="0"/>
          <w:marRight w:val="0"/>
          <w:marTop w:val="0"/>
          <w:marBottom w:val="0"/>
          <w:divBdr>
            <w:top w:val="none" w:sz="0" w:space="0" w:color="auto"/>
            <w:left w:val="none" w:sz="0" w:space="0" w:color="auto"/>
            <w:bottom w:val="none" w:sz="0" w:space="0" w:color="auto"/>
            <w:right w:val="none" w:sz="0" w:space="0" w:color="auto"/>
          </w:divBdr>
        </w:div>
        <w:div w:id="541213979">
          <w:marLeft w:val="0"/>
          <w:marRight w:val="0"/>
          <w:marTop w:val="0"/>
          <w:marBottom w:val="0"/>
          <w:divBdr>
            <w:top w:val="none" w:sz="0" w:space="0" w:color="auto"/>
            <w:left w:val="none" w:sz="0" w:space="0" w:color="auto"/>
            <w:bottom w:val="none" w:sz="0" w:space="0" w:color="auto"/>
            <w:right w:val="none" w:sz="0" w:space="0" w:color="auto"/>
          </w:divBdr>
        </w:div>
        <w:div w:id="692658468">
          <w:marLeft w:val="0"/>
          <w:marRight w:val="0"/>
          <w:marTop w:val="0"/>
          <w:marBottom w:val="0"/>
          <w:divBdr>
            <w:top w:val="none" w:sz="0" w:space="0" w:color="auto"/>
            <w:left w:val="none" w:sz="0" w:space="0" w:color="auto"/>
            <w:bottom w:val="none" w:sz="0" w:space="0" w:color="auto"/>
            <w:right w:val="none" w:sz="0" w:space="0" w:color="auto"/>
          </w:divBdr>
        </w:div>
        <w:div w:id="1932666021">
          <w:marLeft w:val="0"/>
          <w:marRight w:val="0"/>
          <w:marTop w:val="0"/>
          <w:marBottom w:val="0"/>
          <w:divBdr>
            <w:top w:val="none" w:sz="0" w:space="0" w:color="auto"/>
            <w:left w:val="none" w:sz="0" w:space="0" w:color="auto"/>
            <w:bottom w:val="none" w:sz="0" w:space="0" w:color="auto"/>
            <w:right w:val="none" w:sz="0" w:space="0" w:color="auto"/>
          </w:divBdr>
        </w:div>
        <w:div w:id="1835602895">
          <w:marLeft w:val="0"/>
          <w:marRight w:val="0"/>
          <w:marTop w:val="0"/>
          <w:marBottom w:val="0"/>
          <w:divBdr>
            <w:top w:val="none" w:sz="0" w:space="0" w:color="auto"/>
            <w:left w:val="none" w:sz="0" w:space="0" w:color="auto"/>
            <w:bottom w:val="none" w:sz="0" w:space="0" w:color="auto"/>
            <w:right w:val="none" w:sz="0" w:space="0" w:color="auto"/>
          </w:divBdr>
        </w:div>
        <w:div w:id="63647942">
          <w:marLeft w:val="0"/>
          <w:marRight w:val="0"/>
          <w:marTop w:val="0"/>
          <w:marBottom w:val="0"/>
          <w:divBdr>
            <w:top w:val="none" w:sz="0" w:space="0" w:color="auto"/>
            <w:left w:val="none" w:sz="0" w:space="0" w:color="auto"/>
            <w:bottom w:val="none" w:sz="0" w:space="0" w:color="auto"/>
            <w:right w:val="none" w:sz="0" w:space="0" w:color="auto"/>
          </w:divBdr>
        </w:div>
        <w:div w:id="771097009">
          <w:marLeft w:val="0"/>
          <w:marRight w:val="0"/>
          <w:marTop w:val="0"/>
          <w:marBottom w:val="0"/>
          <w:divBdr>
            <w:top w:val="none" w:sz="0" w:space="0" w:color="auto"/>
            <w:left w:val="none" w:sz="0" w:space="0" w:color="auto"/>
            <w:bottom w:val="none" w:sz="0" w:space="0" w:color="auto"/>
            <w:right w:val="none" w:sz="0" w:space="0" w:color="auto"/>
          </w:divBdr>
        </w:div>
        <w:div w:id="1485393456">
          <w:marLeft w:val="0"/>
          <w:marRight w:val="0"/>
          <w:marTop w:val="0"/>
          <w:marBottom w:val="0"/>
          <w:divBdr>
            <w:top w:val="none" w:sz="0" w:space="0" w:color="auto"/>
            <w:left w:val="none" w:sz="0" w:space="0" w:color="auto"/>
            <w:bottom w:val="none" w:sz="0" w:space="0" w:color="auto"/>
            <w:right w:val="none" w:sz="0" w:space="0" w:color="auto"/>
          </w:divBdr>
        </w:div>
      </w:divsChild>
    </w:div>
    <w:div w:id="743451228">
      <w:bodyDiv w:val="1"/>
      <w:marLeft w:val="0"/>
      <w:marRight w:val="0"/>
      <w:marTop w:val="0"/>
      <w:marBottom w:val="0"/>
      <w:divBdr>
        <w:top w:val="none" w:sz="0" w:space="0" w:color="auto"/>
        <w:left w:val="none" w:sz="0" w:space="0" w:color="auto"/>
        <w:bottom w:val="none" w:sz="0" w:space="0" w:color="auto"/>
        <w:right w:val="none" w:sz="0" w:space="0" w:color="auto"/>
      </w:divBdr>
      <w:divsChild>
        <w:div w:id="1580217153">
          <w:marLeft w:val="0"/>
          <w:marRight w:val="0"/>
          <w:marTop w:val="0"/>
          <w:marBottom w:val="0"/>
          <w:divBdr>
            <w:top w:val="none" w:sz="0" w:space="0" w:color="auto"/>
            <w:left w:val="none" w:sz="0" w:space="0" w:color="auto"/>
            <w:bottom w:val="none" w:sz="0" w:space="0" w:color="auto"/>
            <w:right w:val="none" w:sz="0" w:space="0" w:color="auto"/>
          </w:divBdr>
        </w:div>
        <w:div w:id="1516921655">
          <w:marLeft w:val="0"/>
          <w:marRight w:val="0"/>
          <w:marTop w:val="0"/>
          <w:marBottom w:val="0"/>
          <w:divBdr>
            <w:top w:val="none" w:sz="0" w:space="0" w:color="auto"/>
            <w:left w:val="none" w:sz="0" w:space="0" w:color="auto"/>
            <w:bottom w:val="none" w:sz="0" w:space="0" w:color="auto"/>
            <w:right w:val="none" w:sz="0" w:space="0" w:color="auto"/>
          </w:divBdr>
        </w:div>
        <w:div w:id="1440177159">
          <w:marLeft w:val="0"/>
          <w:marRight w:val="0"/>
          <w:marTop w:val="0"/>
          <w:marBottom w:val="0"/>
          <w:divBdr>
            <w:top w:val="none" w:sz="0" w:space="0" w:color="auto"/>
            <w:left w:val="none" w:sz="0" w:space="0" w:color="auto"/>
            <w:bottom w:val="none" w:sz="0" w:space="0" w:color="auto"/>
            <w:right w:val="none" w:sz="0" w:space="0" w:color="auto"/>
          </w:divBdr>
        </w:div>
        <w:div w:id="418143353">
          <w:marLeft w:val="0"/>
          <w:marRight w:val="0"/>
          <w:marTop w:val="0"/>
          <w:marBottom w:val="0"/>
          <w:divBdr>
            <w:top w:val="none" w:sz="0" w:space="0" w:color="auto"/>
            <w:left w:val="none" w:sz="0" w:space="0" w:color="auto"/>
            <w:bottom w:val="none" w:sz="0" w:space="0" w:color="auto"/>
            <w:right w:val="none" w:sz="0" w:space="0" w:color="auto"/>
          </w:divBdr>
        </w:div>
        <w:div w:id="697434114">
          <w:marLeft w:val="0"/>
          <w:marRight w:val="0"/>
          <w:marTop w:val="0"/>
          <w:marBottom w:val="0"/>
          <w:divBdr>
            <w:top w:val="none" w:sz="0" w:space="0" w:color="auto"/>
            <w:left w:val="none" w:sz="0" w:space="0" w:color="auto"/>
            <w:bottom w:val="none" w:sz="0" w:space="0" w:color="auto"/>
            <w:right w:val="none" w:sz="0" w:space="0" w:color="auto"/>
          </w:divBdr>
        </w:div>
        <w:div w:id="1131947758">
          <w:marLeft w:val="0"/>
          <w:marRight w:val="0"/>
          <w:marTop w:val="0"/>
          <w:marBottom w:val="0"/>
          <w:divBdr>
            <w:top w:val="none" w:sz="0" w:space="0" w:color="auto"/>
            <w:left w:val="none" w:sz="0" w:space="0" w:color="auto"/>
            <w:bottom w:val="none" w:sz="0" w:space="0" w:color="auto"/>
            <w:right w:val="none" w:sz="0" w:space="0" w:color="auto"/>
          </w:divBdr>
        </w:div>
        <w:div w:id="512035389">
          <w:marLeft w:val="0"/>
          <w:marRight w:val="0"/>
          <w:marTop w:val="0"/>
          <w:marBottom w:val="0"/>
          <w:divBdr>
            <w:top w:val="none" w:sz="0" w:space="0" w:color="auto"/>
            <w:left w:val="none" w:sz="0" w:space="0" w:color="auto"/>
            <w:bottom w:val="none" w:sz="0" w:space="0" w:color="auto"/>
            <w:right w:val="none" w:sz="0" w:space="0" w:color="auto"/>
          </w:divBdr>
        </w:div>
        <w:div w:id="1179853432">
          <w:marLeft w:val="0"/>
          <w:marRight w:val="0"/>
          <w:marTop w:val="0"/>
          <w:marBottom w:val="0"/>
          <w:divBdr>
            <w:top w:val="none" w:sz="0" w:space="0" w:color="auto"/>
            <w:left w:val="none" w:sz="0" w:space="0" w:color="auto"/>
            <w:bottom w:val="none" w:sz="0" w:space="0" w:color="auto"/>
            <w:right w:val="none" w:sz="0" w:space="0" w:color="auto"/>
          </w:divBdr>
        </w:div>
        <w:div w:id="1427774830">
          <w:marLeft w:val="0"/>
          <w:marRight w:val="0"/>
          <w:marTop w:val="0"/>
          <w:marBottom w:val="0"/>
          <w:divBdr>
            <w:top w:val="none" w:sz="0" w:space="0" w:color="auto"/>
            <w:left w:val="none" w:sz="0" w:space="0" w:color="auto"/>
            <w:bottom w:val="none" w:sz="0" w:space="0" w:color="auto"/>
            <w:right w:val="none" w:sz="0" w:space="0" w:color="auto"/>
          </w:divBdr>
        </w:div>
        <w:div w:id="639581928">
          <w:marLeft w:val="0"/>
          <w:marRight w:val="0"/>
          <w:marTop w:val="0"/>
          <w:marBottom w:val="0"/>
          <w:divBdr>
            <w:top w:val="none" w:sz="0" w:space="0" w:color="auto"/>
            <w:left w:val="none" w:sz="0" w:space="0" w:color="auto"/>
            <w:bottom w:val="none" w:sz="0" w:space="0" w:color="auto"/>
            <w:right w:val="none" w:sz="0" w:space="0" w:color="auto"/>
          </w:divBdr>
        </w:div>
        <w:div w:id="1680691260">
          <w:marLeft w:val="0"/>
          <w:marRight w:val="0"/>
          <w:marTop w:val="0"/>
          <w:marBottom w:val="0"/>
          <w:divBdr>
            <w:top w:val="none" w:sz="0" w:space="0" w:color="auto"/>
            <w:left w:val="none" w:sz="0" w:space="0" w:color="auto"/>
            <w:bottom w:val="none" w:sz="0" w:space="0" w:color="auto"/>
            <w:right w:val="none" w:sz="0" w:space="0" w:color="auto"/>
          </w:divBdr>
        </w:div>
        <w:div w:id="485903993">
          <w:marLeft w:val="0"/>
          <w:marRight w:val="0"/>
          <w:marTop w:val="0"/>
          <w:marBottom w:val="0"/>
          <w:divBdr>
            <w:top w:val="none" w:sz="0" w:space="0" w:color="auto"/>
            <w:left w:val="none" w:sz="0" w:space="0" w:color="auto"/>
            <w:bottom w:val="none" w:sz="0" w:space="0" w:color="auto"/>
            <w:right w:val="none" w:sz="0" w:space="0" w:color="auto"/>
          </w:divBdr>
        </w:div>
        <w:div w:id="592055548">
          <w:marLeft w:val="0"/>
          <w:marRight w:val="0"/>
          <w:marTop w:val="0"/>
          <w:marBottom w:val="0"/>
          <w:divBdr>
            <w:top w:val="none" w:sz="0" w:space="0" w:color="auto"/>
            <w:left w:val="none" w:sz="0" w:space="0" w:color="auto"/>
            <w:bottom w:val="none" w:sz="0" w:space="0" w:color="auto"/>
            <w:right w:val="none" w:sz="0" w:space="0" w:color="auto"/>
          </w:divBdr>
        </w:div>
        <w:div w:id="527792554">
          <w:marLeft w:val="0"/>
          <w:marRight w:val="0"/>
          <w:marTop w:val="0"/>
          <w:marBottom w:val="0"/>
          <w:divBdr>
            <w:top w:val="none" w:sz="0" w:space="0" w:color="auto"/>
            <w:left w:val="none" w:sz="0" w:space="0" w:color="auto"/>
            <w:bottom w:val="none" w:sz="0" w:space="0" w:color="auto"/>
            <w:right w:val="none" w:sz="0" w:space="0" w:color="auto"/>
          </w:divBdr>
        </w:div>
        <w:div w:id="144323260">
          <w:marLeft w:val="0"/>
          <w:marRight w:val="0"/>
          <w:marTop w:val="0"/>
          <w:marBottom w:val="0"/>
          <w:divBdr>
            <w:top w:val="none" w:sz="0" w:space="0" w:color="auto"/>
            <w:left w:val="none" w:sz="0" w:space="0" w:color="auto"/>
            <w:bottom w:val="none" w:sz="0" w:space="0" w:color="auto"/>
            <w:right w:val="none" w:sz="0" w:space="0" w:color="auto"/>
          </w:divBdr>
        </w:div>
        <w:div w:id="1546217056">
          <w:marLeft w:val="0"/>
          <w:marRight w:val="0"/>
          <w:marTop w:val="0"/>
          <w:marBottom w:val="0"/>
          <w:divBdr>
            <w:top w:val="none" w:sz="0" w:space="0" w:color="auto"/>
            <w:left w:val="none" w:sz="0" w:space="0" w:color="auto"/>
            <w:bottom w:val="none" w:sz="0" w:space="0" w:color="auto"/>
            <w:right w:val="none" w:sz="0" w:space="0" w:color="auto"/>
          </w:divBdr>
        </w:div>
        <w:div w:id="623273408">
          <w:marLeft w:val="0"/>
          <w:marRight w:val="0"/>
          <w:marTop w:val="0"/>
          <w:marBottom w:val="0"/>
          <w:divBdr>
            <w:top w:val="none" w:sz="0" w:space="0" w:color="auto"/>
            <w:left w:val="none" w:sz="0" w:space="0" w:color="auto"/>
            <w:bottom w:val="none" w:sz="0" w:space="0" w:color="auto"/>
            <w:right w:val="none" w:sz="0" w:space="0" w:color="auto"/>
          </w:divBdr>
        </w:div>
      </w:divsChild>
    </w:div>
    <w:div w:id="952126885">
      <w:bodyDiv w:val="1"/>
      <w:marLeft w:val="0"/>
      <w:marRight w:val="0"/>
      <w:marTop w:val="0"/>
      <w:marBottom w:val="0"/>
      <w:divBdr>
        <w:top w:val="none" w:sz="0" w:space="0" w:color="auto"/>
        <w:left w:val="none" w:sz="0" w:space="0" w:color="auto"/>
        <w:bottom w:val="none" w:sz="0" w:space="0" w:color="auto"/>
        <w:right w:val="none" w:sz="0" w:space="0" w:color="auto"/>
      </w:divBdr>
      <w:divsChild>
        <w:div w:id="1485511334">
          <w:marLeft w:val="0"/>
          <w:marRight w:val="0"/>
          <w:marTop w:val="0"/>
          <w:marBottom w:val="0"/>
          <w:divBdr>
            <w:top w:val="none" w:sz="0" w:space="0" w:color="auto"/>
            <w:left w:val="none" w:sz="0" w:space="0" w:color="auto"/>
            <w:bottom w:val="none" w:sz="0" w:space="0" w:color="auto"/>
            <w:right w:val="none" w:sz="0" w:space="0" w:color="auto"/>
          </w:divBdr>
        </w:div>
        <w:div w:id="1351027230">
          <w:marLeft w:val="0"/>
          <w:marRight w:val="0"/>
          <w:marTop w:val="0"/>
          <w:marBottom w:val="0"/>
          <w:divBdr>
            <w:top w:val="none" w:sz="0" w:space="0" w:color="auto"/>
            <w:left w:val="none" w:sz="0" w:space="0" w:color="auto"/>
            <w:bottom w:val="none" w:sz="0" w:space="0" w:color="auto"/>
            <w:right w:val="none" w:sz="0" w:space="0" w:color="auto"/>
          </w:divBdr>
        </w:div>
        <w:div w:id="981691719">
          <w:marLeft w:val="0"/>
          <w:marRight w:val="0"/>
          <w:marTop w:val="0"/>
          <w:marBottom w:val="0"/>
          <w:divBdr>
            <w:top w:val="none" w:sz="0" w:space="0" w:color="auto"/>
            <w:left w:val="none" w:sz="0" w:space="0" w:color="auto"/>
            <w:bottom w:val="none" w:sz="0" w:space="0" w:color="auto"/>
            <w:right w:val="none" w:sz="0" w:space="0" w:color="auto"/>
          </w:divBdr>
        </w:div>
        <w:div w:id="1651206722">
          <w:marLeft w:val="0"/>
          <w:marRight w:val="0"/>
          <w:marTop w:val="0"/>
          <w:marBottom w:val="0"/>
          <w:divBdr>
            <w:top w:val="none" w:sz="0" w:space="0" w:color="auto"/>
            <w:left w:val="none" w:sz="0" w:space="0" w:color="auto"/>
            <w:bottom w:val="none" w:sz="0" w:space="0" w:color="auto"/>
            <w:right w:val="none" w:sz="0" w:space="0" w:color="auto"/>
          </w:divBdr>
        </w:div>
        <w:div w:id="813986">
          <w:marLeft w:val="0"/>
          <w:marRight w:val="0"/>
          <w:marTop w:val="0"/>
          <w:marBottom w:val="0"/>
          <w:divBdr>
            <w:top w:val="none" w:sz="0" w:space="0" w:color="auto"/>
            <w:left w:val="none" w:sz="0" w:space="0" w:color="auto"/>
            <w:bottom w:val="none" w:sz="0" w:space="0" w:color="auto"/>
            <w:right w:val="none" w:sz="0" w:space="0" w:color="auto"/>
          </w:divBdr>
        </w:div>
        <w:div w:id="1586039586">
          <w:marLeft w:val="0"/>
          <w:marRight w:val="0"/>
          <w:marTop w:val="0"/>
          <w:marBottom w:val="0"/>
          <w:divBdr>
            <w:top w:val="none" w:sz="0" w:space="0" w:color="auto"/>
            <w:left w:val="none" w:sz="0" w:space="0" w:color="auto"/>
            <w:bottom w:val="none" w:sz="0" w:space="0" w:color="auto"/>
            <w:right w:val="none" w:sz="0" w:space="0" w:color="auto"/>
          </w:divBdr>
        </w:div>
        <w:div w:id="303659517">
          <w:marLeft w:val="0"/>
          <w:marRight w:val="0"/>
          <w:marTop w:val="0"/>
          <w:marBottom w:val="0"/>
          <w:divBdr>
            <w:top w:val="none" w:sz="0" w:space="0" w:color="auto"/>
            <w:left w:val="none" w:sz="0" w:space="0" w:color="auto"/>
            <w:bottom w:val="none" w:sz="0" w:space="0" w:color="auto"/>
            <w:right w:val="none" w:sz="0" w:space="0" w:color="auto"/>
          </w:divBdr>
        </w:div>
        <w:div w:id="50429757">
          <w:marLeft w:val="0"/>
          <w:marRight w:val="0"/>
          <w:marTop w:val="0"/>
          <w:marBottom w:val="0"/>
          <w:divBdr>
            <w:top w:val="none" w:sz="0" w:space="0" w:color="auto"/>
            <w:left w:val="none" w:sz="0" w:space="0" w:color="auto"/>
            <w:bottom w:val="none" w:sz="0" w:space="0" w:color="auto"/>
            <w:right w:val="none" w:sz="0" w:space="0" w:color="auto"/>
          </w:divBdr>
        </w:div>
        <w:div w:id="2009286528">
          <w:marLeft w:val="0"/>
          <w:marRight w:val="0"/>
          <w:marTop w:val="0"/>
          <w:marBottom w:val="0"/>
          <w:divBdr>
            <w:top w:val="none" w:sz="0" w:space="0" w:color="auto"/>
            <w:left w:val="none" w:sz="0" w:space="0" w:color="auto"/>
            <w:bottom w:val="none" w:sz="0" w:space="0" w:color="auto"/>
            <w:right w:val="none" w:sz="0" w:space="0" w:color="auto"/>
          </w:divBdr>
        </w:div>
        <w:div w:id="322272971">
          <w:marLeft w:val="0"/>
          <w:marRight w:val="0"/>
          <w:marTop w:val="0"/>
          <w:marBottom w:val="0"/>
          <w:divBdr>
            <w:top w:val="none" w:sz="0" w:space="0" w:color="auto"/>
            <w:left w:val="none" w:sz="0" w:space="0" w:color="auto"/>
            <w:bottom w:val="none" w:sz="0" w:space="0" w:color="auto"/>
            <w:right w:val="none" w:sz="0" w:space="0" w:color="auto"/>
          </w:divBdr>
        </w:div>
        <w:div w:id="1345282947">
          <w:marLeft w:val="0"/>
          <w:marRight w:val="0"/>
          <w:marTop w:val="0"/>
          <w:marBottom w:val="0"/>
          <w:divBdr>
            <w:top w:val="none" w:sz="0" w:space="0" w:color="auto"/>
            <w:left w:val="none" w:sz="0" w:space="0" w:color="auto"/>
            <w:bottom w:val="none" w:sz="0" w:space="0" w:color="auto"/>
            <w:right w:val="none" w:sz="0" w:space="0" w:color="auto"/>
          </w:divBdr>
        </w:div>
      </w:divsChild>
    </w:div>
    <w:div w:id="1165709490">
      <w:bodyDiv w:val="1"/>
      <w:marLeft w:val="0"/>
      <w:marRight w:val="0"/>
      <w:marTop w:val="0"/>
      <w:marBottom w:val="0"/>
      <w:divBdr>
        <w:top w:val="none" w:sz="0" w:space="0" w:color="auto"/>
        <w:left w:val="none" w:sz="0" w:space="0" w:color="auto"/>
        <w:bottom w:val="none" w:sz="0" w:space="0" w:color="auto"/>
        <w:right w:val="none" w:sz="0" w:space="0" w:color="auto"/>
      </w:divBdr>
      <w:divsChild>
        <w:div w:id="378165407">
          <w:marLeft w:val="0"/>
          <w:marRight w:val="0"/>
          <w:marTop w:val="0"/>
          <w:marBottom w:val="0"/>
          <w:divBdr>
            <w:top w:val="none" w:sz="0" w:space="0" w:color="auto"/>
            <w:left w:val="none" w:sz="0" w:space="0" w:color="auto"/>
            <w:bottom w:val="none" w:sz="0" w:space="0" w:color="auto"/>
            <w:right w:val="none" w:sz="0" w:space="0" w:color="auto"/>
          </w:divBdr>
        </w:div>
        <w:div w:id="1986398173">
          <w:marLeft w:val="0"/>
          <w:marRight w:val="0"/>
          <w:marTop w:val="0"/>
          <w:marBottom w:val="0"/>
          <w:divBdr>
            <w:top w:val="none" w:sz="0" w:space="0" w:color="auto"/>
            <w:left w:val="none" w:sz="0" w:space="0" w:color="auto"/>
            <w:bottom w:val="none" w:sz="0" w:space="0" w:color="auto"/>
            <w:right w:val="none" w:sz="0" w:space="0" w:color="auto"/>
          </w:divBdr>
        </w:div>
        <w:div w:id="585383505">
          <w:marLeft w:val="0"/>
          <w:marRight w:val="0"/>
          <w:marTop w:val="0"/>
          <w:marBottom w:val="0"/>
          <w:divBdr>
            <w:top w:val="none" w:sz="0" w:space="0" w:color="auto"/>
            <w:left w:val="none" w:sz="0" w:space="0" w:color="auto"/>
            <w:bottom w:val="none" w:sz="0" w:space="0" w:color="auto"/>
            <w:right w:val="none" w:sz="0" w:space="0" w:color="auto"/>
          </w:divBdr>
        </w:div>
        <w:div w:id="1287390793">
          <w:marLeft w:val="0"/>
          <w:marRight w:val="0"/>
          <w:marTop w:val="0"/>
          <w:marBottom w:val="0"/>
          <w:divBdr>
            <w:top w:val="none" w:sz="0" w:space="0" w:color="auto"/>
            <w:left w:val="none" w:sz="0" w:space="0" w:color="auto"/>
            <w:bottom w:val="none" w:sz="0" w:space="0" w:color="auto"/>
            <w:right w:val="none" w:sz="0" w:space="0" w:color="auto"/>
          </w:divBdr>
        </w:div>
        <w:div w:id="989595767">
          <w:marLeft w:val="0"/>
          <w:marRight w:val="0"/>
          <w:marTop w:val="0"/>
          <w:marBottom w:val="0"/>
          <w:divBdr>
            <w:top w:val="none" w:sz="0" w:space="0" w:color="auto"/>
            <w:left w:val="none" w:sz="0" w:space="0" w:color="auto"/>
            <w:bottom w:val="none" w:sz="0" w:space="0" w:color="auto"/>
            <w:right w:val="none" w:sz="0" w:space="0" w:color="auto"/>
          </w:divBdr>
        </w:div>
        <w:div w:id="984746288">
          <w:marLeft w:val="0"/>
          <w:marRight w:val="0"/>
          <w:marTop w:val="0"/>
          <w:marBottom w:val="0"/>
          <w:divBdr>
            <w:top w:val="none" w:sz="0" w:space="0" w:color="auto"/>
            <w:left w:val="none" w:sz="0" w:space="0" w:color="auto"/>
            <w:bottom w:val="none" w:sz="0" w:space="0" w:color="auto"/>
            <w:right w:val="none" w:sz="0" w:space="0" w:color="auto"/>
          </w:divBdr>
        </w:div>
        <w:div w:id="2064715476">
          <w:marLeft w:val="0"/>
          <w:marRight w:val="0"/>
          <w:marTop w:val="0"/>
          <w:marBottom w:val="0"/>
          <w:divBdr>
            <w:top w:val="none" w:sz="0" w:space="0" w:color="auto"/>
            <w:left w:val="none" w:sz="0" w:space="0" w:color="auto"/>
            <w:bottom w:val="none" w:sz="0" w:space="0" w:color="auto"/>
            <w:right w:val="none" w:sz="0" w:space="0" w:color="auto"/>
          </w:divBdr>
        </w:div>
        <w:div w:id="1517109687">
          <w:marLeft w:val="0"/>
          <w:marRight w:val="0"/>
          <w:marTop w:val="0"/>
          <w:marBottom w:val="0"/>
          <w:divBdr>
            <w:top w:val="none" w:sz="0" w:space="0" w:color="auto"/>
            <w:left w:val="none" w:sz="0" w:space="0" w:color="auto"/>
            <w:bottom w:val="none" w:sz="0" w:space="0" w:color="auto"/>
            <w:right w:val="none" w:sz="0" w:space="0" w:color="auto"/>
          </w:divBdr>
        </w:div>
        <w:div w:id="521482111">
          <w:marLeft w:val="0"/>
          <w:marRight w:val="0"/>
          <w:marTop w:val="0"/>
          <w:marBottom w:val="0"/>
          <w:divBdr>
            <w:top w:val="none" w:sz="0" w:space="0" w:color="auto"/>
            <w:left w:val="none" w:sz="0" w:space="0" w:color="auto"/>
            <w:bottom w:val="none" w:sz="0" w:space="0" w:color="auto"/>
            <w:right w:val="none" w:sz="0" w:space="0" w:color="auto"/>
          </w:divBdr>
        </w:div>
        <w:div w:id="687098488">
          <w:marLeft w:val="0"/>
          <w:marRight w:val="0"/>
          <w:marTop w:val="0"/>
          <w:marBottom w:val="0"/>
          <w:divBdr>
            <w:top w:val="none" w:sz="0" w:space="0" w:color="auto"/>
            <w:left w:val="none" w:sz="0" w:space="0" w:color="auto"/>
            <w:bottom w:val="none" w:sz="0" w:space="0" w:color="auto"/>
            <w:right w:val="none" w:sz="0" w:space="0" w:color="auto"/>
          </w:divBdr>
        </w:div>
        <w:div w:id="44065470">
          <w:marLeft w:val="0"/>
          <w:marRight w:val="0"/>
          <w:marTop w:val="0"/>
          <w:marBottom w:val="0"/>
          <w:divBdr>
            <w:top w:val="none" w:sz="0" w:space="0" w:color="auto"/>
            <w:left w:val="none" w:sz="0" w:space="0" w:color="auto"/>
            <w:bottom w:val="none" w:sz="0" w:space="0" w:color="auto"/>
            <w:right w:val="none" w:sz="0" w:space="0" w:color="auto"/>
          </w:divBdr>
        </w:div>
        <w:div w:id="1136223468">
          <w:marLeft w:val="0"/>
          <w:marRight w:val="0"/>
          <w:marTop w:val="0"/>
          <w:marBottom w:val="0"/>
          <w:divBdr>
            <w:top w:val="none" w:sz="0" w:space="0" w:color="auto"/>
            <w:left w:val="none" w:sz="0" w:space="0" w:color="auto"/>
            <w:bottom w:val="none" w:sz="0" w:space="0" w:color="auto"/>
            <w:right w:val="none" w:sz="0" w:space="0" w:color="auto"/>
          </w:divBdr>
        </w:div>
        <w:div w:id="1379816692">
          <w:marLeft w:val="0"/>
          <w:marRight w:val="0"/>
          <w:marTop w:val="0"/>
          <w:marBottom w:val="0"/>
          <w:divBdr>
            <w:top w:val="none" w:sz="0" w:space="0" w:color="auto"/>
            <w:left w:val="none" w:sz="0" w:space="0" w:color="auto"/>
            <w:bottom w:val="none" w:sz="0" w:space="0" w:color="auto"/>
            <w:right w:val="none" w:sz="0" w:space="0" w:color="auto"/>
          </w:divBdr>
        </w:div>
        <w:div w:id="858470009">
          <w:marLeft w:val="0"/>
          <w:marRight w:val="0"/>
          <w:marTop w:val="0"/>
          <w:marBottom w:val="0"/>
          <w:divBdr>
            <w:top w:val="none" w:sz="0" w:space="0" w:color="auto"/>
            <w:left w:val="none" w:sz="0" w:space="0" w:color="auto"/>
            <w:bottom w:val="none" w:sz="0" w:space="0" w:color="auto"/>
            <w:right w:val="none" w:sz="0" w:space="0" w:color="auto"/>
          </w:divBdr>
        </w:div>
        <w:div w:id="1550217967">
          <w:marLeft w:val="0"/>
          <w:marRight w:val="0"/>
          <w:marTop w:val="0"/>
          <w:marBottom w:val="0"/>
          <w:divBdr>
            <w:top w:val="none" w:sz="0" w:space="0" w:color="auto"/>
            <w:left w:val="none" w:sz="0" w:space="0" w:color="auto"/>
            <w:bottom w:val="none" w:sz="0" w:space="0" w:color="auto"/>
            <w:right w:val="none" w:sz="0" w:space="0" w:color="auto"/>
          </w:divBdr>
        </w:div>
        <w:div w:id="1740974999">
          <w:marLeft w:val="0"/>
          <w:marRight w:val="0"/>
          <w:marTop w:val="0"/>
          <w:marBottom w:val="0"/>
          <w:divBdr>
            <w:top w:val="none" w:sz="0" w:space="0" w:color="auto"/>
            <w:left w:val="none" w:sz="0" w:space="0" w:color="auto"/>
            <w:bottom w:val="none" w:sz="0" w:space="0" w:color="auto"/>
            <w:right w:val="none" w:sz="0" w:space="0" w:color="auto"/>
          </w:divBdr>
        </w:div>
        <w:div w:id="1535070576">
          <w:marLeft w:val="0"/>
          <w:marRight w:val="0"/>
          <w:marTop w:val="0"/>
          <w:marBottom w:val="0"/>
          <w:divBdr>
            <w:top w:val="none" w:sz="0" w:space="0" w:color="auto"/>
            <w:left w:val="none" w:sz="0" w:space="0" w:color="auto"/>
            <w:bottom w:val="none" w:sz="0" w:space="0" w:color="auto"/>
            <w:right w:val="none" w:sz="0" w:space="0" w:color="auto"/>
          </w:divBdr>
        </w:div>
      </w:divsChild>
    </w:div>
    <w:div w:id="1854807113">
      <w:bodyDiv w:val="1"/>
      <w:marLeft w:val="0"/>
      <w:marRight w:val="0"/>
      <w:marTop w:val="0"/>
      <w:marBottom w:val="0"/>
      <w:divBdr>
        <w:top w:val="none" w:sz="0" w:space="0" w:color="auto"/>
        <w:left w:val="none" w:sz="0" w:space="0" w:color="auto"/>
        <w:bottom w:val="none" w:sz="0" w:space="0" w:color="auto"/>
        <w:right w:val="none" w:sz="0" w:space="0" w:color="auto"/>
      </w:divBdr>
      <w:divsChild>
        <w:div w:id="1848984399">
          <w:marLeft w:val="0"/>
          <w:marRight w:val="0"/>
          <w:marTop w:val="0"/>
          <w:marBottom w:val="0"/>
          <w:divBdr>
            <w:top w:val="none" w:sz="0" w:space="0" w:color="auto"/>
            <w:left w:val="none" w:sz="0" w:space="0" w:color="auto"/>
            <w:bottom w:val="none" w:sz="0" w:space="0" w:color="auto"/>
            <w:right w:val="none" w:sz="0" w:space="0" w:color="auto"/>
          </w:divBdr>
        </w:div>
        <w:div w:id="1098867396">
          <w:marLeft w:val="0"/>
          <w:marRight w:val="0"/>
          <w:marTop w:val="0"/>
          <w:marBottom w:val="0"/>
          <w:divBdr>
            <w:top w:val="none" w:sz="0" w:space="0" w:color="auto"/>
            <w:left w:val="none" w:sz="0" w:space="0" w:color="auto"/>
            <w:bottom w:val="none" w:sz="0" w:space="0" w:color="auto"/>
            <w:right w:val="none" w:sz="0" w:space="0" w:color="auto"/>
          </w:divBdr>
        </w:div>
        <w:div w:id="327248516">
          <w:marLeft w:val="0"/>
          <w:marRight w:val="0"/>
          <w:marTop w:val="0"/>
          <w:marBottom w:val="0"/>
          <w:divBdr>
            <w:top w:val="none" w:sz="0" w:space="0" w:color="auto"/>
            <w:left w:val="none" w:sz="0" w:space="0" w:color="auto"/>
            <w:bottom w:val="none" w:sz="0" w:space="0" w:color="auto"/>
            <w:right w:val="none" w:sz="0" w:space="0" w:color="auto"/>
          </w:divBdr>
        </w:div>
        <w:div w:id="2094816541">
          <w:marLeft w:val="0"/>
          <w:marRight w:val="0"/>
          <w:marTop w:val="0"/>
          <w:marBottom w:val="0"/>
          <w:divBdr>
            <w:top w:val="none" w:sz="0" w:space="0" w:color="auto"/>
            <w:left w:val="none" w:sz="0" w:space="0" w:color="auto"/>
            <w:bottom w:val="none" w:sz="0" w:space="0" w:color="auto"/>
            <w:right w:val="none" w:sz="0" w:space="0" w:color="auto"/>
          </w:divBdr>
        </w:div>
        <w:div w:id="1282683331">
          <w:marLeft w:val="0"/>
          <w:marRight w:val="0"/>
          <w:marTop w:val="0"/>
          <w:marBottom w:val="0"/>
          <w:divBdr>
            <w:top w:val="none" w:sz="0" w:space="0" w:color="auto"/>
            <w:left w:val="none" w:sz="0" w:space="0" w:color="auto"/>
            <w:bottom w:val="none" w:sz="0" w:space="0" w:color="auto"/>
            <w:right w:val="none" w:sz="0" w:space="0" w:color="auto"/>
          </w:divBdr>
        </w:div>
        <w:div w:id="239368047">
          <w:marLeft w:val="0"/>
          <w:marRight w:val="0"/>
          <w:marTop w:val="0"/>
          <w:marBottom w:val="0"/>
          <w:divBdr>
            <w:top w:val="none" w:sz="0" w:space="0" w:color="auto"/>
            <w:left w:val="none" w:sz="0" w:space="0" w:color="auto"/>
            <w:bottom w:val="none" w:sz="0" w:space="0" w:color="auto"/>
            <w:right w:val="none" w:sz="0" w:space="0" w:color="auto"/>
          </w:divBdr>
        </w:div>
        <w:div w:id="472530085">
          <w:marLeft w:val="0"/>
          <w:marRight w:val="0"/>
          <w:marTop w:val="0"/>
          <w:marBottom w:val="0"/>
          <w:divBdr>
            <w:top w:val="none" w:sz="0" w:space="0" w:color="auto"/>
            <w:left w:val="none" w:sz="0" w:space="0" w:color="auto"/>
            <w:bottom w:val="none" w:sz="0" w:space="0" w:color="auto"/>
            <w:right w:val="none" w:sz="0" w:space="0" w:color="auto"/>
          </w:divBdr>
        </w:div>
        <w:div w:id="321397512">
          <w:marLeft w:val="0"/>
          <w:marRight w:val="0"/>
          <w:marTop w:val="0"/>
          <w:marBottom w:val="0"/>
          <w:divBdr>
            <w:top w:val="none" w:sz="0" w:space="0" w:color="auto"/>
            <w:left w:val="none" w:sz="0" w:space="0" w:color="auto"/>
            <w:bottom w:val="none" w:sz="0" w:space="0" w:color="auto"/>
            <w:right w:val="none" w:sz="0" w:space="0" w:color="auto"/>
          </w:divBdr>
        </w:div>
        <w:div w:id="188299526">
          <w:marLeft w:val="0"/>
          <w:marRight w:val="0"/>
          <w:marTop w:val="0"/>
          <w:marBottom w:val="0"/>
          <w:divBdr>
            <w:top w:val="none" w:sz="0" w:space="0" w:color="auto"/>
            <w:left w:val="none" w:sz="0" w:space="0" w:color="auto"/>
            <w:bottom w:val="none" w:sz="0" w:space="0" w:color="auto"/>
            <w:right w:val="none" w:sz="0" w:space="0" w:color="auto"/>
          </w:divBdr>
        </w:div>
        <w:div w:id="639304507">
          <w:marLeft w:val="0"/>
          <w:marRight w:val="0"/>
          <w:marTop w:val="0"/>
          <w:marBottom w:val="0"/>
          <w:divBdr>
            <w:top w:val="none" w:sz="0" w:space="0" w:color="auto"/>
            <w:left w:val="none" w:sz="0" w:space="0" w:color="auto"/>
            <w:bottom w:val="none" w:sz="0" w:space="0" w:color="auto"/>
            <w:right w:val="none" w:sz="0" w:space="0" w:color="auto"/>
          </w:divBdr>
        </w:div>
        <w:div w:id="159085123">
          <w:marLeft w:val="0"/>
          <w:marRight w:val="0"/>
          <w:marTop w:val="0"/>
          <w:marBottom w:val="0"/>
          <w:divBdr>
            <w:top w:val="none" w:sz="0" w:space="0" w:color="auto"/>
            <w:left w:val="none" w:sz="0" w:space="0" w:color="auto"/>
            <w:bottom w:val="none" w:sz="0" w:space="0" w:color="auto"/>
            <w:right w:val="none" w:sz="0" w:space="0" w:color="auto"/>
          </w:divBdr>
        </w:div>
        <w:div w:id="654261004">
          <w:marLeft w:val="0"/>
          <w:marRight w:val="0"/>
          <w:marTop w:val="0"/>
          <w:marBottom w:val="0"/>
          <w:divBdr>
            <w:top w:val="none" w:sz="0" w:space="0" w:color="auto"/>
            <w:left w:val="none" w:sz="0" w:space="0" w:color="auto"/>
            <w:bottom w:val="none" w:sz="0" w:space="0" w:color="auto"/>
            <w:right w:val="none" w:sz="0" w:space="0" w:color="auto"/>
          </w:divBdr>
        </w:div>
        <w:div w:id="150315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17</cp:revision>
  <dcterms:created xsi:type="dcterms:W3CDTF">2015-06-24T07:04:00Z</dcterms:created>
  <dcterms:modified xsi:type="dcterms:W3CDTF">2015-06-24T07:52:00Z</dcterms:modified>
</cp:coreProperties>
</file>