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52"/>
        <w:gridCol w:w="2046"/>
        <w:gridCol w:w="2976"/>
        <w:gridCol w:w="1368"/>
      </w:tblGrid>
      <w:tr w:rsidR="00BE4489" w:rsidRPr="00741423" w14:paraId="76AC5DD7" w14:textId="77777777" w:rsidTr="00BE4489">
        <w:trPr>
          <w:trHeight w:val="575"/>
        </w:trPr>
        <w:tc>
          <w:tcPr>
            <w:tcW w:w="1852" w:type="dxa"/>
            <w:tcBorders>
              <w:bottom w:val="single" w:sz="4" w:space="0" w:color="auto"/>
            </w:tcBorders>
            <w:vAlign w:val="center"/>
          </w:tcPr>
          <w:p w14:paraId="4FF95D40" w14:textId="2BDF2D38" w:rsidR="00BE4489" w:rsidRPr="00741423" w:rsidRDefault="00BE4489" w:rsidP="00BE4489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“function name”</w:t>
            </w:r>
          </w:p>
        </w:tc>
        <w:tc>
          <w:tcPr>
            <w:tcW w:w="2046" w:type="dxa"/>
            <w:tcBorders>
              <w:bottom w:val="single" w:sz="4" w:space="0" w:color="auto"/>
            </w:tcBorders>
            <w:vAlign w:val="center"/>
          </w:tcPr>
          <w:p w14:paraId="2C7B343F" w14:textId="60DE45FA" w:rsidR="00BE4489" w:rsidRPr="00741423" w:rsidRDefault="00BE4489" w:rsidP="00BE4489">
            <w:pPr>
              <w:rPr>
                <w:rFonts w:ascii="Times" w:hAnsi="Times"/>
              </w:rPr>
            </w:pPr>
            <w:r w:rsidRPr="00741423">
              <w:rPr>
                <w:rFonts w:ascii="Times" w:hAnsi="Times"/>
              </w:rPr>
              <w:t>is a function</w:t>
            </w:r>
          </w:p>
        </w:tc>
        <w:tc>
          <w:tcPr>
            <w:tcW w:w="2976" w:type="dxa"/>
            <w:tcBorders>
              <w:bottom w:val="single" w:sz="4" w:space="0" w:color="auto"/>
            </w:tcBorders>
            <w:vAlign w:val="center"/>
          </w:tcPr>
          <w:p w14:paraId="0D90201E" w14:textId="1EFF6EEB" w:rsidR="00BE4489" w:rsidRPr="00741423" w:rsidRDefault="00BE4489" w:rsidP="00BE4489">
            <w:pPr>
              <w:rPr>
                <w:rFonts w:ascii="Times" w:hAnsi="Times"/>
              </w:rPr>
            </w:pPr>
            <w:r w:rsidRPr="00741423">
              <w:rPr>
                <w:rFonts w:ascii="Times" w:hAnsi="Times"/>
              </w:rPr>
              <w:t>of ____</w:t>
            </w:r>
            <w:r>
              <w:rPr>
                <w:rFonts w:ascii="Times" w:hAnsi="Times"/>
              </w:rPr>
              <w:t>____</w:t>
            </w:r>
          </w:p>
        </w:tc>
        <w:tc>
          <w:tcPr>
            <w:tcW w:w="1368" w:type="dxa"/>
            <w:tcBorders>
              <w:bottom w:val="single" w:sz="4" w:space="0" w:color="auto"/>
            </w:tcBorders>
            <w:vAlign w:val="center"/>
          </w:tcPr>
          <w:p w14:paraId="6D2CE075" w14:textId="6903DAA6" w:rsidR="00BE4489" w:rsidRPr="00741423" w:rsidRDefault="00BE4489" w:rsidP="00BE4489">
            <w:pPr>
              <w:rPr>
                <w:rFonts w:ascii="Times" w:hAnsi="Times"/>
              </w:rPr>
            </w:pPr>
            <w:r w:rsidRPr="00741423">
              <w:rPr>
                <w:rFonts w:ascii="Times" w:hAnsi="Times"/>
              </w:rPr>
              <w:t>that does…</w:t>
            </w:r>
          </w:p>
        </w:tc>
      </w:tr>
      <w:tr w:rsidR="00BE4489" w14:paraId="573D3BAA" w14:textId="77777777" w:rsidTr="00BE4489">
        <w:trPr>
          <w:trHeight w:val="575"/>
        </w:trPr>
        <w:tc>
          <w:tcPr>
            <w:tcW w:w="1852" w:type="dxa"/>
            <w:tcBorders>
              <w:top w:val="single" w:sz="4" w:space="0" w:color="auto"/>
            </w:tcBorders>
            <w:vAlign w:val="center"/>
          </w:tcPr>
          <w:p w14:paraId="4D98FD69" w14:textId="5DC6ED8B" w:rsidR="00BE4489" w:rsidRDefault="00BE4489" w:rsidP="00BE4489">
            <w:r>
              <w:rPr>
                <w:rFonts w:ascii="Courier New" w:hAnsi="Courier New" w:cs="Courier New"/>
                <w:color w:val="444444"/>
                <w:sz w:val="27"/>
                <w:szCs w:val="27"/>
                <w:shd w:val="clear" w:color="auto" w:fill="F0F0F0"/>
              </w:rPr>
              <w:t>FNAME</w:t>
            </w:r>
          </w:p>
        </w:tc>
        <w:tc>
          <w:tcPr>
            <w:tcW w:w="2046" w:type="dxa"/>
            <w:tcBorders>
              <w:top w:val="single" w:sz="4" w:space="0" w:color="auto"/>
            </w:tcBorders>
            <w:vAlign w:val="center"/>
          </w:tcPr>
          <w:p w14:paraId="013E8C2D" w14:textId="30F18AEC" w:rsidR="00BE4489" w:rsidRDefault="00BE4489" w:rsidP="00BE4489">
            <w:r>
              <w:rPr>
                <w:rFonts w:ascii="Courier New" w:hAnsi="Courier New" w:cs="Courier New"/>
                <w:color w:val="444444"/>
                <w:sz w:val="27"/>
                <w:szCs w:val="27"/>
                <w:shd w:val="clear" w:color="auto" w:fill="F0F0F0"/>
              </w:rPr>
              <w:t xml:space="preserve">&lt;- </w:t>
            </w:r>
            <w:r>
              <w:rPr>
                <w:rStyle w:val="hljs-keyword"/>
                <w:rFonts w:ascii="Courier New" w:hAnsi="Courier New" w:cs="Courier New"/>
                <w:b/>
                <w:bCs/>
                <w:color w:val="444444"/>
                <w:sz w:val="27"/>
                <w:szCs w:val="27"/>
                <w:shd w:val="clear" w:color="auto" w:fill="F0F0F0"/>
              </w:rPr>
              <w:t>function</w:t>
            </w:r>
          </w:p>
        </w:tc>
        <w:tc>
          <w:tcPr>
            <w:tcW w:w="2976" w:type="dxa"/>
            <w:tcBorders>
              <w:top w:val="single" w:sz="4" w:space="0" w:color="auto"/>
            </w:tcBorders>
            <w:vAlign w:val="center"/>
          </w:tcPr>
          <w:p w14:paraId="57944475" w14:textId="73D441E9" w:rsidR="00BE4489" w:rsidRDefault="00BE4489" w:rsidP="00BE4489">
            <w:r>
              <w:rPr>
                <w:rFonts w:ascii="Courier New" w:hAnsi="Courier New" w:cs="Courier New"/>
                <w:color w:val="444444"/>
                <w:sz w:val="27"/>
                <w:szCs w:val="27"/>
                <w:shd w:val="clear" w:color="auto" w:fill="F0F0F0"/>
              </w:rPr>
              <w:t>(ARG1, ARG2, ETC)</w:t>
            </w:r>
          </w:p>
        </w:tc>
        <w:tc>
          <w:tcPr>
            <w:tcW w:w="1368" w:type="dxa"/>
            <w:tcBorders>
              <w:top w:val="single" w:sz="4" w:space="0" w:color="auto"/>
            </w:tcBorders>
            <w:vAlign w:val="center"/>
          </w:tcPr>
          <w:p w14:paraId="6E13197D" w14:textId="57F52D35" w:rsidR="00BE4489" w:rsidRDefault="00BE4489" w:rsidP="00BE4489">
            <w:r>
              <w:rPr>
                <w:rFonts w:ascii="Courier New" w:hAnsi="Courier New" w:cs="Courier New"/>
                <w:color w:val="444444"/>
                <w:sz w:val="27"/>
                <w:szCs w:val="27"/>
                <w:shd w:val="clear" w:color="auto" w:fill="F0F0F0"/>
              </w:rPr>
              <w:t>{}</w:t>
            </w:r>
          </w:p>
        </w:tc>
      </w:tr>
    </w:tbl>
    <w:p w14:paraId="3DFFE12E" w14:textId="77777777" w:rsidR="00A10B0D" w:rsidRDefault="00A10B0D">
      <w:bookmarkStart w:id="0" w:name="_GoBack"/>
      <w:bookmarkEnd w:id="0"/>
    </w:p>
    <w:sectPr w:rsidR="00A10B0D" w:rsidSect="00CB44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423"/>
    <w:rsid w:val="005848FA"/>
    <w:rsid w:val="00741423"/>
    <w:rsid w:val="00A10B0D"/>
    <w:rsid w:val="00BE4489"/>
    <w:rsid w:val="00CB44F1"/>
    <w:rsid w:val="00E02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A3E321"/>
  <w15:chartTrackingRefBased/>
  <w15:docId w15:val="{536E83EB-668C-D641-B209-AE96E4E71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414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keyword">
    <w:name w:val="hljs-keyword"/>
    <w:basedOn w:val="DefaultParagraphFont"/>
    <w:rsid w:val="007414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026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8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1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6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Helveston, John Paul</dc:creator>
  <cp:keywords/>
  <dc:description/>
  <cp:lastModifiedBy>John Helveston</cp:lastModifiedBy>
  <cp:revision>3</cp:revision>
  <dcterms:created xsi:type="dcterms:W3CDTF">2019-09-07T15:11:00Z</dcterms:created>
  <dcterms:modified xsi:type="dcterms:W3CDTF">2019-09-08T12:08:00Z</dcterms:modified>
</cp:coreProperties>
</file>