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5B8A7C0" w14:textId="14E50B32" w:rsidR="00AF2788" w:rsidRPr="007E0885" w:rsidRDefault="00A42FDA" w:rsidP="007E0885">
      <w:pPr>
        <w:pStyle w:val="Heading1"/>
      </w:pPr>
      <w:bookmarkStart w:id="0" w:name="_1fob9te" w:colFirst="0" w:colLast="0"/>
      <w:bookmarkStart w:id="1" w:name="_v0r381swckmc" w:colFirst="0" w:colLast="0"/>
      <w:bookmarkEnd w:id="0"/>
      <w:bookmarkEnd w:id="1"/>
      <w:r>
        <w:t>PROJECT TITLE</w:t>
      </w:r>
    </w:p>
    <w:tbl>
      <w:tblPr>
        <w:tblStyle w:val="a0"/>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55"/>
      </w:tblGrid>
      <w:tr w:rsidR="00AF2788" w14:paraId="04A04C76" w14:textId="77777777" w:rsidTr="008F52AA">
        <w:trPr>
          <w:trHeight w:val="510"/>
        </w:trPr>
        <w:tc>
          <w:tcPr>
            <w:tcW w:w="10155" w:type="dxa"/>
            <w:shd w:val="clear" w:color="auto" w:fill="auto"/>
            <w:tcMar>
              <w:top w:w="100" w:type="dxa"/>
              <w:left w:w="100" w:type="dxa"/>
              <w:bottom w:w="100" w:type="dxa"/>
              <w:right w:w="100" w:type="dxa"/>
            </w:tcMar>
          </w:tcPr>
          <w:p w14:paraId="480861E4" w14:textId="5C35B016" w:rsidR="00AF2788" w:rsidRPr="007E0885" w:rsidRDefault="00573437" w:rsidP="008F52AA">
            <w:pPr>
              <w:rPr>
                <w:rFonts w:asciiTheme="minorHAnsi" w:hAnsiTheme="minorHAnsi"/>
              </w:rPr>
            </w:pPr>
            <w:r>
              <w:t>Vehicle Maintenance Tracking System</w:t>
            </w:r>
          </w:p>
        </w:tc>
      </w:tr>
    </w:tbl>
    <w:p w14:paraId="14A1FC2C" w14:textId="1CC5A83C" w:rsidR="00AF2788" w:rsidRDefault="00A42FDA" w:rsidP="00A42FDA">
      <w:pPr>
        <w:pStyle w:val="Heading1"/>
      </w:pPr>
      <w:r>
        <w:t>STUDENT/TEAM INFORMATION</w:t>
      </w:r>
    </w:p>
    <w:tbl>
      <w:tblPr>
        <w:tblStyle w:val="a"/>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40"/>
        <w:gridCol w:w="3355"/>
      </w:tblGrid>
      <w:tr w:rsidR="00AF2788" w:rsidRPr="00C21D60" w14:paraId="1CB1F6D8" w14:textId="77777777" w:rsidTr="008F52AA">
        <w:tc>
          <w:tcPr>
            <w:tcW w:w="6740" w:type="dxa"/>
            <w:shd w:val="clear" w:color="auto" w:fill="auto"/>
            <w:tcMar>
              <w:top w:w="100" w:type="dxa"/>
              <w:left w:w="100" w:type="dxa"/>
              <w:bottom w:w="100" w:type="dxa"/>
              <w:right w:w="100" w:type="dxa"/>
            </w:tcMar>
          </w:tcPr>
          <w:p w14:paraId="2553EB65" w14:textId="77777777" w:rsidR="00AF2788" w:rsidRPr="007E0885" w:rsidRDefault="00AF2788" w:rsidP="008F52AA">
            <w:pPr>
              <w:rPr>
                <w:rFonts w:asciiTheme="minorHAnsi" w:hAnsiTheme="minorHAnsi"/>
                <w:b/>
                <w:sz w:val="20"/>
                <w:szCs w:val="20"/>
              </w:rPr>
            </w:pPr>
            <w:r w:rsidRPr="007E0885">
              <w:rPr>
                <w:rFonts w:asciiTheme="minorHAnsi" w:hAnsiTheme="minorHAnsi"/>
                <w:b/>
                <w:sz w:val="20"/>
                <w:szCs w:val="20"/>
              </w:rPr>
              <w:t>Team Name if any:</w:t>
            </w:r>
          </w:p>
          <w:p w14:paraId="1F7A3924" w14:textId="77777777" w:rsidR="00AF2788" w:rsidRPr="007E0885" w:rsidRDefault="00AF2788" w:rsidP="008F52AA">
            <w:pPr>
              <w:rPr>
                <w:rFonts w:asciiTheme="minorHAnsi" w:hAnsiTheme="minorHAnsi"/>
                <w:sz w:val="20"/>
                <w:szCs w:val="20"/>
              </w:rPr>
            </w:pPr>
            <w:r w:rsidRPr="007E0885">
              <w:rPr>
                <w:rFonts w:asciiTheme="minorHAnsi" w:hAnsiTheme="minorHAnsi"/>
                <w:b/>
                <w:sz w:val="20"/>
                <w:szCs w:val="20"/>
              </w:rPr>
              <w:t xml:space="preserve">Team # on Canvas you </w:t>
            </w:r>
            <w:proofErr w:type="gramStart"/>
            <w:r w:rsidRPr="007E0885">
              <w:rPr>
                <w:rFonts w:asciiTheme="minorHAnsi" w:hAnsiTheme="minorHAnsi"/>
                <w:b/>
                <w:sz w:val="20"/>
                <w:szCs w:val="20"/>
              </w:rPr>
              <w:t>have self-signed-up</w:t>
            </w:r>
            <w:proofErr w:type="gramEnd"/>
            <w:r w:rsidRPr="007E0885">
              <w:rPr>
                <w:rFonts w:asciiTheme="minorHAnsi" w:hAnsiTheme="minorHAnsi"/>
                <w:b/>
                <w:sz w:val="20"/>
                <w:szCs w:val="20"/>
              </w:rPr>
              <w:t xml:space="preserve"> for:</w:t>
            </w:r>
          </w:p>
        </w:tc>
        <w:tc>
          <w:tcPr>
            <w:tcW w:w="3355" w:type="dxa"/>
            <w:shd w:val="clear" w:color="auto" w:fill="auto"/>
            <w:tcMar>
              <w:top w:w="100" w:type="dxa"/>
              <w:left w:w="100" w:type="dxa"/>
              <w:bottom w:w="100" w:type="dxa"/>
              <w:right w:w="100" w:type="dxa"/>
            </w:tcMar>
          </w:tcPr>
          <w:p w14:paraId="59576AA1" w14:textId="77777777" w:rsidR="00AF2788" w:rsidRDefault="00573437" w:rsidP="008F52AA">
            <w:pPr>
              <w:widowControl w:val="0"/>
              <w:pBdr>
                <w:top w:val="nil"/>
                <w:left w:val="nil"/>
                <w:bottom w:val="nil"/>
                <w:right w:val="nil"/>
                <w:between w:val="nil"/>
              </w:pBdr>
              <w:spacing w:line="240" w:lineRule="auto"/>
              <w:jc w:val="center"/>
              <w:rPr>
                <w:iCs/>
              </w:rPr>
            </w:pPr>
            <w:r>
              <w:rPr>
                <w:iCs/>
              </w:rPr>
              <w:t>Circuit Clowns</w:t>
            </w:r>
          </w:p>
          <w:p w14:paraId="2EEEDD71" w14:textId="51FD9B67" w:rsidR="00573437" w:rsidRPr="007E0885" w:rsidRDefault="00573437" w:rsidP="008F52AA">
            <w:pPr>
              <w:widowControl w:val="0"/>
              <w:pBdr>
                <w:top w:val="nil"/>
                <w:left w:val="nil"/>
                <w:bottom w:val="nil"/>
                <w:right w:val="nil"/>
                <w:between w:val="nil"/>
              </w:pBdr>
              <w:spacing w:line="240" w:lineRule="auto"/>
              <w:jc w:val="center"/>
              <w:rPr>
                <w:rFonts w:asciiTheme="minorHAnsi" w:hAnsiTheme="minorHAnsi"/>
                <w:b/>
                <w:bCs/>
                <w:sz w:val="20"/>
                <w:szCs w:val="20"/>
              </w:rPr>
            </w:pPr>
            <w:r>
              <w:rPr>
                <w:iCs/>
              </w:rPr>
              <w:t>Group 5</w:t>
            </w:r>
          </w:p>
        </w:tc>
      </w:tr>
      <w:tr w:rsidR="00AF2788" w:rsidRPr="00C21D60" w14:paraId="281D9BDC" w14:textId="77777777" w:rsidTr="008F52AA">
        <w:tc>
          <w:tcPr>
            <w:tcW w:w="6740" w:type="dxa"/>
            <w:shd w:val="clear" w:color="auto" w:fill="auto"/>
            <w:tcMar>
              <w:top w:w="100" w:type="dxa"/>
              <w:left w:w="100" w:type="dxa"/>
              <w:bottom w:w="100" w:type="dxa"/>
              <w:right w:w="100" w:type="dxa"/>
            </w:tcMar>
          </w:tcPr>
          <w:p w14:paraId="7257782F" w14:textId="77777777" w:rsidR="00AF2788" w:rsidRPr="007E0885" w:rsidRDefault="00AF2788" w:rsidP="007E0885">
            <w:pPr>
              <w:widowControl w:val="0"/>
              <w:spacing w:line="240" w:lineRule="auto"/>
              <w:rPr>
                <w:rFonts w:asciiTheme="minorHAnsi" w:eastAsiaTheme="minorEastAsia" w:hAnsiTheme="minorHAnsi" w:cstheme="minorBidi"/>
                <w:b/>
                <w:bCs/>
                <w:sz w:val="20"/>
                <w:szCs w:val="20"/>
              </w:rPr>
            </w:pPr>
            <w:r w:rsidRPr="007E0885">
              <w:rPr>
                <w:rFonts w:asciiTheme="minorHAnsi" w:eastAsiaTheme="minorEastAsia" w:hAnsiTheme="minorHAnsi" w:cstheme="minorBidi"/>
                <w:b/>
                <w:bCs/>
                <w:sz w:val="20"/>
                <w:szCs w:val="20"/>
              </w:rPr>
              <w:t>Team member 1 (Team Lead)</w:t>
            </w:r>
          </w:p>
          <w:p w14:paraId="20AA9A5D" w14:textId="27AA3F94" w:rsidR="00AF2788" w:rsidRPr="007E0885" w:rsidRDefault="00AF2788" w:rsidP="007E0885">
            <w:pPr>
              <w:widowControl w:val="0"/>
              <w:spacing w:line="240" w:lineRule="auto"/>
              <w:rPr>
                <w:rFonts w:asciiTheme="minorHAnsi" w:hAnsiTheme="minorHAnsi"/>
                <w:sz w:val="20"/>
                <w:szCs w:val="20"/>
              </w:rPr>
            </w:pPr>
            <w:r w:rsidRPr="007E0885">
              <w:rPr>
                <w:rFonts w:asciiTheme="minorHAnsi" w:eastAsiaTheme="minorEastAsia" w:hAnsiTheme="minorHAnsi" w:cstheme="minorBidi"/>
                <w:sz w:val="20"/>
                <w:szCs w:val="20"/>
              </w:rPr>
              <w:t>(</w:t>
            </w:r>
            <w:r w:rsidR="000A2148">
              <w:rPr>
                <w:rFonts w:asciiTheme="minorHAnsi" w:eastAsiaTheme="minorEastAsia" w:hAnsiTheme="minorHAnsi" w:cstheme="minorBidi"/>
                <w:sz w:val="20"/>
                <w:szCs w:val="20"/>
              </w:rPr>
              <w:t xml:space="preserve">Lastname, </w:t>
            </w:r>
            <w:proofErr w:type="spellStart"/>
            <w:r w:rsidR="000A2148">
              <w:rPr>
                <w:rFonts w:asciiTheme="minorHAnsi" w:eastAsiaTheme="minorEastAsia" w:hAnsiTheme="minorHAnsi" w:cstheme="minorBidi"/>
                <w:sz w:val="20"/>
                <w:szCs w:val="20"/>
              </w:rPr>
              <w:t>Firstname</w:t>
            </w:r>
            <w:proofErr w:type="spellEnd"/>
            <w:r w:rsidR="000A2148">
              <w:rPr>
                <w:rFonts w:asciiTheme="minorHAnsi" w:eastAsiaTheme="minorEastAsia" w:hAnsiTheme="minorHAnsi" w:cstheme="minorBidi"/>
                <w:sz w:val="20"/>
                <w:szCs w:val="20"/>
              </w:rPr>
              <w:t>; SDSU email; picture</w:t>
            </w:r>
            <w:r w:rsidRPr="007E0885">
              <w:rPr>
                <w:rFonts w:asciiTheme="minorHAnsi" w:eastAsiaTheme="minorEastAsia" w:hAnsiTheme="minorHAnsi" w:cstheme="minorBidi"/>
                <w:sz w:val="20"/>
                <w:szCs w:val="20"/>
              </w:rPr>
              <w:t>):</w:t>
            </w:r>
          </w:p>
        </w:tc>
        <w:tc>
          <w:tcPr>
            <w:tcW w:w="3355" w:type="dxa"/>
            <w:shd w:val="clear" w:color="auto" w:fill="auto"/>
            <w:tcMar>
              <w:top w:w="100" w:type="dxa"/>
              <w:left w:w="100" w:type="dxa"/>
              <w:bottom w:w="100" w:type="dxa"/>
              <w:right w:w="100" w:type="dxa"/>
            </w:tcMar>
          </w:tcPr>
          <w:p w14:paraId="2E9212E6" w14:textId="77777777" w:rsidR="00573437" w:rsidRPr="00E44F48" w:rsidRDefault="00573437" w:rsidP="00573437">
            <w:pPr>
              <w:rPr>
                <w:i/>
                <w:iCs/>
              </w:rPr>
            </w:pPr>
            <w:r w:rsidRPr="00E44F48">
              <w:rPr>
                <w:iCs/>
              </w:rPr>
              <w:t>Fernandes, Sherwin – sfernandes7008@sdsu.edu</w:t>
            </w:r>
          </w:p>
          <w:p w14:paraId="6897F1A1" w14:textId="79075097" w:rsidR="00AF2788" w:rsidRPr="007E0885" w:rsidRDefault="00573437" w:rsidP="008F52AA">
            <w:pPr>
              <w:widowControl w:val="0"/>
              <w:pBdr>
                <w:top w:val="nil"/>
                <w:left w:val="nil"/>
                <w:bottom w:val="nil"/>
                <w:right w:val="nil"/>
                <w:between w:val="nil"/>
              </w:pBdr>
              <w:spacing w:line="240" w:lineRule="auto"/>
              <w:jc w:val="center"/>
              <w:rPr>
                <w:rFonts w:asciiTheme="minorHAnsi" w:hAnsiTheme="minorHAnsi"/>
                <w:sz w:val="20"/>
                <w:szCs w:val="20"/>
              </w:rPr>
            </w:pPr>
            <w:r>
              <w:rPr>
                <w:i/>
                <w:noProof/>
              </w:rPr>
              <w:drawing>
                <wp:inline distT="0" distB="0" distL="0" distR="0" wp14:anchorId="28ABADD6" wp14:editId="5D38C3AE">
                  <wp:extent cx="2000250" cy="1866900"/>
                  <wp:effectExtent l="0" t="0" r="0" b="0"/>
                  <wp:docPr id="182576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496" b="32344"/>
                          <a:stretch/>
                        </pic:blipFill>
                        <pic:spPr bwMode="auto">
                          <a:xfrm>
                            <a:off x="0" y="0"/>
                            <a:ext cx="2000250" cy="1866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F2788" w:rsidRPr="00C21D60" w14:paraId="7C9F8A22" w14:textId="77777777" w:rsidTr="008F52AA">
        <w:tc>
          <w:tcPr>
            <w:tcW w:w="6740" w:type="dxa"/>
            <w:shd w:val="clear" w:color="auto" w:fill="auto"/>
            <w:tcMar>
              <w:top w:w="100" w:type="dxa"/>
              <w:left w:w="100" w:type="dxa"/>
              <w:bottom w:w="100" w:type="dxa"/>
              <w:right w:w="100" w:type="dxa"/>
            </w:tcMar>
          </w:tcPr>
          <w:p w14:paraId="12F10FC1" w14:textId="77777777" w:rsidR="00AF2788" w:rsidRPr="007E0885" w:rsidRDefault="00AF2788" w:rsidP="007E0885">
            <w:pPr>
              <w:widowControl w:val="0"/>
              <w:spacing w:line="240" w:lineRule="auto"/>
              <w:rPr>
                <w:rFonts w:asciiTheme="minorHAnsi" w:eastAsiaTheme="minorEastAsia" w:hAnsiTheme="minorHAnsi" w:cstheme="minorBidi"/>
                <w:b/>
                <w:bCs/>
                <w:sz w:val="20"/>
                <w:szCs w:val="20"/>
              </w:rPr>
            </w:pPr>
            <w:r w:rsidRPr="007E0885">
              <w:rPr>
                <w:rFonts w:asciiTheme="minorHAnsi" w:eastAsiaTheme="minorEastAsia" w:hAnsiTheme="minorHAnsi" w:cstheme="minorBidi"/>
                <w:b/>
                <w:bCs/>
                <w:sz w:val="20"/>
                <w:szCs w:val="20"/>
              </w:rPr>
              <w:t>Team member 2</w:t>
            </w:r>
          </w:p>
          <w:p w14:paraId="44F627DE" w14:textId="73CBD931" w:rsidR="00AF2788" w:rsidRPr="007E0885" w:rsidRDefault="00AF2788" w:rsidP="007E0885">
            <w:pPr>
              <w:widowControl w:val="0"/>
              <w:spacing w:line="240" w:lineRule="auto"/>
              <w:rPr>
                <w:rFonts w:asciiTheme="minorHAnsi" w:hAnsiTheme="minorHAnsi"/>
                <w:b/>
                <w:sz w:val="20"/>
                <w:szCs w:val="20"/>
              </w:rPr>
            </w:pPr>
            <w:r w:rsidRPr="007E0885">
              <w:rPr>
                <w:rFonts w:asciiTheme="minorHAnsi" w:eastAsiaTheme="minorEastAsia" w:hAnsiTheme="minorHAnsi" w:cstheme="minorBidi"/>
                <w:sz w:val="20"/>
                <w:szCs w:val="20"/>
              </w:rPr>
              <w:t>(</w:t>
            </w:r>
            <w:r w:rsidR="000A2148">
              <w:rPr>
                <w:rFonts w:asciiTheme="minorHAnsi" w:eastAsiaTheme="minorEastAsia" w:hAnsiTheme="minorHAnsi" w:cstheme="minorBidi"/>
                <w:sz w:val="20"/>
                <w:szCs w:val="20"/>
              </w:rPr>
              <w:t xml:space="preserve">Lastname, </w:t>
            </w:r>
            <w:proofErr w:type="spellStart"/>
            <w:r w:rsidR="000A2148">
              <w:rPr>
                <w:rFonts w:asciiTheme="minorHAnsi" w:eastAsiaTheme="minorEastAsia" w:hAnsiTheme="minorHAnsi" w:cstheme="minorBidi"/>
                <w:sz w:val="20"/>
                <w:szCs w:val="20"/>
              </w:rPr>
              <w:t>Firstname</w:t>
            </w:r>
            <w:proofErr w:type="spellEnd"/>
            <w:r w:rsidR="000A2148">
              <w:rPr>
                <w:rFonts w:asciiTheme="minorHAnsi" w:eastAsiaTheme="minorEastAsia" w:hAnsiTheme="minorHAnsi" w:cstheme="minorBidi"/>
                <w:sz w:val="20"/>
                <w:szCs w:val="20"/>
              </w:rPr>
              <w:t>; SDSU email; picture</w:t>
            </w:r>
            <w:r w:rsidRPr="007E0885">
              <w:rPr>
                <w:rFonts w:asciiTheme="minorHAnsi" w:eastAsiaTheme="minorEastAsia" w:hAnsiTheme="minorHAnsi" w:cstheme="minorBidi"/>
                <w:sz w:val="20"/>
                <w:szCs w:val="20"/>
              </w:rPr>
              <w:t>):</w:t>
            </w:r>
          </w:p>
        </w:tc>
        <w:tc>
          <w:tcPr>
            <w:tcW w:w="3355" w:type="dxa"/>
            <w:shd w:val="clear" w:color="auto" w:fill="auto"/>
            <w:tcMar>
              <w:top w:w="100" w:type="dxa"/>
              <w:left w:w="100" w:type="dxa"/>
              <w:bottom w:w="100" w:type="dxa"/>
              <w:right w:w="100" w:type="dxa"/>
            </w:tcMar>
          </w:tcPr>
          <w:p w14:paraId="68C23C11" w14:textId="77777777" w:rsidR="00573437" w:rsidRPr="00E44F48" w:rsidRDefault="00573437" w:rsidP="00573437">
            <w:pPr>
              <w:rPr>
                <w:i/>
                <w:iCs/>
              </w:rPr>
            </w:pPr>
            <w:r w:rsidRPr="00E44F48">
              <w:rPr>
                <w:iCs/>
              </w:rPr>
              <w:t>Nejad, Amir – aghafourinejad@sdsu.edu</w:t>
            </w:r>
          </w:p>
          <w:p w14:paraId="4E891961" w14:textId="2A8BD9E7" w:rsidR="00AF2788" w:rsidRPr="007E0885" w:rsidRDefault="00573437" w:rsidP="008F52AA">
            <w:pPr>
              <w:widowControl w:val="0"/>
              <w:pBdr>
                <w:top w:val="nil"/>
                <w:left w:val="nil"/>
                <w:bottom w:val="nil"/>
                <w:right w:val="nil"/>
                <w:between w:val="nil"/>
              </w:pBdr>
              <w:spacing w:line="240" w:lineRule="auto"/>
              <w:jc w:val="center"/>
              <w:rPr>
                <w:rFonts w:asciiTheme="minorHAnsi" w:hAnsiTheme="minorHAnsi"/>
                <w:sz w:val="20"/>
                <w:szCs w:val="20"/>
              </w:rPr>
            </w:pPr>
            <w:r>
              <w:rPr>
                <w:i/>
                <w:noProof/>
              </w:rPr>
              <w:drawing>
                <wp:inline distT="0" distB="0" distL="0" distR="0" wp14:anchorId="52333634" wp14:editId="11B34714">
                  <wp:extent cx="2000250" cy="1905000"/>
                  <wp:effectExtent l="0" t="0" r="0" b="0"/>
                  <wp:docPr id="13681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bl>
    <w:p w14:paraId="54B22843" w14:textId="77777777" w:rsidR="00C0427C" w:rsidRDefault="00C0427C" w:rsidP="00A42FDA">
      <w:pPr>
        <w:pStyle w:val="Heading1"/>
      </w:pPr>
      <w:bookmarkStart w:id="2" w:name="_3znysh7" w:colFirst="0" w:colLast="0"/>
      <w:bookmarkEnd w:id="2"/>
    </w:p>
    <w:p w14:paraId="36781FF7" w14:textId="77777777" w:rsidR="00C0427C" w:rsidRDefault="00C0427C">
      <w:pPr>
        <w:rPr>
          <w:rFonts w:asciiTheme="majorHAnsi" w:eastAsiaTheme="majorEastAsia" w:hAnsiTheme="majorHAnsi" w:cstheme="majorBidi"/>
          <w:color w:val="365F91" w:themeColor="accent1" w:themeShade="BF"/>
          <w:sz w:val="32"/>
          <w:szCs w:val="32"/>
        </w:rPr>
      </w:pPr>
      <w:r>
        <w:br w:type="page"/>
      </w:r>
    </w:p>
    <w:p w14:paraId="12B83567" w14:textId="51BF6450" w:rsidR="00A42FDA" w:rsidRDefault="00A42FDA" w:rsidP="00A42FDA">
      <w:pPr>
        <w:pStyle w:val="Heading1"/>
      </w:pPr>
      <w:r>
        <w:lastRenderedPageBreak/>
        <w:t>ABSTRACT</w:t>
      </w:r>
      <w:r w:rsidR="00D7090E">
        <w:t xml:space="preserve"> (15 points)</w:t>
      </w:r>
    </w:p>
    <w:p w14:paraId="5EF99111" w14:textId="7CF720E2" w:rsidR="00A42FDA" w:rsidRPr="00A42FDA" w:rsidRDefault="00A42FDA" w:rsidP="00A42FDA">
      <w:pPr>
        <w:rPr>
          <w:i/>
          <w:sz w:val="20"/>
          <w:szCs w:val="20"/>
        </w:rPr>
      </w:pPr>
      <w:r w:rsidRPr="00A42FDA">
        <w:rPr>
          <w:i/>
          <w:sz w:val="20"/>
          <w:szCs w:val="20"/>
        </w:rPr>
        <w:t>(</w:t>
      </w:r>
      <w:r>
        <w:rPr>
          <w:i/>
          <w:sz w:val="20"/>
          <w:szCs w:val="20"/>
        </w:rPr>
        <w:t>Summarize</w:t>
      </w:r>
      <w:r w:rsidRPr="00A42FDA">
        <w:rPr>
          <w:i/>
          <w:sz w:val="20"/>
          <w:szCs w:val="20"/>
        </w:rPr>
        <w:t xml:space="preserve"> </w:t>
      </w:r>
      <w:r>
        <w:rPr>
          <w:i/>
          <w:sz w:val="20"/>
          <w:szCs w:val="20"/>
        </w:rPr>
        <w:t>your</w:t>
      </w:r>
      <w:r w:rsidRPr="00A42FDA">
        <w:rPr>
          <w:i/>
          <w:sz w:val="20"/>
          <w:szCs w:val="20"/>
        </w:rPr>
        <w:t xml:space="preserve"> </w:t>
      </w:r>
      <w:r>
        <w:rPr>
          <w:i/>
          <w:sz w:val="20"/>
          <w:szCs w:val="20"/>
        </w:rPr>
        <w:t>project (motivation, goals, system design and results)</w:t>
      </w:r>
      <w:r w:rsidRPr="00A42FDA">
        <w:rPr>
          <w:i/>
          <w:sz w:val="20"/>
          <w:szCs w:val="20"/>
        </w:rPr>
        <w:t>. Max 300 words).</w:t>
      </w:r>
    </w:p>
    <w:tbl>
      <w:tblPr>
        <w:tblStyle w:val="a1"/>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A42FDA" w:rsidRPr="00C21D60" w14:paraId="3DB764DD" w14:textId="77777777" w:rsidTr="00E87C45">
        <w:trPr>
          <w:trHeight w:val="1551"/>
        </w:trPr>
        <w:tc>
          <w:tcPr>
            <w:tcW w:w="9825" w:type="dxa"/>
            <w:shd w:val="clear" w:color="auto" w:fill="auto"/>
            <w:tcMar>
              <w:top w:w="100" w:type="dxa"/>
              <w:left w:w="100" w:type="dxa"/>
              <w:bottom w:w="100" w:type="dxa"/>
              <w:right w:w="100" w:type="dxa"/>
            </w:tcMar>
          </w:tcPr>
          <w:p w14:paraId="273F2D3E" w14:textId="7BF40ED7" w:rsidR="00A42FDA" w:rsidRPr="00C21D60" w:rsidRDefault="00573437" w:rsidP="00E87C45">
            <w:pPr>
              <w:widowControl w:val="0"/>
              <w:spacing w:line="240" w:lineRule="auto"/>
            </w:pPr>
            <w:r>
              <w:t xml:space="preserve">When you’re driving your own car, you’ll know what type of maintenance is needed and when. However, if you (as an individual or company) lend a car out to others, you wouldn’t know the state of the car until it’s returned. Along with that, there’s a ton of sensor data which is limited to </w:t>
            </w:r>
            <w:r w:rsidR="000865F6">
              <w:t xml:space="preserve">scope of </w:t>
            </w:r>
            <w:r>
              <w:t>the car unless another tool is used. Our project strived to</w:t>
            </w:r>
            <w:r w:rsidR="002F0E05">
              <w:t xml:space="preserve"> pull that data using the vehicle’s OBD2 port and send it to the cloud,</w:t>
            </w:r>
            <w:r>
              <w:t xml:space="preserve"> </w:t>
            </w:r>
            <w:r w:rsidR="002F0E05">
              <w:t>allow</w:t>
            </w:r>
            <w:r w:rsidR="000865F6">
              <w:t>ing</w:t>
            </w:r>
            <w:r w:rsidR="002F0E05">
              <w:t xml:space="preserve"> users to wirelessly monitor vehicle data</w:t>
            </w:r>
            <w:r w:rsidR="000865F6">
              <w:t>, such as speed and dashboard lights,</w:t>
            </w:r>
            <w:r w:rsidR="002F0E05">
              <w:t xml:space="preserve"> and get real notifications on issues to act early to prevent further damage. </w:t>
            </w:r>
            <w:r w:rsidR="000865F6">
              <w:t>W</w:t>
            </w:r>
            <w:r w:rsidR="002F0E05">
              <w:t xml:space="preserve">e </w:t>
            </w:r>
            <w:r w:rsidR="000865F6">
              <w:t>attempted to work on an actual car using an</w:t>
            </w:r>
            <w:r w:rsidR="002F0E05">
              <w:t xml:space="preserve"> OBD2 shield </w:t>
            </w:r>
            <w:r w:rsidR="000865F6">
              <w:t>paired with an</w:t>
            </w:r>
            <w:r w:rsidR="002F0E05">
              <w:t xml:space="preserve"> ESP32</w:t>
            </w:r>
            <w:r w:rsidR="000865F6">
              <w:t xml:space="preserve"> to pull data</w:t>
            </w:r>
            <w:r w:rsidR="002F0E05">
              <w:t xml:space="preserve">, </w:t>
            </w:r>
            <w:r w:rsidR="000865F6">
              <w:t xml:space="preserve">but </w:t>
            </w:r>
            <w:r w:rsidR="002F0E05">
              <w:t>it ended up producing improper</w:t>
            </w:r>
            <w:r w:rsidR="000865F6">
              <w:t xml:space="preserve"> results</w:t>
            </w:r>
            <w:r w:rsidR="002F0E05">
              <w:t xml:space="preserve">. Instead, we developed a proof of concept using one board to simulate the vehicle data while the other </w:t>
            </w:r>
            <w:r w:rsidR="000865F6">
              <w:t xml:space="preserve">board </w:t>
            </w:r>
            <w:r w:rsidR="002F0E05">
              <w:t xml:space="preserve">receives and sends that data to a cloud server. Although we were able to tackle a few of the main features </w:t>
            </w:r>
            <w:r w:rsidR="009B28C6">
              <w:t>of</w:t>
            </w:r>
            <w:r w:rsidR="002F0E05">
              <w:t xml:space="preserve"> the product, it continued to </w:t>
            </w:r>
            <w:r w:rsidR="000865F6">
              <w:t>lack</w:t>
            </w:r>
            <w:r w:rsidR="002F0E05">
              <w:t xml:space="preserve"> </w:t>
            </w:r>
            <w:proofErr w:type="gramStart"/>
            <w:r w:rsidR="002F0E05">
              <w:t>features</w:t>
            </w:r>
            <w:proofErr w:type="gramEnd"/>
            <w:r w:rsidR="002F0E05">
              <w:t xml:space="preserve"> and a few design aspects</w:t>
            </w:r>
            <w:r w:rsidR="000865F6">
              <w:t xml:space="preserve"> were never implemented</w:t>
            </w:r>
            <w:r w:rsidR="002F0E05">
              <w:t>.</w:t>
            </w:r>
          </w:p>
        </w:tc>
      </w:tr>
    </w:tbl>
    <w:p w14:paraId="4CEDCEB2" w14:textId="1337B96E" w:rsidR="00A42FDA" w:rsidRPr="00A42FDA" w:rsidRDefault="00A42FDA" w:rsidP="00A42FDA">
      <w:pPr>
        <w:pStyle w:val="Heading1"/>
      </w:pPr>
      <w:r w:rsidRPr="00A42FDA">
        <w:t>INTRODUCTION</w:t>
      </w:r>
      <w:r w:rsidR="00D7090E">
        <w:t xml:space="preserve"> (1</w:t>
      </w:r>
      <w:r w:rsidR="007D0C29">
        <w:t>5</w:t>
      </w:r>
      <w:r w:rsidR="00D7090E">
        <w:t xml:space="preserve"> pts)</w:t>
      </w:r>
    </w:p>
    <w:p w14:paraId="5A1F511D" w14:textId="4117DD45" w:rsidR="00A42FDA" w:rsidRPr="00A42FDA" w:rsidRDefault="00A42FDA" w:rsidP="00A42FDA">
      <w:pPr>
        <w:pStyle w:val="Heading2"/>
      </w:pPr>
      <w:r w:rsidRPr="00A42FDA">
        <w:t>Motivation/Background</w:t>
      </w:r>
      <w:r w:rsidR="00D7090E">
        <w:t xml:space="preserve"> (3 pts)</w:t>
      </w:r>
    </w:p>
    <w:p w14:paraId="7E77A630" w14:textId="77777777" w:rsidR="00A42FDA" w:rsidRPr="007E0885" w:rsidRDefault="00A42FDA" w:rsidP="00A42FDA">
      <w:pPr>
        <w:rPr>
          <w:rFonts w:asciiTheme="minorHAnsi" w:hAnsiTheme="minorHAnsi"/>
          <w:i/>
          <w:sz w:val="20"/>
          <w:szCs w:val="20"/>
        </w:rPr>
      </w:pPr>
      <w:r w:rsidRPr="007E0885">
        <w:rPr>
          <w:rFonts w:asciiTheme="minorHAnsi" w:hAnsiTheme="minorHAnsi"/>
          <w:i/>
          <w:sz w:val="20"/>
          <w:szCs w:val="20"/>
        </w:rPr>
        <w:t>(Describe the problem you want to solve and why it is important. Max 300 words).</w:t>
      </w:r>
    </w:p>
    <w:tbl>
      <w:tblPr>
        <w:tblStyle w:val="a1"/>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A42FDA" w:rsidRPr="007E0885" w14:paraId="6E12335F" w14:textId="77777777" w:rsidTr="00E87C45">
        <w:trPr>
          <w:trHeight w:val="1551"/>
        </w:trPr>
        <w:tc>
          <w:tcPr>
            <w:tcW w:w="9825" w:type="dxa"/>
            <w:shd w:val="clear" w:color="auto" w:fill="auto"/>
            <w:tcMar>
              <w:top w:w="100" w:type="dxa"/>
              <w:left w:w="100" w:type="dxa"/>
              <w:bottom w:w="100" w:type="dxa"/>
              <w:right w:w="100" w:type="dxa"/>
            </w:tcMar>
          </w:tcPr>
          <w:p w14:paraId="4F2F8BC7" w14:textId="2CB34DD3" w:rsidR="00A42FDA" w:rsidRPr="007E0885" w:rsidRDefault="000865F6" w:rsidP="00E87C45">
            <w:pPr>
              <w:widowControl w:val="0"/>
              <w:spacing w:line="240" w:lineRule="auto"/>
              <w:rPr>
                <w:rFonts w:asciiTheme="minorHAnsi" w:hAnsiTheme="minorHAnsi"/>
                <w:sz w:val="20"/>
                <w:szCs w:val="20"/>
              </w:rPr>
            </w:pPr>
            <w:r>
              <w:t xml:space="preserve">We know that cars contain a lot of sensors, which help the onboard system produce detailed diagnostics when needed. This process would involve having to get/borrow a diagnostics tool like an OBD2 Scanner then go through the process of </w:t>
            </w:r>
            <w:r w:rsidR="009B28C6">
              <w:t>understanding</w:t>
            </w:r>
            <w:r>
              <w:t xml:space="preserve"> </w:t>
            </w:r>
            <w:r w:rsidR="009B28C6">
              <w:t xml:space="preserve">the </w:t>
            </w:r>
            <w:r>
              <w:t xml:space="preserve">information. Having a device always connected to the OBD2 port that could send data to a cloud would make it easier for maintenance. For companies, it’d mean they could rely on dashboards to understand the status of their fleet rather than physically assessing </w:t>
            </w:r>
            <w:r w:rsidR="009B28C6">
              <w:t>each car</w:t>
            </w:r>
            <w:r>
              <w:t>. This helps to uphold proper vehicle maintenance</w:t>
            </w:r>
            <w:r w:rsidR="009B28C6">
              <w:t xml:space="preserve"> and statistics</w:t>
            </w:r>
            <w:r>
              <w:t xml:space="preserve"> with more convenience.  </w:t>
            </w:r>
          </w:p>
        </w:tc>
      </w:tr>
    </w:tbl>
    <w:p w14:paraId="4B49BACC" w14:textId="77777777" w:rsidR="00A42FDA" w:rsidRDefault="00A42FDA" w:rsidP="00A42FDA">
      <w:pPr>
        <w:rPr>
          <w:i/>
        </w:rPr>
      </w:pPr>
    </w:p>
    <w:p w14:paraId="12396F8F" w14:textId="6D067B1F" w:rsidR="00A42FDA" w:rsidRDefault="00A42FDA" w:rsidP="00A42FDA">
      <w:pPr>
        <w:pStyle w:val="Heading2"/>
      </w:pPr>
      <w:r>
        <w:t>Project Goals</w:t>
      </w:r>
      <w:r w:rsidR="00D7090E">
        <w:t xml:space="preserve"> (6 pts)</w:t>
      </w:r>
    </w:p>
    <w:p w14:paraId="407982BD" w14:textId="77777777" w:rsidR="00A42FDA" w:rsidRPr="007E0885" w:rsidRDefault="00A42FDA" w:rsidP="00A42FDA">
      <w:pPr>
        <w:rPr>
          <w:rFonts w:asciiTheme="minorHAnsi" w:hAnsiTheme="minorHAnsi"/>
          <w:sz w:val="20"/>
          <w:szCs w:val="20"/>
        </w:rPr>
      </w:pPr>
      <w:r w:rsidRPr="007E0885">
        <w:rPr>
          <w:rFonts w:asciiTheme="minorHAnsi" w:hAnsiTheme="minorHAnsi"/>
          <w:sz w:val="20"/>
          <w:szCs w:val="20"/>
        </w:rPr>
        <w:t>(Describe the project general goals. Max 200 words).</w:t>
      </w:r>
    </w:p>
    <w:tbl>
      <w:tblPr>
        <w:tblStyle w:val="a1"/>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A42FDA" w:rsidRPr="007E0885" w14:paraId="65017092" w14:textId="77777777" w:rsidTr="00E87C45">
        <w:trPr>
          <w:trHeight w:val="1387"/>
        </w:trPr>
        <w:tc>
          <w:tcPr>
            <w:tcW w:w="9825" w:type="dxa"/>
            <w:shd w:val="clear" w:color="auto" w:fill="auto"/>
            <w:tcMar>
              <w:top w:w="100" w:type="dxa"/>
              <w:left w:w="100" w:type="dxa"/>
              <w:bottom w:w="100" w:type="dxa"/>
              <w:right w:w="100" w:type="dxa"/>
            </w:tcMar>
          </w:tcPr>
          <w:p w14:paraId="10995292" w14:textId="0F18EEF9" w:rsidR="00A42FDA" w:rsidRPr="00A5736C" w:rsidRDefault="00A5736C" w:rsidP="00A5736C">
            <w:pPr>
              <w:widowControl w:val="0"/>
              <w:spacing w:line="240" w:lineRule="auto"/>
            </w:pPr>
            <w:r>
              <w:t xml:space="preserve">The goal of our project is to create a simple, real-time dashboard that alerts </w:t>
            </w:r>
            <w:r w:rsidR="00A547A6">
              <w:t>vehicle owners</w:t>
            </w:r>
            <w:r>
              <w:t xml:space="preserve"> when there’s an issue with their car, like low tire pressure, engine trouble,</w:t>
            </w:r>
            <w:r w:rsidR="002F0E05">
              <w:t xml:space="preserve"> or low</w:t>
            </w:r>
            <w:r>
              <w:t xml:space="preserve"> oil level</w:t>
            </w:r>
            <w:r w:rsidR="00A547A6">
              <w:t>s</w:t>
            </w:r>
            <w:r>
              <w:t>.</w:t>
            </w:r>
            <w:r w:rsidR="002F0E05">
              <w:t xml:space="preserve"> </w:t>
            </w:r>
            <w:r w:rsidR="00A547A6">
              <w:t xml:space="preserve">This meant having a device connected to the OBD2 port which would use a portable internet connection to constantly send data to a cloud server. The server would handle data processing for visuals and mobile notifications. </w:t>
            </w:r>
            <w:r>
              <w:t>Th</w:t>
            </w:r>
            <w:r w:rsidR="00A547A6">
              <w:t>ese implementations would help faster responses</w:t>
            </w:r>
            <w:r>
              <w:t xml:space="preserve"> to avoid major issues.</w:t>
            </w:r>
          </w:p>
        </w:tc>
      </w:tr>
    </w:tbl>
    <w:p w14:paraId="03488076" w14:textId="0167E209" w:rsidR="00A42FDA" w:rsidRDefault="00A42FDA" w:rsidP="00A42FDA">
      <w:pPr>
        <w:pStyle w:val="Heading2"/>
      </w:pPr>
      <w:r>
        <w:t>Assumptions</w:t>
      </w:r>
      <w:r w:rsidR="00D7090E">
        <w:t xml:space="preserve"> (3 pts)</w:t>
      </w:r>
    </w:p>
    <w:p w14:paraId="0F74E62B" w14:textId="77777777" w:rsidR="00A42FDA" w:rsidRPr="007E0885" w:rsidRDefault="00A42FDA" w:rsidP="00A42FDA">
      <w:pPr>
        <w:rPr>
          <w:rFonts w:asciiTheme="minorHAnsi" w:hAnsiTheme="minorHAnsi"/>
          <w:sz w:val="20"/>
          <w:szCs w:val="20"/>
        </w:rPr>
      </w:pPr>
      <w:r w:rsidRPr="007E0885">
        <w:rPr>
          <w:rFonts w:asciiTheme="minorHAnsi" w:hAnsiTheme="minorHAnsi"/>
          <w:sz w:val="20"/>
          <w:szCs w:val="20"/>
        </w:rPr>
        <w:t>(Describe the assumptions (if any) you are making to solve the problem. Max 180 words).</w:t>
      </w:r>
    </w:p>
    <w:tbl>
      <w:tblPr>
        <w:tblStyle w:val="a1"/>
        <w:tblW w:w="98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1"/>
      </w:tblGrid>
      <w:tr w:rsidR="00A42FDA" w:rsidRPr="007E0885" w14:paraId="53646B65" w14:textId="77777777" w:rsidTr="00E87C45">
        <w:trPr>
          <w:trHeight w:val="1368"/>
        </w:trPr>
        <w:tc>
          <w:tcPr>
            <w:tcW w:w="9891" w:type="dxa"/>
            <w:shd w:val="clear" w:color="auto" w:fill="auto"/>
            <w:tcMar>
              <w:top w:w="100" w:type="dxa"/>
              <w:left w:w="100" w:type="dxa"/>
              <w:bottom w:w="100" w:type="dxa"/>
              <w:right w:w="100" w:type="dxa"/>
            </w:tcMar>
          </w:tcPr>
          <w:p w14:paraId="1CFE8844" w14:textId="4046B700" w:rsidR="00BE2CED" w:rsidRDefault="00A5736C" w:rsidP="00A5736C">
            <w:r>
              <w:t xml:space="preserve">We assumed that the system would be used in a context where a driver or car owner may not always be inside the </w:t>
            </w:r>
            <w:r w:rsidR="00A547A6">
              <w:t>vehicle,</w:t>
            </w:r>
            <w:r>
              <w:t xml:space="preserve"> like in fleet or rental car management</w:t>
            </w:r>
            <w:r w:rsidR="009B28C6">
              <w:t xml:space="preserve">, but the driver (or car) has a portable internet access point that the TTGO could connect to. The product also requires the user to download PushBullet. Multiple people can sign into the same account to receive notifications. </w:t>
            </w:r>
            <w:r w:rsidR="00BE2CED">
              <w:t>Unfortunately, the account connected for notifications is currently hardcoded.</w:t>
            </w:r>
          </w:p>
          <w:p w14:paraId="3ACB97DE" w14:textId="77777777" w:rsidR="00BE2CED" w:rsidRDefault="00BE2CED" w:rsidP="00A5736C"/>
          <w:p w14:paraId="12AEB50D" w14:textId="0D959C3E" w:rsidR="00A42FDA" w:rsidRPr="00A5736C" w:rsidRDefault="00BE2CED" w:rsidP="00A5736C">
            <w:r>
              <w:t xml:space="preserve">In terms of environment, we wouldn’t have to worry about power constraints since the device could be powered by the vehicle (if the shield was used). Data would be sent to the server whenever the car is on, meaning spaced intervals (every 5 sec. instead of every few </w:t>
            </w:r>
            <w:proofErr w:type="spellStart"/>
            <w:r>
              <w:t>ms</w:t>
            </w:r>
            <w:proofErr w:type="spellEnd"/>
            <w:r>
              <w:t>) wouldn’t affect output.</w:t>
            </w:r>
          </w:p>
        </w:tc>
      </w:tr>
    </w:tbl>
    <w:p w14:paraId="661F8918" w14:textId="77777777" w:rsidR="00A42FDA" w:rsidRDefault="00A42FDA" w:rsidP="00BE2CED">
      <w:pPr>
        <w:pStyle w:val="Heading1"/>
        <w:jc w:val="left"/>
      </w:pPr>
    </w:p>
    <w:p w14:paraId="1DAB0F1A" w14:textId="015BA568" w:rsidR="00AF2788" w:rsidRPr="00A42FDA" w:rsidRDefault="00A42FDA" w:rsidP="00A42FDA">
      <w:pPr>
        <w:pStyle w:val="Heading1"/>
      </w:pPr>
      <w:r w:rsidRPr="00A42FDA">
        <w:t xml:space="preserve">SYSTEM ARCHITECTURE </w:t>
      </w:r>
      <w:r w:rsidR="000C7F65" w:rsidRPr="00A42FDA">
        <w:t>(</w:t>
      </w:r>
      <w:r w:rsidR="008A690C">
        <w:t>20</w:t>
      </w:r>
      <w:r w:rsidR="000C7F65" w:rsidRPr="00A42FDA">
        <w:t xml:space="preserve"> </w:t>
      </w:r>
      <w:r w:rsidR="00D7090E">
        <w:t>pts</w:t>
      </w:r>
      <w:r w:rsidR="000C7F65" w:rsidRPr="00A42FDA">
        <w:t>)</w:t>
      </w:r>
    </w:p>
    <w:p w14:paraId="466F1E81" w14:textId="42B236AC" w:rsidR="00AF2788" w:rsidRPr="007E0885" w:rsidRDefault="00AF2788" w:rsidP="00AF2788">
      <w:pPr>
        <w:rPr>
          <w:rFonts w:asciiTheme="minorHAnsi" w:hAnsiTheme="minorHAnsi"/>
          <w:i/>
          <w:sz w:val="20"/>
          <w:szCs w:val="20"/>
        </w:rPr>
      </w:pPr>
      <w:r w:rsidRPr="007E0885">
        <w:rPr>
          <w:rFonts w:asciiTheme="minorHAnsi" w:hAnsiTheme="minorHAnsi"/>
          <w:i/>
          <w:sz w:val="20"/>
          <w:szCs w:val="20"/>
        </w:rPr>
        <w:t xml:space="preserve">(Describe </w:t>
      </w:r>
      <w:r w:rsidR="00A902BB" w:rsidRPr="007E0885">
        <w:rPr>
          <w:rFonts w:asciiTheme="minorHAnsi" w:hAnsiTheme="minorHAnsi"/>
          <w:i/>
          <w:sz w:val="20"/>
          <w:szCs w:val="20"/>
        </w:rPr>
        <w:t>the</w:t>
      </w:r>
      <w:r w:rsidR="008A690C">
        <w:rPr>
          <w:rFonts w:asciiTheme="minorHAnsi" w:hAnsiTheme="minorHAnsi"/>
          <w:i/>
          <w:sz w:val="20"/>
          <w:szCs w:val="20"/>
        </w:rPr>
        <w:t xml:space="preserve"> final</w:t>
      </w:r>
      <w:r w:rsidRPr="007E0885">
        <w:rPr>
          <w:rFonts w:asciiTheme="minorHAnsi" w:hAnsiTheme="minorHAnsi"/>
          <w:i/>
          <w:sz w:val="20"/>
          <w:szCs w:val="20"/>
        </w:rPr>
        <w:t xml:space="preserve"> architecture you </w:t>
      </w:r>
      <w:r w:rsidR="00A902BB" w:rsidRPr="007E0885">
        <w:rPr>
          <w:rFonts w:asciiTheme="minorHAnsi" w:hAnsiTheme="minorHAnsi"/>
          <w:i/>
          <w:sz w:val="20"/>
          <w:szCs w:val="20"/>
        </w:rPr>
        <w:t>have implemented</w:t>
      </w:r>
      <w:r w:rsidRPr="007E0885">
        <w:rPr>
          <w:rFonts w:asciiTheme="minorHAnsi" w:hAnsiTheme="minorHAnsi"/>
          <w:i/>
          <w:sz w:val="20"/>
          <w:szCs w:val="20"/>
        </w:rPr>
        <w:t xml:space="preserve"> </w:t>
      </w:r>
      <w:r w:rsidR="008A690C">
        <w:rPr>
          <w:rFonts w:asciiTheme="minorHAnsi" w:hAnsiTheme="minorHAnsi"/>
          <w:i/>
          <w:sz w:val="20"/>
          <w:szCs w:val="20"/>
        </w:rPr>
        <w:t>listing</w:t>
      </w:r>
      <w:r w:rsidRPr="007E0885">
        <w:rPr>
          <w:rFonts w:asciiTheme="minorHAnsi" w:hAnsiTheme="minorHAnsi"/>
          <w:i/>
          <w:sz w:val="20"/>
          <w:szCs w:val="20"/>
        </w:rPr>
        <w:t xml:space="preserve"> </w:t>
      </w:r>
      <w:r w:rsidR="008A690C">
        <w:rPr>
          <w:rFonts w:asciiTheme="minorHAnsi" w:hAnsiTheme="minorHAnsi"/>
          <w:i/>
          <w:sz w:val="20"/>
          <w:szCs w:val="20"/>
        </w:rPr>
        <w:t xml:space="preserve">sensors, </w:t>
      </w:r>
      <w:r w:rsidRPr="007E0885">
        <w:rPr>
          <w:rFonts w:asciiTheme="minorHAnsi" w:hAnsiTheme="minorHAnsi"/>
          <w:i/>
          <w:sz w:val="20"/>
          <w:szCs w:val="20"/>
        </w:rPr>
        <w:t>communication protocol</w:t>
      </w:r>
      <w:r w:rsidR="008A690C">
        <w:rPr>
          <w:rFonts w:asciiTheme="minorHAnsi" w:hAnsiTheme="minorHAnsi"/>
          <w:i/>
          <w:sz w:val="20"/>
          <w:szCs w:val="20"/>
        </w:rPr>
        <w:t>s</w:t>
      </w:r>
      <w:r w:rsidRPr="007E0885">
        <w:rPr>
          <w:rFonts w:asciiTheme="minorHAnsi" w:hAnsiTheme="minorHAnsi"/>
          <w:i/>
          <w:sz w:val="20"/>
          <w:szCs w:val="20"/>
        </w:rPr>
        <w:t xml:space="preserve"> (Wi-Fi, BLE, ...)</w:t>
      </w:r>
      <w:r w:rsidR="008A690C">
        <w:rPr>
          <w:rFonts w:asciiTheme="minorHAnsi" w:hAnsiTheme="minorHAnsi"/>
          <w:i/>
          <w:sz w:val="20"/>
          <w:szCs w:val="20"/>
        </w:rPr>
        <w:t>, cloud services and user interfaces.</w:t>
      </w:r>
      <w:r w:rsidR="007D5203" w:rsidRPr="007E0885">
        <w:rPr>
          <w:rFonts w:asciiTheme="minorHAnsi" w:hAnsiTheme="minorHAnsi"/>
          <w:i/>
          <w:sz w:val="20"/>
          <w:szCs w:val="20"/>
        </w:rPr>
        <w:t xml:space="preserve"> Include a block diagram of the system</w:t>
      </w:r>
      <w:r w:rsidRPr="007E0885">
        <w:rPr>
          <w:rFonts w:asciiTheme="minorHAnsi" w:hAnsiTheme="minorHAnsi"/>
          <w:i/>
          <w:sz w:val="20"/>
          <w:szCs w:val="20"/>
        </w:rPr>
        <w:t>. Max 300 words).</w:t>
      </w:r>
    </w:p>
    <w:tbl>
      <w:tblPr>
        <w:tblStyle w:val="a1"/>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AF2788" w:rsidRPr="007E0885" w14:paraId="741CBA0D" w14:textId="77777777" w:rsidTr="008F52AA">
        <w:trPr>
          <w:trHeight w:val="2769"/>
        </w:trPr>
        <w:tc>
          <w:tcPr>
            <w:tcW w:w="10140" w:type="dxa"/>
            <w:shd w:val="clear" w:color="auto" w:fill="auto"/>
            <w:tcMar>
              <w:top w:w="100" w:type="dxa"/>
              <w:left w:w="100" w:type="dxa"/>
              <w:bottom w:w="100" w:type="dxa"/>
              <w:right w:w="100" w:type="dxa"/>
            </w:tcMar>
          </w:tcPr>
          <w:p w14:paraId="1AECE464" w14:textId="64E5254C" w:rsidR="00AF2788" w:rsidRPr="007E0885" w:rsidRDefault="00047841" w:rsidP="008F52AA">
            <w:pPr>
              <w:widowControl w:val="0"/>
              <w:spacing w:line="240" w:lineRule="auto"/>
              <w:rPr>
                <w:rFonts w:asciiTheme="minorHAnsi" w:hAnsiTheme="minorHAnsi"/>
                <w:sz w:val="20"/>
                <w:szCs w:val="20"/>
              </w:rPr>
            </w:pPr>
            <w:r>
              <w:rPr>
                <w:rFonts w:asciiTheme="minorHAnsi" w:hAnsiTheme="minorHAnsi"/>
                <w:sz w:val="20"/>
                <w:szCs w:val="20"/>
              </w:rPr>
              <w:t xml:space="preserve">Architecture wise, one ESP32 (TTGO) is used to simulate vehicle data using user-controlled knobs/buttons. This board sends data to another board (Devkit V1) which would then send the data to a flask server. The server would handle storing the data, triggering notifications if issues occur (dash light status changes or over 75 mph), and serving the dashboard page on client request. PushBullet works well as it allows multiple devices to receive the notification </w:t>
            </w:r>
            <w:proofErr w:type="gramStart"/>
            <w:r>
              <w:rPr>
                <w:rFonts w:asciiTheme="minorHAnsi" w:hAnsiTheme="minorHAnsi"/>
                <w:sz w:val="20"/>
                <w:szCs w:val="20"/>
              </w:rPr>
              <w:t>as long as</w:t>
            </w:r>
            <w:proofErr w:type="gramEnd"/>
            <w:r>
              <w:rPr>
                <w:rFonts w:asciiTheme="minorHAnsi" w:hAnsiTheme="minorHAnsi"/>
                <w:sz w:val="20"/>
                <w:szCs w:val="20"/>
              </w:rPr>
              <w:t xml:space="preserve"> they sign into the same account (correlating to account token in code).</w:t>
            </w:r>
          </w:p>
          <w:p w14:paraId="57AC4BE5" w14:textId="1E912F30" w:rsidR="007D5203" w:rsidRPr="007E0885" w:rsidRDefault="00275F28" w:rsidP="008F52AA">
            <w:pPr>
              <w:widowControl w:val="0"/>
              <w:spacing w:line="240" w:lineRule="auto"/>
              <w:rPr>
                <w:rFonts w:asciiTheme="minorHAnsi" w:hAnsiTheme="minorHAnsi"/>
                <w:sz w:val="20"/>
                <w:szCs w:val="20"/>
              </w:rPr>
            </w:pPr>
            <w:r w:rsidRPr="00275F28">
              <w:rPr>
                <w:rFonts w:asciiTheme="minorHAnsi" w:hAnsiTheme="minorHAnsi"/>
                <w:noProof/>
                <w:sz w:val="20"/>
                <w:szCs w:val="20"/>
              </w:rPr>
              <w:drawing>
                <wp:inline distT="0" distB="0" distL="0" distR="0" wp14:anchorId="42CBFC42" wp14:editId="2699562E">
                  <wp:extent cx="6311900" cy="4302760"/>
                  <wp:effectExtent l="0" t="0" r="0" b="2540"/>
                  <wp:docPr id="60292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5759" name=""/>
                          <pic:cNvPicPr/>
                        </pic:nvPicPr>
                        <pic:blipFill>
                          <a:blip r:embed="rId9"/>
                          <a:stretch>
                            <a:fillRect/>
                          </a:stretch>
                        </pic:blipFill>
                        <pic:spPr>
                          <a:xfrm>
                            <a:off x="0" y="0"/>
                            <a:ext cx="6311900" cy="4302760"/>
                          </a:xfrm>
                          <a:prstGeom prst="rect">
                            <a:avLst/>
                          </a:prstGeom>
                        </pic:spPr>
                      </pic:pic>
                    </a:graphicData>
                  </a:graphic>
                </wp:inline>
              </w:drawing>
            </w:r>
          </w:p>
          <w:p w14:paraId="2FF20E56" w14:textId="4F42884E" w:rsidR="007D5203" w:rsidRPr="007E0885" w:rsidRDefault="007D5203" w:rsidP="008F52AA">
            <w:pPr>
              <w:widowControl w:val="0"/>
              <w:spacing w:line="240" w:lineRule="auto"/>
              <w:rPr>
                <w:rFonts w:asciiTheme="minorHAnsi" w:hAnsiTheme="minorHAnsi"/>
                <w:sz w:val="20"/>
                <w:szCs w:val="20"/>
              </w:rPr>
            </w:pPr>
          </w:p>
        </w:tc>
      </w:tr>
    </w:tbl>
    <w:p w14:paraId="0E432047" w14:textId="77777777" w:rsidR="00047841" w:rsidRDefault="00047841" w:rsidP="00A42FDA">
      <w:pPr>
        <w:pStyle w:val="Heading1"/>
      </w:pPr>
    </w:p>
    <w:p w14:paraId="652F0005" w14:textId="77777777" w:rsidR="00047841" w:rsidRDefault="00047841" w:rsidP="00A42FDA">
      <w:pPr>
        <w:pStyle w:val="Heading1"/>
      </w:pPr>
    </w:p>
    <w:p w14:paraId="18460C24" w14:textId="77777777" w:rsidR="00047841" w:rsidRDefault="00047841" w:rsidP="00047841"/>
    <w:p w14:paraId="5EA3C944" w14:textId="77777777" w:rsidR="00047841" w:rsidRPr="00047841" w:rsidRDefault="00047841" w:rsidP="00047841"/>
    <w:p w14:paraId="1B5FB4ED" w14:textId="77777777" w:rsidR="00047841" w:rsidRDefault="00047841" w:rsidP="00A42FDA">
      <w:pPr>
        <w:pStyle w:val="Heading1"/>
      </w:pPr>
    </w:p>
    <w:p w14:paraId="42EED249" w14:textId="5720AB7D" w:rsidR="00AF2788" w:rsidRDefault="00A42FDA" w:rsidP="00A42FDA">
      <w:pPr>
        <w:pStyle w:val="Heading1"/>
      </w:pPr>
      <w:r>
        <w:t xml:space="preserve">FINAL LIST OF HARDWARE COMPONENTS </w:t>
      </w:r>
      <w:r w:rsidR="000C7F65" w:rsidRPr="000C7F65">
        <w:t>(</w:t>
      </w:r>
      <w:r w:rsidR="00BF7DC4">
        <w:t>5</w:t>
      </w:r>
      <w:r w:rsidR="000C7F65" w:rsidRPr="000C7F65">
        <w:t xml:space="preserve"> pts)</w:t>
      </w:r>
    </w:p>
    <w:p w14:paraId="5F061003" w14:textId="7FF57430" w:rsidR="00AF2788" w:rsidRPr="007E0885" w:rsidRDefault="00AF2788" w:rsidP="00AF2788">
      <w:pPr>
        <w:rPr>
          <w:rFonts w:asciiTheme="minorHAnsi" w:hAnsiTheme="minorHAnsi"/>
          <w:i/>
          <w:sz w:val="20"/>
          <w:szCs w:val="20"/>
        </w:rPr>
      </w:pPr>
      <w:r w:rsidRPr="007E0885">
        <w:rPr>
          <w:rFonts w:asciiTheme="minorHAnsi" w:hAnsiTheme="minorHAnsi"/>
          <w:i/>
          <w:sz w:val="20"/>
          <w:szCs w:val="20"/>
        </w:rPr>
        <w:t>(</w:t>
      </w:r>
      <w:r w:rsidR="00A42FDA" w:rsidRPr="007E0885">
        <w:rPr>
          <w:rFonts w:asciiTheme="minorHAnsi" w:hAnsiTheme="minorHAnsi"/>
          <w:i/>
          <w:sz w:val="20"/>
          <w:szCs w:val="20"/>
        </w:rPr>
        <w:t>Write the</w:t>
      </w:r>
      <w:r w:rsidRPr="007E0885">
        <w:rPr>
          <w:rFonts w:asciiTheme="minorHAnsi" w:hAnsiTheme="minorHAnsi"/>
          <w:i/>
          <w:sz w:val="20"/>
          <w:szCs w:val="20"/>
        </w:rPr>
        <w:t xml:space="preserve"> </w:t>
      </w:r>
      <w:r w:rsidR="00002F4B" w:rsidRPr="007E0885">
        <w:rPr>
          <w:rFonts w:asciiTheme="minorHAnsi" w:hAnsiTheme="minorHAnsi"/>
          <w:i/>
          <w:sz w:val="20"/>
          <w:szCs w:val="20"/>
        </w:rPr>
        <w:t>final</w:t>
      </w:r>
      <w:r w:rsidRPr="007E0885">
        <w:rPr>
          <w:rFonts w:asciiTheme="minorHAnsi" w:hAnsiTheme="minorHAnsi"/>
          <w:i/>
          <w:sz w:val="20"/>
          <w:szCs w:val="20"/>
        </w:rPr>
        <w:t xml:space="preserve"> list and quantity of the components </w:t>
      </w:r>
      <w:r w:rsidR="00011A8D" w:rsidRPr="007E0885">
        <w:rPr>
          <w:rFonts w:asciiTheme="minorHAnsi" w:hAnsiTheme="minorHAnsi"/>
          <w:i/>
          <w:sz w:val="20"/>
          <w:szCs w:val="20"/>
        </w:rPr>
        <w:t>you have included in your system</w:t>
      </w:r>
      <w:r w:rsidRPr="007E0885">
        <w:rPr>
          <w:rFonts w:asciiTheme="minorHAnsi" w:hAnsiTheme="minorHAnsi"/>
          <w:i/>
          <w:sz w:val="20"/>
          <w:szCs w:val="20"/>
        </w:rPr>
        <w:t>)</w:t>
      </w:r>
    </w:p>
    <w:tbl>
      <w:tblPr>
        <w:tblStyle w:val="a4"/>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10"/>
        <w:gridCol w:w="2995"/>
      </w:tblGrid>
      <w:tr w:rsidR="00AF2788" w:rsidRPr="00562639" w14:paraId="49BD55A3" w14:textId="77777777" w:rsidTr="008F52AA">
        <w:tc>
          <w:tcPr>
            <w:tcW w:w="7010" w:type="dxa"/>
            <w:shd w:val="clear" w:color="auto" w:fill="auto"/>
            <w:tcMar>
              <w:top w:w="100" w:type="dxa"/>
              <w:left w:w="100" w:type="dxa"/>
              <w:bottom w:w="100" w:type="dxa"/>
              <w:right w:w="100" w:type="dxa"/>
            </w:tcMar>
          </w:tcPr>
          <w:p w14:paraId="06A12699" w14:textId="77777777" w:rsidR="00AF2788" w:rsidRPr="00562639" w:rsidRDefault="00AF2788" w:rsidP="007E0885">
            <w:pPr>
              <w:rPr>
                <w:b/>
                <w:bCs/>
              </w:rPr>
            </w:pPr>
            <w:r w:rsidRPr="00562639">
              <w:rPr>
                <w:b/>
                <w:bCs/>
              </w:rPr>
              <w:t>Component</w:t>
            </w:r>
            <w:r>
              <w:rPr>
                <w:b/>
                <w:bCs/>
              </w:rPr>
              <w:t>/part</w:t>
            </w:r>
          </w:p>
        </w:tc>
        <w:tc>
          <w:tcPr>
            <w:tcW w:w="2995" w:type="dxa"/>
            <w:shd w:val="clear" w:color="auto" w:fill="auto"/>
            <w:tcMar>
              <w:top w:w="100" w:type="dxa"/>
              <w:left w:w="100" w:type="dxa"/>
              <w:bottom w:w="100" w:type="dxa"/>
              <w:right w:w="100" w:type="dxa"/>
            </w:tcMar>
          </w:tcPr>
          <w:p w14:paraId="6F527772" w14:textId="77777777" w:rsidR="00AF2788" w:rsidRPr="00562639" w:rsidRDefault="00AF2788" w:rsidP="007E0885">
            <w:pPr>
              <w:widowControl w:val="0"/>
              <w:pBdr>
                <w:top w:val="nil"/>
                <w:left w:val="nil"/>
                <w:bottom w:val="nil"/>
                <w:right w:val="nil"/>
                <w:between w:val="nil"/>
              </w:pBdr>
              <w:spacing w:line="240" w:lineRule="auto"/>
              <w:rPr>
                <w:b/>
                <w:bCs/>
                <w:sz w:val="24"/>
                <w:szCs w:val="24"/>
              </w:rPr>
            </w:pPr>
            <w:r w:rsidRPr="00562639">
              <w:rPr>
                <w:b/>
                <w:bCs/>
              </w:rPr>
              <w:t>Quantity</w:t>
            </w:r>
          </w:p>
        </w:tc>
      </w:tr>
      <w:tr w:rsidR="00AF2788" w:rsidRPr="00243DEF" w14:paraId="419B1034" w14:textId="77777777" w:rsidTr="008F52AA">
        <w:tc>
          <w:tcPr>
            <w:tcW w:w="7010" w:type="dxa"/>
            <w:shd w:val="clear" w:color="auto" w:fill="auto"/>
            <w:tcMar>
              <w:top w:w="100" w:type="dxa"/>
              <w:left w:w="100" w:type="dxa"/>
              <w:bottom w:w="100" w:type="dxa"/>
              <w:right w:w="100" w:type="dxa"/>
            </w:tcMar>
          </w:tcPr>
          <w:p w14:paraId="7F8B268D" w14:textId="320B583D" w:rsidR="00AF2788" w:rsidRPr="00573437" w:rsidRDefault="00A5736C" w:rsidP="008F52AA">
            <w:pPr>
              <w:spacing w:line="240" w:lineRule="auto"/>
            </w:pPr>
            <w:r w:rsidRPr="00A5736C">
              <w:t>ESP32 Board</w:t>
            </w:r>
            <w:r>
              <w:t xml:space="preserve"> (DevKitV1)</w:t>
            </w:r>
          </w:p>
        </w:tc>
        <w:tc>
          <w:tcPr>
            <w:tcW w:w="2995" w:type="dxa"/>
            <w:shd w:val="clear" w:color="auto" w:fill="auto"/>
            <w:tcMar>
              <w:top w:w="100" w:type="dxa"/>
              <w:left w:w="100" w:type="dxa"/>
              <w:bottom w:w="100" w:type="dxa"/>
              <w:right w:w="100" w:type="dxa"/>
            </w:tcMar>
          </w:tcPr>
          <w:p w14:paraId="1852F559" w14:textId="7844D81A" w:rsidR="00AF2788" w:rsidRPr="00573437" w:rsidRDefault="00A5736C" w:rsidP="008F52AA">
            <w:pPr>
              <w:widowControl w:val="0"/>
              <w:pBdr>
                <w:top w:val="nil"/>
                <w:left w:val="nil"/>
                <w:bottom w:val="nil"/>
                <w:right w:val="nil"/>
                <w:between w:val="nil"/>
              </w:pBdr>
              <w:spacing w:line="240" w:lineRule="auto"/>
            </w:pPr>
            <w:r>
              <w:t>1</w:t>
            </w:r>
          </w:p>
        </w:tc>
      </w:tr>
      <w:tr w:rsidR="00AF2788" w:rsidRPr="00243DEF" w14:paraId="48B9B851" w14:textId="77777777" w:rsidTr="008F52AA">
        <w:tc>
          <w:tcPr>
            <w:tcW w:w="7010" w:type="dxa"/>
            <w:shd w:val="clear" w:color="auto" w:fill="auto"/>
            <w:tcMar>
              <w:top w:w="100" w:type="dxa"/>
              <w:left w:w="100" w:type="dxa"/>
              <w:bottom w:w="100" w:type="dxa"/>
              <w:right w:w="100" w:type="dxa"/>
            </w:tcMar>
          </w:tcPr>
          <w:p w14:paraId="74C96F8F" w14:textId="2DC7E892" w:rsidR="00AF2788" w:rsidRPr="00573437" w:rsidRDefault="00A5736C" w:rsidP="008F52AA">
            <w:pPr>
              <w:spacing w:line="240" w:lineRule="auto"/>
            </w:pPr>
            <w:r>
              <w:rPr>
                <w:iCs/>
              </w:rPr>
              <w:t>TTGO T-Display</w:t>
            </w:r>
          </w:p>
        </w:tc>
        <w:tc>
          <w:tcPr>
            <w:tcW w:w="2995" w:type="dxa"/>
            <w:shd w:val="clear" w:color="auto" w:fill="auto"/>
            <w:tcMar>
              <w:top w:w="100" w:type="dxa"/>
              <w:left w:w="100" w:type="dxa"/>
              <w:bottom w:w="100" w:type="dxa"/>
              <w:right w:w="100" w:type="dxa"/>
            </w:tcMar>
          </w:tcPr>
          <w:p w14:paraId="6EC9A487" w14:textId="71B867FC" w:rsidR="00AF2788" w:rsidRPr="00573437" w:rsidRDefault="00A5736C" w:rsidP="008F52AA">
            <w:pPr>
              <w:widowControl w:val="0"/>
              <w:pBdr>
                <w:top w:val="nil"/>
                <w:left w:val="nil"/>
                <w:bottom w:val="nil"/>
                <w:right w:val="nil"/>
                <w:between w:val="nil"/>
              </w:pBdr>
              <w:spacing w:line="240" w:lineRule="auto"/>
            </w:pPr>
            <w:r>
              <w:t>1</w:t>
            </w:r>
          </w:p>
        </w:tc>
      </w:tr>
      <w:tr w:rsidR="00AF2788" w:rsidRPr="00243DEF" w14:paraId="2DB30BAD" w14:textId="77777777" w:rsidTr="008F52AA">
        <w:tc>
          <w:tcPr>
            <w:tcW w:w="7010" w:type="dxa"/>
            <w:shd w:val="clear" w:color="auto" w:fill="auto"/>
            <w:tcMar>
              <w:top w:w="100" w:type="dxa"/>
              <w:left w:w="100" w:type="dxa"/>
              <w:bottom w:w="100" w:type="dxa"/>
              <w:right w:w="100" w:type="dxa"/>
            </w:tcMar>
          </w:tcPr>
          <w:p w14:paraId="17E0DD36" w14:textId="002BDA76" w:rsidR="00AF2788" w:rsidRPr="00573437" w:rsidRDefault="00A5736C" w:rsidP="008F52AA">
            <w:pPr>
              <w:spacing w:line="240" w:lineRule="auto"/>
            </w:pPr>
            <w:r w:rsidRPr="00A5736C">
              <w:t>Push Buttons</w:t>
            </w:r>
          </w:p>
        </w:tc>
        <w:tc>
          <w:tcPr>
            <w:tcW w:w="2995" w:type="dxa"/>
            <w:shd w:val="clear" w:color="auto" w:fill="auto"/>
            <w:tcMar>
              <w:top w:w="100" w:type="dxa"/>
              <w:left w:w="100" w:type="dxa"/>
              <w:bottom w:w="100" w:type="dxa"/>
              <w:right w:w="100" w:type="dxa"/>
            </w:tcMar>
          </w:tcPr>
          <w:p w14:paraId="289315AB" w14:textId="73EACE69" w:rsidR="00AF2788" w:rsidRPr="00573437" w:rsidRDefault="00A5736C" w:rsidP="008F52AA">
            <w:pPr>
              <w:widowControl w:val="0"/>
              <w:pBdr>
                <w:top w:val="nil"/>
                <w:left w:val="nil"/>
                <w:bottom w:val="nil"/>
                <w:right w:val="nil"/>
                <w:between w:val="nil"/>
              </w:pBdr>
              <w:spacing w:line="240" w:lineRule="auto"/>
            </w:pPr>
            <w:r>
              <w:t>3</w:t>
            </w:r>
          </w:p>
        </w:tc>
      </w:tr>
      <w:tr w:rsidR="00AF2788" w:rsidRPr="00243DEF" w14:paraId="47AF090A" w14:textId="77777777" w:rsidTr="008F52AA">
        <w:tc>
          <w:tcPr>
            <w:tcW w:w="7010" w:type="dxa"/>
            <w:shd w:val="clear" w:color="auto" w:fill="auto"/>
            <w:tcMar>
              <w:top w:w="100" w:type="dxa"/>
              <w:left w:w="100" w:type="dxa"/>
              <w:bottom w:w="100" w:type="dxa"/>
              <w:right w:w="100" w:type="dxa"/>
            </w:tcMar>
          </w:tcPr>
          <w:p w14:paraId="48D3BB6C" w14:textId="17848C24" w:rsidR="00AF2788" w:rsidRPr="00573437" w:rsidRDefault="00A5736C" w:rsidP="008F52AA">
            <w:pPr>
              <w:spacing w:line="240" w:lineRule="auto"/>
            </w:pPr>
            <w:r>
              <w:t>LED bulbs</w:t>
            </w:r>
          </w:p>
        </w:tc>
        <w:tc>
          <w:tcPr>
            <w:tcW w:w="2995" w:type="dxa"/>
            <w:shd w:val="clear" w:color="auto" w:fill="auto"/>
            <w:tcMar>
              <w:top w:w="100" w:type="dxa"/>
              <w:left w:w="100" w:type="dxa"/>
              <w:bottom w:w="100" w:type="dxa"/>
              <w:right w:w="100" w:type="dxa"/>
            </w:tcMar>
          </w:tcPr>
          <w:p w14:paraId="7DC9F453" w14:textId="530107E2" w:rsidR="00AF2788" w:rsidRPr="00573437" w:rsidRDefault="00A5736C" w:rsidP="008F52AA">
            <w:pPr>
              <w:widowControl w:val="0"/>
              <w:pBdr>
                <w:top w:val="nil"/>
                <w:left w:val="nil"/>
                <w:bottom w:val="nil"/>
                <w:right w:val="nil"/>
                <w:between w:val="nil"/>
              </w:pBdr>
              <w:spacing w:line="240" w:lineRule="auto"/>
            </w:pPr>
            <w:r>
              <w:t>3</w:t>
            </w:r>
          </w:p>
        </w:tc>
      </w:tr>
      <w:tr w:rsidR="00AF2788" w:rsidRPr="00243DEF" w14:paraId="1D7D6AC3" w14:textId="77777777" w:rsidTr="008F52AA">
        <w:tc>
          <w:tcPr>
            <w:tcW w:w="7010" w:type="dxa"/>
            <w:shd w:val="clear" w:color="auto" w:fill="auto"/>
            <w:tcMar>
              <w:top w:w="100" w:type="dxa"/>
              <w:left w:w="100" w:type="dxa"/>
              <w:bottom w:w="100" w:type="dxa"/>
              <w:right w:w="100" w:type="dxa"/>
            </w:tcMar>
          </w:tcPr>
          <w:p w14:paraId="20FAAC43" w14:textId="5677FD3B" w:rsidR="00AF2788" w:rsidRPr="00573437" w:rsidRDefault="00A5736C" w:rsidP="008F52AA">
            <w:pPr>
              <w:spacing w:line="240" w:lineRule="auto"/>
            </w:pPr>
            <w:r>
              <w:t>Potentiometer</w:t>
            </w:r>
          </w:p>
        </w:tc>
        <w:tc>
          <w:tcPr>
            <w:tcW w:w="2995" w:type="dxa"/>
            <w:shd w:val="clear" w:color="auto" w:fill="auto"/>
            <w:tcMar>
              <w:top w:w="100" w:type="dxa"/>
              <w:left w:w="100" w:type="dxa"/>
              <w:bottom w:w="100" w:type="dxa"/>
              <w:right w:w="100" w:type="dxa"/>
            </w:tcMar>
          </w:tcPr>
          <w:p w14:paraId="4BAF41D5" w14:textId="543AAD61" w:rsidR="00AF2788" w:rsidRPr="00573437" w:rsidRDefault="00A5736C" w:rsidP="008F52AA">
            <w:pPr>
              <w:widowControl w:val="0"/>
              <w:pBdr>
                <w:top w:val="nil"/>
                <w:left w:val="nil"/>
                <w:bottom w:val="nil"/>
                <w:right w:val="nil"/>
                <w:between w:val="nil"/>
              </w:pBdr>
              <w:spacing w:line="240" w:lineRule="auto"/>
            </w:pPr>
            <w:r>
              <w:t>1</w:t>
            </w:r>
          </w:p>
        </w:tc>
      </w:tr>
      <w:tr w:rsidR="00AF2788" w:rsidRPr="00243DEF" w14:paraId="6A7F9DE2" w14:textId="77777777" w:rsidTr="008F52AA">
        <w:trPr>
          <w:trHeight w:val="18"/>
        </w:trPr>
        <w:tc>
          <w:tcPr>
            <w:tcW w:w="7010" w:type="dxa"/>
            <w:shd w:val="clear" w:color="auto" w:fill="auto"/>
            <w:tcMar>
              <w:top w:w="100" w:type="dxa"/>
              <w:left w:w="100" w:type="dxa"/>
              <w:bottom w:w="100" w:type="dxa"/>
              <w:right w:w="100" w:type="dxa"/>
            </w:tcMar>
          </w:tcPr>
          <w:p w14:paraId="6F758145" w14:textId="40168AE2" w:rsidR="00AF2788" w:rsidRPr="00573437" w:rsidRDefault="00A547A6" w:rsidP="008F52AA">
            <w:pPr>
              <w:spacing w:line="240" w:lineRule="auto"/>
            </w:pPr>
            <w:r>
              <w:t xml:space="preserve">220 </w:t>
            </w:r>
            <w:r w:rsidRPr="00A547A6">
              <w:t>Ω</w:t>
            </w:r>
            <w:r>
              <w:t xml:space="preserve"> Resistors (for LEDs)</w:t>
            </w:r>
          </w:p>
        </w:tc>
        <w:tc>
          <w:tcPr>
            <w:tcW w:w="2995" w:type="dxa"/>
            <w:shd w:val="clear" w:color="auto" w:fill="auto"/>
            <w:tcMar>
              <w:top w:w="100" w:type="dxa"/>
              <w:left w:w="100" w:type="dxa"/>
              <w:bottom w:w="100" w:type="dxa"/>
              <w:right w:w="100" w:type="dxa"/>
            </w:tcMar>
          </w:tcPr>
          <w:p w14:paraId="09ED2A62" w14:textId="49B57FD5" w:rsidR="00AF2788" w:rsidRPr="00573437" w:rsidRDefault="00A547A6" w:rsidP="008F52AA">
            <w:pPr>
              <w:widowControl w:val="0"/>
              <w:pBdr>
                <w:top w:val="nil"/>
                <w:left w:val="nil"/>
                <w:bottom w:val="nil"/>
                <w:right w:val="nil"/>
                <w:between w:val="nil"/>
              </w:pBdr>
              <w:spacing w:line="240" w:lineRule="auto"/>
            </w:pPr>
            <w:r>
              <w:t>3</w:t>
            </w:r>
          </w:p>
        </w:tc>
      </w:tr>
      <w:tr w:rsidR="00AF2788" w:rsidRPr="00243DEF" w14:paraId="66810186" w14:textId="77777777" w:rsidTr="008F52AA">
        <w:tc>
          <w:tcPr>
            <w:tcW w:w="7010" w:type="dxa"/>
            <w:shd w:val="clear" w:color="auto" w:fill="auto"/>
            <w:tcMar>
              <w:top w:w="100" w:type="dxa"/>
              <w:left w:w="100" w:type="dxa"/>
              <w:bottom w:w="100" w:type="dxa"/>
              <w:right w:w="100" w:type="dxa"/>
            </w:tcMar>
          </w:tcPr>
          <w:p w14:paraId="3CD8CE5A" w14:textId="4BEB3EA6" w:rsidR="00AF2788" w:rsidRPr="00573437" w:rsidRDefault="00A547A6" w:rsidP="008F52AA">
            <w:pPr>
              <w:spacing w:line="240" w:lineRule="auto"/>
            </w:pPr>
            <w:r>
              <w:t>Jumper Cables Set</w:t>
            </w:r>
          </w:p>
        </w:tc>
        <w:tc>
          <w:tcPr>
            <w:tcW w:w="2995" w:type="dxa"/>
            <w:shd w:val="clear" w:color="auto" w:fill="auto"/>
            <w:tcMar>
              <w:top w:w="100" w:type="dxa"/>
              <w:left w:w="100" w:type="dxa"/>
              <w:bottom w:w="100" w:type="dxa"/>
              <w:right w:w="100" w:type="dxa"/>
            </w:tcMar>
          </w:tcPr>
          <w:p w14:paraId="64713812" w14:textId="1ACF5008" w:rsidR="00AF2788" w:rsidRPr="00573437" w:rsidRDefault="00A547A6" w:rsidP="008F52AA">
            <w:pPr>
              <w:widowControl w:val="0"/>
              <w:pBdr>
                <w:top w:val="nil"/>
                <w:left w:val="nil"/>
                <w:bottom w:val="nil"/>
                <w:right w:val="nil"/>
                <w:between w:val="nil"/>
              </w:pBdr>
              <w:spacing w:line="240" w:lineRule="auto"/>
            </w:pPr>
            <w:r>
              <w:t>1</w:t>
            </w:r>
          </w:p>
        </w:tc>
      </w:tr>
    </w:tbl>
    <w:p w14:paraId="1030FAEB" w14:textId="601403F8" w:rsidR="007E0885" w:rsidRDefault="00A42FDA" w:rsidP="00A42FDA">
      <w:pPr>
        <w:pStyle w:val="Heading1"/>
      </w:pPr>
      <w:r>
        <w:t xml:space="preserve">PROJECT </w:t>
      </w:r>
      <w:r w:rsidR="007E0885">
        <w:t>IMPLEMENTATION (</w:t>
      </w:r>
      <w:r w:rsidR="008A690C">
        <w:t>30</w:t>
      </w:r>
      <w:r w:rsidR="007E0885">
        <w:t xml:space="preserve"> PTS)</w:t>
      </w:r>
    </w:p>
    <w:p w14:paraId="49510C00" w14:textId="5CD3F3AC" w:rsidR="0028154C" w:rsidRDefault="007E0885" w:rsidP="007E0885">
      <w:pPr>
        <w:pStyle w:val="Heading2"/>
      </w:pPr>
      <w:r>
        <w:t>Tasks/Milestones Completed</w:t>
      </w:r>
      <w:r w:rsidR="008A690C">
        <w:t xml:space="preserve"> (</w:t>
      </w:r>
      <w:r w:rsidR="00D45CD3">
        <w:t>15</w:t>
      </w:r>
      <w:r w:rsidR="008A690C">
        <w:t xml:space="preserve"> pts)</w:t>
      </w:r>
    </w:p>
    <w:p w14:paraId="45463743" w14:textId="7B055BD9" w:rsidR="0028154C" w:rsidRPr="007E0885" w:rsidRDefault="00ED2541">
      <w:pPr>
        <w:rPr>
          <w:rFonts w:asciiTheme="minorHAnsi" w:hAnsiTheme="minorHAnsi"/>
          <w:i/>
          <w:sz w:val="20"/>
          <w:szCs w:val="20"/>
        </w:rPr>
      </w:pPr>
      <w:r w:rsidRPr="007E0885">
        <w:rPr>
          <w:rFonts w:asciiTheme="minorHAnsi" w:hAnsiTheme="minorHAnsi"/>
          <w:i/>
          <w:sz w:val="20"/>
          <w:szCs w:val="20"/>
        </w:rPr>
        <w:t xml:space="preserve">(Describe the </w:t>
      </w:r>
      <w:r w:rsidR="000D4008" w:rsidRPr="007E0885">
        <w:rPr>
          <w:rFonts w:asciiTheme="minorHAnsi" w:hAnsiTheme="minorHAnsi"/>
          <w:i/>
          <w:sz w:val="20"/>
          <w:szCs w:val="20"/>
        </w:rPr>
        <w:t xml:space="preserve">main </w:t>
      </w:r>
      <w:r w:rsidRPr="007E0885">
        <w:rPr>
          <w:rFonts w:asciiTheme="minorHAnsi" w:hAnsiTheme="minorHAnsi"/>
          <w:i/>
          <w:sz w:val="20"/>
          <w:szCs w:val="20"/>
        </w:rPr>
        <w:t xml:space="preserve">tasks that </w:t>
      </w:r>
      <w:r w:rsidR="00A42FDA" w:rsidRPr="007E0885">
        <w:rPr>
          <w:rFonts w:asciiTheme="minorHAnsi" w:hAnsiTheme="minorHAnsi"/>
          <w:i/>
          <w:sz w:val="20"/>
          <w:szCs w:val="20"/>
        </w:rPr>
        <w:t>you have</w:t>
      </w:r>
      <w:r w:rsidR="0022004B" w:rsidRPr="007E0885">
        <w:rPr>
          <w:rFonts w:asciiTheme="minorHAnsi" w:hAnsiTheme="minorHAnsi"/>
          <w:i/>
          <w:sz w:val="20"/>
          <w:szCs w:val="20"/>
        </w:rPr>
        <w:t xml:space="preserve"> </w:t>
      </w:r>
      <w:r w:rsidRPr="007E0885">
        <w:rPr>
          <w:rFonts w:asciiTheme="minorHAnsi" w:hAnsiTheme="minorHAnsi"/>
          <w:i/>
          <w:sz w:val="20"/>
          <w:szCs w:val="20"/>
        </w:rPr>
        <w:t>completed</w:t>
      </w:r>
      <w:r w:rsidR="00A42FDA" w:rsidRPr="007E0885">
        <w:rPr>
          <w:rFonts w:asciiTheme="minorHAnsi" w:hAnsiTheme="minorHAnsi"/>
          <w:i/>
          <w:sz w:val="20"/>
          <w:szCs w:val="20"/>
        </w:rPr>
        <w:t xml:space="preserve"> in this project</w:t>
      </w:r>
      <w:r w:rsidRPr="007E0885">
        <w:rPr>
          <w:rFonts w:asciiTheme="minorHAnsi" w:hAnsiTheme="minorHAnsi"/>
          <w:i/>
          <w:sz w:val="20"/>
          <w:szCs w:val="20"/>
        </w:rPr>
        <w:t xml:space="preserve">. Max </w:t>
      </w:r>
      <w:r w:rsidR="0022004B" w:rsidRPr="007E0885">
        <w:rPr>
          <w:rFonts w:asciiTheme="minorHAnsi" w:hAnsiTheme="minorHAnsi"/>
          <w:i/>
          <w:sz w:val="20"/>
          <w:szCs w:val="20"/>
        </w:rPr>
        <w:t>25</w:t>
      </w:r>
      <w:r w:rsidRPr="007E0885">
        <w:rPr>
          <w:rFonts w:asciiTheme="minorHAnsi" w:hAnsiTheme="minorHAnsi"/>
          <w:i/>
          <w:sz w:val="20"/>
          <w:szCs w:val="20"/>
        </w:rPr>
        <w:t>0 words).</w:t>
      </w:r>
    </w:p>
    <w:tbl>
      <w:tblPr>
        <w:tblStyle w:val="a"/>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10"/>
        <w:gridCol w:w="4885"/>
      </w:tblGrid>
      <w:tr w:rsidR="0022004B" w14:paraId="2E16E263" w14:textId="77777777" w:rsidTr="0011115C">
        <w:tc>
          <w:tcPr>
            <w:tcW w:w="5210" w:type="dxa"/>
            <w:shd w:val="clear" w:color="auto" w:fill="auto"/>
            <w:tcMar>
              <w:top w:w="100" w:type="dxa"/>
              <w:left w:w="100" w:type="dxa"/>
              <w:bottom w:w="100" w:type="dxa"/>
              <w:right w:w="100" w:type="dxa"/>
            </w:tcMar>
          </w:tcPr>
          <w:p w14:paraId="234524D4" w14:textId="107DF9E6" w:rsidR="0022004B" w:rsidRPr="0022004B" w:rsidRDefault="0022004B" w:rsidP="0011115C">
            <w:pPr>
              <w:rPr>
                <w:b/>
              </w:rPr>
            </w:pPr>
            <w:r w:rsidRPr="0022004B">
              <w:rPr>
                <w:b/>
              </w:rPr>
              <w:t>Task Completed</w:t>
            </w:r>
          </w:p>
        </w:tc>
        <w:tc>
          <w:tcPr>
            <w:tcW w:w="4885" w:type="dxa"/>
            <w:shd w:val="clear" w:color="auto" w:fill="auto"/>
            <w:tcMar>
              <w:top w:w="100" w:type="dxa"/>
              <w:left w:w="100" w:type="dxa"/>
              <w:bottom w:w="100" w:type="dxa"/>
              <w:right w:w="100" w:type="dxa"/>
            </w:tcMar>
          </w:tcPr>
          <w:p w14:paraId="2EA2940F" w14:textId="07D96288" w:rsidR="0022004B" w:rsidRPr="0022004B" w:rsidRDefault="0022004B" w:rsidP="0011115C">
            <w:pPr>
              <w:widowControl w:val="0"/>
              <w:pBdr>
                <w:top w:val="nil"/>
                <w:left w:val="nil"/>
                <w:bottom w:val="nil"/>
                <w:right w:val="nil"/>
                <w:between w:val="nil"/>
              </w:pBdr>
              <w:spacing w:line="240" w:lineRule="auto"/>
              <w:rPr>
                <w:b/>
              </w:rPr>
            </w:pPr>
            <w:r w:rsidRPr="0022004B">
              <w:rPr>
                <w:b/>
              </w:rPr>
              <w:t>Team Member</w:t>
            </w:r>
          </w:p>
        </w:tc>
      </w:tr>
      <w:tr w:rsidR="0022004B" w14:paraId="7500F333" w14:textId="77777777" w:rsidTr="0011115C">
        <w:tc>
          <w:tcPr>
            <w:tcW w:w="5210" w:type="dxa"/>
            <w:shd w:val="clear" w:color="auto" w:fill="auto"/>
            <w:tcMar>
              <w:top w:w="100" w:type="dxa"/>
              <w:left w:w="100" w:type="dxa"/>
              <w:bottom w:w="100" w:type="dxa"/>
              <w:right w:w="100" w:type="dxa"/>
            </w:tcMar>
          </w:tcPr>
          <w:p w14:paraId="3EF7A8C3" w14:textId="7929D0AD" w:rsidR="0022004B" w:rsidRDefault="00047841" w:rsidP="0011115C">
            <w:r>
              <w:t>Wire up user inputs (potentiometer + buttons) and handle reading state/values on TTGO</w:t>
            </w:r>
          </w:p>
        </w:tc>
        <w:tc>
          <w:tcPr>
            <w:tcW w:w="4885" w:type="dxa"/>
            <w:shd w:val="clear" w:color="auto" w:fill="auto"/>
            <w:tcMar>
              <w:top w:w="100" w:type="dxa"/>
              <w:left w:w="100" w:type="dxa"/>
              <w:bottom w:w="100" w:type="dxa"/>
              <w:right w:w="100" w:type="dxa"/>
            </w:tcMar>
          </w:tcPr>
          <w:p w14:paraId="55C4ABD5" w14:textId="0628CE78" w:rsidR="00047841" w:rsidRDefault="00047841" w:rsidP="0011115C">
            <w:pPr>
              <w:widowControl w:val="0"/>
              <w:pBdr>
                <w:top w:val="nil"/>
                <w:left w:val="nil"/>
                <w:bottom w:val="nil"/>
                <w:right w:val="nil"/>
                <w:between w:val="nil"/>
              </w:pBdr>
              <w:spacing w:line="240" w:lineRule="auto"/>
            </w:pPr>
            <w:r>
              <w:t>Amir</w:t>
            </w:r>
          </w:p>
        </w:tc>
      </w:tr>
      <w:tr w:rsidR="00047841" w14:paraId="1853B9C0" w14:textId="77777777" w:rsidTr="0011115C">
        <w:tc>
          <w:tcPr>
            <w:tcW w:w="5210" w:type="dxa"/>
            <w:shd w:val="clear" w:color="auto" w:fill="auto"/>
            <w:tcMar>
              <w:top w:w="100" w:type="dxa"/>
              <w:left w:w="100" w:type="dxa"/>
              <w:bottom w:w="100" w:type="dxa"/>
              <w:right w:w="100" w:type="dxa"/>
            </w:tcMar>
          </w:tcPr>
          <w:p w14:paraId="3BF3866C" w14:textId="62A97002" w:rsidR="00047841" w:rsidRDefault="00047841" w:rsidP="0011115C">
            <w:r>
              <w:t>Sending TTGO data to Devkit V1 using ESP-NOW</w:t>
            </w:r>
          </w:p>
        </w:tc>
        <w:tc>
          <w:tcPr>
            <w:tcW w:w="4885" w:type="dxa"/>
            <w:shd w:val="clear" w:color="auto" w:fill="auto"/>
            <w:tcMar>
              <w:top w:w="100" w:type="dxa"/>
              <w:left w:w="100" w:type="dxa"/>
              <w:bottom w:w="100" w:type="dxa"/>
              <w:right w:w="100" w:type="dxa"/>
            </w:tcMar>
          </w:tcPr>
          <w:p w14:paraId="0878AB63" w14:textId="00274481" w:rsidR="00047841" w:rsidRDefault="00047841" w:rsidP="0011115C">
            <w:pPr>
              <w:widowControl w:val="0"/>
              <w:pBdr>
                <w:top w:val="nil"/>
                <w:left w:val="nil"/>
                <w:bottom w:val="nil"/>
                <w:right w:val="nil"/>
                <w:between w:val="nil"/>
              </w:pBdr>
              <w:spacing w:line="240" w:lineRule="auto"/>
            </w:pPr>
            <w:r>
              <w:t>Sherwin</w:t>
            </w:r>
          </w:p>
        </w:tc>
      </w:tr>
      <w:tr w:rsidR="00047841" w14:paraId="5AB9CE02" w14:textId="77777777" w:rsidTr="0011115C">
        <w:tc>
          <w:tcPr>
            <w:tcW w:w="5210" w:type="dxa"/>
            <w:shd w:val="clear" w:color="auto" w:fill="auto"/>
            <w:tcMar>
              <w:top w:w="100" w:type="dxa"/>
              <w:left w:w="100" w:type="dxa"/>
              <w:bottom w:w="100" w:type="dxa"/>
              <w:right w:w="100" w:type="dxa"/>
            </w:tcMar>
          </w:tcPr>
          <w:p w14:paraId="0413A658" w14:textId="3CB104BA" w:rsidR="00047841" w:rsidRDefault="005F215A" w:rsidP="0011115C">
            <w:r>
              <w:t xml:space="preserve">Allowing Devkit V1 to handle ESP-NOW receives while using WiFi connection to send data to server </w:t>
            </w:r>
          </w:p>
        </w:tc>
        <w:tc>
          <w:tcPr>
            <w:tcW w:w="4885" w:type="dxa"/>
            <w:shd w:val="clear" w:color="auto" w:fill="auto"/>
            <w:tcMar>
              <w:top w:w="100" w:type="dxa"/>
              <w:left w:w="100" w:type="dxa"/>
              <w:bottom w:w="100" w:type="dxa"/>
              <w:right w:w="100" w:type="dxa"/>
            </w:tcMar>
          </w:tcPr>
          <w:p w14:paraId="00E134F8" w14:textId="783CB154" w:rsidR="00047841" w:rsidRDefault="005F215A" w:rsidP="0011115C">
            <w:pPr>
              <w:widowControl w:val="0"/>
              <w:pBdr>
                <w:top w:val="nil"/>
                <w:left w:val="nil"/>
                <w:bottom w:val="nil"/>
                <w:right w:val="nil"/>
                <w:between w:val="nil"/>
              </w:pBdr>
              <w:spacing w:line="240" w:lineRule="auto"/>
            </w:pPr>
            <w:r>
              <w:t>Sherwin</w:t>
            </w:r>
          </w:p>
        </w:tc>
      </w:tr>
      <w:tr w:rsidR="005F215A" w14:paraId="6B91690A" w14:textId="77777777" w:rsidTr="0011115C">
        <w:tc>
          <w:tcPr>
            <w:tcW w:w="5210" w:type="dxa"/>
            <w:shd w:val="clear" w:color="auto" w:fill="auto"/>
            <w:tcMar>
              <w:top w:w="100" w:type="dxa"/>
              <w:left w:w="100" w:type="dxa"/>
              <w:bottom w:w="100" w:type="dxa"/>
              <w:right w:w="100" w:type="dxa"/>
            </w:tcMar>
          </w:tcPr>
          <w:p w14:paraId="0B52E4AE" w14:textId="3CF070A8" w:rsidR="005F215A" w:rsidRDefault="005F215A" w:rsidP="0011115C">
            <w:r>
              <w:t>Having flask server store received data</w:t>
            </w:r>
          </w:p>
        </w:tc>
        <w:tc>
          <w:tcPr>
            <w:tcW w:w="4885" w:type="dxa"/>
            <w:shd w:val="clear" w:color="auto" w:fill="auto"/>
            <w:tcMar>
              <w:top w:w="100" w:type="dxa"/>
              <w:left w:w="100" w:type="dxa"/>
              <w:bottom w:w="100" w:type="dxa"/>
              <w:right w:w="100" w:type="dxa"/>
            </w:tcMar>
          </w:tcPr>
          <w:p w14:paraId="061B978B" w14:textId="1FE7F45D" w:rsidR="005F215A" w:rsidRDefault="005F215A" w:rsidP="0011115C">
            <w:pPr>
              <w:widowControl w:val="0"/>
              <w:pBdr>
                <w:top w:val="nil"/>
                <w:left w:val="nil"/>
                <w:bottom w:val="nil"/>
                <w:right w:val="nil"/>
                <w:between w:val="nil"/>
              </w:pBdr>
              <w:spacing w:line="240" w:lineRule="auto"/>
            </w:pPr>
            <w:r>
              <w:t>Sherwin</w:t>
            </w:r>
          </w:p>
        </w:tc>
      </w:tr>
      <w:tr w:rsidR="005F215A" w14:paraId="01339708" w14:textId="77777777" w:rsidTr="0011115C">
        <w:tc>
          <w:tcPr>
            <w:tcW w:w="5210" w:type="dxa"/>
            <w:shd w:val="clear" w:color="auto" w:fill="auto"/>
            <w:tcMar>
              <w:top w:w="100" w:type="dxa"/>
              <w:left w:w="100" w:type="dxa"/>
              <w:bottom w:w="100" w:type="dxa"/>
              <w:right w:w="100" w:type="dxa"/>
            </w:tcMar>
          </w:tcPr>
          <w:p w14:paraId="26AFA5F6" w14:textId="72C05AEB" w:rsidR="005F215A" w:rsidRDefault="005F215A" w:rsidP="0011115C">
            <w:r>
              <w:t xml:space="preserve">Creating dashboard </w:t>
            </w:r>
            <w:proofErr w:type="gramStart"/>
            <w:r>
              <w:t>page</w:t>
            </w:r>
            <w:proofErr w:type="gramEnd"/>
            <w:r>
              <w:t xml:space="preserve"> and updating visuals as stored data gets updated</w:t>
            </w:r>
          </w:p>
        </w:tc>
        <w:tc>
          <w:tcPr>
            <w:tcW w:w="4885" w:type="dxa"/>
            <w:shd w:val="clear" w:color="auto" w:fill="auto"/>
            <w:tcMar>
              <w:top w:w="100" w:type="dxa"/>
              <w:left w:w="100" w:type="dxa"/>
              <w:bottom w:w="100" w:type="dxa"/>
              <w:right w:w="100" w:type="dxa"/>
            </w:tcMar>
          </w:tcPr>
          <w:p w14:paraId="3B7E8EA8" w14:textId="56567444" w:rsidR="005F215A" w:rsidRDefault="005F215A" w:rsidP="0011115C">
            <w:pPr>
              <w:widowControl w:val="0"/>
              <w:pBdr>
                <w:top w:val="nil"/>
                <w:left w:val="nil"/>
                <w:bottom w:val="nil"/>
                <w:right w:val="nil"/>
                <w:between w:val="nil"/>
              </w:pBdr>
              <w:spacing w:line="240" w:lineRule="auto"/>
            </w:pPr>
            <w:r>
              <w:t>Amir</w:t>
            </w:r>
          </w:p>
        </w:tc>
      </w:tr>
      <w:tr w:rsidR="005F215A" w14:paraId="72BCE9EA" w14:textId="77777777" w:rsidTr="0011115C">
        <w:tc>
          <w:tcPr>
            <w:tcW w:w="5210" w:type="dxa"/>
            <w:shd w:val="clear" w:color="auto" w:fill="auto"/>
            <w:tcMar>
              <w:top w:w="100" w:type="dxa"/>
              <w:left w:w="100" w:type="dxa"/>
              <w:bottom w:w="100" w:type="dxa"/>
              <w:right w:w="100" w:type="dxa"/>
            </w:tcMar>
          </w:tcPr>
          <w:p w14:paraId="65468ACA" w14:textId="27649141" w:rsidR="005F215A" w:rsidRDefault="005F215A" w:rsidP="0011115C">
            <w:r>
              <w:t>Having mobile notifications trigger as dash lights turn ON/OFF or speed goes over 75</w:t>
            </w:r>
          </w:p>
        </w:tc>
        <w:tc>
          <w:tcPr>
            <w:tcW w:w="4885" w:type="dxa"/>
            <w:shd w:val="clear" w:color="auto" w:fill="auto"/>
            <w:tcMar>
              <w:top w:w="100" w:type="dxa"/>
              <w:left w:w="100" w:type="dxa"/>
              <w:bottom w:w="100" w:type="dxa"/>
              <w:right w:w="100" w:type="dxa"/>
            </w:tcMar>
          </w:tcPr>
          <w:p w14:paraId="5E475CB8" w14:textId="1F6AD49D" w:rsidR="005F215A" w:rsidRDefault="005F215A" w:rsidP="0011115C">
            <w:pPr>
              <w:widowControl w:val="0"/>
              <w:pBdr>
                <w:top w:val="nil"/>
                <w:left w:val="nil"/>
                <w:bottom w:val="nil"/>
                <w:right w:val="nil"/>
                <w:between w:val="nil"/>
              </w:pBdr>
              <w:spacing w:line="240" w:lineRule="auto"/>
            </w:pPr>
            <w:r>
              <w:t>Amir</w:t>
            </w:r>
          </w:p>
        </w:tc>
      </w:tr>
    </w:tbl>
    <w:p w14:paraId="6A7EF335" w14:textId="22F8C4E1" w:rsidR="0022004B" w:rsidRDefault="0022004B">
      <w:pPr>
        <w:rPr>
          <w:i/>
          <w:sz w:val="20"/>
          <w:szCs w:val="20"/>
        </w:rPr>
      </w:pPr>
    </w:p>
    <w:p w14:paraId="3DC4DA02" w14:textId="77777777" w:rsidR="005F215A" w:rsidRDefault="005F215A">
      <w:pPr>
        <w:rPr>
          <w:i/>
          <w:sz w:val="20"/>
          <w:szCs w:val="20"/>
        </w:rPr>
      </w:pPr>
    </w:p>
    <w:p w14:paraId="5CB2887C" w14:textId="77777777" w:rsidR="005F215A" w:rsidRDefault="005F215A">
      <w:pPr>
        <w:rPr>
          <w:i/>
          <w:sz w:val="20"/>
          <w:szCs w:val="20"/>
        </w:rPr>
      </w:pPr>
    </w:p>
    <w:p w14:paraId="30F537F2" w14:textId="77777777" w:rsidR="005F215A" w:rsidRDefault="005F215A">
      <w:pPr>
        <w:rPr>
          <w:i/>
          <w:sz w:val="20"/>
          <w:szCs w:val="20"/>
        </w:rPr>
      </w:pPr>
    </w:p>
    <w:p w14:paraId="46FA123D" w14:textId="77777777" w:rsidR="005F215A" w:rsidRDefault="005F215A">
      <w:pPr>
        <w:rPr>
          <w:i/>
          <w:sz w:val="20"/>
          <w:szCs w:val="20"/>
        </w:rPr>
      </w:pPr>
    </w:p>
    <w:p w14:paraId="7B3292C2" w14:textId="77777777" w:rsidR="005F215A" w:rsidRDefault="005F215A">
      <w:pPr>
        <w:rPr>
          <w:i/>
          <w:sz w:val="20"/>
          <w:szCs w:val="20"/>
        </w:rPr>
      </w:pPr>
    </w:p>
    <w:p w14:paraId="359D3344" w14:textId="77777777" w:rsidR="005F215A" w:rsidRDefault="005F215A">
      <w:pPr>
        <w:rPr>
          <w:i/>
          <w:sz w:val="20"/>
          <w:szCs w:val="20"/>
        </w:rPr>
      </w:pPr>
    </w:p>
    <w:p w14:paraId="133E2597" w14:textId="77777777" w:rsidR="005F215A" w:rsidRDefault="005F215A">
      <w:pPr>
        <w:rPr>
          <w:i/>
          <w:sz w:val="20"/>
          <w:szCs w:val="20"/>
        </w:rPr>
      </w:pPr>
    </w:p>
    <w:p w14:paraId="5199707A" w14:textId="77777777" w:rsidR="005F215A" w:rsidRDefault="005F215A">
      <w:pPr>
        <w:rPr>
          <w:i/>
          <w:sz w:val="20"/>
          <w:szCs w:val="20"/>
        </w:rPr>
      </w:pPr>
    </w:p>
    <w:p w14:paraId="7CF08810" w14:textId="77777777" w:rsidR="005F215A" w:rsidRDefault="005F215A">
      <w:pPr>
        <w:rPr>
          <w:i/>
          <w:sz w:val="20"/>
          <w:szCs w:val="20"/>
        </w:rPr>
      </w:pPr>
    </w:p>
    <w:p w14:paraId="5F4E32B7" w14:textId="77777777" w:rsidR="005F215A" w:rsidRDefault="005F215A">
      <w:pPr>
        <w:rPr>
          <w:i/>
          <w:sz w:val="20"/>
          <w:szCs w:val="20"/>
        </w:rPr>
      </w:pPr>
    </w:p>
    <w:p w14:paraId="3D7B34A7" w14:textId="377126B8" w:rsidR="0028154C" w:rsidRDefault="007E0885" w:rsidP="007E0885">
      <w:pPr>
        <w:pStyle w:val="Heading2"/>
      </w:pPr>
      <w:r>
        <w:t>Challenges/</w:t>
      </w:r>
      <w:proofErr w:type="gramStart"/>
      <w:r>
        <w:t xml:space="preserve">Roadblocks </w:t>
      </w:r>
      <w:r w:rsidR="00ED2541">
        <w:tab/>
      </w:r>
      <w:r w:rsidR="008A690C">
        <w:t>(</w:t>
      </w:r>
      <w:proofErr w:type="gramEnd"/>
      <w:r w:rsidR="00D45CD3">
        <w:t>5</w:t>
      </w:r>
      <w:r w:rsidR="008A690C">
        <w:t xml:space="preserve"> pts)</w:t>
      </w:r>
    </w:p>
    <w:p w14:paraId="3A9FC03D" w14:textId="7F739BBE" w:rsidR="0028154C" w:rsidRDefault="00ED2541">
      <w:pPr>
        <w:rPr>
          <w:i/>
          <w:sz w:val="20"/>
          <w:szCs w:val="20"/>
        </w:rPr>
      </w:pPr>
      <w:r>
        <w:rPr>
          <w:i/>
          <w:sz w:val="20"/>
          <w:szCs w:val="20"/>
        </w:rPr>
        <w:t>(Describe the challenges that you have faced</w:t>
      </w:r>
      <w:r w:rsidR="00002F4B">
        <w:rPr>
          <w:i/>
          <w:sz w:val="20"/>
          <w:szCs w:val="20"/>
        </w:rPr>
        <w:t xml:space="preserve"> </w:t>
      </w:r>
      <w:r>
        <w:rPr>
          <w:i/>
          <w:sz w:val="20"/>
          <w:szCs w:val="20"/>
        </w:rPr>
        <w:t xml:space="preserve">and how you </w:t>
      </w:r>
      <w:r w:rsidR="00002F4B">
        <w:rPr>
          <w:i/>
          <w:sz w:val="20"/>
          <w:szCs w:val="20"/>
        </w:rPr>
        <w:t>solve</w:t>
      </w:r>
      <w:r w:rsidR="00011A8D">
        <w:rPr>
          <w:i/>
          <w:sz w:val="20"/>
          <w:szCs w:val="20"/>
        </w:rPr>
        <w:t>d</w:t>
      </w:r>
      <w:r>
        <w:rPr>
          <w:i/>
          <w:sz w:val="20"/>
          <w:szCs w:val="20"/>
        </w:rPr>
        <w:t xml:space="preserve"> them</w:t>
      </w:r>
      <w:r w:rsidR="00011A8D">
        <w:rPr>
          <w:i/>
          <w:sz w:val="20"/>
          <w:szCs w:val="20"/>
        </w:rPr>
        <w:t xml:space="preserve"> if that is the case</w:t>
      </w:r>
      <w:r>
        <w:rPr>
          <w:i/>
          <w:sz w:val="20"/>
          <w:szCs w:val="20"/>
        </w:rPr>
        <w:t>. Max 300 words).</w:t>
      </w:r>
    </w:p>
    <w:tbl>
      <w:tblPr>
        <w:tblStyle w:val="a4"/>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28154C" w14:paraId="6AAA3D2D" w14:textId="77777777">
        <w:trPr>
          <w:trHeight w:val="2040"/>
        </w:trPr>
        <w:tc>
          <w:tcPr>
            <w:tcW w:w="10140" w:type="dxa"/>
            <w:shd w:val="clear" w:color="auto" w:fill="auto"/>
            <w:tcMar>
              <w:top w:w="100" w:type="dxa"/>
              <w:left w:w="100" w:type="dxa"/>
              <w:bottom w:w="100" w:type="dxa"/>
              <w:right w:w="100" w:type="dxa"/>
            </w:tcMar>
          </w:tcPr>
          <w:p w14:paraId="7E098325" w14:textId="78503862" w:rsidR="00F72107" w:rsidRDefault="00F72107" w:rsidP="005F215A">
            <w:pPr>
              <w:widowControl w:val="0"/>
              <w:pBdr>
                <w:top w:val="nil"/>
                <w:left w:val="nil"/>
                <w:bottom w:val="nil"/>
                <w:right w:val="nil"/>
                <w:between w:val="nil"/>
              </w:pBdr>
              <w:spacing w:line="240" w:lineRule="auto"/>
            </w:pPr>
            <w:r>
              <w:t xml:space="preserve">Initially, we attempted the bold move of using a real car with maintenance lights already on. We bought an OBD2 shield that seemed well documented on how to pull data from the car’s CAN bus. However, the shield ended up giving feedback loop data, so no data was pulled from the car. </w:t>
            </w:r>
            <w:proofErr w:type="gramStart"/>
            <w:r>
              <w:t>In order to</w:t>
            </w:r>
            <w:proofErr w:type="gramEnd"/>
            <w:r>
              <w:t xml:space="preserve"> move forward, we used another board to simulate the vehicle data that would act as </w:t>
            </w:r>
            <w:proofErr w:type="gramStart"/>
            <w:r>
              <w:t>a proof</w:t>
            </w:r>
            <w:proofErr w:type="gramEnd"/>
            <w:r>
              <w:t xml:space="preserve"> of concept for our original idea.</w:t>
            </w:r>
          </w:p>
          <w:p w14:paraId="79F9E2F5" w14:textId="77777777" w:rsidR="00F72107" w:rsidRDefault="00F72107" w:rsidP="005F215A">
            <w:pPr>
              <w:widowControl w:val="0"/>
              <w:pBdr>
                <w:top w:val="nil"/>
                <w:left w:val="nil"/>
                <w:bottom w:val="nil"/>
                <w:right w:val="nil"/>
                <w:between w:val="nil"/>
              </w:pBdr>
              <w:spacing w:line="240" w:lineRule="auto"/>
            </w:pPr>
          </w:p>
          <w:p w14:paraId="1D9EA846" w14:textId="7BFA5695" w:rsidR="00F72107" w:rsidRDefault="00F72107" w:rsidP="005F215A">
            <w:pPr>
              <w:widowControl w:val="0"/>
              <w:pBdr>
                <w:top w:val="nil"/>
                <w:left w:val="nil"/>
                <w:bottom w:val="nil"/>
                <w:right w:val="nil"/>
                <w:between w:val="nil"/>
              </w:pBdr>
              <w:spacing w:line="240" w:lineRule="auto"/>
            </w:pPr>
            <w:r>
              <w:t>F</w:t>
            </w:r>
            <w:r w:rsidR="005F215A">
              <w:t>or wiring</w:t>
            </w:r>
            <w:r>
              <w:t xml:space="preserve"> the simulated board</w:t>
            </w:r>
            <w:r w:rsidR="005F215A">
              <w:t xml:space="preserve">, we had </w:t>
            </w:r>
            <w:proofErr w:type="gramStart"/>
            <w:r w:rsidR="005F215A">
              <w:t>the Devkit</w:t>
            </w:r>
            <w:proofErr w:type="gramEnd"/>
            <w:r w:rsidR="005F215A">
              <w:t xml:space="preserve"> V1 on the breadboard and connected to user buttons/potentiometer. </w:t>
            </w:r>
            <w:proofErr w:type="gramStart"/>
            <w:r w:rsidR="005F215A">
              <w:t>Unfortunately</w:t>
            </w:r>
            <w:proofErr w:type="gramEnd"/>
            <w:r w:rsidR="005F215A">
              <w:t xml:space="preserve"> the </w:t>
            </w:r>
            <w:r w:rsidR="005F215A">
              <w:t>ESP32</w:t>
            </w:r>
            <w:r w:rsidR="005F215A">
              <w:t xml:space="preserve"> is a bit too big for the breadboard, only allowing wiring on one side of the </w:t>
            </w:r>
            <w:r w:rsidR="005F215A">
              <w:t>boar</w:t>
            </w:r>
            <w:r w:rsidR="005F215A">
              <w:t xml:space="preserve">d. It almost worked out, but since the potentiometer needed </w:t>
            </w:r>
            <w:proofErr w:type="gramStart"/>
            <w:r w:rsidR="005F215A">
              <w:t>analog</w:t>
            </w:r>
            <w:proofErr w:type="gramEnd"/>
            <w:r w:rsidR="005F215A">
              <w:t xml:space="preserve"> input, it would use an ADC channel. The WiFi channel also uses </w:t>
            </w:r>
            <w:proofErr w:type="gramStart"/>
            <w:r w:rsidR="005F215A">
              <w:t>ADC</w:t>
            </w:r>
            <w:proofErr w:type="gramEnd"/>
            <w:r w:rsidR="005F215A">
              <w:t xml:space="preserve"> meaning both </w:t>
            </w:r>
            <w:r>
              <w:t xml:space="preserve">the potentiometer and ESP-NOW couldn’t work together. We got caught on the issue for a while, but the surprisingly simple solution was swapping to have the TTGO taking user inputs since it’d </w:t>
            </w:r>
            <w:proofErr w:type="gramStart"/>
            <w:r>
              <w:t>actually allow</w:t>
            </w:r>
            <w:proofErr w:type="gramEnd"/>
            <w:r>
              <w:t xml:space="preserve"> jumper cables to connect on both sides of the board.</w:t>
            </w:r>
          </w:p>
        </w:tc>
      </w:tr>
    </w:tbl>
    <w:p w14:paraId="024AF941" w14:textId="77777777" w:rsidR="007E0885" w:rsidRDefault="007E0885" w:rsidP="007E0885">
      <w:pPr>
        <w:pStyle w:val="Heading2"/>
      </w:pPr>
      <w:bookmarkStart w:id="3" w:name="_2et92p0" w:colFirst="0" w:colLast="0"/>
      <w:bookmarkStart w:id="4" w:name="_tyjcwt" w:colFirst="0" w:colLast="0"/>
      <w:bookmarkEnd w:id="3"/>
      <w:bookmarkEnd w:id="4"/>
    </w:p>
    <w:p w14:paraId="4C4416CC" w14:textId="6159B7BC" w:rsidR="0028154C" w:rsidRDefault="007E0885" w:rsidP="007E0885">
      <w:pPr>
        <w:pStyle w:val="Heading2"/>
      </w:pPr>
      <w:r>
        <w:t xml:space="preserve">Tasks Not Completed </w:t>
      </w:r>
      <w:r w:rsidR="008A690C">
        <w:t>(5 pts)</w:t>
      </w:r>
    </w:p>
    <w:p w14:paraId="15E9B60C" w14:textId="0AA33BC8" w:rsidR="000D4008" w:rsidRPr="007E0885" w:rsidRDefault="000D4008" w:rsidP="000D4008">
      <w:pPr>
        <w:rPr>
          <w:rFonts w:asciiTheme="minorHAnsi" w:hAnsiTheme="minorHAnsi"/>
          <w:i/>
          <w:sz w:val="20"/>
          <w:szCs w:val="20"/>
        </w:rPr>
      </w:pPr>
      <w:r w:rsidRPr="007E0885">
        <w:rPr>
          <w:rFonts w:asciiTheme="minorHAnsi" w:hAnsiTheme="minorHAnsi"/>
          <w:i/>
          <w:sz w:val="20"/>
          <w:szCs w:val="20"/>
        </w:rPr>
        <w:t xml:space="preserve">(Describe the tasks that </w:t>
      </w:r>
      <w:r w:rsidR="00002F4B" w:rsidRPr="007E0885">
        <w:rPr>
          <w:rFonts w:asciiTheme="minorHAnsi" w:hAnsiTheme="minorHAnsi"/>
          <w:i/>
          <w:sz w:val="20"/>
          <w:szCs w:val="20"/>
        </w:rPr>
        <w:t xml:space="preserve">you </w:t>
      </w:r>
      <w:r w:rsidR="007F6B86" w:rsidRPr="007E0885">
        <w:rPr>
          <w:rFonts w:asciiTheme="minorHAnsi" w:hAnsiTheme="minorHAnsi"/>
          <w:i/>
          <w:sz w:val="20"/>
          <w:szCs w:val="20"/>
        </w:rPr>
        <w:t xml:space="preserve">originally planned to complete but were not </w:t>
      </w:r>
      <w:r w:rsidR="00002F4B" w:rsidRPr="007E0885">
        <w:rPr>
          <w:rFonts w:asciiTheme="minorHAnsi" w:hAnsiTheme="minorHAnsi"/>
          <w:i/>
          <w:sz w:val="20"/>
          <w:szCs w:val="20"/>
        </w:rPr>
        <w:t>complete</w:t>
      </w:r>
      <w:r w:rsidR="007F6B86" w:rsidRPr="007E0885">
        <w:rPr>
          <w:rFonts w:asciiTheme="minorHAnsi" w:hAnsiTheme="minorHAnsi"/>
          <w:i/>
          <w:sz w:val="20"/>
          <w:szCs w:val="20"/>
        </w:rPr>
        <w:t>d</w:t>
      </w:r>
      <w:r w:rsidRPr="007E0885">
        <w:rPr>
          <w:rFonts w:asciiTheme="minorHAnsi" w:hAnsiTheme="minorHAnsi"/>
          <w:i/>
          <w:sz w:val="20"/>
          <w:szCs w:val="20"/>
        </w:rPr>
        <w:t xml:space="preserve">. </w:t>
      </w:r>
      <w:r w:rsidR="008A690C">
        <w:rPr>
          <w:rFonts w:asciiTheme="minorHAnsi" w:hAnsiTheme="minorHAnsi"/>
          <w:i/>
          <w:sz w:val="20"/>
          <w:szCs w:val="20"/>
        </w:rPr>
        <w:t xml:space="preserve">If all tasks were completed, state so. </w:t>
      </w:r>
      <w:r w:rsidRPr="007E0885">
        <w:rPr>
          <w:rFonts w:asciiTheme="minorHAnsi" w:hAnsiTheme="minorHAnsi"/>
          <w:i/>
          <w:sz w:val="20"/>
          <w:szCs w:val="20"/>
        </w:rPr>
        <w:t>Max 250 words).</w:t>
      </w:r>
    </w:p>
    <w:tbl>
      <w:tblPr>
        <w:tblStyle w:val="a"/>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10"/>
        <w:gridCol w:w="4885"/>
      </w:tblGrid>
      <w:tr w:rsidR="000D4008" w14:paraId="4BBF4D7F" w14:textId="77777777" w:rsidTr="0011115C">
        <w:tc>
          <w:tcPr>
            <w:tcW w:w="5210" w:type="dxa"/>
            <w:shd w:val="clear" w:color="auto" w:fill="auto"/>
            <w:tcMar>
              <w:top w:w="100" w:type="dxa"/>
              <w:left w:w="100" w:type="dxa"/>
              <w:bottom w:w="100" w:type="dxa"/>
              <w:right w:w="100" w:type="dxa"/>
            </w:tcMar>
          </w:tcPr>
          <w:p w14:paraId="0D9073D9" w14:textId="6946CF50" w:rsidR="000D4008" w:rsidRPr="0022004B" w:rsidRDefault="000D4008" w:rsidP="0011115C">
            <w:pPr>
              <w:rPr>
                <w:b/>
              </w:rPr>
            </w:pPr>
            <w:r w:rsidRPr="0022004B">
              <w:rPr>
                <w:b/>
              </w:rPr>
              <w:t>Task</w:t>
            </w:r>
          </w:p>
        </w:tc>
        <w:tc>
          <w:tcPr>
            <w:tcW w:w="4885" w:type="dxa"/>
            <w:shd w:val="clear" w:color="auto" w:fill="auto"/>
            <w:tcMar>
              <w:top w:w="100" w:type="dxa"/>
              <w:left w:w="100" w:type="dxa"/>
              <w:bottom w:w="100" w:type="dxa"/>
              <w:right w:w="100" w:type="dxa"/>
            </w:tcMar>
          </w:tcPr>
          <w:p w14:paraId="79B9109D" w14:textId="13199E00" w:rsidR="000D4008" w:rsidRPr="0022004B" w:rsidRDefault="00011A8D" w:rsidP="0011115C">
            <w:pPr>
              <w:widowControl w:val="0"/>
              <w:pBdr>
                <w:top w:val="nil"/>
                <w:left w:val="nil"/>
                <w:bottom w:val="nil"/>
                <w:right w:val="nil"/>
                <w:between w:val="nil"/>
              </w:pBdr>
              <w:spacing w:line="240" w:lineRule="auto"/>
              <w:rPr>
                <w:b/>
              </w:rPr>
            </w:pPr>
            <w:r>
              <w:rPr>
                <w:b/>
              </w:rPr>
              <w:t>Reason</w:t>
            </w:r>
          </w:p>
        </w:tc>
      </w:tr>
      <w:tr w:rsidR="000D4008" w14:paraId="51DE4752" w14:textId="77777777" w:rsidTr="0011115C">
        <w:tc>
          <w:tcPr>
            <w:tcW w:w="5210" w:type="dxa"/>
            <w:shd w:val="clear" w:color="auto" w:fill="auto"/>
            <w:tcMar>
              <w:top w:w="100" w:type="dxa"/>
              <w:left w:w="100" w:type="dxa"/>
              <w:bottom w:w="100" w:type="dxa"/>
              <w:right w:w="100" w:type="dxa"/>
            </w:tcMar>
          </w:tcPr>
          <w:p w14:paraId="050CE1B9" w14:textId="5F7E4F6C" w:rsidR="000D4008" w:rsidRDefault="00F72107" w:rsidP="0011115C">
            <w:r>
              <w:t>Storing data offline using an SD Card when an internet connection isn’t present (assumed vehicle would go to a stationary access point).</w:t>
            </w:r>
          </w:p>
        </w:tc>
        <w:tc>
          <w:tcPr>
            <w:tcW w:w="4885" w:type="dxa"/>
            <w:shd w:val="clear" w:color="auto" w:fill="auto"/>
            <w:tcMar>
              <w:top w:w="100" w:type="dxa"/>
              <w:left w:w="100" w:type="dxa"/>
              <w:bottom w:w="100" w:type="dxa"/>
              <w:right w:w="100" w:type="dxa"/>
            </w:tcMar>
          </w:tcPr>
          <w:p w14:paraId="5A3C2EDA" w14:textId="2982AB5E" w:rsidR="000D4008" w:rsidRDefault="00F72107" w:rsidP="0011115C">
            <w:pPr>
              <w:widowControl w:val="0"/>
              <w:pBdr>
                <w:top w:val="nil"/>
                <w:left w:val="nil"/>
                <w:bottom w:val="nil"/>
                <w:right w:val="nil"/>
                <w:between w:val="nil"/>
              </w:pBdr>
              <w:spacing w:line="240" w:lineRule="auto"/>
            </w:pPr>
            <w:r>
              <w:t xml:space="preserve">This method was </w:t>
            </w:r>
            <w:r w:rsidR="00805621">
              <w:t>scraped</w:t>
            </w:r>
            <w:r>
              <w:t xml:space="preserve"> since it’d be pointless to only have cloud data updated when the vehicle returns to an internet connection, which would be the same as only knowing the car’s status once it’s returned.</w:t>
            </w:r>
          </w:p>
        </w:tc>
      </w:tr>
      <w:tr w:rsidR="00F72107" w14:paraId="42A00E87" w14:textId="77777777" w:rsidTr="0011115C">
        <w:tc>
          <w:tcPr>
            <w:tcW w:w="5210" w:type="dxa"/>
            <w:shd w:val="clear" w:color="auto" w:fill="auto"/>
            <w:tcMar>
              <w:top w:w="100" w:type="dxa"/>
              <w:left w:w="100" w:type="dxa"/>
              <w:bottom w:w="100" w:type="dxa"/>
              <w:right w:w="100" w:type="dxa"/>
            </w:tcMar>
          </w:tcPr>
          <w:p w14:paraId="129CFB34" w14:textId="4DDAEF77" w:rsidR="00F72107" w:rsidRDefault="00F72107" w:rsidP="0011115C">
            <w:r>
              <w:t xml:space="preserve">Ideally, the WiFi SSID/PASS and PushBullet </w:t>
            </w:r>
            <w:r w:rsidR="00EE2B72">
              <w:t>token</w:t>
            </w:r>
            <w:r>
              <w:t xml:space="preserve"> </w:t>
            </w:r>
            <w:r w:rsidR="00805621">
              <w:t xml:space="preserve">would be updatable </w:t>
            </w:r>
            <w:proofErr w:type="gramStart"/>
            <w:r w:rsidR="00805621">
              <w:t>in order to</w:t>
            </w:r>
            <w:proofErr w:type="gramEnd"/>
            <w:r w:rsidR="00805621">
              <w:t xml:space="preserve"> allow any customer to test the product without going into the code.</w:t>
            </w:r>
          </w:p>
        </w:tc>
        <w:tc>
          <w:tcPr>
            <w:tcW w:w="4885" w:type="dxa"/>
            <w:shd w:val="clear" w:color="auto" w:fill="auto"/>
            <w:tcMar>
              <w:top w:w="100" w:type="dxa"/>
              <w:left w:w="100" w:type="dxa"/>
              <w:bottom w:w="100" w:type="dxa"/>
              <w:right w:w="100" w:type="dxa"/>
            </w:tcMar>
          </w:tcPr>
          <w:p w14:paraId="2B5DA56D" w14:textId="14D8B592" w:rsidR="00F72107" w:rsidRDefault="00805621" w:rsidP="0011115C">
            <w:pPr>
              <w:widowControl w:val="0"/>
              <w:pBdr>
                <w:top w:val="nil"/>
                <w:left w:val="nil"/>
                <w:bottom w:val="nil"/>
                <w:right w:val="nil"/>
                <w:between w:val="nil"/>
              </w:pBdr>
              <w:spacing w:line="240" w:lineRule="auto"/>
            </w:pPr>
            <w:r>
              <w:t xml:space="preserve">The PushBullet API would require going onto the site and signing up, requesting a token, then sending it to the server to update it, which we never ended up simplifying/implementing. For WiFi, it would need the Devkit V1 to be </w:t>
            </w:r>
            <w:proofErr w:type="gramStart"/>
            <w:r>
              <w:t>setup</w:t>
            </w:r>
            <w:proofErr w:type="gramEnd"/>
            <w:r>
              <w:t xml:space="preserve"> as an access point </w:t>
            </w:r>
            <w:proofErr w:type="gramStart"/>
            <w:r>
              <w:t>in order to</w:t>
            </w:r>
            <w:proofErr w:type="gramEnd"/>
            <w:r>
              <w:t xml:space="preserve"> </w:t>
            </w:r>
            <w:proofErr w:type="gramStart"/>
            <w:r>
              <w:t>setup</w:t>
            </w:r>
            <w:proofErr w:type="gramEnd"/>
            <w:r>
              <w:t xml:space="preserve"> WiFi connection. Overlapping this with ESP-NOW became an issue we got stuck on and eventually scraping (though we figured it out for swapping between WiFi HTTP request and ESP-NOW</w:t>
            </w:r>
            <w:r w:rsidR="00EE2B72">
              <w:t>)</w:t>
            </w:r>
            <w:r>
              <w:t>.</w:t>
            </w:r>
          </w:p>
        </w:tc>
      </w:tr>
      <w:tr w:rsidR="00805621" w14:paraId="2F12FC05" w14:textId="77777777" w:rsidTr="0011115C">
        <w:tc>
          <w:tcPr>
            <w:tcW w:w="5210" w:type="dxa"/>
            <w:shd w:val="clear" w:color="auto" w:fill="auto"/>
            <w:tcMar>
              <w:top w:w="100" w:type="dxa"/>
              <w:left w:w="100" w:type="dxa"/>
              <w:bottom w:w="100" w:type="dxa"/>
              <w:right w:w="100" w:type="dxa"/>
            </w:tcMar>
          </w:tcPr>
          <w:p w14:paraId="4301FD00" w14:textId="36B50AFA" w:rsidR="00805621" w:rsidRDefault="00805621" w:rsidP="0011115C">
            <w:r>
              <w:t xml:space="preserve">More inputs to allow for more functionality, such as initial mileage input to allow for notifications on standard maintenance jobs (oil change, tire rotation, </w:t>
            </w:r>
            <w:proofErr w:type="spellStart"/>
            <w:r>
              <w:t>etc</w:t>
            </w:r>
            <w:proofErr w:type="spellEnd"/>
            <w:r>
              <w:t>).</w:t>
            </w:r>
          </w:p>
        </w:tc>
        <w:tc>
          <w:tcPr>
            <w:tcW w:w="4885" w:type="dxa"/>
            <w:shd w:val="clear" w:color="auto" w:fill="auto"/>
            <w:tcMar>
              <w:top w:w="100" w:type="dxa"/>
              <w:left w:w="100" w:type="dxa"/>
              <w:bottom w:w="100" w:type="dxa"/>
              <w:right w:w="100" w:type="dxa"/>
            </w:tcMar>
          </w:tcPr>
          <w:p w14:paraId="3E53C756" w14:textId="17AE6966" w:rsidR="00805621" w:rsidRDefault="00805621" w:rsidP="0011115C">
            <w:pPr>
              <w:widowControl w:val="0"/>
              <w:pBdr>
                <w:top w:val="nil"/>
                <w:left w:val="nil"/>
                <w:bottom w:val="nil"/>
                <w:right w:val="nil"/>
                <w:between w:val="nil"/>
              </w:pBdr>
              <w:spacing w:line="240" w:lineRule="auto"/>
            </w:pPr>
            <w:proofErr w:type="gramStart"/>
            <w:r>
              <w:t>Would</w:t>
            </w:r>
            <w:proofErr w:type="gramEnd"/>
            <w:r>
              <w:t xml:space="preserve"> require software to know when the last oil change/tire change occurred </w:t>
            </w:r>
            <w:proofErr w:type="gramStart"/>
            <w:r>
              <w:t>in order to</w:t>
            </w:r>
            <w:proofErr w:type="gramEnd"/>
            <w:r>
              <w:t xml:space="preserve"> know when </w:t>
            </w:r>
            <w:r w:rsidR="00EE2B72">
              <w:t>the next one should occur.</w:t>
            </w:r>
          </w:p>
        </w:tc>
      </w:tr>
    </w:tbl>
    <w:p w14:paraId="3CD5DFC8" w14:textId="77777777" w:rsidR="0028154C" w:rsidRDefault="0028154C"/>
    <w:p w14:paraId="0EEC1841" w14:textId="77777777" w:rsidR="00805621" w:rsidRDefault="00805621"/>
    <w:p w14:paraId="32BE186B" w14:textId="77777777" w:rsidR="00805621" w:rsidRDefault="00805621"/>
    <w:p w14:paraId="53DAB8EB" w14:textId="77777777" w:rsidR="00805621" w:rsidRDefault="00805621"/>
    <w:p w14:paraId="73F6D0EC" w14:textId="650E8CA9" w:rsidR="0028154C" w:rsidRDefault="00A42FDA" w:rsidP="00A42FDA">
      <w:pPr>
        <w:pStyle w:val="Heading1"/>
      </w:pPr>
      <w:r>
        <w:t>WE</w:t>
      </w:r>
      <w:r w:rsidR="00D01F25">
        <w:t>A</w:t>
      </w:r>
      <w:r>
        <w:t xml:space="preserve">K POINTS / FUTURE WORK </w:t>
      </w:r>
      <w:r w:rsidRPr="000C7F65">
        <w:t>(</w:t>
      </w:r>
      <w:r w:rsidR="00BF7DC4">
        <w:t>1</w:t>
      </w:r>
      <w:r w:rsidR="007D0C29">
        <w:t>5</w:t>
      </w:r>
      <w:r w:rsidR="000C7F65" w:rsidRPr="000C7F65">
        <w:t xml:space="preserve"> pts)</w:t>
      </w:r>
    </w:p>
    <w:p w14:paraId="16F65BE8" w14:textId="77777777" w:rsidR="00BF7DC4" w:rsidRPr="007E0885" w:rsidRDefault="00ED2541" w:rsidP="00BF7DC4">
      <w:pPr>
        <w:rPr>
          <w:rFonts w:asciiTheme="minorHAnsi" w:hAnsiTheme="minorHAnsi"/>
          <w:i/>
          <w:sz w:val="20"/>
          <w:szCs w:val="20"/>
        </w:rPr>
      </w:pPr>
      <w:bookmarkStart w:id="5" w:name="_3dy6vkm" w:colFirst="0" w:colLast="0"/>
      <w:bookmarkEnd w:id="5"/>
      <w:r w:rsidRPr="007E0885">
        <w:rPr>
          <w:rFonts w:asciiTheme="minorHAnsi" w:hAnsiTheme="minorHAnsi"/>
          <w:i/>
          <w:sz w:val="20"/>
          <w:szCs w:val="20"/>
        </w:rPr>
        <w:t xml:space="preserve">(Mention at least two points of your project that have room for improvement. These points can be additions to the </w:t>
      </w:r>
      <w:r w:rsidR="00BF7DC4" w:rsidRPr="007E0885">
        <w:rPr>
          <w:rFonts w:asciiTheme="minorHAnsi" w:hAnsiTheme="minorHAnsi"/>
          <w:i/>
          <w:sz w:val="20"/>
          <w:szCs w:val="20"/>
        </w:rPr>
        <w:t>existing project setup (components) or improvement of the current implementation. Max 200 words).</w:t>
      </w:r>
    </w:p>
    <w:tbl>
      <w:tblPr>
        <w:tblStyle w:val="a6"/>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BF7DC4" w:rsidRPr="007E0885" w14:paraId="56FBD7A3" w14:textId="77777777" w:rsidTr="00860BBE">
        <w:trPr>
          <w:trHeight w:val="2000"/>
        </w:trPr>
        <w:tc>
          <w:tcPr>
            <w:tcW w:w="10140" w:type="dxa"/>
            <w:shd w:val="clear" w:color="auto" w:fill="auto"/>
            <w:tcMar>
              <w:top w:w="100" w:type="dxa"/>
              <w:left w:w="100" w:type="dxa"/>
              <w:bottom w:w="100" w:type="dxa"/>
              <w:right w:w="100" w:type="dxa"/>
            </w:tcMar>
          </w:tcPr>
          <w:p w14:paraId="0430961F" w14:textId="1FBACDEA" w:rsidR="00BF7DC4" w:rsidRPr="007E0885" w:rsidRDefault="00805621" w:rsidP="00860BBE">
            <w:pPr>
              <w:widowControl w:val="0"/>
              <w:spacing w:line="240" w:lineRule="auto"/>
              <w:rPr>
                <w:rFonts w:asciiTheme="minorHAnsi" w:hAnsiTheme="minorHAnsi"/>
              </w:rPr>
            </w:pPr>
            <w:r>
              <w:rPr>
                <w:rFonts w:asciiTheme="minorHAnsi" w:hAnsiTheme="minorHAnsi"/>
              </w:rPr>
              <w:t xml:space="preserve">As mentioned in the incomplete tasks, we could improve our product by allowing the user to input mileage and </w:t>
            </w:r>
            <w:r w:rsidR="00EE2B72">
              <w:rPr>
                <w:rFonts w:asciiTheme="minorHAnsi" w:hAnsiTheme="minorHAnsi"/>
              </w:rPr>
              <w:t xml:space="preserve">allow user to input when they perform maintenance to notify them for the next one (based on how much time passes or mileage value). I’d also love to go back to the original solution and attempt getting the OBD2 shield to properly pull CAN bus data. Since our proof of concept works at a basic level, if the shield works, it’d take a bit more code on the TTGO while maintaining the rest of the architecture. Lastly, it works for me since the values are hard coded, but it’s not “other”-user friendly. Having the WiFi credentials and PushBullet </w:t>
            </w:r>
            <w:proofErr w:type="gramStart"/>
            <w:r w:rsidR="00EE2B72">
              <w:rPr>
                <w:rFonts w:asciiTheme="minorHAnsi" w:hAnsiTheme="minorHAnsi"/>
              </w:rPr>
              <w:t>token</w:t>
            </w:r>
            <w:proofErr w:type="gramEnd"/>
            <w:r w:rsidR="00EE2B72">
              <w:rPr>
                <w:rFonts w:asciiTheme="minorHAnsi" w:hAnsiTheme="minorHAnsi"/>
              </w:rPr>
              <w:t xml:space="preserve"> updatable without requiring the user to change the code and compile it again would make the product much easier to use/test.</w:t>
            </w:r>
          </w:p>
        </w:tc>
      </w:tr>
    </w:tbl>
    <w:p w14:paraId="08CF7385" w14:textId="77777777" w:rsidR="007E0885" w:rsidRDefault="007E0885" w:rsidP="00805621">
      <w:pPr>
        <w:pStyle w:val="Heading1"/>
        <w:jc w:val="left"/>
      </w:pPr>
    </w:p>
    <w:p w14:paraId="29F58CF6" w14:textId="7BF8045C" w:rsidR="00D7090E" w:rsidRDefault="00D7090E" w:rsidP="00D7090E">
      <w:pPr>
        <w:pStyle w:val="Heading1"/>
      </w:pPr>
      <w:r>
        <w:t>SOURCE CODE (</w:t>
      </w:r>
      <w:r w:rsidR="00D45CD3">
        <w:t>25</w:t>
      </w:r>
      <w:r>
        <w:t xml:space="preserve"> pts)</w:t>
      </w:r>
    </w:p>
    <w:p w14:paraId="4C2D9275" w14:textId="70768656" w:rsidR="00D7090E" w:rsidRPr="007E0885" w:rsidRDefault="00D7090E" w:rsidP="00D7090E">
      <w:pPr>
        <w:rPr>
          <w:rFonts w:asciiTheme="minorHAnsi" w:hAnsiTheme="minorHAnsi"/>
          <w:i/>
          <w:sz w:val="20"/>
          <w:szCs w:val="20"/>
        </w:rPr>
      </w:pPr>
      <w:r w:rsidRPr="007E0885">
        <w:rPr>
          <w:rFonts w:asciiTheme="minorHAnsi" w:hAnsiTheme="minorHAnsi"/>
          <w:i/>
          <w:sz w:val="20"/>
          <w:szCs w:val="20"/>
        </w:rPr>
        <w:t xml:space="preserve">Please include a link to the source code of your project. A link to a repository (like </w:t>
      </w:r>
      <w:hyperlink r:id="rId10" w:history="1">
        <w:r w:rsidRPr="007E0885">
          <w:rPr>
            <w:rStyle w:val="Hyperlink"/>
            <w:rFonts w:asciiTheme="minorHAnsi" w:hAnsiTheme="minorHAnsi"/>
            <w:i/>
            <w:sz w:val="20"/>
            <w:szCs w:val="20"/>
          </w:rPr>
          <w:t>GitHub</w:t>
        </w:r>
      </w:hyperlink>
      <w:r w:rsidRPr="007E0885">
        <w:rPr>
          <w:rFonts w:asciiTheme="minorHAnsi" w:hAnsiTheme="minorHAnsi"/>
          <w:i/>
          <w:sz w:val="20"/>
          <w:szCs w:val="20"/>
        </w:rPr>
        <w:t>) is preferred.</w:t>
      </w:r>
    </w:p>
    <w:tbl>
      <w:tblPr>
        <w:tblStyle w:val="a6"/>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D7090E" w:rsidRPr="007E0885" w14:paraId="5A161F94" w14:textId="77777777" w:rsidTr="00E87C45">
        <w:trPr>
          <w:trHeight w:val="2000"/>
        </w:trPr>
        <w:tc>
          <w:tcPr>
            <w:tcW w:w="10140" w:type="dxa"/>
            <w:shd w:val="clear" w:color="auto" w:fill="auto"/>
            <w:tcMar>
              <w:top w:w="100" w:type="dxa"/>
              <w:left w:w="100" w:type="dxa"/>
              <w:bottom w:w="100" w:type="dxa"/>
              <w:right w:w="100" w:type="dxa"/>
            </w:tcMar>
          </w:tcPr>
          <w:p w14:paraId="0B586B39" w14:textId="4EC26521" w:rsidR="00D7090E" w:rsidRPr="007E0885" w:rsidRDefault="004E3960" w:rsidP="00E87C45">
            <w:pPr>
              <w:widowControl w:val="0"/>
              <w:spacing w:line="240" w:lineRule="auto"/>
              <w:rPr>
                <w:rFonts w:asciiTheme="minorHAnsi" w:hAnsiTheme="minorHAnsi"/>
              </w:rPr>
            </w:pPr>
            <w:hyperlink r:id="rId11" w:history="1">
              <w:r w:rsidRPr="004E3960">
                <w:rPr>
                  <w:rStyle w:val="Hyperlink"/>
                  <w:rFonts w:asciiTheme="minorHAnsi" w:hAnsiTheme="minorHAnsi"/>
                  <w:sz w:val="20"/>
                  <w:szCs w:val="20"/>
                </w:rPr>
                <w:t xml:space="preserve">CS596---IOT/Final Project at main · </w:t>
              </w:r>
              <w:proofErr w:type="spellStart"/>
              <w:r w:rsidRPr="004E3960">
                <w:rPr>
                  <w:rStyle w:val="Hyperlink"/>
                  <w:rFonts w:asciiTheme="minorHAnsi" w:hAnsiTheme="minorHAnsi"/>
                  <w:sz w:val="20"/>
                  <w:szCs w:val="20"/>
                </w:rPr>
                <w:t>emsfur</w:t>
              </w:r>
              <w:proofErr w:type="spellEnd"/>
              <w:r w:rsidRPr="004E3960">
                <w:rPr>
                  <w:rStyle w:val="Hyperlink"/>
                  <w:rFonts w:asciiTheme="minorHAnsi" w:hAnsiTheme="minorHAnsi"/>
                  <w:sz w:val="20"/>
                  <w:szCs w:val="20"/>
                </w:rPr>
                <w:t>/CS596---IOT</w:t>
              </w:r>
            </w:hyperlink>
          </w:p>
        </w:tc>
      </w:tr>
    </w:tbl>
    <w:p w14:paraId="34FD756A" w14:textId="3BCC5C16" w:rsidR="00D7090E" w:rsidRDefault="00D7090E" w:rsidP="00D7090E">
      <w:pPr>
        <w:pStyle w:val="Heading1"/>
      </w:pPr>
    </w:p>
    <w:sectPr w:rsidR="00D7090E">
      <w:headerReference w:type="default" r:id="rId12"/>
      <w:footerReference w:type="default" r:id="rId13"/>
      <w:pgSz w:w="12240" w:h="15840"/>
      <w:pgMar w:top="720" w:right="1152"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E950A" w14:textId="77777777" w:rsidR="00070A32" w:rsidRDefault="00070A32">
      <w:pPr>
        <w:spacing w:line="240" w:lineRule="auto"/>
      </w:pPr>
      <w:r>
        <w:separator/>
      </w:r>
    </w:p>
  </w:endnote>
  <w:endnote w:type="continuationSeparator" w:id="0">
    <w:p w14:paraId="17BD64AB" w14:textId="77777777" w:rsidR="00070A32" w:rsidRDefault="00070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8F681" w14:textId="2A7912F2" w:rsidR="0028154C" w:rsidRPr="00443FB1" w:rsidRDefault="00301706" w:rsidP="00443FB1">
    <w:r>
      <w:rPr>
        <w:rFonts w:ascii="Consolas" w:hAnsi="Consolas"/>
        <w:sz w:val="20"/>
        <w:szCs w:val="20"/>
      </w:rPr>
      <w:tab/>
    </w:r>
    <w:r>
      <w:rPr>
        <w:rFonts w:ascii="Consolas" w:hAnsi="Consolas"/>
        <w:sz w:val="20"/>
        <w:szCs w:val="20"/>
      </w:rPr>
      <w:tab/>
    </w:r>
    <w:r>
      <w:rPr>
        <w:rFonts w:ascii="Consolas" w:hAnsi="Consolas"/>
        <w:sz w:val="20"/>
        <w:szCs w:val="20"/>
      </w:rPr>
      <w:tab/>
    </w:r>
    <w:r w:rsidR="005A1BFF">
      <w:rPr>
        <w:rFonts w:ascii="Consolas" w:hAnsi="Consolas"/>
        <w:sz w:val="20"/>
        <w:szCs w:val="20"/>
      </w:rPr>
      <w:tab/>
    </w:r>
    <w:r w:rsidR="00443FB1">
      <w:tab/>
    </w:r>
    <w:r w:rsidR="00443FB1">
      <w:tab/>
    </w:r>
    <w:r w:rsidR="00443FB1">
      <w:tab/>
    </w:r>
    <w:r w:rsidR="00443FB1">
      <w:tab/>
    </w:r>
    <w:r w:rsidR="00443FB1">
      <w:tab/>
    </w:r>
    <w:r w:rsidR="00443FB1">
      <w:tab/>
    </w:r>
    <w:r w:rsidR="00443FB1">
      <w:tab/>
    </w:r>
    <w:r w:rsidR="00443FB1">
      <w:tab/>
    </w:r>
    <w:r w:rsidR="00443FB1">
      <w:tab/>
      <w:t xml:space="preserve">Page </w:t>
    </w:r>
    <w:r w:rsidR="00443FB1">
      <w:fldChar w:fldCharType="begin"/>
    </w:r>
    <w:r w:rsidR="00443FB1">
      <w:instrText>PAGE</w:instrText>
    </w:r>
    <w:r w:rsidR="00443FB1">
      <w:fldChar w:fldCharType="separate"/>
    </w:r>
    <w:r w:rsidR="00443FB1">
      <w:t>1</w:t>
    </w:r>
    <w:r w:rsidR="00443FB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2226E" w14:textId="77777777" w:rsidR="00070A32" w:rsidRDefault="00070A32">
      <w:pPr>
        <w:spacing w:line="240" w:lineRule="auto"/>
      </w:pPr>
      <w:r>
        <w:separator/>
      </w:r>
    </w:p>
  </w:footnote>
  <w:footnote w:type="continuationSeparator" w:id="0">
    <w:p w14:paraId="3A9A9B98" w14:textId="77777777" w:rsidR="00070A32" w:rsidRDefault="00070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35733" w14:textId="698A3288" w:rsidR="0028154C" w:rsidRDefault="00301706" w:rsidP="00443FB1">
    <w:pPr>
      <w:pStyle w:val="Header"/>
      <w:rPr>
        <w:b/>
        <w:bCs/>
      </w:rPr>
    </w:pPr>
    <w:r>
      <w:rPr>
        <w:b/>
        <w:bCs/>
      </w:rPr>
      <w:t>CS 596</w:t>
    </w:r>
    <w:r w:rsidR="00443FB1" w:rsidRPr="003D5A25">
      <w:rPr>
        <w:b/>
        <w:bCs/>
      </w:rPr>
      <w:t>: IOT SW AND SYSTEMS</w:t>
    </w:r>
    <w:r w:rsidR="00443FB1">
      <w:rPr>
        <w:b/>
        <w:bCs/>
      </w:rPr>
      <w:tab/>
    </w:r>
    <w:r w:rsidR="00443FB1">
      <w:rPr>
        <w:b/>
        <w:bCs/>
      </w:rPr>
      <w:tab/>
      <w:t xml:space="preserve">                            Project Final Report</w:t>
    </w:r>
  </w:p>
  <w:p w14:paraId="6CA689BB" w14:textId="77777777" w:rsidR="00443FB1" w:rsidRPr="00443FB1" w:rsidRDefault="00443FB1" w:rsidP="00443FB1">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4B42"/>
    <w:multiLevelType w:val="hybridMultilevel"/>
    <w:tmpl w:val="BE16FE76"/>
    <w:lvl w:ilvl="0" w:tplc="04E65712">
      <w:start w:val="220"/>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9D8265B"/>
    <w:multiLevelType w:val="hybridMultilevel"/>
    <w:tmpl w:val="F980710C"/>
    <w:lvl w:ilvl="0" w:tplc="3C68E4C4">
      <w:start w:val="22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7327434">
    <w:abstractNumId w:val="1"/>
  </w:num>
  <w:num w:numId="2" w16cid:durableId="21424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NDOxMDY2NzA3MjJW0lEKTi0uzszPAykwqQUAZa+sdiwAAAA="/>
  </w:docVars>
  <w:rsids>
    <w:rsidRoot w:val="0028154C"/>
    <w:rsid w:val="00002F4B"/>
    <w:rsid w:val="00011A8D"/>
    <w:rsid w:val="00021F06"/>
    <w:rsid w:val="00047841"/>
    <w:rsid w:val="00070A32"/>
    <w:rsid w:val="00084710"/>
    <w:rsid w:val="000865F6"/>
    <w:rsid w:val="000A2148"/>
    <w:rsid w:val="000C37B8"/>
    <w:rsid w:val="000C7F65"/>
    <w:rsid w:val="000D4008"/>
    <w:rsid w:val="00141529"/>
    <w:rsid w:val="001B5614"/>
    <w:rsid w:val="001E004E"/>
    <w:rsid w:val="0022004B"/>
    <w:rsid w:val="00275F28"/>
    <w:rsid w:val="00276F0A"/>
    <w:rsid w:val="0028154C"/>
    <w:rsid w:val="002F0E05"/>
    <w:rsid w:val="002F1030"/>
    <w:rsid w:val="00301706"/>
    <w:rsid w:val="00311E20"/>
    <w:rsid w:val="003B5582"/>
    <w:rsid w:val="004142B6"/>
    <w:rsid w:val="00443FB1"/>
    <w:rsid w:val="004E3960"/>
    <w:rsid w:val="004E3C85"/>
    <w:rsid w:val="004F339D"/>
    <w:rsid w:val="00551AFB"/>
    <w:rsid w:val="00573437"/>
    <w:rsid w:val="005976A9"/>
    <w:rsid w:val="005A1BFF"/>
    <w:rsid w:val="005F215A"/>
    <w:rsid w:val="00613707"/>
    <w:rsid w:val="006631E2"/>
    <w:rsid w:val="006745D1"/>
    <w:rsid w:val="00692641"/>
    <w:rsid w:val="006E78A2"/>
    <w:rsid w:val="00712E77"/>
    <w:rsid w:val="007D0C29"/>
    <w:rsid w:val="007D5203"/>
    <w:rsid w:val="007E0885"/>
    <w:rsid w:val="007F6B86"/>
    <w:rsid w:val="00805621"/>
    <w:rsid w:val="008A5BD9"/>
    <w:rsid w:val="008A690C"/>
    <w:rsid w:val="008D1D08"/>
    <w:rsid w:val="00994427"/>
    <w:rsid w:val="009B28C6"/>
    <w:rsid w:val="00A42FDA"/>
    <w:rsid w:val="00A547A6"/>
    <w:rsid w:val="00A5736C"/>
    <w:rsid w:val="00A902BB"/>
    <w:rsid w:val="00AB13AF"/>
    <w:rsid w:val="00AF2788"/>
    <w:rsid w:val="00B07AB3"/>
    <w:rsid w:val="00B1266C"/>
    <w:rsid w:val="00BA142F"/>
    <w:rsid w:val="00BE2CED"/>
    <w:rsid w:val="00BF7DC4"/>
    <w:rsid w:val="00C0427C"/>
    <w:rsid w:val="00C64E90"/>
    <w:rsid w:val="00C83ECA"/>
    <w:rsid w:val="00CA3503"/>
    <w:rsid w:val="00D01F25"/>
    <w:rsid w:val="00D45CD3"/>
    <w:rsid w:val="00D7090E"/>
    <w:rsid w:val="00E03FC3"/>
    <w:rsid w:val="00E265A8"/>
    <w:rsid w:val="00E60B35"/>
    <w:rsid w:val="00E65E69"/>
    <w:rsid w:val="00ED2541"/>
    <w:rsid w:val="00EE2192"/>
    <w:rsid w:val="00EE2B72"/>
    <w:rsid w:val="00EF5A33"/>
    <w:rsid w:val="00F72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E8C1"/>
  <w15:docId w15:val="{6D2B4958-5466-4B86-875C-A7D75C95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FDA"/>
    <w:pPr>
      <w:keepNext/>
      <w:keepLines/>
      <w:spacing w:before="320" w:line="240" w:lineRule="auto"/>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42FDA"/>
    <w:pPr>
      <w:keepNext/>
      <w:keepLines/>
      <w:spacing w:before="8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2004B"/>
    <w:pPr>
      <w:tabs>
        <w:tab w:val="center" w:pos="4680"/>
        <w:tab w:val="right" w:pos="9360"/>
      </w:tabs>
      <w:spacing w:line="240" w:lineRule="auto"/>
    </w:pPr>
  </w:style>
  <w:style w:type="character" w:customStyle="1" w:styleId="HeaderChar">
    <w:name w:val="Header Char"/>
    <w:basedOn w:val="DefaultParagraphFont"/>
    <w:link w:val="Header"/>
    <w:uiPriority w:val="99"/>
    <w:rsid w:val="0022004B"/>
  </w:style>
  <w:style w:type="paragraph" w:styleId="Footer">
    <w:name w:val="footer"/>
    <w:basedOn w:val="Normal"/>
    <w:link w:val="FooterChar"/>
    <w:uiPriority w:val="99"/>
    <w:unhideWhenUsed/>
    <w:rsid w:val="0022004B"/>
    <w:pPr>
      <w:tabs>
        <w:tab w:val="center" w:pos="4680"/>
        <w:tab w:val="right" w:pos="9360"/>
      </w:tabs>
      <w:spacing w:line="240" w:lineRule="auto"/>
    </w:pPr>
  </w:style>
  <w:style w:type="character" w:customStyle="1" w:styleId="FooterChar">
    <w:name w:val="Footer Char"/>
    <w:basedOn w:val="DefaultParagraphFont"/>
    <w:link w:val="Footer"/>
    <w:uiPriority w:val="99"/>
    <w:rsid w:val="0022004B"/>
  </w:style>
  <w:style w:type="character" w:customStyle="1" w:styleId="Heading2Char">
    <w:name w:val="Heading 2 Char"/>
    <w:basedOn w:val="DefaultParagraphFont"/>
    <w:link w:val="Heading2"/>
    <w:uiPriority w:val="9"/>
    <w:rsid w:val="00A42FDA"/>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A42FDA"/>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7090E"/>
    <w:rPr>
      <w:color w:val="0000FF" w:themeColor="hyperlink"/>
      <w:u w:val="single"/>
    </w:rPr>
  </w:style>
  <w:style w:type="character" w:styleId="UnresolvedMention">
    <w:name w:val="Unresolved Mention"/>
    <w:basedOn w:val="DefaultParagraphFont"/>
    <w:uiPriority w:val="99"/>
    <w:semiHidden/>
    <w:unhideWhenUsed/>
    <w:rsid w:val="00D7090E"/>
    <w:rPr>
      <w:color w:val="605E5C"/>
      <w:shd w:val="clear" w:color="auto" w:fill="E1DFDD"/>
    </w:rPr>
  </w:style>
  <w:style w:type="paragraph" w:styleId="ListParagraph">
    <w:name w:val="List Paragraph"/>
    <w:basedOn w:val="Normal"/>
    <w:uiPriority w:val="34"/>
    <w:qFormat/>
    <w:rsid w:val="00A547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msfur/CS596---IOT/tree/main/Final%20Projec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oit.uci.edu/uci-githu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622</TotalTime>
  <Pages>6</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Sherwin Fernandes</cp:lastModifiedBy>
  <cp:revision>16</cp:revision>
  <dcterms:created xsi:type="dcterms:W3CDTF">2022-12-29T17:56:00Z</dcterms:created>
  <dcterms:modified xsi:type="dcterms:W3CDTF">2025-05-10T06:35:00Z</dcterms:modified>
</cp:coreProperties>
</file>