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FMIS End User Training for UPM and PGH Budget Officers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The End User Training will prepare intended users of FMIS from the UPM and PGH Budget offices for Go Live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Feb 11,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Manila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eUP Staff
                <br/>
UP Manila Staff
                <br/>
UP PGH Staff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500.00 Php * 30 Pax = 15,000.00 Php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500.00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500.00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