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SPCMIS Refresher Training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prepare SPCMIS/FMIS analysts and subject matter experts to serve as trainers for SPCMIS End User Trainings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11 to 14 of Mar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Selected SPMO SMEs from Ph 1 CUs only and FMIS Team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500.00 Php/person * 30 Pax = 15,000.00 Php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15,000.00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15,000.00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15,000.00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