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43D" w:rsidRDefault="00F7343D"/>
    <w:p w:rsidR="001D1AC3" w:rsidRPr="0055348A" w:rsidRDefault="0055348A" w:rsidP="005E5807">
      <w:pPr>
        <w:jc w:val="center"/>
        <w:rPr>
          <w:b/>
          <w:caps/>
        </w:rPr>
      </w:pPr>
      <w:r>
        <w:rPr>
          <w:b/>
          <w:caps/>
        </w:rPr>
        <w:t>Chapter 6</w:t>
      </w:r>
      <w:r w:rsidR="00521985">
        <w:rPr>
          <w:b/>
          <w:caps/>
        </w:rPr>
        <w:t xml:space="preserve">:  </w:t>
      </w:r>
      <w:r w:rsidRPr="0055348A">
        <w:rPr>
          <w:b/>
          <w:caps/>
        </w:rPr>
        <w:t>Block Cipher Operation</w:t>
      </w:r>
    </w:p>
    <w:p w:rsidR="00AB77BA" w:rsidRDefault="00AB77BA">
      <w:pPr>
        <w:rPr>
          <w:b/>
        </w:rPr>
      </w:pPr>
    </w:p>
    <w:p w:rsidR="0059001B" w:rsidRPr="00B715B4" w:rsidRDefault="0059001B">
      <w:pPr>
        <w:rPr>
          <w:b/>
        </w:rPr>
      </w:pPr>
    </w:p>
    <w:p w:rsidR="00F7343D" w:rsidRPr="00B715B4" w:rsidRDefault="00F7343D" w:rsidP="007E5849">
      <w:pPr>
        <w:tabs>
          <w:tab w:val="left" w:pos="6022"/>
        </w:tabs>
        <w:rPr>
          <w:b/>
        </w:rPr>
      </w:pPr>
      <w:r w:rsidRPr="00B715B4">
        <w:rPr>
          <w:b/>
        </w:rPr>
        <w:t>TRUE OR FALSE</w:t>
      </w:r>
      <w:r w:rsidR="00757962">
        <w:rPr>
          <w:b/>
        </w:rPr>
        <w:tab/>
      </w:r>
    </w:p>
    <w:p w:rsidR="00F7343D" w:rsidRDefault="00F7343D"/>
    <w:p w:rsidR="00640297" w:rsidRDefault="00521985" w:rsidP="0055348A">
      <w:pPr>
        <w:widowControl w:val="0"/>
        <w:autoSpaceDE w:val="0"/>
        <w:autoSpaceDN w:val="0"/>
        <w:adjustRightInd w:val="0"/>
      </w:pPr>
      <w:r>
        <w:t>T</w:t>
      </w:r>
      <w:r>
        <w:tab/>
      </w:r>
      <w:r w:rsidRPr="00936D4A">
        <w:rPr>
          <w:u w:val="single"/>
        </w:rPr>
        <w:t>F</w:t>
      </w:r>
      <w:r>
        <w:tab/>
        <w:t xml:space="preserve">1.  </w:t>
      </w:r>
      <w:r w:rsidR="00640297">
        <w:t xml:space="preserve">Once the plaintext is converted to </w:t>
      </w:r>
      <w:proofErr w:type="spellStart"/>
      <w:r w:rsidR="00640297">
        <w:t>ciphertext</w:t>
      </w:r>
      <w:proofErr w:type="spellEnd"/>
      <w:r w:rsidR="00640297">
        <w:t xml:space="preserve"> using the </w:t>
      </w:r>
    </w:p>
    <w:p w:rsidR="00640297" w:rsidRDefault="00640297" w:rsidP="00640297">
      <w:pPr>
        <w:widowControl w:val="0"/>
        <w:autoSpaceDE w:val="0"/>
        <w:autoSpaceDN w:val="0"/>
        <w:adjustRightInd w:val="0"/>
        <w:ind w:left="1760"/>
      </w:pPr>
      <w:proofErr w:type="gramStart"/>
      <w:r>
        <w:t>encryption</w:t>
      </w:r>
      <w:proofErr w:type="gramEnd"/>
      <w:r>
        <w:t xml:space="preserve"> algorithm the plaintext is then used as input and the      </w:t>
      </w:r>
      <w:r w:rsidR="00015911">
        <w:t xml:space="preserve">   </w:t>
      </w:r>
      <w:r>
        <w:t xml:space="preserve">algorithm is applied again. </w:t>
      </w:r>
      <w:r w:rsidR="00D200A8">
        <w:t xml:space="preserve"> </w:t>
      </w:r>
    </w:p>
    <w:p w:rsidR="00640297" w:rsidRDefault="00640297" w:rsidP="00640297">
      <w:pPr>
        <w:widowControl w:val="0"/>
        <w:autoSpaceDE w:val="0"/>
        <w:autoSpaceDN w:val="0"/>
        <w:adjustRightInd w:val="0"/>
      </w:pPr>
    </w:p>
    <w:p w:rsidR="00640297" w:rsidRDefault="00640297" w:rsidP="00640297">
      <w:pPr>
        <w:widowControl w:val="0"/>
        <w:autoSpaceDE w:val="0"/>
        <w:autoSpaceDN w:val="0"/>
        <w:adjustRightInd w:val="0"/>
      </w:pPr>
      <w:r w:rsidRPr="00936D4A">
        <w:rPr>
          <w:u w:val="single"/>
        </w:rPr>
        <w:t>T</w:t>
      </w:r>
      <w:r>
        <w:tab/>
        <w:t>F</w:t>
      </w:r>
      <w:r>
        <w:tab/>
        <w:t xml:space="preserve">2.  There are no practical cryptanalytic attacks on 3DES. </w:t>
      </w:r>
    </w:p>
    <w:p w:rsidR="00640297" w:rsidRDefault="00640297" w:rsidP="00640297">
      <w:pPr>
        <w:widowControl w:val="0"/>
        <w:autoSpaceDE w:val="0"/>
        <w:autoSpaceDN w:val="0"/>
        <w:adjustRightInd w:val="0"/>
      </w:pPr>
    </w:p>
    <w:p w:rsidR="00640297" w:rsidRDefault="00640297" w:rsidP="00640297">
      <w:pPr>
        <w:widowControl w:val="0"/>
        <w:autoSpaceDE w:val="0"/>
        <w:autoSpaceDN w:val="0"/>
        <w:adjustRightInd w:val="0"/>
      </w:pPr>
      <w:r w:rsidRPr="00936D4A">
        <w:rPr>
          <w:u w:val="single"/>
        </w:rPr>
        <w:t>T</w:t>
      </w:r>
      <w:r>
        <w:tab/>
        <w:t>F</w:t>
      </w:r>
      <w:r>
        <w:tab/>
        <w:t xml:space="preserve">3.  A mode of operation is a technique for enhancing the effect of a </w:t>
      </w:r>
    </w:p>
    <w:p w:rsidR="00640297" w:rsidRDefault="00640297" w:rsidP="00640297">
      <w:pPr>
        <w:widowControl w:val="0"/>
        <w:autoSpaceDE w:val="0"/>
        <w:autoSpaceDN w:val="0"/>
        <w:adjustRightInd w:val="0"/>
        <w:ind w:left="1760"/>
      </w:pPr>
      <w:proofErr w:type="gramStart"/>
      <w:r>
        <w:t>cryptographic</w:t>
      </w:r>
      <w:proofErr w:type="gramEnd"/>
      <w:r>
        <w:t xml:space="preserve"> algorithm or adapting the algorithm for an     application. </w:t>
      </w:r>
    </w:p>
    <w:p w:rsidR="00640297" w:rsidRDefault="00640297" w:rsidP="00640297">
      <w:pPr>
        <w:widowControl w:val="0"/>
        <w:autoSpaceDE w:val="0"/>
        <w:autoSpaceDN w:val="0"/>
        <w:adjustRightInd w:val="0"/>
      </w:pPr>
    </w:p>
    <w:p w:rsidR="00640297" w:rsidRDefault="00640297" w:rsidP="00640297">
      <w:pPr>
        <w:widowControl w:val="0"/>
        <w:autoSpaceDE w:val="0"/>
        <w:autoSpaceDN w:val="0"/>
        <w:adjustRightInd w:val="0"/>
      </w:pPr>
      <w:r>
        <w:t>T</w:t>
      </w:r>
      <w:r>
        <w:tab/>
      </w:r>
      <w:r w:rsidRPr="00936D4A">
        <w:rPr>
          <w:u w:val="single"/>
        </w:rPr>
        <w:t>F</w:t>
      </w:r>
      <w:r>
        <w:tab/>
        <w:t>4.  The XTS</w:t>
      </w:r>
      <w:r>
        <w:rPr>
          <w:rFonts w:ascii="TestGen" w:hAnsi="TestGen" w:cs="TestGen"/>
        </w:rPr>
        <w:t>-</w:t>
      </w:r>
      <w:r>
        <w:t xml:space="preserve">AES standard describes a method of decryption for data </w:t>
      </w:r>
    </w:p>
    <w:p w:rsidR="00640297" w:rsidRDefault="00640297" w:rsidP="00640297">
      <w:pPr>
        <w:widowControl w:val="0"/>
        <w:autoSpaceDE w:val="0"/>
        <w:autoSpaceDN w:val="0"/>
        <w:adjustRightInd w:val="0"/>
        <w:ind w:left="720" w:firstLine="720"/>
      </w:pPr>
      <w:r>
        <w:t xml:space="preserve">       </w:t>
      </w:r>
      <w:proofErr w:type="gramStart"/>
      <w:r>
        <w:t>stored</w:t>
      </w:r>
      <w:proofErr w:type="gramEnd"/>
      <w:r>
        <w:t xml:space="preserve"> in sector</w:t>
      </w:r>
      <w:r>
        <w:rPr>
          <w:rFonts w:ascii="TestGen" w:hAnsi="TestGen" w:cs="TestGen"/>
        </w:rPr>
        <w:t>-</w:t>
      </w:r>
      <w:r>
        <w:t xml:space="preserve">based devices where the threat model includes </w:t>
      </w:r>
    </w:p>
    <w:p w:rsidR="00640297" w:rsidRDefault="00640297" w:rsidP="00640297">
      <w:pPr>
        <w:widowControl w:val="0"/>
        <w:autoSpaceDE w:val="0"/>
        <w:autoSpaceDN w:val="0"/>
        <w:adjustRightInd w:val="0"/>
        <w:ind w:left="1440"/>
      </w:pPr>
      <w:r>
        <w:t xml:space="preserve">       </w:t>
      </w:r>
      <w:proofErr w:type="gramStart"/>
      <w:r>
        <w:t>possible</w:t>
      </w:r>
      <w:proofErr w:type="gramEnd"/>
      <w:r>
        <w:t xml:space="preserve"> access to stored data by the adversary. </w:t>
      </w:r>
    </w:p>
    <w:p w:rsidR="00640297" w:rsidRDefault="00640297" w:rsidP="00640297">
      <w:pPr>
        <w:widowControl w:val="0"/>
        <w:autoSpaceDE w:val="0"/>
        <w:autoSpaceDN w:val="0"/>
        <w:adjustRightInd w:val="0"/>
      </w:pPr>
    </w:p>
    <w:p w:rsidR="00015911" w:rsidRDefault="00640297" w:rsidP="00640297">
      <w:pPr>
        <w:widowControl w:val="0"/>
        <w:autoSpaceDE w:val="0"/>
        <w:autoSpaceDN w:val="0"/>
        <w:adjustRightInd w:val="0"/>
      </w:pPr>
      <w:r>
        <w:t>T</w:t>
      </w:r>
      <w:r>
        <w:tab/>
      </w:r>
      <w:r w:rsidRPr="00936D4A">
        <w:rPr>
          <w:u w:val="single"/>
        </w:rPr>
        <w:t>F</w:t>
      </w:r>
      <w:r>
        <w:tab/>
        <w:t>5.  S</w:t>
      </w:r>
      <w:r>
        <w:rPr>
          <w:rFonts w:ascii="TestGen" w:hAnsi="TestGen" w:cs="TestGen"/>
        </w:rPr>
        <w:t>-</w:t>
      </w:r>
      <w:r>
        <w:t xml:space="preserve">AES is the most widely used multiple encryption scheme. </w:t>
      </w:r>
    </w:p>
    <w:p w:rsidR="00015911" w:rsidRDefault="00015911" w:rsidP="00640297">
      <w:pPr>
        <w:widowControl w:val="0"/>
        <w:autoSpaceDE w:val="0"/>
        <w:autoSpaceDN w:val="0"/>
        <w:adjustRightInd w:val="0"/>
      </w:pPr>
    </w:p>
    <w:p w:rsidR="00015911" w:rsidRDefault="00015911" w:rsidP="00640297">
      <w:pPr>
        <w:widowControl w:val="0"/>
        <w:autoSpaceDE w:val="0"/>
        <w:autoSpaceDN w:val="0"/>
        <w:adjustRightInd w:val="0"/>
      </w:pPr>
      <w:r w:rsidRPr="00936D4A">
        <w:rPr>
          <w:u w:val="single"/>
        </w:rPr>
        <w:t>T</w:t>
      </w:r>
      <w:r>
        <w:tab/>
        <w:t>F</w:t>
      </w:r>
      <w:r>
        <w:tab/>
        <w:t>6.  Given the potential vulnerability of DES to a brute</w:t>
      </w:r>
      <w:r>
        <w:rPr>
          <w:rFonts w:ascii="TestGen" w:hAnsi="TestGen" w:cs="TestGen"/>
        </w:rPr>
        <w:t>-</w:t>
      </w:r>
      <w:r>
        <w:t xml:space="preserve">force attack, an </w:t>
      </w:r>
    </w:p>
    <w:p w:rsidR="00015911" w:rsidRDefault="00015911" w:rsidP="00015911">
      <w:pPr>
        <w:widowControl w:val="0"/>
        <w:autoSpaceDE w:val="0"/>
        <w:autoSpaceDN w:val="0"/>
        <w:adjustRightInd w:val="0"/>
        <w:ind w:left="720" w:firstLine="720"/>
      </w:pPr>
      <w:r>
        <w:t xml:space="preserve">       </w:t>
      </w:r>
      <w:proofErr w:type="gramStart"/>
      <w:r>
        <w:t>alternative</w:t>
      </w:r>
      <w:proofErr w:type="gramEnd"/>
      <w:r>
        <w:t xml:space="preserve"> has been found. </w:t>
      </w:r>
    </w:p>
    <w:p w:rsidR="00015911" w:rsidRDefault="00015911" w:rsidP="00015911">
      <w:pPr>
        <w:widowControl w:val="0"/>
        <w:autoSpaceDE w:val="0"/>
        <w:autoSpaceDN w:val="0"/>
        <w:adjustRightInd w:val="0"/>
      </w:pPr>
    </w:p>
    <w:p w:rsidR="00015911" w:rsidRDefault="00015911" w:rsidP="00015911">
      <w:pPr>
        <w:widowControl w:val="0"/>
        <w:autoSpaceDE w:val="0"/>
        <w:autoSpaceDN w:val="0"/>
        <w:adjustRightInd w:val="0"/>
      </w:pPr>
      <w:r w:rsidRPr="00936D4A">
        <w:t>T</w:t>
      </w:r>
      <w:r>
        <w:tab/>
      </w:r>
      <w:r w:rsidRPr="00936D4A">
        <w:rPr>
          <w:u w:val="single"/>
        </w:rPr>
        <w:t>F</w:t>
      </w:r>
      <w:r>
        <w:tab/>
        <w:t>7.  A number of Internet based applications have adopted two</w:t>
      </w:r>
      <w:r>
        <w:rPr>
          <w:rFonts w:ascii="TestGen" w:hAnsi="TestGen" w:cs="TestGen"/>
        </w:rPr>
        <w:t>-</w:t>
      </w:r>
      <w:r>
        <w:t xml:space="preserve">key </w:t>
      </w:r>
    </w:p>
    <w:p w:rsidR="00015911" w:rsidRDefault="00015911" w:rsidP="00015911">
      <w:pPr>
        <w:widowControl w:val="0"/>
        <w:autoSpaceDE w:val="0"/>
        <w:autoSpaceDN w:val="0"/>
        <w:adjustRightInd w:val="0"/>
        <w:ind w:left="720" w:firstLine="720"/>
      </w:pPr>
      <w:r>
        <w:t xml:space="preserve">      3DES, including PGP and S/MIME. </w:t>
      </w:r>
    </w:p>
    <w:p w:rsidR="00015911" w:rsidRDefault="00015911" w:rsidP="00015911">
      <w:pPr>
        <w:widowControl w:val="0"/>
        <w:autoSpaceDE w:val="0"/>
        <w:autoSpaceDN w:val="0"/>
        <w:adjustRightInd w:val="0"/>
      </w:pPr>
    </w:p>
    <w:p w:rsidR="00015911" w:rsidRDefault="00015911" w:rsidP="00015911">
      <w:pPr>
        <w:widowControl w:val="0"/>
        <w:autoSpaceDE w:val="0"/>
        <w:autoSpaceDN w:val="0"/>
        <w:adjustRightInd w:val="0"/>
      </w:pPr>
      <w:r>
        <w:t>T</w:t>
      </w:r>
      <w:r>
        <w:tab/>
      </w:r>
      <w:r w:rsidRPr="00936D4A">
        <w:rPr>
          <w:u w:val="single"/>
        </w:rPr>
        <w:t>F</w:t>
      </w:r>
      <w:r>
        <w:tab/>
        <w:t xml:space="preserve">8.  The sender is the only one who needs to know an initialization </w:t>
      </w:r>
    </w:p>
    <w:p w:rsidR="00015911" w:rsidRDefault="00015911" w:rsidP="00015911">
      <w:pPr>
        <w:widowControl w:val="0"/>
        <w:autoSpaceDE w:val="0"/>
        <w:autoSpaceDN w:val="0"/>
        <w:adjustRightInd w:val="0"/>
        <w:ind w:left="720" w:firstLine="720"/>
      </w:pPr>
      <w:r>
        <w:t xml:space="preserve">       </w:t>
      </w:r>
      <w:proofErr w:type="gramStart"/>
      <w:r>
        <w:t>vector</w:t>
      </w:r>
      <w:proofErr w:type="gramEnd"/>
      <w:r>
        <w:t xml:space="preserve">. </w:t>
      </w:r>
    </w:p>
    <w:p w:rsidR="00015911" w:rsidRDefault="00015911" w:rsidP="00015911">
      <w:pPr>
        <w:widowControl w:val="0"/>
        <w:autoSpaceDE w:val="0"/>
        <w:autoSpaceDN w:val="0"/>
        <w:adjustRightInd w:val="0"/>
      </w:pPr>
    </w:p>
    <w:p w:rsidR="00015911" w:rsidRDefault="00015911" w:rsidP="00015911">
      <w:pPr>
        <w:widowControl w:val="0"/>
        <w:autoSpaceDE w:val="0"/>
        <w:autoSpaceDN w:val="0"/>
        <w:adjustRightInd w:val="0"/>
      </w:pPr>
      <w:r w:rsidRPr="00936D4A">
        <w:rPr>
          <w:u w:val="single"/>
        </w:rPr>
        <w:t>T</w:t>
      </w:r>
      <w:r>
        <w:tab/>
      </w:r>
      <w:r w:rsidRPr="00936D4A">
        <w:t>F</w:t>
      </w:r>
      <w:r>
        <w:tab/>
        <w:t xml:space="preserve">9.  A typical application of Output Feedback mode is stream oriented </w:t>
      </w:r>
    </w:p>
    <w:p w:rsidR="00015911" w:rsidRDefault="00015911" w:rsidP="00015911">
      <w:pPr>
        <w:widowControl w:val="0"/>
        <w:autoSpaceDE w:val="0"/>
        <w:autoSpaceDN w:val="0"/>
        <w:adjustRightInd w:val="0"/>
        <w:ind w:left="720" w:firstLine="720"/>
      </w:pPr>
      <w:r>
        <w:t xml:space="preserve">      </w:t>
      </w:r>
      <w:proofErr w:type="gramStart"/>
      <w:r>
        <w:t>transmission</w:t>
      </w:r>
      <w:proofErr w:type="gramEnd"/>
      <w:r>
        <w:t xml:space="preserve"> over noisy channel, such as satellite communication. </w:t>
      </w:r>
    </w:p>
    <w:p w:rsidR="00015911" w:rsidRDefault="00015911" w:rsidP="00015911">
      <w:pPr>
        <w:widowControl w:val="0"/>
        <w:autoSpaceDE w:val="0"/>
        <w:autoSpaceDN w:val="0"/>
        <w:adjustRightInd w:val="0"/>
      </w:pPr>
    </w:p>
    <w:p w:rsidR="00015911" w:rsidRDefault="00015911" w:rsidP="00015911">
      <w:pPr>
        <w:widowControl w:val="0"/>
        <w:autoSpaceDE w:val="0"/>
        <w:autoSpaceDN w:val="0"/>
        <w:adjustRightInd w:val="0"/>
      </w:pPr>
      <w:r w:rsidRPr="00936D4A">
        <w:t>T</w:t>
      </w:r>
      <w:r>
        <w:tab/>
      </w:r>
      <w:r w:rsidRPr="00936D4A">
        <w:rPr>
          <w:u w:val="single"/>
        </w:rPr>
        <w:t>F</w:t>
      </w:r>
      <w:r>
        <w:tab/>
        <w:t xml:space="preserve">10. Cipher Feedback (CFB) is used for the secure transmission of </w:t>
      </w:r>
    </w:p>
    <w:p w:rsidR="00015911" w:rsidRDefault="00015911" w:rsidP="00015911">
      <w:pPr>
        <w:widowControl w:val="0"/>
        <w:autoSpaceDE w:val="0"/>
        <w:autoSpaceDN w:val="0"/>
        <w:adjustRightInd w:val="0"/>
        <w:ind w:left="720" w:firstLine="720"/>
      </w:pPr>
      <w:r>
        <w:t xml:space="preserve">        </w:t>
      </w:r>
      <w:proofErr w:type="gramStart"/>
      <w:r>
        <w:t>single</w:t>
      </w:r>
      <w:proofErr w:type="gramEnd"/>
      <w:r>
        <w:t xml:space="preserve"> values. </w:t>
      </w:r>
    </w:p>
    <w:p w:rsidR="00015911" w:rsidRDefault="00015911" w:rsidP="00015911">
      <w:pPr>
        <w:widowControl w:val="0"/>
        <w:autoSpaceDE w:val="0"/>
        <w:autoSpaceDN w:val="0"/>
        <w:adjustRightInd w:val="0"/>
      </w:pPr>
    </w:p>
    <w:p w:rsidR="00015911" w:rsidRDefault="00015911" w:rsidP="00015911">
      <w:pPr>
        <w:widowControl w:val="0"/>
        <w:autoSpaceDE w:val="0"/>
        <w:autoSpaceDN w:val="0"/>
        <w:adjustRightInd w:val="0"/>
      </w:pPr>
      <w:r w:rsidRPr="00C35CA3">
        <w:rPr>
          <w:u w:val="single"/>
        </w:rPr>
        <w:t>T</w:t>
      </w:r>
      <w:r>
        <w:tab/>
        <w:t>F</w:t>
      </w:r>
      <w:r>
        <w:tab/>
        <w:t xml:space="preserve">11. Cipher Block Chaining is a simple way to satisfy the security </w:t>
      </w:r>
    </w:p>
    <w:p w:rsidR="00015911" w:rsidRDefault="00015911" w:rsidP="00015911">
      <w:pPr>
        <w:widowControl w:val="0"/>
        <w:autoSpaceDE w:val="0"/>
        <w:autoSpaceDN w:val="0"/>
        <w:adjustRightInd w:val="0"/>
        <w:ind w:left="720" w:firstLine="720"/>
      </w:pPr>
      <w:r>
        <w:t xml:space="preserve">        </w:t>
      </w:r>
      <w:proofErr w:type="gramStart"/>
      <w:r>
        <w:t>deficiencies</w:t>
      </w:r>
      <w:proofErr w:type="gramEnd"/>
      <w:r>
        <w:t xml:space="preserve"> of ECB. </w:t>
      </w:r>
    </w:p>
    <w:p w:rsidR="00015911" w:rsidRDefault="00015911" w:rsidP="00015911">
      <w:pPr>
        <w:widowControl w:val="0"/>
        <w:autoSpaceDE w:val="0"/>
        <w:autoSpaceDN w:val="0"/>
        <w:adjustRightInd w:val="0"/>
      </w:pPr>
    </w:p>
    <w:p w:rsidR="00015911" w:rsidRDefault="00015911" w:rsidP="00015911">
      <w:pPr>
        <w:widowControl w:val="0"/>
        <w:autoSpaceDE w:val="0"/>
        <w:autoSpaceDN w:val="0"/>
        <w:adjustRightInd w:val="0"/>
      </w:pPr>
      <w:r w:rsidRPr="00C35CA3">
        <w:rPr>
          <w:u w:val="single"/>
        </w:rPr>
        <w:t>T</w:t>
      </w:r>
      <w:r>
        <w:tab/>
      </w:r>
      <w:r w:rsidRPr="00C35CA3">
        <w:t>F</w:t>
      </w:r>
      <w:r>
        <w:tab/>
        <w:t xml:space="preserve">12. It is possible to convert a block cipher into a stream cipher using </w:t>
      </w:r>
    </w:p>
    <w:p w:rsidR="00015911" w:rsidRDefault="00015911" w:rsidP="00015911">
      <w:pPr>
        <w:widowControl w:val="0"/>
        <w:autoSpaceDE w:val="0"/>
        <w:autoSpaceDN w:val="0"/>
        <w:adjustRightInd w:val="0"/>
        <w:ind w:left="720" w:firstLine="720"/>
      </w:pPr>
      <w:r>
        <w:t xml:space="preserve">        </w:t>
      </w:r>
      <w:proofErr w:type="gramStart"/>
      <w:r>
        <w:t>cipher</w:t>
      </w:r>
      <w:proofErr w:type="gramEnd"/>
      <w:r>
        <w:t xml:space="preserve"> feedback, output feedback and counter modes. </w:t>
      </w:r>
    </w:p>
    <w:p w:rsidR="00015911" w:rsidRDefault="00015911" w:rsidP="00015911">
      <w:pPr>
        <w:widowControl w:val="0"/>
        <w:autoSpaceDE w:val="0"/>
        <w:autoSpaceDN w:val="0"/>
        <w:adjustRightInd w:val="0"/>
      </w:pPr>
    </w:p>
    <w:p w:rsidR="00015911" w:rsidRDefault="00015911" w:rsidP="00015911">
      <w:pPr>
        <w:widowControl w:val="0"/>
        <w:autoSpaceDE w:val="0"/>
        <w:autoSpaceDN w:val="0"/>
        <w:adjustRightInd w:val="0"/>
      </w:pPr>
      <w:r w:rsidRPr="00C35CA3">
        <w:t>T</w:t>
      </w:r>
      <w:r>
        <w:tab/>
      </w:r>
      <w:r w:rsidRPr="00C35CA3">
        <w:rPr>
          <w:u w:val="single"/>
        </w:rPr>
        <w:t>F</w:t>
      </w:r>
      <w:r>
        <w:tab/>
        <w:t xml:space="preserve">13. Cipher Feedback Mode conforms to the typical construction of a </w:t>
      </w:r>
    </w:p>
    <w:p w:rsidR="00015911" w:rsidRDefault="00015911" w:rsidP="00015911">
      <w:pPr>
        <w:widowControl w:val="0"/>
        <w:autoSpaceDE w:val="0"/>
        <w:autoSpaceDN w:val="0"/>
        <w:adjustRightInd w:val="0"/>
        <w:ind w:left="720" w:firstLine="720"/>
      </w:pPr>
      <w:r>
        <w:t xml:space="preserve">        </w:t>
      </w:r>
      <w:proofErr w:type="gramStart"/>
      <w:r>
        <w:t>stream</w:t>
      </w:r>
      <w:proofErr w:type="gramEnd"/>
      <w:r>
        <w:t xml:space="preserve"> cipher. </w:t>
      </w:r>
    </w:p>
    <w:p w:rsidR="00015911" w:rsidRDefault="00015911" w:rsidP="00015911">
      <w:pPr>
        <w:widowControl w:val="0"/>
        <w:autoSpaceDE w:val="0"/>
        <w:autoSpaceDN w:val="0"/>
        <w:adjustRightInd w:val="0"/>
      </w:pPr>
    </w:p>
    <w:p w:rsidR="00015911" w:rsidRDefault="00015911" w:rsidP="00015911">
      <w:pPr>
        <w:widowControl w:val="0"/>
        <w:autoSpaceDE w:val="0"/>
        <w:autoSpaceDN w:val="0"/>
        <w:adjustRightInd w:val="0"/>
      </w:pPr>
      <w:r w:rsidRPr="00C35CA3">
        <w:rPr>
          <w:u w:val="single"/>
        </w:rPr>
        <w:lastRenderedPageBreak/>
        <w:t>T</w:t>
      </w:r>
      <w:r>
        <w:tab/>
        <w:t>F</w:t>
      </w:r>
      <w:r>
        <w:tab/>
        <w:t xml:space="preserve">14. OFB mode requires an initialization vector that must be unique to </w:t>
      </w:r>
    </w:p>
    <w:p w:rsidR="00015911" w:rsidRDefault="00015911" w:rsidP="00015911">
      <w:pPr>
        <w:widowControl w:val="0"/>
        <w:autoSpaceDE w:val="0"/>
        <w:autoSpaceDN w:val="0"/>
        <w:adjustRightInd w:val="0"/>
        <w:ind w:left="720" w:firstLine="720"/>
      </w:pPr>
      <w:r>
        <w:t xml:space="preserve">        </w:t>
      </w:r>
      <w:proofErr w:type="gramStart"/>
      <w:r>
        <w:t>each</w:t>
      </w:r>
      <w:proofErr w:type="gramEnd"/>
      <w:r>
        <w:t xml:space="preserve"> execution of the encryption operation. </w:t>
      </w:r>
    </w:p>
    <w:p w:rsidR="00015911" w:rsidRDefault="00015911" w:rsidP="00015911">
      <w:pPr>
        <w:widowControl w:val="0"/>
        <w:autoSpaceDE w:val="0"/>
        <w:autoSpaceDN w:val="0"/>
        <w:adjustRightInd w:val="0"/>
      </w:pPr>
    </w:p>
    <w:p w:rsidR="00015911" w:rsidRDefault="00015911" w:rsidP="00015911">
      <w:pPr>
        <w:widowControl w:val="0"/>
        <w:autoSpaceDE w:val="0"/>
        <w:autoSpaceDN w:val="0"/>
        <w:adjustRightInd w:val="0"/>
      </w:pPr>
      <w:r w:rsidRPr="00C35CA3">
        <w:rPr>
          <w:u w:val="single"/>
        </w:rPr>
        <w:t>T</w:t>
      </w:r>
      <w:r>
        <w:tab/>
        <w:t>F</w:t>
      </w:r>
      <w:r>
        <w:tab/>
        <w:t>15. The XTS</w:t>
      </w:r>
      <w:r>
        <w:rPr>
          <w:rFonts w:ascii="TestGen" w:hAnsi="TestGen" w:cs="TestGen"/>
        </w:rPr>
        <w:t>-</w:t>
      </w:r>
      <w:r>
        <w:t xml:space="preserve">AES mode is based on the concept of a </w:t>
      </w:r>
      <w:proofErr w:type="spellStart"/>
      <w:r>
        <w:t>tweakable</w:t>
      </w:r>
      <w:proofErr w:type="spellEnd"/>
      <w:r>
        <w:t xml:space="preserve"> block </w:t>
      </w:r>
    </w:p>
    <w:p w:rsidR="0055348A" w:rsidRDefault="00015911" w:rsidP="00015911">
      <w:pPr>
        <w:widowControl w:val="0"/>
        <w:autoSpaceDE w:val="0"/>
        <w:autoSpaceDN w:val="0"/>
        <w:adjustRightInd w:val="0"/>
        <w:ind w:left="1440"/>
      </w:pPr>
      <w:r>
        <w:t xml:space="preserve">        </w:t>
      </w:r>
      <w:proofErr w:type="gramStart"/>
      <w:r>
        <w:t>cipher</w:t>
      </w:r>
      <w:proofErr w:type="gramEnd"/>
      <w:r>
        <w:t xml:space="preserve">. </w:t>
      </w:r>
    </w:p>
    <w:p w:rsidR="00640297" w:rsidRDefault="00640297" w:rsidP="007E5849"/>
    <w:p w:rsidR="00640297" w:rsidRDefault="00640297" w:rsidP="007E5849"/>
    <w:p w:rsidR="008C6EA1" w:rsidRDefault="005D6FC0" w:rsidP="00842B2B">
      <w:pPr>
        <w:rPr>
          <w:b/>
        </w:rPr>
      </w:pPr>
      <w:r w:rsidRPr="00B715B4">
        <w:rPr>
          <w:b/>
        </w:rPr>
        <w:t>MULTIPLE CHOICE</w:t>
      </w:r>
    </w:p>
    <w:p w:rsidR="008C6EA1" w:rsidRDefault="008C6EA1" w:rsidP="00842B2B">
      <w:pPr>
        <w:rPr>
          <w:b/>
        </w:rPr>
      </w:pPr>
    </w:p>
    <w:p w:rsidR="00C75966" w:rsidRDefault="00C75966" w:rsidP="00C75966">
      <w:pPr>
        <w:pStyle w:val="ListParagraph"/>
        <w:numPr>
          <w:ilvl w:val="0"/>
          <w:numId w:val="29"/>
        </w:numPr>
      </w:pPr>
      <w:r>
        <w:t xml:space="preserve">In the first instance of multiple encryption plaintext is converted to __________ </w:t>
      </w:r>
    </w:p>
    <w:p w:rsidR="00C75966" w:rsidRDefault="00C75966" w:rsidP="00C75966">
      <w:pPr>
        <w:pStyle w:val="ListParagraph"/>
      </w:pPr>
      <w:proofErr w:type="gramStart"/>
      <w:r>
        <w:t>using</w:t>
      </w:r>
      <w:proofErr w:type="gramEnd"/>
      <w:r>
        <w:t xml:space="preserve"> the encryption algorithm. </w:t>
      </w:r>
    </w:p>
    <w:p w:rsidR="00C75966" w:rsidRDefault="00C75966" w:rsidP="00C75966">
      <w:pPr>
        <w:pStyle w:val="ListParagraph"/>
      </w:pPr>
    </w:p>
    <w:p w:rsidR="00C75966" w:rsidRDefault="00C75966" w:rsidP="00C75966">
      <w:pPr>
        <w:pStyle w:val="ListParagraph"/>
      </w:pPr>
      <w:r>
        <w:tab/>
      </w:r>
      <w:proofErr w:type="gramStart"/>
      <w:r>
        <w:t>A.  block</w:t>
      </w:r>
      <w:proofErr w:type="gramEnd"/>
      <w:r>
        <w:t xml:space="preserve"> cipher</w:t>
      </w:r>
      <w:r>
        <w:tab/>
      </w:r>
      <w:r>
        <w:tab/>
      </w:r>
      <w:r>
        <w:tab/>
        <w:t xml:space="preserve">B.  </w:t>
      </w:r>
      <w:proofErr w:type="spellStart"/>
      <w:proofErr w:type="gramStart"/>
      <w:r w:rsidRPr="00C35CA3">
        <w:rPr>
          <w:bdr w:val="single" w:sz="4" w:space="0" w:color="auto"/>
        </w:rPr>
        <w:t>ciphertext</w:t>
      </w:r>
      <w:proofErr w:type="spellEnd"/>
      <w:proofErr w:type="gramEnd"/>
    </w:p>
    <w:p w:rsidR="00C75966" w:rsidRDefault="00C75966" w:rsidP="00C75966">
      <w:pPr>
        <w:pStyle w:val="ListParagraph"/>
      </w:pPr>
    </w:p>
    <w:p w:rsidR="00C75966" w:rsidRDefault="00C75966" w:rsidP="00C75966">
      <w:pPr>
        <w:pStyle w:val="ListParagraph"/>
      </w:pPr>
      <w:r>
        <w:tab/>
        <w:t>C.  S-AES mode</w:t>
      </w:r>
      <w:r>
        <w:tab/>
      </w:r>
      <w:r>
        <w:tab/>
      </w:r>
      <w:r>
        <w:tab/>
        <w:t>D. Triple DES</w:t>
      </w:r>
    </w:p>
    <w:p w:rsidR="00C75966" w:rsidRDefault="00C75966" w:rsidP="00C75966">
      <w:pPr>
        <w:rPr>
          <w:b/>
        </w:rPr>
      </w:pPr>
    </w:p>
    <w:p w:rsidR="00C75966" w:rsidRDefault="00C75966" w:rsidP="00C75966">
      <w:pPr>
        <w:rPr>
          <w:b/>
        </w:rPr>
      </w:pPr>
    </w:p>
    <w:p w:rsidR="00C75966" w:rsidRDefault="00C75966" w:rsidP="00C75966">
      <w:pPr>
        <w:pStyle w:val="ListParagraph"/>
        <w:numPr>
          <w:ilvl w:val="0"/>
          <w:numId w:val="29"/>
        </w:numPr>
      </w:pPr>
      <w:r>
        <w:t xml:space="preserve">Triple DES makes use of __________ stages of the DES algorithm, using a total of two or three distinct keys. </w:t>
      </w:r>
    </w:p>
    <w:p w:rsidR="00C75966" w:rsidRDefault="00C75966" w:rsidP="00C75966"/>
    <w:p w:rsidR="00C75966" w:rsidRDefault="00C75966" w:rsidP="00C75966">
      <w:r>
        <w:tab/>
      </w:r>
      <w:r>
        <w:tab/>
      </w:r>
      <w:proofErr w:type="gramStart"/>
      <w:r>
        <w:t>A.  nine</w:t>
      </w:r>
      <w:proofErr w:type="gramEnd"/>
      <w:r>
        <w:tab/>
      </w:r>
      <w:r>
        <w:tab/>
      </w:r>
      <w:r>
        <w:tab/>
      </w:r>
      <w:r>
        <w:tab/>
        <w:t xml:space="preserve">B.  </w:t>
      </w:r>
      <w:proofErr w:type="gramStart"/>
      <w:r>
        <w:t>six</w:t>
      </w:r>
      <w:proofErr w:type="gramEnd"/>
    </w:p>
    <w:p w:rsidR="00C75966" w:rsidRDefault="00C75966" w:rsidP="00C75966"/>
    <w:p w:rsidR="00C75966" w:rsidRDefault="00C75966" w:rsidP="00C75966">
      <w:r>
        <w:tab/>
      </w:r>
      <w:r>
        <w:tab/>
      </w:r>
      <w:proofErr w:type="gramStart"/>
      <w:r>
        <w:t>C.  twelve</w:t>
      </w:r>
      <w:proofErr w:type="gramEnd"/>
      <w:r>
        <w:tab/>
      </w:r>
      <w:r>
        <w:tab/>
      </w:r>
      <w:r>
        <w:tab/>
      </w:r>
      <w:r>
        <w:tab/>
        <w:t xml:space="preserve">D.  </w:t>
      </w:r>
      <w:proofErr w:type="gramStart"/>
      <w:r w:rsidRPr="00C35CA3">
        <w:rPr>
          <w:bdr w:val="single" w:sz="4" w:space="0" w:color="auto"/>
        </w:rPr>
        <w:t>three</w:t>
      </w:r>
      <w:proofErr w:type="gramEnd"/>
    </w:p>
    <w:p w:rsidR="00C75966" w:rsidRDefault="00C75966" w:rsidP="00C75966"/>
    <w:p w:rsidR="00C75966" w:rsidRDefault="00C75966" w:rsidP="00C75966"/>
    <w:p w:rsidR="00C75966" w:rsidRDefault="00C75966" w:rsidP="00C75966">
      <w:pPr>
        <w:pStyle w:val="ListParagraph"/>
        <w:numPr>
          <w:ilvl w:val="0"/>
          <w:numId w:val="29"/>
        </w:numPr>
      </w:pPr>
      <w:r>
        <w:t>Another important mode, XTS</w:t>
      </w:r>
      <w:r w:rsidRPr="00C75966">
        <w:rPr>
          <w:rFonts w:ascii="TestGen" w:hAnsi="TestGen" w:cs="TestGen"/>
        </w:rPr>
        <w:t>-</w:t>
      </w:r>
      <w:r>
        <w:t xml:space="preserve">AES, has been standardized by the __________ Security in Storage Working Group. </w:t>
      </w:r>
    </w:p>
    <w:p w:rsidR="00C75966" w:rsidRDefault="00C75966" w:rsidP="00C75966"/>
    <w:p w:rsidR="00C75966" w:rsidRDefault="00C75966" w:rsidP="00C75966">
      <w:pPr>
        <w:ind w:left="1440"/>
      </w:pPr>
      <w:r>
        <w:t xml:space="preserve">A.  </w:t>
      </w:r>
      <w:r w:rsidRPr="00C35CA3">
        <w:rPr>
          <w:bdr w:val="single" w:sz="4" w:space="0" w:color="auto"/>
        </w:rPr>
        <w:t>IEEE</w:t>
      </w:r>
      <w:r>
        <w:tab/>
      </w:r>
      <w:r>
        <w:tab/>
      </w:r>
      <w:r>
        <w:tab/>
        <w:t>B.  ISO</w:t>
      </w:r>
    </w:p>
    <w:p w:rsidR="00C75966" w:rsidRDefault="00C75966" w:rsidP="00C75966">
      <w:pPr>
        <w:ind w:left="1440"/>
      </w:pPr>
    </w:p>
    <w:p w:rsidR="00C75966" w:rsidRDefault="00C75966" w:rsidP="00C75966">
      <w:pPr>
        <w:ind w:left="1440"/>
      </w:pPr>
      <w:r>
        <w:t>C.  NIST</w:t>
      </w:r>
      <w:r>
        <w:tab/>
      </w:r>
      <w:r>
        <w:tab/>
      </w:r>
      <w:r>
        <w:tab/>
        <w:t>D.  ITIL</w:t>
      </w:r>
    </w:p>
    <w:p w:rsidR="00C75966" w:rsidRDefault="00C75966" w:rsidP="00C75966"/>
    <w:p w:rsidR="00C75966" w:rsidRDefault="00C75966" w:rsidP="00C75966"/>
    <w:p w:rsidR="00C75966" w:rsidRDefault="00C75966" w:rsidP="00C75966">
      <w:pPr>
        <w:pStyle w:val="ListParagraph"/>
        <w:numPr>
          <w:ilvl w:val="0"/>
          <w:numId w:val="29"/>
        </w:numPr>
      </w:pPr>
      <w:r>
        <w:t xml:space="preserve">The _________ and _________ block cipher modes of operation are used for </w:t>
      </w:r>
    </w:p>
    <w:p w:rsidR="00C75966" w:rsidRDefault="00C75966" w:rsidP="00C75966">
      <w:pPr>
        <w:pStyle w:val="ListParagraph"/>
      </w:pPr>
      <w:proofErr w:type="gramStart"/>
      <w:r>
        <w:t>authentication</w:t>
      </w:r>
      <w:proofErr w:type="gramEnd"/>
      <w:r>
        <w:t xml:space="preserve">. </w:t>
      </w:r>
    </w:p>
    <w:p w:rsidR="00C75966" w:rsidRDefault="00C75966" w:rsidP="00C75966">
      <w:pPr>
        <w:pStyle w:val="ListParagraph"/>
      </w:pPr>
    </w:p>
    <w:p w:rsidR="00C75966" w:rsidRDefault="00C75966" w:rsidP="00C75966">
      <w:pPr>
        <w:pStyle w:val="ListParagraph"/>
      </w:pPr>
      <w:r>
        <w:tab/>
        <w:t>A.  OFB, CTR</w:t>
      </w:r>
      <w:r>
        <w:tab/>
      </w:r>
      <w:r>
        <w:tab/>
      </w:r>
      <w:r>
        <w:tab/>
        <w:t>B.  ECB, CBC</w:t>
      </w:r>
    </w:p>
    <w:p w:rsidR="00C75966" w:rsidRDefault="00C75966" w:rsidP="00C75966">
      <w:pPr>
        <w:pStyle w:val="ListParagraph"/>
      </w:pPr>
    </w:p>
    <w:p w:rsidR="00C75966" w:rsidRDefault="00C75966" w:rsidP="00C75966">
      <w:pPr>
        <w:pStyle w:val="ListParagraph"/>
      </w:pPr>
      <w:r>
        <w:tab/>
        <w:t>C.  CFB, OFB</w:t>
      </w:r>
      <w:r>
        <w:tab/>
      </w:r>
      <w:r>
        <w:tab/>
      </w:r>
      <w:r>
        <w:tab/>
        <w:t xml:space="preserve">D.  </w:t>
      </w:r>
      <w:r w:rsidRPr="00C35CA3">
        <w:rPr>
          <w:bdr w:val="single" w:sz="4" w:space="0" w:color="auto"/>
        </w:rPr>
        <w:t>CBC, CFB</w:t>
      </w:r>
    </w:p>
    <w:p w:rsidR="00C75966" w:rsidRDefault="00C75966" w:rsidP="00C75966"/>
    <w:p w:rsidR="00842493" w:rsidRDefault="00842493" w:rsidP="00C75966"/>
    <w:p w:rsidR="00842493" w:rsidRDefault="00842493" w:rsidP="00C75966"/>
    <w:p w:rsidR="00842493" w:rsidRDefault="00842493" w:rsidP="00C75966"/>
    <w:p w:rsidR="00A15EF6" w:rsidRDefault="00A15EF6" w:rsidP="00C75966"/>
    <w:p w:rsidR="00C75966" w:rsidRDefault="00C75966" w:rsidP="00C75966"/>
    <w:p w:rsidR="00C75966" w:rsidRDefault="00C75966" w:rsidP="00A15EF6">
      <w:pPr>
        <w:pStyle w:val="ListParagraph"/>
        <w:numPr>
          <w:ilvl w:val="0"/>
          <w:numId w:val="29"/>
        </w:numPr>
      </w:pPr>
      <w:r>
        <w:lastRenderedPageBreak/>
        <w:t xml:space="preserve">__________ modes of operation have been standardized by NIST for use with </w:t>
      </w:r>
    </w:p>
    <w:p w:rsidR="009850D6" w:rsidRDefault="00C75966" w:rsidP="00C75966">
      <w:pPr>
        <w:pStyle w:val="ListParagraph"/>
      </w:pPr>
      <w:proofErr w:type="gramStart"/>
      <w:r>
        <w:t>symmetric</w:t>
      </w:r>
      <w:proofErr w:type="gramEnd"/>
      <w:r>
        <w:t xml:space="preserve"> block ciphers such as DES and AES. </w:t>
      </w:r>
    </w:p>
    <w:p w:rsidR="009850D6" w:rsidRDefault="009850D6" w:rsidP="00C75966">
      <w:pPr>
        <w:pStyle w:val="ListParagraph"/>
      </w:pPr>
    </w:p>
    <w:p w:rsidR="009850D6" w:rsidRDefault="009850D6" w:rsidP="00C75966">
      <w:pPr>
        <w:pStyle w:val="ListParagraph"/>
      </w:pPr>
      <w:r>
        <w:tab/>
      </w:r>
      <w:r>
        <w:tab/>
        <w:t>A.  Three</w:t>
      </w:r>
      <w:r>
        <w:tab/>
      </w:r>
      <w:r>
        <w:tab/>
      </w:r>
      <w:r>
        <w:tab/>
        <w:t xml:space="preserve">B.  </w:t>
      </w:r>
      <w:r w:rsidRPr="00C35CA3">
        <w:rPr>
          <w:bdr w:val="single" w:sz="4" w:space="0" w:color="auto"/>
        </w:rPr>
        <w:t>Five</w:t>
      </w:r>
    </w:p>
    <w:p w:rsidR="009850D6" w:rsidRDefault="009850D6" w:rsidP="00C75966">
      <w:pPr>
        <w:pStyle w:val="ListParagraph"/>
      </w:pPr>
    </w:p>
    <w:p w:rsidR="00842493" w:rsidRDefault="009850D6" w:rsidP="00C75966">
      <w:pPr>
        <w:pStyle w:val="ListParagraph"/>
      </w:pPr>
      <w:r>
        <w:tab/>
      </w:r>
      <w:r>
        <w:tab/>
        <w:t>C. Nine</w:t>
      </w:r>
      <w:r>
        <w:tab/>
      </w:r>
      <w:r>
        <w:tab/>
      </w:r>
      <w:r>
        <w:tab/>
      </w:r>
      <w:r>
        <w:tab/>
        <w:t>D.  Seven</w:t>
      </w:r>
    </w:p>
    <w:p w:rsidR="00A15EF6" w:rsidRDefault="00A15EF6" w:rsidP="00842493"/>
    <w:p w:rsidR="00842493" w:rsidRDefault="00842493" w:rsidP="00842493"/>
    <w:p w:rsidR="00842493" w:rsidRDefault="00842493" w:rsidP="00842493"/>
    <w:p w:rsidR="00842493" w:rsidRDefault="00842493" w:rsidP="00842493">
      <w:pPr>
        <w:pStyle w:val="ListParagraph"/>
        <w:numPr>
          <w:ilvl w:val="0"/>
          <w:numId w:val="29"/>
        </w:numPr>
      </w:pPr>
      <w:r>
        <w:t xml:space="preserve">The output of the encryption function is fed back to the shift register in </w:t>
      </w:r>
      <w:r w:rsidR="007C07B7">
        <w:t xml:space="preserve">Output </w:t>
      </w:r>
      <w:r>
        <w:t>Feedback mode, whereas in __________</w:t>
      </w:r>
      <w:proofErr w:type="gramStart"/>
      <w:r>
        <w:t>_  the</w:t>
      </w:r>
      <w:proofErr w:type="gramEnd"/>
      <w:r>
        <w:t xml:space="preserve"> </w:t>
      </w:r>
      <w:proofErr w:type="spellStart"/>
      <w:r>
        <w:t>ciphertext</w:t>
      </w:r>
      <w:proofErr w:type="spellEnd"/>
      <w:r>
        <w:t xml:space="preserve"> unit is fed back to the shift register. </w:t>
      </w:r>
    </w:p>
    <w:p w:rsidR="00842493" w:rsidRDefault="00842493" w:rsidP="00842493"/>
    <w:p w:rsidR="00842493" w:rsidRDefault="00842493" w:rsidP="00842493">
      <w:r>
        <w:tab/>
        <w:t>A.  Cipher Block Chaining mode</w:t>
      </w:r>
      <w:r>
        <w:tab/>
      </w:r>
      <w:r>
        <w:tab/>
        <w:t>B.  Electronic Codebook mode</w:t>
      </w:r>
    </w:p>
    <w:p w:rsidR="00842493" w:rsidRDefault="00842493" w:rsidP="00842493"/>
    <w:p w:rsidR="00842493" w:rsidRDefault="00842493" w:rsidP="00842493">
      <w:r>
        <w:tab/>
        <w:t xml:space="preserve">C.  </w:t>
      </w:r>
      <w:r w:rsidRPr="00C35CA3">
        <w:rPr>
          <w:bdr w:val="single" w:sz="4" w:space="0" w:color="auto"/>
        </w:rPr>
        <w:t>Cipher Feedback mode</w:t>
      </w:r>
      <w:r>
        <w:tab/>
      </w:r>
      <w:r>
        <w:tab/>
      </w:r>
      <w:r>
        <w:tab/>
        <w:t>D.  Counter mode</w:t>
      </w:r>
    </w:p>
    <w:p w:rsidR="00842493" w:rsidRDefault="00842493" w:rsidP="00842493"/>
    <w:p w:rsidR="00A15EF6" w:rsidRDefault="00A15EF6" w:rsidP="00842493"/>
    <w:p w:rsidR="00842493" w:rsidRDefault="00842493" w:rsidP="00842493"/>
    <w:p w:rsidR="00842493" w:rsidRDefault="00842493" w:rsidP="00842493">
      <w:pPr>
        <w:pStyle w:val="ListParagraph"/>
        <w:numPr>
          <w:ilvl w:val="0"/>
          <w:numId w:val="29"/>
        </w:numPr>
      </w:pPr>
      <w:r>
        <w:t xml:space="preserve">The simplest form of multiple encryption has __________ encryption stages and __________ keys. </w:t>
      </w:r>
    </w:p>
    <w:p w:rsidR="00842493" w:rsidRDefault="00842493" w:rsidP="00842493"/>
    <w:p w:rsidR="00842493" w:rsidRDefault="00842493" w:rsidP="00842493">
      <w:pPr>
        <w:ind w:left="1440"/>
      </w:pPr>
      <w:proofErr w:type="gramStart"/>
      <w:r>
        <w:t>A.  four</w:t>
      </w:r>
      <w:proofErr w:type="gramEnd"/>
      <w:r>
        <w:t>, two</w:t>
      </w:r>
      <w:r>
        <w:tab/>
      </w:r>
      <w:r>
        <w:tab/>
      </w:r>
      <w:r>
        <w:tab/>
      </w:r>
      <w:r>
        <w:tab/>
        <w:t xml:space="preserve">B.  </w:t>
      </w:r>
      <w:proofErr w:type="gramStart"/>
      <w:r>
        <w:t>two</w:t>
      </w:r>
      <w:proofErr w:type="gramEnd"/>
      <w:r>
        <w:t>, three</w:t>
      </w:r>
    </w:p>
    <w:p w:rsidR="00842493" w:rsidRDefault="00842493" w:rsidP="00842493">
      <w:pPr>
        <w:ind w:left="1440"/>
      </w:pPr>
    </w:p>
    <w:p w:rsidR="00842493" w:rsidRDefault="00842493" w:rsidP="00842493">
      <w:pPr>
        <w:ind w:left="1440"/>
      </w:pPr>
      <w:proofErr w:type="gramStart"/>
      <w:r>
        <w:t xml:space="preserve">C.  </w:t>
      </w:r>
      <w:r w:rsidRPr="00C35CA3">
        <w:rPr>
          <w:bdr w:val="single" w:sz="4" w:space="0" w:color="auto"/>
        </w:rPr>
        <w:t>two</w:t>
      </w:r>
      <w:proofErr w:type="gramEnd"/>
      <w:r w:rsidRPr="00C35CA3">
        <w:rPr>
          <w:bdr w:val="single" w:sz="4" w:space="0" w:color="auto"/>
        </w:rPr>
        <w:t>, two</w:t>
      </w:r>
      <w:r>
        <w:tab/>
      </w:r>
      <w:r>
        <w:tab/>
      </w:r>
      <w:r>
        <w:tab/>
      </w:r>
      <w:r>
        <w:tab/>
        <w:t xml:space="preserve">D.  </w:t>
      </w:r>
      <w:proofErr w:type="gramStart"/>
      <w:r>
        <w:t>three</w:t>
      </w:r>
      <w:proofErr w:type="gramEnd"/>
      <w:r>
        <w:t>, two</w:t>
      </w:r>
    </w:p>
    <w:p w:rsidR="00A15EF6" w:rsidRDefault="00A15EF6" w:rsidP="00842493"/>
    <w:p w:rsidR="00842493" w:rsidRDefault="00842493" w:rsidP="00842493"/>
    <w:p w:rsidR="00842493" w:rsidRDefault="00842493" w:rsidP="00842493"/>
    <w:p w:rsidR="00842493" w:rsidRDefault="00842493" w:rsidP="00842493">
      <w:pPr>
        <w:pStyle w:val="ListParagraph"/>
        <w:numPr>
          <w:ilvl w:val="0"/>
          <w:numId w:val="29"/>
        </w:numPr>
      </w:pPr>
      <w:r>
        <w:t xml:space="preserve">The __________ algorithm will work against any block encryption cipher and does not depend on any particular property of DES. </w:t>
      </w:r>
    </w:p>
    <w:p w:rsidR="00842493" w:rsidRDefault="00842493" w:rsidP="00842493">
      <w:pPr>
        <w:pStyle w:val="ListParagraph"/>
      </w:pPr>
    </w:p>
    <w:p w:rsidR="00842493" w:rsidRDefault="00842493" w:rsidP="00842493">
      <w:pPr>
        <w:pStyle w:val="ListParagraph"/>
        <w:ind w:left="1440"/>
      </w:pPr>
      <w:proofErr w:type="gramStart"/>
      <w:r>
        <w:t>A.  cipher</w:t>
      </w:r>
      <w:proofErr w:type="gramEnd"/>
      <w:r>
        <w:t xml:space="preserve"> block chaining</w:t>
      </w:r>
      <w:r>
        <w:tab/>
      </w:r>
      <w:r>
        <w:tab/>
        <w:t xml:space="preserve">B.  </w:t>
      </w:r>
      <w:proofErr w:type="gramStart"/>
      <w:r w:rsidRPr="00C35CA3">
        <w:rPr>
          <w:bdr w:val="single" w:sz="4" w:space="0" w:color="auto"/>
        </w:rPr>
        <w:t>meet-in-the-middle</w:t>
      </w:r>
      <w:proofErr w:type="gramEnd"/>
      <w:r w:rsidRPr="00C35CA3">
        <w:rPr>
          <w:bdr w:val="single" w:sz="4" w:space="0" w:color="auto"/>
        </w:rPr>
        <w:t xml:space="preserve"> attack</w:t>
      </w:r>
    </w:p>
    <w:p w:rsidR="00842493" w:rsidRDefault="00842493" w:rsidP="00842493">
      <w:pPr>
        <w:pStyle w:val="ListParagraph"/>
        <w:ind w:left="1440"/>
      </w:pPr>
    </w:p>
    <w:p w:rsidR="00842493" w:rsidRDefault="00842493" w:rsidP="00842493">
      <w:pPr>
        <w:pStyle w:val="ListParagraph"/>
        <w:ind w:left="1440"/>
      </w:pPr>
      <w:proofErr w:type="gramStart"/>
      <w:r>
        <w:t>C.  counter</w:t>
      </w:r>
      <w:proofErr w:type="gramEnd"/>
      <w:r>
        <w:t xml:space="preserve"> mode attack</w:t>
      </w:r>
      <w:r>
        <w:tab/>
      </w:r>
      <w:r>
        <w:tab/>
        <w:t xml:space="preserve">D.  </w:t>
      </w:r>
      <w:proofErr w:type="spellStart"/>
      <w:proofErr w:type="gramStart"/>
      <w:r>
        <w:t>ciphertext</w:t>
      </w:r>
      <w:proofErr w:type="spellEnd"/>
      <w:proofErr w:type="gramEnd"/>
      <w:r>
        <w:t xml:space="preserve"> stealing</w:t>
      </w:r>
    </w:p>
    <w:p w:rsidR="00842493" w:rsidRDefault="00842493" w:rsidP="00842493"/>
    <w:p w:rsidR="00A15EF6" w:rsidRDefault="00A15EF6" w:rsidP="00842493"/>
    <w:p w:rsidR="00842493" w:rsidRDefault="00842493" w:rsidP="00842493"/>
    <w:p w:rsidR="00842493" w:rsidRDefault="00842493" w:rsidP="00842493">
      <w:pPr>
        <w:pStyle w:val="ListParagraph"/>
        <w:numPr>
          <w:ilvl w:val="0"/>
          <w:numId w:val="29"/>
        </w:numPr>
      </w:pPr>
      <w:r>
        <w:t xml:space="preserve">The __________ method is ideal for a short amount of data and is the appropriate mode to use if you want to transmit a DES or AES key securely. </w:t>
      </w:r>
    </w:p>
    <w:p w:rsidR="00842493" w:rsidRDefault="00842493" w:rsidP="00842493">
      <w:pPr>
        <w:pStyle w:val="ListParagraph"/>
      </w:pPr>
    </w:p>
    <w:p w:rsidR="00842493" w:rsidRDefault="00842493" w:rsidP="00842493">
      <w:pPr>
        <w:pStyle w:val="ListParagraph"/>
        <w:ind w:left="1440"/>
      </w:pPr>
      <w:proofErr w:type="gramStart"/>
      <w:r>
        <w:t>A.  cipher</w:t>
      </w:r>
      <w:proofErr w:type="gramEnd"/>
      <w:r>
        <w:t xml:space="preserve"> feedback mode</w:t>
      </w:r>
      <w:r>
        <w:tab/>
      </w:r>
      <w:r>
        <w:tab/>
        <w:t xml:space="preserve">B.  </w:t>
      </w:r>
      <w:proofErr w:type="gramStart"/>
      <w:r>
        <w:t>counter</w:t>
      </w:r>
      <w:proofErr w:type="gramEnd"/>
      <w:r>
        <w:t xml:space="preserve"> mode</w:t>
      </w:r>
    </w:p>
    <w:p w:rsidR="00842493" w:rsidRDefault="00842493" w:rsidP="00842493">
      <w:pPr>
        <w:pStyle w:val="ListParagraph"/>
        <w:ind w:left="1440"/>
      </w:pPr>
    </w:p>
    <w:p w:rsidR="00842493" w:rsidRDefault="00842493" w:rsidP="00842493">
      <w:pPr>
        <w:pStyle w:val="ListParagraph"/>
        <w:ind w:left="1440"/>
      </w:pPr>
      <w:proofErr w:type="gramStart"/>
      <w:r>
        <w:t>C.  output</w:t>
      </w:r>
      <w:proofErr w:type="gramEnd"/>
      <w:r>
        <w:t xml:space="preserve"> feedback mode</w:t>
      </w:r>
      <w:r>
        <w:tab/>
      </w:r>
      <w:r>
        <w:tab/>
        <w:t xml:space="preserve">D. </w:t>
      </w:r>
      <w:r w:rsidRPr="00C35CA3">
        <w:rPr>
          <w:bdr w:val="single" w:sz="4" w:space="0" w:color="auto"/>
        </w:rPr>
        <w:t>electronic codebook mode</w:t>
      </w:r>
    </w:p>
    <w:p w:rsidR="00A15EF6" w:rsidRDefault="00A15EF6" w:rsidP="00842493"/>
    <w:p w:rsidR="00842493" w:rsidRDefault="00842493" w:rsidP="00842493"/>
    <w:p w:rsidR="00A15EF6" w:rsidRDefault="00842493" w:rsidP="00A15EF6">
      <w:pPr>
        <w:pStyle w:val="ListParagraph"/>
        <w:numPr>
          <w:ilvl w:val="0"/>
          <w:numId w:val="29"/>
        </w:numPr>
      </w:pPr>
      <w:r>
        <w:lastRenderedPageBreak/>
        <w:t>________</w:t>
      </w:r>
      <w:proofErr w:type="gramStart"/>
      <w:r>
        <w:t>_  mode</w:t>
      </w:r>
      <w:proofErr w:type="gramEnd"/>
      <w:r>
        <w:t xml:space="preserve"> is similar to Cipher Feedback, except that the input to the encryption algorithm is the preceding DES output. </w:t>
      </w:r>
    </w:p>
    <w:p w:rsidR="00A15EF6" w:rsidRDefault="00A15EF6" w:rsidP="00A15EF6"/>
    <w:p w:rsidR="00A15EF6" w:rsidRDefault="00A15EF6" w:rsidP="00A15EF6">
      <w:pPr>
        <w:ind w:left="1440"/>
      </w:pPr>
      <w:r>
        <w:t>A.  Cipher Feedback</w:t>
      </w:r>
      <w:r>
        <w:tab/>
      </w:r>
      <w:r>
        <w:tab/>
      </w:r>
      <w:r>
        <w:tab/>
        <w:t>B.  Counter</w:t>
      </w:r>
    </w:p>
    <w:p w:rsidR="00A15EF6" w:rsidRDefault="00A15EF6" w:rsidP="00A15EF6">
      <w:pPr>
        <w:ind w:left="1440"/>
      </w:pPr>
    </w:p>
    <w:p w:rsidR="00A15EF6" w:rsidRDefault="00A15EF6" w:rsidP="00A15EF6">
      <w:pPr>
        <w:ind w:left="1440"/>
      </w:pPr>
      <w:r>
        <w:t xml:space="preserve">C.  </w:t>
      </w:r>
      <w:r w:rsidRPr="00C35CA3">
        <w:rPr>
          <w:bdr w:val="single" w:sz="4" w:space="0" w:color="auto"/>
        </w:rPr>
        <w:t>Output Feedback</w:t>
      </w:r>
      <w:r>
        <w:tab/>
      </w:r>
      <w:r>
        <w:tab/>
      </w:r>
      <w:r>
        <w:tab/>
        <w:t>D.  Cipher Block Chaining</w:t>
      </w:r>
    </w:p>
    <w:p w:rsidR="00A15EF6" w:rsidRDefault="00A15EF6" w:rsidP="00A15EF6"/>
    <w:p w:rsidR="00A15EF6" w:rsidRDefault="00A15EF6" w:rsidP="00A15EF6">
      <w:pPr>
        <w:pStyle w:val="ListParagraph"/>
        <w:numPr>
          <w:ilvl w:val="0"/>
          <w:numId w:val="29"/>
        </w:numPr>
      </w:pPr>
      <w:r>
        <w:t xml:space="preserve">“Each block of plaintext is </w:t>
      </w:r>
      <w:proofErr w:type="spellStart"/>
      <w:r>
        <w:t>XORed</w:t>
      </w:r>
      <w:proofErr w:type="spellEnd"/>
      <w:r>
        <w:t xml:space="preserve"> with an encrypted counter.  The counter is incremented for each subsequent block", is a description of ___________ mode.</w:t>
      </w:r>
    </w:p>
    <w:p w:rsidR="00A15EF6" w:rsidRDefault="00A15EF6" w:rsidP="00A15EF6"/>
    <w:p w:rsidR="00A15EF6" w:rsidRDefault="00A15EF6" w:rsidP="00A15EF6">
      <w:pPr>
        <w:ind w:left="1440"/>
      </w:pPr>
      <w:r>
        <w:t>A.  Cipher Block Chaining</w:t>
      </w:r>
      <w:r>
        <w:tab/>
      </w:r>
      <w:r>
        <w:tab/>
        <w:t xml:space="preserve">B.  </w:t>
      </w:r>
      <w:r w:rsidRPr="00C35CA3">
        <w:rPr>
          <w:bdr w:val="single" w:sz="4" w:space="0" w:color="auto"/>
        </w:rPr>
        <w:t>Counter</w:t>
      </w:r>
    </w:p>
    <w:p w:rsidR="00A15EF6" w:rsidRDefault="00A15EF6" w:rsidP="00A15EF6">
      <w:pPr>
        <w:ind w:left="1440"/>
      </w:pPr>
    </w:p>
    <w:p w:rsidR="00A15EF6" w:rsidRDefault="00A15EF6" w:rsidP="00A15EF6">
      <w:pPr>
        <w:ind w:left="1440"/>
      </w:pPr>
      <w:r>
        <w:t>C.  Cipher Feedback</w:t>
      </w:r>
      <w:r>
        <w:tab/>
      </w:r>
      <w:r>
        <w:tab/>
      </w:r>
      <w:r>
        <w:tab/>
        <w:t>D.  Electronic Codebook</w:t>
      </w:r>
    </w:p>
    <w:p w:rsidR="00A15EF6" w:rsidRDefault="00A15EF6" w:rsidP="00A15EF6"/>
    <w:p w:rsidR="00A15EF6" w:rsidRDefault="00A15EF6" w:rsidP="00A15EF6">
      <w:pPr>
        <w:pStyle w:val="ListParagraph"/>
        <w:numPr>
          <w:ilvl w:val="0"/>
          <w:numId w:val="29"/>
        </w:numPr>
      </w:pPr>
      <w:r>
        <w:t xml:space="preserve">The __________ mode operates on full blocks of plaintext and </w:t>
      </w:r>
      <w:proofErr w:type="spellStart"/>
      <w:r>
        <w:t>ciphertext</w:t>
      </w:r>
      <w:proofErr w:type="spellEnd"/>
      <w:r>
        <w:t xml:space="preserve">, as opposed to an </w:t>
      </w:r>
      <w:r w:rsidRPr="00A15EF6">
        <w:rPr>
          <w:i/>
          <w:iCs/>
        </w:rPr>
        <w:t>s</w:t>
      </w:r>
      <w:r w:rsidRPr="00A15EF6">
        <w:rPr>
          <w:rFonts w:ascii="TestGen" w:hAnsi="TestGen" w:cs="TestGen"/>
        </w:rPr>
        <w:t>-</w:t>
      </w:r>
      <w:r>
        <w:t xml:space="preserve">bit subset. </w:t>
      </w:r>
    </w:p>
    <w:p w:rsidR="00A15EF6" w:rsidRDefault="00A15EF6" w:rsidP="00A15EF6"/>
    <w:p w:rsidR="00A15EF6" w:rsidRDefault="00A15EF6" w:rsidP="00A15EF6">
      <w:pPr>
        <w:ind w:left="2160"/>
      </w:pPr>
      <w:r>
        <w:t>A.  CBC</w:t>
      </w:r>
      <w:r>
        <w:tab/>
      </w:r>
      <w:r>
        <w:tab/>
        <w:t>B.  ECB</w:t>
      </w:r>
    </w:p>
    <w:p w:rsidR="00A15EF6" w:rsidRDefault="00A15EF6" w:rsidP="00A15EF6">
      <w:pPr>
        <w:ind w:left="2160"/>
      </w:pPr>
    </w:p>
    <w:p w:rsidR="00A15EF6" w:rsidRDefault="00A15EF6" w:rsidP="00A15EF6">
      <w:pPr>
        <w:ind w:left="2160"/>
      </w:pPr>
      <w:r>
        <w:t xml:space="preserve">C.  </w:t>
      </w:r>
      <w:r w:rsidRPr="00B8038D">
        <w:rPr>
          <w:bdr w:val="single" w:sz="4" w:space="0" w:color="auto"/>
        </w:rPr>
        <w:t>OFB</w:t>
      </w:r>
      <w:r>
        <w:tab/>
      </w:r>
      <w:r>
        <w:tab/>
        <w:t xml:space="preserve">D.  </w:t>
      </w:r>
      <w:r w:rsidRPr="00B8038D">
        <w:t>CFB</w:t>
      </w:r>
    </w:p>
    <w:p w:rsidR="00A15EF6" w:rsidRDefault="00A15EF6" w:rsidP="00A15EF6"/>
    <w:p w:rsidR="00A15EF6" w:rsidRDefault="00A15EF6" w:rsidP="00A15EF6">
      <w:pPr>
        <w:pStyle w:val="ListParagraph"/>
        <w:numPr>
          <w:ilvl w:val="0"/>
          <w:numId w:val="29"/>
        </w:numPr>
      </w:pPr>
      <w:r>
        <w:t xml:space="preserve">Because of the opportunities for parallel execution in __________ mode, processors that support parallel features, such as aggressive pipelining, multiple instruction dispatch per clock cycle, a large number of registers, and SIMD instructions can be effectively utilized. </w:t>
      </w:r>
    </w:p>
    <w:p w:rsidR="00A15EF6" w:rsidRDefault="00A15EF6" w:rsidP="00A15EF6">
      <w:pPr>
        <w:pStyle w:val="ListParagraph"/>
      </w:pPr>
    </w:p>
    <w:p w:rsidR="00A15EF6" w:rsidRDefault="00A15EF6" w:rsidP="00A15EF6">
      <w:pPr>
        <w:pStyle w:val="ListParagraph"/>
        <w:ind w:left="2160"/>
      </w:pPr>
      <w:r>
        <w:t>A.  CBC</w:t>
      </w:r>
      <w:r>
        <w:tab/>
      </w:r>
      <w:r>
        <w:tab/>
        <w:t xml:space="preserve">B.  </w:t>
      </w:r>
      <w:r w:rsidRPr="00B8038D">
        <w:rPr>
          <w:bdr w:val="single" w:sz="4" w:space="0" w:color="auto"/>
        </w:rPr>
        <w:t>CTR</w:t>
      </w:r>
    </w:p>
    <w:p w:rsidR="00A15EF6" w:rsidRDefault="00A15EF6" w:rsidP="00A15EF6">
      <w:pPr>
        <w:pStyle w:val="ListParagraph"/>
        <w:ind w:left="2160"/>
      </w:pPr>
    </w:p>
    <w:p w:rsidR="00A15EF6" w:rsidRDefault="00A15EF6" w:rsidP="00A15EF6">
      <w:pPr>
        <w:pStyle w:val="ListParagraph"/>
        <w:ind w:left="2160"/>
      </w:pPr>
      <w:r>
        <w:t>C.  ECB</w:t>
      </w:r>
      <w:r>
        <w:tab/>
      </w:r>
      <w:r>
        <w:tab/>
      </w:r>
      <w:r>
        <w:tab/>
        <w:t>D.  CFB</w:t>
      </w:r>
    </w:p>
    <w:p w:rsidR="00A15EF6" w:rsidRDefault="00A15EF6" w:rsidP="00A15EF6"/>
    <w:p w:rsidR="00A15EF6" w:rsidRDefault="00A15EF6" w:rsidP="00A15EF6">
      <w:pPr>
        <w:pStyle w:val="ListParagraph"/>
        <w:numPr>
          <w:ilvl w:val="0"/>
          <w:numId w:val="29"/>
        </w:numPr>
      </w:pPr>
      <w:r>
        <w:t xml:space="preserve">__________ </w:t>
      </w:r>
      <w:proofErr w:type="gramStart"/>
      <w:r>
        <w:t>mode</w:t>
      </w:r>
      <w:proofErr w:type="gramEnd"/>
      <w:r>
        <w:t xml:space="preserve"> is suitable for parallel operation.  Because there is no chaining, multiple blocks can be encrypted or decrypted simultaneously. Unlike CTR mode, this mode includes a nonce as well as a counter. </w:t>
      </w:r>
    </w:p>
    <w:p w:rsidR="00A15EF6" w:rsidRDefault="00A15EF6" w:rsidP="00A15EF6">
      <w:pPr>
        <w:pStyle w:val="ListParagraph"/>
      </w:pPr>
    </w:p>
    <w:p w:rsidR="00A15EF6" w:rsidRDefault="00A15EF6" w:rsidP="00A15EF6">
      <w:pPr>
        <w:pStyle w:val="ListParagraph"/>
        <w:ind w:left="2160"/>
      </w:pPr>
      <w:r>
        <w:t>A.  OFB</w:t>
      </w:r>
      <w:r>
        <w:tab/>
      </w:r>
      <w:r>
        <w:tab/>
        <w:t>B.  S-AES</w:t>
      </w:r>
    </w:p>
    <w:p w:rsidR="00A15EF6" w:rsidRDefault="00A15EF6" w:rsidP="00A15EF6">
      <w:pPr>
        <w:pStyle w:val="ListParagraph"/>
        <w:ind w:left="2160"/>
      </w:pPr>
    </w:p>
    <w:p w:rsidR="00C2245D" w:rsidRDefault="00A15EF6" w:rsidP="00A15EF6">
      <w:pPr>
        <w:pStyle w:val="ListParagraph"/>
        <w:ind w:left="2160"/>
      </w:pPr>
      <w:r>
        <w:t>C.  3DES</w:t>
      </w:r>
      <w:r>
        <w:tab/>
      </w:r>
      <w:r>
        <w:tab/>
        <w:t xml:space="preserve">D.  </w:t>
      </w:r>
      <w:r w:rsidRPr="00B8038D">
        <w:rPr>
          <w:bdr w:val="single" w:sz="4" w:space="0" w:color="auto"/>
        </w:rPr>
        <w:t>XTS</w:t>
      </w:r>
      <w:r w:rsidR="00C2245D" w:rsidRPr="00B8038D">
        <w:rPr>
          <w:bdr w:val="single" w:sz="4" w:space="0" w:color="auto"/>
        </w:rPr>
        <w:t>-AES</w:t>
      </w:r>
    </w:p>
    <w:p w:rsidR="00C2245D" w:rsidRDefault="00C2245D" w:rsidP="00C2245D"/>
    <w:p w:rsidR="00C2245D" w:rsidRDefault="00C2245D" w:rsidP="00C2245D">
      <w:pPr>
        <w:pStyle w:val="ListParagraph"/>
        <w:numPr>
          <w:ilvl w:val="0"/>
          <w:numId w:val="29"/>
        </w:numPr>
      </w:pPr>
      <w:r>
        <w:t xml:space="preserve">Both __________ produce output that is independent of both the plaintext and the </w:t>
      </w:r>
      <w:proofErr w:type="spellStart"/>
      <w:r>
        <w:t>ciphertext</w:t>
      </w:r>
      <w:proofErr w:type="spellEnd"/>
      <w:r>
        <w:t xml:space="preserve">.  This makes them natural candidates for stream ciphers that encrypt plaintext by XOR one full block at a time. </w:t>
      </w:r>
    </w:p>
    <w:p w:rsidR="00C2245D" w:rsidRDefault="00C2245D" w:rsidP="00C2245D">
      <w:pPr>
        <w:pStyle w:val="ListParagraph"/>
      </w:pPr>
    </w:p>
    <w:p w:rsidR="00C2245D" w:rsidRDefault="00C2245D" w:rsidP="00C2245D">
      <w:pPr>
        <w:pStyle w:val="ListParagraph"/>
        <w:ind w:left="1440"/>
      </w:pPr>
      <w:r>
        <w:t>A.  CBC and ECB</w:t>
      </w:r>
      <w:r>
        <w:tab/>
      </w:r>
      <w:r>
        <w:tab/>
        <w:t xml:space="preserve">B.  </w:t>
      </w:r>
      <w:r w:rsidRPr="00B8038D">
        <w:rPr>
          <w:bdr w:val="single" w:sz="4" w:space="0" w:color="auto"/>
        </w:rPr>
        <w:t>OFB and CTR</w:t>
      </w:r>
    </w:p>
    <w:p w:rsidR="00C2245D" w:rsidRDefault="00C2245D" w:rsidP="00C2245D">
      <w:pPr>
        <w:pStyle w:val="ListParagraph"/>
        <w:ind w:left="1440"/>
      </w:pPr>
    </w:p>
    <w:p w:rsidR="00842493" w:rsidRDefault="00C2245D" w:rsidP="00C2245D">
      <w:pPr>
        <w:pStyle w:val="ListParagraph"/>
        <w:ind w:left="1440"/>
      </w:pPr>
      <w:r>
        <w:t>C.  ECB and OFB</w:t>
      </w:r>
      <w:r>
        <w:tab/>
      </w:r>
      <w:r>
        <w:tab/>
        <w:t>D.  CTR and CBC</w:t>
      </w:r>
    </w:p>
    <w:p w:rsidR="008C6EA1" w:rsidRDefault="008C6EA1" w:rsidP="00842B2B">
      <w:pPr>
        <w:rPr>
          <w:b/>
        </w:rPr>
      </w:pPr>
    </w:p>
    <w:p w:rsidR="00E505FB" w:rsidRDefault="00E505FB" w:rsidP="00842B2B">
      <w:pPr>
        <w:rPr>
          <w:b/>
        </w:rPr>
      </w:pPr>
    </w:p>
    <w:p w:rsidR="001B339F" w:rsidRPr="004232AE" w:rsidRDefault="00842B2B" w:rsidP="00842B2B">
      <w:r w:rsidRPr="00602454">
        <w:rPr>
          <w:b/>
        </w:rPr>
        <w:t>SHORT ANSWER</w:t>
      </w:r>
    </w:p>
    <w:p w:rsidR="00D757A9" w:rsidRDefault="00D757A9" w:rsidP="00842B2B"/>
    <w:p w:rsidR="00842B2B" w:rsidRDefault="00842B2B" w:rsidP="00842B2B"/>
    <w:p w:rsidR="00C2245D" w:rsidRDefault="0055348A" w:rsidP="00B8038D">
      <w:pPr>
        <w:pStyle w:val="Normal0"/>
        <w:numPr>
          <w:ilvl w:val="0"/>
          <w:numId w:val="25"/>
        </w:numPr>
        <w:rPr>
          <w:rFonts w:asciiTheme="minorHAnsi" w:hAnsiTheme="minorHAnsi" w:cstheme="minorBidi"/>
          <w:szCs w:val="24"/>
        </w:rPr>
      </w:pPr>
      <w:r>
        <w:rPr>
          <w:rFonts w:asciiTheme="minorHAnsi" w:hAnsiTheme="minorHAnsi" w:cstheme="minorBidi"/>
          <w:szCs w:val="24"/>
        </w:rPr>
        <w:t>The</w:t>
      </w:r>
      <w:r w:rsidR="00B8038D">
        <w:rPr>
          <w:rFonts w:asciiTheme="minorHAnsi" w:hAnsiTheme="minorHAnsi" w:cstheme="minorBidi"/>
          <w:szCs w:val="24"/>
        </w:rPr>
        <w:t xml:space="preserve"> </w:t>
      </w:r>
      <w:r w:rsidR="00B8038D">
        <w:rPr>
          <w:rFonts w:asciiTheme="minorHAnsi" w:hAnsiTheme="minorHAnsi" w:cstheme="minorBidi"/>
          <w:szCs w:val="24"/>
          <w:u w:val="single"/>
        </w:rPr>
        <w:t>Multiple</w:t>
      </w:r>
      <w:r w:rsidR="00C2245D" w:rsidRPr="00C2245D">
        <w:rPr>
          <w:rFonts w:asciiTheme="minorHAnsi" w:hAnsiTheme="minorHAnsi" w:cstheme="minorBidi"/>
          <w:szCs w:val="24"/>
        </w:rPr>
        <w:t xml:space="preserve"> is a technique in which an encryption algorithm is used multiple times. </w:t>
      </w:r>
    </w:p>
    <w:p w:rsidR="00C2245D" w:rsidRDefault="00C2245D" w:rsidP="00C2245D">
      <w:pPr>
        <w:pStyle w:val="Normal0"/>
        <w:rPr>
          <w:rFonts w:asciiTheme="minorHAnsi" w:hAnsiTheme="minorHAnsi" w:cstheme="minorBidi"/>
          <w:szCs w:val="24"/>
        </w:rPr>
      </w:pPr>
    </w:p>
    <w:p w:rsidR="00C2245D" w:rsidRPr="00C2245D" w:rsidRDefault="00C2245D" w:rsidP="00B8038D">
      <w:pPr>
        <w:pStyle w:val="Normal0"/>
        <w:numPr>
          <w:ilvl w:val="0"/>
          <w:numId w:val="25"/>
        </w:numPr>
        <w:rPr>
          <w:rFonts w:asciiTheme="minorHAnsi" w:hAnsiTheme="minorHAnsi" w:cstheme="minorBidi"/>
          <w:szCs w:val="24"/>
        </w:rPr>
      </w:pPr>
      <w:r w:rsidRPr="00C2245D">
        <w:rPr>
          <w:rFonts w:asciiTheme="minorHAnsi" w:hAnsiTheme="minorHAnsi" w:cstheme="minorBidi"/>
          <w:szCs w:val="24"/>
        </w:rPr>
        <w:t xml:space="preserve">The most significant characteristic of </w:t>
      </w:r>
      <w:r w:rsidR="00B8038D" w:rsidRPr="00B8038D">
        <w:rPr>
          <w:rFonts w:asciiTheme="minorHAnsi" w:hAnsiTheme="minorHAnsi" w:cstheme="minorBidi"/>
          <w:szCs w:val="24"/>
          <w:u w:val="single"/>
        </w:rPr>
        <w:t>ECB</w:t>
      </w:r>
      <w:r w:rsidRPr="00C2245D">
        <w:rPr>
          <w:rFonts w:asciiTheme="minorHAnsi" w:hAnsiTheme="minorHAnsi" w:cstheme="minorBidi"/>
          <w:szCs w:val="24"/>
        </w:rPr>
        <w:t xml:space="preserve"> is that if the same b-bit block of plaintext appears more than once in the message, it always produces the same ciphertext. </w:t>
      </w:r>
    </w:p>
    <w:p w:rsidR="00C2245D" w:rsidRDefault="00C2245D" w:rsidP="00C2245D">
      <w:pPr>
        <w:pStyle w:val="Normal0"/>
        <w:rPr>
          <w:rFonts w:asciiTheme="minorHAnsi" w:hAnsiTheme="minorHAnsi" w:cstheme="minorBidi"/>
          <w:szCs w:val="24"/>
        </w:rPr>
      </w:pPr>
    </w:p>
    <w:p w:rsidR="00C2245D" w:rsidRPr="00B8038D" w:rsidRDefault="00C2245D" w:rsidP="00B8038D">
      <w:pPr>
        <w:pStyle w:val="ListParagraph"/>
        <w:numPr>
          <w:ilvl w:val="0"/>
          <w:numId w:val="25"/>
        </w:numPr>
        <w:rPr>
          <w:rFonts w:eastAsia="Arial"/>
          <w:noProof/>
        </w:rPr>
      </w:pPr>
      <w:r w:rsidRPr="00C2245D">
        <w:t xml:space="preserve">A </w:t>
      </w:r>
      <w:r w:rsidR="00B8038D" w:rsidRPr="00B8038D">
        <w:rPr>
          <w:rFonts w:eastAsia="Arial"/>
          <w:noProof/>
          <w:u w:val="single"/>
        </w:rPr>
        <w:t>mode of operation</w:t>
      </w:r>
      <w:r w:rsidR="00B8038D">
        <w:rPr>
          <w:rFonts w:eastAsia="Arial"/>
          <w:noProof/>
        </w:rPr>
        <w:t xml:space="preserve"> </w:t>
      </w:r>
      <w:r w:rsidRPr="00B8038D">
        <w:t xml:space="preserve">is a technique for enhancing the effect of a cryptographic algorithm or adapting the algorithm for an application, such as applying a block cipher to a sequence of data blocks or a data stream. </w:t>
      </w:r>
    </w:p>
    <w:p w:rsidR="00C2245D" w:rsidRDefault="00C2245D" w:rsidP="00C2245D">
      <w:pPr>
        <w:pStyle w:val="Normal0"/>
        <w:rPr>
          <w:rFonts w:asciiTheme="minorHAnsi" w:hAnsiTheme="minorHAnsi" w:cstheme="minorBidi"/>
          <w:szCs w:val="24"/>
        </w:rPr>
      </w:pPr>
    </w:p>
    <w:p w:rsidR="00C2245D" w:rsidRPr="00C2245D" w:rsidRDefault="00C2245D" w:rsidP="00494219">
      <w:pPr>
        <w:pStyle w:val="Normal0"/>
        <w:numPr>
          <w:ilvl w:val="0"/>
          <w:numId w:val="25"/>
        </w:numPr>
        <w:rPr>
          <w:rFonts w:asciiTheme="minorHAnsi" w:hAnsiTheme="minorHAnsi" w:cstheme="minorBidi"/>
          <w:szCs w:val="24"/>
        </w:rPr>
      </w:pPr>
      <w:r w:rsidRPr="00C2245D">
        <w:rPr>
          <w:rFonts w:asciiTheme="minorHAnsi" w:hAnsiTheme="minorHAnsi" w:cstheme="minorBidi"/>
          <w:szCs w:val="24"/>
        </w:rPr>
        <w:t xml:space="preserve">Five modes of operation have been standardized by NIST for use with symmetric block ciphers such as DES and AES:  electronic codebook mode, cipher block chaining mode, cipher feedback mode, </w:t>
      </w:r>
      <w:r w:rsidR="00494219" w:rsidRPr="00494219">
        <w:rPr>
          <w:rFonts w:asciiTheme="minorHAnsi" w:hAnsiTheme="minorHAnsi" w:cstheme="minorBidi"/>
          <w:szCs w:val="24"/>
          <w:u w:val="single"/>
        </w:rPr>
        <w:t>OFB</w:t>
      </w:r>
      <w:r w:rsidRPr="00C2245D">
        <w:rPr>
          <w:rFonts w:asciiTheme="minorHAnsi" w:hAnsiTheme="minorHAnsi" w:cstheme="minorBidi"/>
          <w:szCs w:val="24"/>
        </w:rPr>
        <w:t xml:space="preserve"> and counter mode. </w:t>
      </w:r>
    </w:p>
    <w:p w:rsidR="00C2245D" w:rsidRDefault="00C2245D" w:rsidP="00C2245D">
      <w:pPr>
        <w:pStyle w:val="Normal0"/>
        <w:rPr>
          <w:rFonts w:asciiTheme="minorHAnsi" w:hAnsiTheme="minorHAnsi" w:cstheme="minorBidi"/>
          <w:szCs w:val="24"/>
        </w:rPr>
      </w:pPr>
    </w:p>
    <w:p w:rsidR="00C2245D" w:rsidRPr="00494219" w:rsidRDefault="00C2245D" w:rsidP="0076387E">
      <w:pPr>
        <w:pStyle w:val="ListParagraph"/>
        <w:numPr>
          <w:ilvl w:val="0"/>
          <w:numId w:val="25"/>
        </w:numPr>
      </w:pPr>
      <w:r w:rsidRPr="00C2245D">
        <w:t xml:space="preserve">One </w:t>
      </w:r>
      <w:proofErr w:type="gramStart"/>
      <w:r w:rsidRPr="00C2245D">
        <w:t>of  the</w:t>
      </w:r>
      <w:proofErr w:type="gramEnd"/>
      <w:r w:rsidRPr="00C2245D">
        <w:t xml:space="preserve"> most widely used multiple-encryption scheme is </w:t>
      </w:r>
      <w:r w:rsidR="00494219" w:rsidRPr="00494219">
        <w:rPr>
          <w:rFonts w:eastAsia="Arial"/>
          <w:noProof/>
          <w:u w:val="single"/>
        </w:rPr>
        <w:t>triple DES</w:t>
      </w:r>
      <w:r w:rsidRPr="00494219">
        <w:t xml:space="preserve">. </w:t>
      </w:r>
    </w:p>
    <w:p w:rsidR="00C2245D" w:rsidRDefault="00C2245D" w:rsidP="00C2245D">
      <w:pPr>
        <w:pStyle w:val="Normal0"/>
        <w:rPr>
          <w:rFonts w:asciiTheme="minorHAnsi" w:hAnsiTheme="minorHAnsi" w:cstheme="minorBidi"/>
          <w:szCs w:val="24"/>
        </w:rPr>
      </w:pPr>
    </w:p>
    <w:p w:rsidR="00C2245D" w:rsidRDefault="00C2245D" w:rsidP="00494219">
      <w:pPr>
        <w:pStyle w:val="Normal0"/>
        <w:numPr>
          <w:ilvl w:val="0"/>
          <w:numId w:val="25"/>
        </w:numPr>
        <w:rPr>
          <w:rFonts w:asciiTheme="minorHAnsi" w:hAnsiTheme="minorHAnsi" w:cstheme="minorBidi"/>
          <w:szCs w:val="24"/>
        </w:rPr>
      </w:pPr>
      <w:r w:rsidRPr="00C2245D">
        <w:rPr>
          <w:rFonts w:asciiTheme="minorHAnsi" w:hAnsiTheme="minorHAnsi" w:cstheme="minorBidi"/>
          <w:szCs w:val="24"/>
        </w:rPr>
        <w:t xml:space="preserve">"The input to the encryption algorithm is the XOR of the next 64 bits of plaintext and the preceding 64 bits of ciphertext" is a description of </w:t>
      </w:r>
      <w:r w:rsidR="00494219">
        <w:rPr>
          <w:rFonts w:asciiTheme="minorHAnsi" w:hAnsiTheme="minorHAnsi" w:cstheme="minorBidi"/>
          <w:szCs w:val="24"/>
          <w:u w:val="single"/>
        </w:rPr>
        <w:t>CBC</w:t>
      </w:r>
      <w:r w:rsidRPr="00C2245D">
        <w:rPr>
          <w:rFonts w:asciiTheme="minorHAnsi" w:hAnsiTheme="minorHAnsi" w:cstheme="minorBidi"/>
          <w:szCs w:val="24"/>
        </w:rPr>
        <w:t xml:space="preserve"> mode. </w:t>
      </w:r>
    </w:p>
    <w:p w:rsidR="00C2245D" w:rsidRDefault="00C2245D" w:rsidP="00C2245D">
      <w:pPr>
        <w:pStyle w:val="Normal0"/>
        <w:rPr>
          <w:rFonts w:asciiTheme="minorHAnsi" w:hAnsiTheme="minorHAnsi" w:cstheme="minorBidi"/>
          <w:szCs w:val="24"/>
        </w:rPr>
      </w:pPr>
    </w:p>
    <w:p w:rsidR="00C2245D" w:rsidRPr="00C2245D" w:rsidRDefault="00C2245D" w:rsidP="00494219">
      <w:pPr>
        <w:pStyle w:val="Normal0"/>
        <w:numPr>
          <w:ilvl w:val="0"/>
          <w:numId w:val="25"/>
        </w:numPr>
        <w:rPr>
          <w:rFonts w:asciiTheme="minorHAnsi" w:hAnsiTheme="minorHAnsi" w:cstheme="minorBidi"/>
          <w:szCs w:val="24"/>
        </w:rPr>
      </w:pPr>
      <w:r w:rsidRPr="00C2245D">
        <w:rPr>
          <w:rFonts w:asciiTheme="minorHAnsi" w:hAnsiTheme="minorHAnsi" w:cstheme="minorBidi"/>
          <w:szCs w:val="24"/>
        </w:rPr>
        <w:t xml:space="preserve">The simplest mode of operation is the </w:t>
      </w:r>
      <w:r w:rsidR="00494219" w:rsidRPr="00494219">
        <w:rPr>
          <w:rFonts w:asciiTheme="minorHAnsi" w:hAnsiTheme="minorHAnsi" w:cstheme="minorBidi"/>
          <w:szCs w:val="24"/>
          <w:u w:val="single"/>
        </w:rPr>
        <w:t>ECB</w:t>
      </w:r>
      <w:r w:rsidRPr="00C2245D">
        <w:rPr>
          <w:rFonts w:asciiTheme="minorHAnsi" w:hAnsiTheme="minorHAnsi" w:cstheme="minorBidi"/>
          <w:szCs w:val="24"/>
        </w:rPr>
        <w:t xml:space="preserve"> mode, in which plaintext is handled one block at a time and each block of plaintext is encrypted using the same key. </w:t>
      </w:r>
    </w:p>
    <w:p w:rsidR="00C2245D" w:rsidRDefault="00C2245D" w:rsidP="00C2245D">
      <w:pPr>
        <w:pStyle w:val="Normal0"/>
        <w:rPr>
          <w:rFonts w:asciiTheme="minorHAnsi" w:hAnsiTheme="minorHAnsi" w:cstheme="minorBidi"/>
          <w:szCs w:val="24"/>
        </w:rPr>
      </w:pPr>
    </w:p>
    <w:p w:rsidR="00C2245D" w:rsidRPr="00494219" w:rsidRDefault="00C2245D" w:rsidP="00494219">
      <w:pPr>
        <w:pStyle w:val="ListParagraph"/>
        <w:numPr>
          <w:ilvl w:val="0"/>
          <w:numId w:val="30"/>
        </w:numPr>
      </w:pPr>
      <w:r w:rsidRPr="00C2245D">
        <w:t xml:space="preserve">The requirements for encrypting stored data, also referred to as </w:t>
      </w:r>
      <w:r w:rsidR="00494219" w:rsidRPr="00494219">
        <w:rPr>
          <w:u w:val="single"/>
        </w:rPr>
        <w:t>data at rest</w:t>
      </w:r>
      <w:r w:rsidRPr="00494219">
        <w:t xml:space="preserve">, differ somewhat from those for transmitted data. </w:t>
      </w:r>
    </w:p>
    <w:p w:rsidR="00C2245D" w:rsidRDefault="00C2245D" w:rsidP="00C2245D">
      <w:pPr>
        <w:pStyle w:val="Normal0"/>
        <w:rPr>
          <w:rFonts w:asciiTheme="minorHAnsi" w:hAnsiTheme="minorHAnsi" w:cstheme="minorBidi"/>
          <w:szCs w:val="24"/>
        </w:rPr>
      </w:pPr>
    </w:p>
    <w:p w:rsidR="00C2245D" w:rsidRPr="00C2245D" w:rsidRDefault="00C2245D" w:rsidP="00C2245D">
      <w:pPr>
        <w:pStyle w:val="Normal0"/>
        <w:numPr>
          <w:ilvl w:val="0"/>
          <w:numId w:val="25"/>
        </w:numPr>
        <w:rPr>
          <w:rFonts w:asciiTheme="minorHAnsi" w:hAnsiTheme="minorHAnsi" w:cstheme="minorBidi"/>
          <w:szCs w:val="24"/>
        </w:rPr>
      </w:pPr>
      <w:r w:rsidRPr="00C2245D">
        <w:rPr>
          <w:rFonts w:asciiTheme="minorHAnsi" w:hAnsiTheme="minorHAnsi" w:cstheme="minorBidi"/>
          <w:szCs w:val="24"/>
        </w:rPr>
        <w:t xml:space="preserve">The __________ block cipher mode of operation is a general purpose block oriented transmission useful for high speed requirements. </w:t>
      </w:r>
    </w:p>
    <w:p w:rsidR="00C2245D" w:rsidRDefault="00C2245D" w:rsidP="00C2245D">
      <w:pPr>
        <w:pStyle w:val="Normal0"/>
        <w:rPr>
          <w:rFonts w:asciiTheme="minorHAnsi" w:hAnsiTheme="minorHAnsi" w:cstheme="minorBidi"/>
          <w:szCs w:val="24"/>
        </w:rPr>
      </w:pPr>
    </w:p>
    <w:p w:rsidR="00C2245D" w:rsidRPr="00C2245D" w:rsidRDefault="00C2245D" w:rsidP="00943D27">
      <w:pPr>
        <w:pStyle w:val="Normal0"/>
        <w:numPr>
          <w:ilvl w:val="0"/>
          <w:numId w:val="25"/>
        </w:numPr>
        <w:rPr>
          <w:rFonts w:asciiTheme="minorHAnsi" w:hAnsiTheme="minorHAnsi" w:cstheme="minorBidi"/>
          <w:szCs w:val="24"/>
        </w:rPr>
      </w:pPr>
      <w:r w:rsidRPr="00C2245D">
        <w:rPr>
          <w:rFonts w:asciiTheme="minorHAnsi" w:hAnsiTheme="minorHAnsi" w:cstheme="minorBidi"/>
          <w:szCs w:val="24"/>
        </w:rPr>
        <w:t xml:space="preserve">"Input is processed s bits at a time.  Preceding ciphertext is used as input to the encryption algorithm to produce pseudorandom output, which is XORed with plaintext to produce next unit of ciphertext", is a description of the </w:t>
      </w:r>
      <w:r w:rsidR="00943D27" w:rsidRPr="00943D27">
        <w:rPr>
          <w:rFonts w:asciiTheme="minorHAnsi" w:hAnsiTheme="minorHAnsi" w:cstheme="minorBidi"/>
          <w:szCs w:val="24"/>
          <w:u w:val="single"/>
        </w:rPr>
        <w:t>CTR</w:t>
      </w:r>
      <w:r w:rsidRPr="00C2245D">
        <w:rPr>
          <w:rFonts w:asciiTheme="minorHAnsi" w:hAnsiTheme="minorHAnsi" w:cstheme="minorBidi"/>
          <w:szCs w:val="24"/>
        </w:rPr>
        <w:t xml:space="preserve"> mode of operation. </w:t>
      </w:r>
    </w:p>
    <w:p w:rsidR="00C2245D" w:rsidRDefault="00C2245D" w:rsidP="00C2245D">
      <w:pPr>
        <w:pStyle w:val="Normal0"/>
        <w:rPr>
          <w:rFonts w:asciiTheme="minorHAnsi" w:hAnsiTheme="minorHAnsi" w:cstheme="minorBidi"/>
          <w:szCs w:val="24"/>
        </w:rPr>
      </w:pPr>
    </w:p>
    <w:p w:rsidR="00C2245D" w:rsidRPr="00C2245D" w:rsidRDefault="00C2245D" w:rsidP="00943D27">
      <w:pPr>
        <w:pStyle w:val="Normal0"/>
        <w:numPr>
          <w:ilvl w:val="0"/>
          <w:numId w:val="25"/>
        </w:numPr>
        <w:rPr>
          <w:rFonts w:asciiTheme="minorHAnsi" w:hAnsiTheme="minorHAnsi" w:cstheme="minorBidi"/>
          <w:szCs w:val="24"/>
        </w:rPr>
      </w:pPr>
      <w:r w:rsidRPr="00C2245D">
        <w:rPr>
          <w:rFonts w:asciiTheme="minorHAnsi" w:hAnsiTheme="minorHAnsi" w:cstheme="minorBidi"/>
          <w:szCs w:val="24"/>
        </w:rPr>
        <w:t xml:space="preserve">The </w:t>
      </w:r>
      <w:r w:rsidR="00943D27" w:rsidRPr="00943D27">
        <w:rPr>
          <w:rFonts w:asciiTheme="minorHAnsi" w:hAnsiTheme="minorHAnsi" w:cstheme="minorBidi"/>
          <w:szCs w:val="24"/>
          <w:u w:val="single"/>
        </w:rPr>
        <w:t>CFB</w:t>
      </w:r>
      <w:r w:rsidRPr="00C2245D">
        <w:rPr>
          <w:rFonts w:asciiTheme="minorHAnsi" w:hAnsiTheme="minorHAnsi" w:cstheme="minorBidi"/>
          <w:szCs w:val="24"/>
        </w:rPr>
        <w:t xml:space="preserve"> must be a data block that is unique to each execution of the encryption operation and may be a counter, a timestamp, or a message number. </w:t>
      </w:r>
    </w:p>
    <w:p w:rsidR="00F97FDF" w:rsidRDefault="00F97FDF" w:rsidP="00C2245D">
      <w:pPr>
        <w:pStyle w:val="Normal0"/>
        <w:rPr>
          <w:rFonts w:asciiTheme="minorHAnsi" w:hAnsiTheme="minorHAnsi" w:cstheme="minorBidi"/>
          <w:szCs w:val="24"/>
        </w:rPr>
      </w:pPr>
    </w:p>
    <w:p w:rsidR="00F97FDF" w:rsidRDefault="00F97FDF" w:rsidP="00C2245D">
      <w:pPr>
        <w:pStyle w:val="Normal0"/>
        <w:rPr>
          <w:rFonts w:asciiTheme="minorHAnsi" w:hAnsiTheme="minorHAnsi" w:cstheme="minorBidi"/>
          <w:szCs w:val="24"/>
        </w:rPr>
      </w:pPr>
    </w:p>
    <w:p w:rsidR="00F97FDF" w:rsidRDefault="00F97FDF" w:rsidP="00C2245D">
      <w:pPr>
        <w:pStyle w:val="Normal0"/>
        <w:rPr>
          <w:rFonts w:asciiTheme="minorHAnsi" w:hAnsiTheme="minorHAnsi" w:cstheme="minorBidi"/>
          <w:szCs w:val="24"/>
        </w:rPr>
      </w:pPr>
    </w:p>
    <w:p w:rsidR="00C2245D" w:rsidRDefault="00C2245D" w:rsidP="00C2245D">
      <w:pPr>
        <w:pStyle w:val="Normal0"/>
        <w:rPr>
          <w:rFonts w:asciiTheme="minorHAnsi" w:hAnsiTheme="minorHAnsi" w:cstheme="minorBidi"/>
          <w:szCs w:val="24"/>
        </w:rPr>
      </w:pPr>
    </w:p>
    <w:p w:rsidR="00C2245D" w:rsidRPr="00943D27" w:rsidRDefault="00C2245D" w:rsidP="00943D27">
      <w:pPr>
        <w:pStyle w:val="ListParagraph"/>
        <w:numPr>
          <w:ilvl w:val="0"/>
          <w:numId w:val="25"/>
        </w:numPr>
        <w:rPr>
          <w:rFonts w:eastAsia="Arial"/>
          <w:noProof/>
        </w:rPr>
      </w:pPr>
      <w:r w:rsidRPr="00F97FDF">
        <w:t xml:space="preserve">A </w:t>
      </w:r>
      <w:r w:rsidR="00943D27" w:rsidRPr="00943D27">
        <w:rPr>
          <w:rFonts w:eastAsia="Arial"/>
          <w:noProof/>
          <w:u w:val="single"/>
        </w:rPr>
        <w:t>nonce</w:t>
      </w:r>
      <w:r w:rsidR="00943D27">
        <w:rPr>
          <w:rFonts w:eastAsia="Arial"/>
          <w:noProof/>
        </w:rPr>
        <w:t xml:space="preserve"> </w:t>
      </w:r>
      <w:r w:rsidRPr="00943D27">
        <w:t xml:space="preserve">cipher can operate in real time and eliminates the need to pad a message to be an integral number of blocks. </w:t>
      </w:r>
    </w:p>
    <w:p w:rsidR="00C2245D" w:rsidRDefault="00C2245D" w:rsidP="00C2245D">
      <w:pPr>
        <w:pStyle w:val="Normal0"/>
        <w:rPr>
          <w:rFonts w:asciiTheme="minorHAnsi" w:hAnsiTheme="minorHAnsi" w:cstheme="minorBidi"/>
          <w:szCs w:val="24"/>
        </w:rPr>
      </w:pPr>
    </w:p>
    <w:p w:rsidR="00C2245D" w:rsidRPr="00C2245D" w:rsidRDefault="00C2245D" w:rsidP="00943D27">
      <w:pPr>
        <w:pStyle w:val="Normal0"/>
        <w:numPr>
          <w:ilvl w:val="0"/>
          <w:numId w:val="25"/>
        </w:numPr>
        <w:rPr>
          <w:rFonts w:asciiTheme="minorHAnsi" w:hAnsiTheme="minorHAnsi" w:cstheme="minorBidi"/>
          <w:szCs w:val="24"/>
        </w:rPr>
      </w:pPr>
      <w:r w:rsidRPr="00F97FDF">
        <w:rPr>
          <w:rFonts w:asciiTheme="minorHAnsi" w:hAnsiTheme="minorHAnsi" w:cstheme="minorBidi"/>
          <w:szCs w:val="24"/>
        </w:rPr>
        <w:t xml:space="preserve">Hardware efficiency, software efficiency, preprocessing, random access, provable security, and simplicity are all advantages of </w:t>
      </w:r>
      <w:r w:rsidR="00943D27" w:rsidRPr="00943D27">
        <w:rPr>
          <w:rFonts w:asciiTheme="minorHAnsi" w:hAnsiTheme="minorHAnsi" w:cstheme="minorBidi"/>
          <w:szCs w:val="24"/>
          <w:u w:val="single"/>
        </w:rPr>
        <w:t>CTR</w:t>
      </w:r>
      <w:r w:rsidRPr="00F97FDF">
        <w:rPr>
          <w:rFonts w:asciiTheme="minorHAnsi" w:hAnsiTheme="minorHAnsi" w:cstheme="minorBidi"/>
          <w:szCs w:val="24"/>
        </w:rPr>
        <w:t xml:space="preserve"> mode. </w:t>
      </w:r>
    </w:p>
    <w:p w:rsidR="00C2245D" w:rsidRDefault="00C2245D" w:rsidP="00C2245D">
      <w:pPr>
        <w:pStyle w:val="Normal0"/>
        <w:rPr>
          <w:rFonts w:asciiTheme="minorHAnsi" w:hAnsiTheme="minorHAnsi" w:cstheme="minorBidi"/>
          <w:szCs w:val="24"/>
        </w:rPr>
      </w:pPr>
    </w:p>
    <w:p w:rsidR="00C2245D" w:rsidRPr="00943D27" w:rsidRDefault="00C2245D" w:rsidP="00943D27">
      <w:pPr>
        <w:pStyle w:val="ListParagraph"/>
        <w:numPr>
          <w:ilvl w:val="0"/>
          <w:numId w:val="25"/>
        </w:numPr>
      </w:pPr>
      <w:bookmarkStart w:id="0" w:name="_GoBack"/>
      <w:bookmarkEnd w:id="0"/>
      <w:r w:rsidRPr="00F97FDF">
        <w:t xml:space="preserve">The plaintext of a sector or data unit is organized in to blocks of 128 bits.  For encryption and decryption, each block is treated independently.  The only exception occurs when the last block has less than 128 bits.  In that case the last two blocks are encrypted/decrypted using a </w:t>
      </w:r>
      <w:r w:rsidR="00943D27" w:rsidRPr="00943D27">
        <w:rPr>
          <w:u w:val="single"/>
        </w:rPr>
        <w:t>Counter</w:t>
      </w:r>
      <w:r w:rsidR="00943D27">
        <w:t xml:space="preserve"> </w:t>
      </w:r>
      <w:r w:rsidRPr="00943D27">
        <w:t xml:space="preserve">technique instead of padding. </w:t>
      </w:r>
    </w:p>
    <w:p w:rsidR="00C2245D" w:rsidRDefault="00C2245D" w:rsidP="00C2245D">
      <w:pPr>
        <w:pStyle w:val="Normal0"/>
        <w:rPr>
          <w:rFonts w:asciiTheme="minorHAnsi" w:hAnsiTheme="minorHAnsi" w:cstheme="minorBidi"/>
          <w:szCs w:val="24"/>
        </w:rPr>
      </w:pPr>
    </w:p>
    <w:p w:rsidR="00067180" w:rsidRPr="00C2245D" w:rsidRDefault="00F97FDF" w:rsidP="00C2245D">
      <w:pPr>
        <w:pStyle w:val="Normal0"/>
        <w:numPr>
          <w:ilvl w:val="0"/>
          <w:numId w:val="25"/>
        </w:numPr>
        <w:rPr>
          <w:rFonts w:asciiTheme="minorHAnsi" w:hAnsiTheme="minorHAnsi" w:cstheme="minorBidi"/>
          <w:szCs w:val="24"/>
        </w:rPr>
      </w:pPr>
      <w:r w:rsidRPr="00F97FDF">
        <w:rPr>
          <w:rFonts w:asciiTheme="minorHAnsi" w:hAnsiTheme="minorHAnsi" w:cstheme="minorBidi"/>
          <w:szCs w:val="24"/>
        </w:rPr>
        <w:t xml:space="preserve">The __________ standard describes a method of encryption for data stored in sector-based devices where the threat model includes possible access to stored data by the adversary.  Some characteristics of this standard include:  the ciphertext is freely available for an attacker, the data layout is not changed on the storage medium and in transit, and the same plaintext is encrypted to different ciphertexts at different locations. </w:t>
      </w:r>
    </w:p>
    <w:p w:rsidR="00067180" w:rsidRPr="00681F64" w:rsidRDefault="00067180" w:rsidP="00F12AD6">
      <w:pPr>
        <w:pStyle w:val="ListParagraph"/>
        <w:widowControl w:val="0"/>
        <w:autoSpaceDE w:val="0"/>
        <w:autoSpaceDN w:val="0"/>
        <w:adjustRightInd w:val="0"/>
        <w:rPr>
          <w:rFonts w:eastAsia="Arial"/>
          <w:noProof/>
        </w:rPr>
      </w:pPr>
    </w:p>
    <w:p w:rsidR="00797A8F" w:rsidRPr="00681F64" w:rsidRDefault="00797A8F" w:rsidP="00F12AD6">
      <w:pPr>
        <w:pStyle w:val="ListParagraph"/>
        <w:widowControl w:val="0"/>
        <w:autoSpaceDE w:val="0"/>
        <w:autoSpaceDN w:val="0"/>
        <w:adjustRightInd w:val="0"/>
        <w:rPr>
          <w:rFonts w:eastAsia="Arial"/>
          <w:noProof/>
        </w:rPr>
      </w:pPr>
    </w:p>
    <w:sectPr w:rsidR="00797A8F" w:rsidRPr="00681F64" w:rsidSect="00F7343D">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65B" w:rsidRDefault="0090365B">
      <w:r>
        <w:separator/>
      </w:r>
    </w:p>
  </w:endnote>
  <w:endnote w:type="continuationSeparator" w:id="0">
    <w:p w:rsidR="0090365B" w:rsidRDefault="00903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TestGen">
    <w:altName w:val="TestGen 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65B" w:rsidRDefault="0090365B">
      <w:r>
        <w:separator/>
      </w:r>
    </w:p>
  </w:footnote>
  <w:footnote w:type="continuationSeparator" w:id="0">
    <w:p w:rsidR="0090365B" w:rsidRDefault="009036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45D" w:rsidRPr="006A7E60" w:rsidRDefault="00C2245D">
    <w:pPr>
      <w:pStyle w:val="Header"/>
      <w:rPr>
        <w:sz w:val="23"/>
      </w:rPr>
    </w:pPr>
    <w:r>
      <w:rPr>
        <w:sz w:val="23"/>
      </w:rPr>
      <w:t>Cryptography and Network Security:  Principles and Practice, 6</w:t>
    </w:r>
    <w:r w:rsidRPr="00806571">
      <w:rPr>
        <w:sz w:val="23"/>
        <w:vertAlign w:val="superscript"/>
      </w:rPr>
      <w:t>th</w:t>
    </w:r>
    <w:r w:rsidRPr="00806571">
      <w:rPr>
        <w:sz w:val="23"/>
      </w:rPr>
      <w:t xml:space="preserve"> Edition</w:t>
    </w:r>
    <w:r>
      <w:rPr>
        <w:sz w:val="23"/>
      </w:rPr>
      <w:t xml:space="preserve">, </w:t>
    </w:r>
    <w:r w:rsidRPr="00806571">
      <w:rPr>
        <w:sz w:val="23"/>
      </w:rPr>
      <w:t xml:space="preserve">by </w:t>
    </w:r>
    <w:r>
      <w:rPr>
        <w:sz w:val="23"/>
      </w:rPr>
      <w:t>William Stallings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E3CFB"/>
    <w:multiLevelType w:val="multilevel"/>
    <w:tmpl w:val="A77CED7C"/>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1B164F4E"/>
    <w:multiLevelType w:val="hybridMultilevel"/>
    <w:tmpl w:val="67C2DC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6D4356"/>
    <w:multiLevelType w:val="hybridMultilevel"/>
    <w:tmpl w:val="37F2C4FE"/>
    <w:lvl w:ilvl="0" w:tplc="04E2B6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FF76BAF"/>
    <w:multiLevelType w:val="multilevel"/>
    <w:tmpl w:val="D8943A5C"/>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2059391D"/>
    <w:multiLevelType w:val="hybridMultilevel"/>
    <w:tmpl w:val="0C161A70"/>
    <w:lvl w:ilvl="0" w:tplc="7EEA358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1AB53D3"/>
    <w:multiLevelType w:val="multilevel"/>
    <w:tmpl w:val="7E840F4A"/>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nsid w:val="22C05CA5"/>
    <w:multiLevelType w:val="hybridMultilevel"/>
    <w:tmpl w:val="B22CF794"/>
    <w:lvl w:ilvl="0" w:tplc="70BA25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51194B"/>
    <w:multiLevelType w:val="hybridMultilevel"/>
    <w:tmpl w:val="09B26F06"/>
    <w:lvl w:ilvl="0" w:tplc="EC3089AC">
      <w:start w:val="3"/>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7897D7E"/>
    <w:multiLevelType w:val="hybridMultilevel"/>
    <w:tmpl w:val="39F84BDA"/>
    <w:lvl w:ilvl="0" w:tplc="62FCE26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C1A25ED"/>
    <w:multiLevelType w:val="multilevel"/>
    <w:tmpl w:val="7E840F4A"/>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nsid w:val="2E134FF3"/>
    <w:multiLevelType w:val="multilevel"/>
    <w:tmpl w:val="662C18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64B0B85"/>
    <w:multiLevelType w:val="hybridMultilevel"/>
    <w:tmpl w:val="4A643C50"/>
    <w:lvl w:ilvl="0" w:tplc="33ACC498">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983089"/>
    <w:multiLevelType w:val="hybridMultilevel"/>
    <w:tmpl w:val="A16C42E2"/>
    <w:lvl w:ilvl="0" w:tplc="8826A0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8780A0E"/>
    <w:multiLevelType w:val="hybridMultilevel"/>
    <w:tmpl w:val="AFC0D138"/>
    <w:lvl w:ilvl="0" w:tplc="A238EF8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8C06652"/>
    <w:multiLevelType w:val="hybridMultilevel"/>
    <w:tmpl w:val="0F4047BC"/>
    <w:lvl w:ilvl="0" w:tplc="33ACC49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144600"/>
    <w:multiLevelType w:val="hybridMultilevel"/>
    <w:tmpl w:val="A77CED7C"/>
    <w:lvl w:ilvl="0" w:tplc="5EB828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FC2BF6"/>
    <w:multiLevelType w:val="hybridMultilevel"/>
    <w:tmpl w:val="DE02AAEE"/>
    <w:lvl w:ilvl="0" w:tplc="8AC05C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4A35448"/>
    <w:multiLevelType w:val="hybridMultilevel"/>
    <w:tmpl w:val="50CC0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241EBE"/>
    <w:multiLevelType w:val="hybridMultilevel"/>
    <w:tmpl w:val="75B2A812"/>
    <w:lvl w:ilvl="0" w:tplc="B4B4DA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CB70E4"/>
    <w:multiLevelType w:val="hybridMultilevel"/>
    <w:tmpl w:val="0B38B1F6"/>
    <w:lvl w:ilvl="0" w:tplc="94527DF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BA33F23"/>
    <w:multiLevelType w:val="hybridMultilevel"/>
    <w:tmpl w:val="B302FF18"/>
    <w:lvl w:ilvl="0" w:tplc="45AAEB0C">
      <w:start w:val="4"/>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AE237EA"/>
    <w:multiLevelType w:val="hybridMultilevel"/>
    <w:tmpl w:val="2E024E6E"/>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8F1918"/>
    <w:multiLevelType w:val="hybridMultilevel"/>
    <w:tmpl w:val="C4D0DA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D4657DA"/>
    <w:multiLevelType w:val="hybridMultilevel"/>
    <w:tmpl w:val="CF6E243A"/>
    <w:lvl w:ilvl="0" w:tplc="185E32F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7E767D"/>
    <w:multiLevelType w:val="hybridMultilevel"/>
    <w:tmpl w:val="0564353C"/>
    <w:lvl w:ilvl="0" w:tplc="35D8EE0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442560F"/>
    <w:multiLevelType w:val="hybridMultilevel"/>
    <w:tmpl w:val="1FD48816"/>
    <w:lvl w:ilvl="0" w:tplc="D08E6EA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9CB3ADB"/>
    <w:multiLevelType w:val="hybridMultilevel"/>
    <w:tmpl w:val="59F0D208"/>
    <w:lvl w:ilvl="0" w:tplc="92460DA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B401687"/>
    <w:multiLevelType w:val="hybridMultilevel"/>
    <w:tmpl w:val="662C1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D54845"/>
    <w:multiLevelType w:val="hybridMultilevel"/>
    <w:tmpl w:val="D8943A5C"/>
    <w:lvl w:ilvl="0" w:tplc="F3744FC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D725130"/>
    <w:multiLevelType w:val="multilevel"/>
    <w:tmpl w:val="A77CED7C"/>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nsid w:val="7DD066C1"/>
    <w:multiLevelType w:val="hybridMultilevel"/>
    <w:tmpl w:val="7E840F4A"/>
    <w:lvl w:ilvl="0" w:tplc="2B98C56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7"/>
  </w:num>
  <w:num w:numId="2">
    <w:abstractNumId w:val="17"/>
  </w:num>
  <w:num w:numId="3">
    <w:abstractNumId w:val="13"/>
  </w:num>
  <w:num w:numId="4">
    <w:abstractNumId w:val="1"/>
  </w:num>
  <w:num w:numId="5">
    <w:abstractNumId w:val="10"/>
  </w:num>
  <w:num w:numId="6">
    <w:abstractNumId w:val="8"/>
  </w:num>
  <w:num w:numId="7">
    <w:abstractNumId w:val="24"/>
  </w:num>
  <w:num w:numId="8">
    <w:abstractNumId w:val="25"/>
  </w:num>
  <w:num w:numId="9">
    <w:abstractNumId w:val="4"/>
  </w:num>
  <w:num w:numId="10">
    <w:abstractNumId w:val="16"/>
  </w:num>
  <w:num w:numId="11">
    <w:abstractNumId w:val="28"/>
  </w:num>
  <w:num w:numId="12">
    <w:abstractNumId w:val="15"/>
  </w:num>
  <w:num w:numId="13">
    <w:abstractNumId w:val="30"/>
  </w:num>
  <w:num w:numId="14">
    <w:abstractNumId w:val="5"/>
  </w:num>
  <w:num w:numId="15">
    <w:abstractNumId w:val="9"/>
  </w:num>
  <w:num w:numId="16">
    <w:abstractNumId w:val="7"/>
  </w:num>
  <w:num w:numId="17">
    <w:abstractNumId w:val="0"/>
  </w:num>
  <w:num w:numId="18">
    <w:abstractNumId w:val="2"/>
  </w:num>
  <w:num w:numId="19">
    <w:abstractNumId w:val="29"/>
  </w:num>
  <w:num w:numId="20">
    <w:abstractNumId w:val="19"/>
  </w:num>
  <w:num w:numId="21">
    <w:abstractNumId w:val="3"/>
  </w:num>
  <w:num w:numId="22">
    <w:abstractNumId w:val="20"/>
  </w:num>
  <w:num w:numId="23">
    <w:abstractNumId w:val="12"/>
  </w:num>
  <w:num w:numId="24">
    <w:abstractNumId w:val="21"/>
  </w:num>
  <w:num w:numId="25">
    <w:abstractNumId w:val="23"/>
  </w:num>
  <w:num w:numId="26">
    <w:abstractNumId w:val="14"/>
  </w:num>
  <w:num w:numId="27">
    <w:abstractNumId w:val="11"/>
  </w:num>
  <w:num w:numId="28">
    <w:abstractNumId w:val="26"/>
  </w:num>
  <w:num w:numId="29">
    <w:abstractNumId w:val="6"/>
  </w:num>
  <w:num w:numId="30">
    <w:abstractNumId w:val="18"/>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7343D"/>
    <w:rsid w:val="0001060B"/>
    <w:rsid w:val="0001139B"/>
    <w:rsid w:val="00011B01"/>
    <w:rsid w:val="00013A4A"/>
    <w:rsid w:val="00015911"/>
    <w:rsid w:val="00020806"/>
    <w:rsid w:val="000359D1"/>
    <w:rsid w:val="000371FB"/>
    <w:rsid w:val="00056D6D"/>
    <w:rsid w:val="00067180"/>
    <w:rsid w:val="00083932"/>
    <w:rsid w:val="00094763"/>
    <w:rsid w:val="00095BC6"/>
    <w:rsid w:val="000A3800"/>
    <w:rsid w:val="000C0E4D"/>
    <w:rsid w:val="000D467F"/>
    <w:rsid w:val="000D5E46"/>
    <w:rsid w:val="000D7360"/>
    <w:rsid w:val="000E0D50"/>
    <w:rsid w:val="000F1CF4"/>
    <w:rsid w:val="000F5956"/>
    <w:rsid w:val="00106C6F"/>
    <w:rsid w:val="001113B4"/>
    <w:rsid w:val="00121D22"/>
    <w:rsid w:val="00156074"/>
    <w:rsid w:val="00167DCD"/>
    <w:rsid w:val="00180515"/>
    <w:rsid w:val="001A7DE2"/>
    <w:rsid w:val="001B339F"/>
    <w:rsid w:val="001D1AC3"/>
    <w:rsid w:val="001E146C"/>
    <w:rsid w:val="001E7D4A"/>
    <w:rsid w:val="001F15A5"/>
    <w:rsid w:val="001F5E60"/>
    <w:rsid w:val="0021604F"/>
    <w:rsid w:val="0022385B"/>
    <w:rsid w:val="00224E83"/>
    <w:rsid w:val="002463FE"/>
    <w:rsid w:val="00282D72"/>
    <w:rsid w:val="002B2E34"/>
    <w:rsid w:val="002E38A6"/>
    <w:rsid w:val="00314499"/>
    <w:rsid w:val="00322156"/>
    <w:rsid w:val="00327C97"/>
    <w:rsid w:val="00342FF3"/>
    <w:rsid w:val="00346E01"/>
    <w:rsid w:val="00357E82"/>
    <w:rsid w:val="0036405F"/>
    <w:rsid w:val="003B6669"/>
    <w:rsid w:val="003C0DE5"/>
    <w:rsid w:val="003C70E6"/>
    <w:rsid w:val="003D65CB"/>
    <w:rsid w:val="003F1D5C"/>
    <w:rsid w:val="003F75CF"/>
    <w:rsid w:val="00403EF7"/>
    <w:rsid w:val="004232AE"/>
    <w:rsid w:val="00440A39"/>
    <w:rsid w:val="00456CCE"/>
    <w:rsid w:val="00475A1E"/>
    <w:rsid w:val="00475D37"/>
    <w:rsid w:val="00481E1B"/>
    <w:rsid w:val="00494219"/>
    <w:rsid w:val="004D25E3"/>
    <w:rsid w:val="00521985"/>
    <w:rsid w:val="00522E2D"/>
    <w:rsid w:val="005318E2"/>
    <w:rsid w:val="005367ED"/>
    <w:rsid w:val="00543550"/>
    <w:rsid w:val="00550F28"/>
    <w:rsid w:val="0055348A"/>
    <w:rsid w:val="0056366E"/>
    <w:rsid w:val="0056600F"/>
    <w:rsid w:val="00567E8D"/>
    <w:rsid w:val="00585856"/>
    <w:rsid w:val="0059001B"/>
    <w:rsid w:val="005B163A"/>
    <w:rsid w:val="005B2E0D"/>
    <w:rsid w:val="005C33CB"/>
    <w:rsid w:val="005D2A62"/>
    <w:rsid w:val="005D3DF1"/>
    <w:rsid w:val="005D6FC0"/>
    <w:rsid w:val="005E5807"/>
    <w:rsid w:val="005F0CE9"/>
    <w:rsid w:val="005F4227"/>
    <w:rsid w:val="00602454"/>
    <w:rsid w:val="00602D73"/>
    <w:rsid w:val="00611764"/>
    <w:rsid w:val="00612A23"/>
    <w:rsid w:val="006155B4"/>
    <w:rsid w:val="006319B1"/>
    <w:rsid w:val="00640297"/>
    <w:rsid w:val="00640D30"/>
    <w:rsid w:val="00671601"/>
    <w:rsid w:val="0067504C"/>
    <w:rsid w:val="00681F64"/>
    <w:rsid w:val="00692BAC"/>
    <w:rsid w:val="006A12C3"/>
    <w:rsid w:val="006A5E11"/>
    <w:rsid w:val="006A7E60"/>
    <w:rsid w:val="006E5D2E"/>
    <w:rsid w:val="006E6397"/>
    <w:rsid w:val="00715610"/>
    <w:rsid w:val="00725581"/>
    <w:rsid w:val="00740E9D"/>
    <w:rsid w:val="00741E0B"/>
    <w:rsid w:val="00741EED"/>
    <w:rsid w:val="00744B86"/>
    <w:rsid w:val="00747148"/>
    <w:rsid w:val="00757962"/>
    <w:rsid w:val="00761310"/>
    <w:rsid w:val="00766F6A"/>
    <w:rsid w:val="0077052D"/>
    <w:rsid w:val="00772061"/>
    <w:rsid w:val="00774E7E"/>
    <w:rsid w:val="00775324"/>
    <w:rsid w:val="00782754"/>
    <w:rsid w:val="00785246"/>
    <w:rsid w:val="007966AF"/>
    <w:rsid w:val="00797A8F"/>
    <w:rsid w:val="007C060A"/>
    <w:rsid w:val="007C07B7"/>
    <w:rsid w:val="007D4BFE"/>
    <w:rsid w:val="007E5849"/>
    <w:rsid w:val="007E6D23"/>
    <w:rsid w:val="007F5277"/>
    <w:rsid w:val="008075A6"/>
    <w:rsid w:val="0081463F"/>
    <w:rsid w:val="008204EF"/>
    <w:rsid w:val="00836C61"/>
    <w:rsid w:val="00842493"/>
    <w:rsid w:val="00842B2B"/>
    <w:rsid w:val="00850333"/>
    <w:rsid w:val="0085136C"/>
    <w:rsid w:val="00855C15"/>
    <w:rsid w:val="008632C9"/>
    <w:rsid w:val="00884311"/>
    <w:rsid w:val="008B4D9F"/>
    <w:rsid w:val="008B6B56"/>
    <w:rsid w:val="008B6D0F"/>
    <w:rsid w:val="008C6EA1"/>
    <w:rsid w:val="008E1C91"/>
    <w:rsid w:val="008F0AC9"/>
    <w:rsid w:val="0090365B"/>
    <w:rsid w:val="00917CB4"/>
    <w:rsid w:val="00936D4A"/>
    <w:rsid w:val="00941A1D"/>
    <w:rsid w:val="00943D27"/>
    <w:rsid w:val="009628CC"/>
    <w:rsid w:val="00980B3D"/>
    <w:rsid w:val="009850D6"/>
    <w:rsid w:val="009B1C49"/>
    <w:rsid w:val="009C1A7B"/>
    <w:rsid w:val="009C5169"/>
    <w:rsid w:val="009E171A"/>
    <w:rsid w:val="009E3413"/>
    <w:rsid w:val="009E6819"/>
    <w:rsid w:val="00A00858"/>
    <w:rsid w:val="00A05EB0"/>
    <w:rsid w:val="00A15EF6"/>
    <w:rsid w:val="00A30173"/>
    <w:rsid w:val="00A30E2D"/>
    <w:rsid w:val="00A50A64"/>
    <w:rsid w:val="00A5112D"/>
    <w:rsid w:val="00A54AB1"/>
    <w:rsid w:val="00A64E8D"/>
    <w:rsid w:val="00A972A2"/>
    <w:rsid w:val="00AB72A0"/>
    <w:rsid w:val="00AB77BA"/>
    <w:rsid w:val="00AF21D3"/>
    <w:rsid w:val="00B21576"/>
    <w:rsid w:val="00B25179"/>
    <w:rsid w:val="00B25FA0"/>
    <w:rsid w:val="00B331EF"/>
    <w:rsid w:val="00B42578"/>
    <w:rsid w:val="00B715B4"/>
    <w:rsid w:val="00B8038D"/>
    <w:rsid w:val="00B827B9"/>
    <w:rsid w:val="00B93561"/>
    <w:rsid w:val="00BC4D47"/>
    <w:rsid w:val="00BE4371"/>
    <w:rsid w:val="00BE5529"/>
    <w:rsid w:val="00BE642E"/>
    <w:rsid w:val="00BE7768"/>
    <w:rsid w:val="00BF759B"/>
    <w:rsid w:val="00C12771"/>
    <w:rsid w:val="00C2245D"/>
    <w:rsid w:val="00C3211E"/>
    <w:rsid w:val="00C35681"/>
    <w:rsid w:val="00C35CA3"/>
    <w:rsid w:val="00C41643"/>
    <w:rsid w:val="00C42B83"/>
    <w:rsid w:val="00C75966"/>
    <w:rsid w:val="00C8102F"/>
    <w:rsid w:val="00C86091"/>
    <w:rsid w:val="00C96BF2"/>
    <w:rsid w:val="00CB0BFC"/>
    <w:rsid w:val="00CC4265"/>
    <w:rsid w:val="00CF08C9"/>
    <w:rsid w:val="00CF201A"/>
    <w:rsid w:val="00CF2426"/>
    <w:rsid w:val="00D07131"/>
    <w:rsid w:val="00D111EE"/>
    <w:rsid w:val="00D200A8"/>
    <w:rsid w:val="00D208CB"/>
    <w:rsid w:val="00D21876"/>
    <w:rsid w:val="00D442D8"/>
    <w:rsid w:val="00D5264D"/>
    <w:rsid w:val="00D71D3B"/>
    <w:rsid w:val="00D74502"/>
    <w:rsid w:val="00D757A9"/>
    <w:rsid w:val="00DA3E4A"/>
    <w:rsid w:val="00DA53EA"/>
    <w:rsid w:val="00DA63A2"/>
    <w:rsid w:val="00DB04D6"/>
    <w:rsid w:val="00DC4EF9"/>
    <w:rsid w:val="00DC6D92"/>
    <w:rsid w:val="00DE1B77"/>
    <w:rsid w:val="00DF0F49"/>
    <w:rsid w:val="00DF29AB"/>
    <w:rsid w:val="00DF43A7"/>
    <w:rsid w:val="00DF49E0"/>
    <w:rsid w:val="00E223C7"/>
    <w:rsid w:val="00E505FB"/>
    <w:rsid w:val="00E56F77"/>
    <w:rsid w:val="00E70166"/>
    <w:rsid w:val="00E9549B"/>
    <w:rsid w:val="00EA292C"/>
    <w:rsid w:val="00EA5FD4"/>
    <w:rsid w:val="00EA7E47"/>
    <w:rsid w:val="00EC377C"/>
    <w:rsid w:val="00EC4C29"/>
    <w:rsid w:val="00F076A7"/>
    <w:rsid w:val="00F12AD6"/>
    <w:rsid w:val="00F14827"/>
    <w:rsid w:val="00F1719D"/>
    <w:rsid w:val="00F22ACE"/>
    <w:rsid w:val="00F3051B"/>
    <w:rsid w:val="00F34858"/>
    <w:rsid w:val="00F40C97"/>
    <w:rsid w:val="00F7343D"/>
    <w:rsid w:val="00F7350B"/>
    <w:rsid w:val="00F84118"/>
    <w:rsid w:val="00F97FDF"/>
    <w:rsid w:val="00FA6DEA"/>
    <w:rsid w:val="00FB103F"/>
    <w:rsid w:val="00FB4222"/>
    <w:rsid w:val="00FE0D8F"/>
    <w:rsid w:val="00FF39BF"/>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88F5F3-C2A8-4713-8640-0E27AB28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B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FC0"/>
    <w:pPr>
      <w:ind w:left="720"/>
      <w:contextualSpacing/>
    </w:pPr>
  </w:style>
  <w:style w:type="paragraph" w:styleId="Header">
    <w:name w:val="header"/>
    <w:basedOn w:val="Normal"/>
    <w:link w:val="HeaderChar"/>
    <w:uiPriority w:val="99"/>
    <w:semiHidden/>
    <w:unhideWhenUsed/>
    <w:rsid w:val="0059001B"/>
    <w:pPr>
      <w:tabs>
        <w:tab w:val="center" w:pos="4320"/>
        <w:tab w:val="right" w:pos="8640"/>
      </w:tabs>
    </w:pPr>
  </w:style>
  <w:style w:type="character" w:customStyle="1" w:styleId="HeaderChar">
    <w:name w:val="Header Char"/>
    <w:basedOn w:val="DefaultParagraphFont"/>
    <w:link w:val="Header"/>
    <w:uiPriority w:val="99"/>
    <w:semiHidden/>
    <w:rsid w:val="0059001B"/>
  </w:style>
  <w:style w:type="paragraph" w:styleId="Footer">
    <w:name w:val="footer"/>
    <w:basedOn w:val="Normal"/>
    <w:link w:val="FooterChar"/>
    <w:uiPriority w:val="99"/>
    <w:semiHidden/>
    <w:unhideWhenUsed/>
    <w:rsid w:val="0059001B"/>
    <w:pPr>
      <w:tabs>
        <w:tab w:val="center" w:pos="4320"/>
        <w:tab w:val="right" w:pos="8640"/>
      </w:tabs>
    </w:pPr>
  </w:style>
  <w:style w:type="character" w:customStyle="1" w:styleId="FooterChar">
    <w:name w:val="Footer Char"/>
    <w:basedOn w:val="DefaultParagraphFont"/>
    <w:link w:val="Footer"/>
    <w:uiPriority w:val="99"/>
    <w:semiHidden/>
    <w:rsid w:val="0059001B"/>
  </w:style>
  <w:style w:type="paragraph" w:customStyle="1" w:styleId="Normal0">
    <w:name w:val="[Normal]"/>
    <w:rsid w:val="000C0E4D"/>
    <w:rPr>
      <w:rFonts w:ascii="Arial" w:eastAsia="Arial" w:hAnsi="Arial" w:cs="Times New Roman"/>
      <w:noProof/>
      <w:szCs w:val="20"/>
    </w:rPr>
  </w:style>
  <w:style w:type="paragraph" w:customStyle="1" w:styleId="NormalText">
    <w:name w:val="Normal Text"/>
    <w:rsid w:val="001F15A5"/>
    <w:pPr>
      <w:widowControl w:val="0"/>
      <w:autoSpaceDE w:val="0"/>
      <w:autoSpaceDN w:val="0"/>
      <w:adjustRightInd w:val="0"/>
    </w:pPr>
    <w:rPr>
      <w:rFonts w:ascii="Palatino Linotype" w:eastAsia="Times New Roman" w:hAnsi="Palatino Linotype" w:cs="Palatino Linotype"/>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Mosab Abed Alhafez</cp:lastModifiedBy>
  <cp:revision>4</cp:revision>
  <cp:lastPrinted>2012-08-26T06:47:00Z</cp:lastPrinted>
  <dcterms:created xsi:type="dcterms:W3CDTF">2013-05-01T02:05:00Z</dcterms:created>
  <dcterms:modified xsi:type="dcterms:W3CDTF">2013-12-07T18:20:00Z</dcterms:modified>
</cp:coreProperties>
</file>