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C0" w:rsidRDefault="00984AC0" w:rsidP="00984AC0">
      <w:pPr>
        <w:pStyle w:val="Heading1"/>
      </w:pPr>
      <w:proofErr w:type="spellStart"/>
      <w:r>
        <w:t>N</w:t>
      </w:r>
      <w:bookmarkStart w:id="0" w:name="_GoBack"/>
      <w:bookmarkEnd w:id="0"/>
      <w:r>
        <w:t>hóm</w:t>
      </w:r>
      <w:proofErr w:type="spellEnd"/>
      <w:r>
        <w:t xml:space="preserve"> 3</w:t>
      </w:r>
    </w:p>
    <w:p w:rsidR="00984AC0" w:rsidRPr="00984AC0" w:rsidRDefault="00984AC0" w:rsidP="00984AC0">
      <w:pPr>
        <w:pStyle w:val="Heading2"/>
      </w:pPr>
      <w:r w:rsidRPr="00984AC0">
        <w:t>Logo:</w:t>
      </w:r>
    </w:p>
    <w:p w:rsidR="00984AC0" w:rsidRPr="00984AC0" w:rsidRDefault="00984AC0">
      <w:pPr>
        <w:rPr>
          <w:rFonts w:asciiTheme="majorHAnsi" w:hAnsiTheme="majorHAnsi" w:cstheme="majorHAnsi"/>
          <w:sz w:val="24"/>
          <w:szCs w:val="24"/>
        </w:rPr>
      </w:pPr>
      <w:r w:rsidRPr="00984AC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8BE8D1A" wp14:editId="2CD59FBF">
            <wp:extent cx="22383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C0" w:rsidRPr="00984AC0" w:rsidRDefault="00984AC0">
      <w:pPr>
        <w:rPr>
          <w:rFonts w:asciiTheme="majorHAnsi" w:hAnsiTheme="majorHAnsi" w:cstheme="majorHAnsi"/>
          <w:sz w:val="24"/>
          <w:szCs w:val="24"/>
        </w:rPr>
      </w:pPr>
    </w:p>
    <w:p w:rsidR="00984AC0" w:rsidRPr="00984AC0" w:rsidRDefault="00984AC0" w:rsidP="00984AC0">
      <w:pPr>
        <w:pStyle w:val="Heading2"/>
      </w:pPr>
      <w:proofErr w:type="spellStart"/>
      <w:r w:rsidRPr="00984AC0">
        <w:t>Giải</w:t>
      </w:r>
      <w:proofErr w:type="spellEnd"/>
      <w:r w:rsidRPr="00984AC0">
        <w:t xml:space="preserve"> </w:t>
      </w:r>
      <w:proofErr w:type="spellStart"/>
      <w:r w:rsidRPr="00984AC0">
        <w:t>trình</w:t>
      </w:r>
      <w:proofErr w:type="spellEnd"/>
      <w:r w:rsidRPr="00984AC0">
        <w:t xml:space="preserve"> logo:</w:t>
      </w:r>
    </w:p>
    <w:p w:rsidR="00984AC0" w:rsidRPr="00984AC0" w:rsidRDefault="00984AC0" w:rsidP="00984AC0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984AC0">
        <w:rPr>
          <w:rFonts w:asciiTheme="majorHAnsi" w:hAnsiTheme="majorHAnsi" w:cstheme="majorHAnsi"/>
          <w:sz w:val="24"/>
          <w:szCs w:val="24"/>
        </w:rPr>
        <w:t>Lấy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cảm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hứng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từ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chính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cái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tên Handbook - hand là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tay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, book là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sách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chúng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em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chọn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logo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này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Mọi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người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nhìn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vào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sẽ biết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được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đây là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một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cuốn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sách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va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̀ có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cảm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giác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muốn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chạm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vào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nó,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mang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nó đi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muôn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nơi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như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đúng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cái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tên “Handbook”.</w:t>
      </w:r>
      <w:proofErr w:type="gramEnd"/>
    </w:p>
    <w:p w:rsidR="00984AC0" w:rsidRPr="00984AC0" w:rsidRDefault="00984AC0" w:rsidP="00984AC0">
      <w:pPr>
        <w:pStyle w:val="Heading2"/>
      </w:pPr>
      <w:r w:rsidRPr="00984AC0">
        <w:t>Slogan:</w:t>
      </w:r>
    </w:p>
    <w:p w:rsidR="00984AC0" w:rsidRPr="00984AC0" w:rsidRDefault="00984AC0" w:rsidP="00984AC0">
      <w:pPr>
        <w:rPr>
          <w:rFonts w:asciiTheme="majorHAnsi" w:hAnsiTheme="majorHAnsi" w:cstheme="majorHAnsi"/>
          <w:sz w:val="24"/>
          <w:szCs w:val="24"/>
        </w:rPr>
      </w:pPr>
      <w:r w:rsidRPr="00984AC0">
        <w:rPr>
          <w:rFonts w:asciiTheme="majorHAnsi" w:hAnsiTheme="majorHAnsi" w:cstheme="majorHAnsi"/>
          <w:sz w:val="24"/>
          <w:szCs w:val="24"/>
        </w:rPr>
        <w:t>“</w:t>
      </w:r>
      <w:r w:rsidRPr="00984AC0">
        <w:rPr>
          <w:rFonts w:asciiTheme="majorHAnsi" w:hAnsiTheme="majorHAnsi" w:cstheme="majorHAnsi"/>
          <w:sz w:val="24"/>
          <w:szCs w:val="24"/>
        </w:rPr>
        <w:t>You don't know English</w:t>
      </w:r>
      <w:r w:rsidRPr="00984AC0">
        <w:rPr>
          <w:rFonts w:asciiTheme="majorHAnsi" w:hAnsiTheme="majorHAnsi" w:cstheme="majorHAnsi"/>
          <w:sz w:val="24"/>
          <w:szCs w:val="24"/>
        </w:rPr>
        <w:t xml:space="preserve">” –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Thê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̉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hiện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nội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dung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nói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vê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̀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những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lầm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tưởng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của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mọi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người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vê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̀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việc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học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tiếng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Anh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>.</w:t>
      </w:r>
      <w:r w:rsidRPr="00984AC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984AC0">
        <w:rPr>
          <w:rStyle w:val="Heading2Char"/>
        </w:rPr>
        <w:t>Thành</w:t>
      </w:r>
      <w:proofErr w:type="spellEnd"/>
      <w:r w:rsidRPr="00984AC0">
        <w:rPr>
          <w:rStyle w:val="Heading2Char"/>
        </w:rPr>
        <w:t xml:space="preserve"> viên:</w:t>
      </w:r>
    </w:p>
    <w:p w:rsidR="00A94323" w:rsidRPr="00984AC0" w:rsidRDefault="00984AC0">
      <w:pPr>
        <w:rPr>
          <w:rFonts w:asciiTheme="majorHAnsi" w:hAnsiTheme="majorHAnsi" w:cstheme="majorHAnsi"/>
          <w:sz w:val="24"/>
          <w:szCs w:val="24"/>
        </w:rPr>
      </w:pPr>
      <w:r w:rsidRPr="00984AC0">
        <w:rPr>
          <w:rFonts w:asciiTheme="majorHAnsi" w:hAnsiTheme="majorHAnsi" w:cstheme="majorHAnsi"/>
          <w:sz w:val="24"/>
          <w:szCs w:val="24"/>
        </w:rPr>
        <w:t xml:space="preserve">Nguyễn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Thị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Hồng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Miên</w:t>
      </w:r>
      <w:r w:rsidRPr="00984AC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Vũ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Hải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Phong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br/>
        <w:t xml:space="preserve">Nguyễn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Ngọc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Anh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Đào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Quang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Trung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Phạm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Tùng</w:t>
      </w:r>
      <w:proofErr w:type="spellEnd"/>
      <w:r w:rsidRPr="00984AC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84AC0">
        <w:rPr>
          <w:rFonts w:asciiTheme="majorHAnsi" w:hAnsiTheme="majorHAnsi" w:cstheme="majorHAnsi"/>
          <w:sz w:val="24"/>
          <w:szCs w:val="24"/>
        </w:rPr>
        <w:t>Anh</w:t>
      </w:r>
      <w:proofErr w:type="spellEnd"/>
    </w:p>
    <w:p w:rsidR="00984AC0" w:rsidRPr="00984AC0" w:rsidRDefault="00984AC0">
      <w:pPr>
        <w:rPr>
          <w:rFonts w:asciiTheme="majorHAnsi" w:hAnsiTheme="majorHAnsi" w:cstheme="majorHAnsi"/>
          <w:sz w:val="24"/>
          <w:szCs w:val="24"/>
        </w:rPr>
      </w:pPr>
    </w:p>
    <w:sectPr w:rsidR="00984AC0" w:rsidRPr="0098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C0"/>
    <w:rsid w:val="00984AC0"/>
    <w:rsid w:val="00A230DE"/>
    <w:rsid w:val="00A9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76A9"/>
  <w15:chartTrackingRefBased/>
  <w15:docId w15:val="{AEAA4F45-B1CD-48DB-9D41-6A20C431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984AC0"/>
    <w:pPr>
      <w:jc w:val="center"/>
      <w:outlineLvl w:val="0"/>
    </w:pPr>
    <w:rPr>
      <w:rFonts w:ascii="Times New Roman" w:hAnsi="Times New Roman"/>
      <w:sz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AC0"/>
    <w:rPr>
      <w:rFonts w:ascii="Times New Roman" w:eastAsiaTheme="majorEastAsia" w:hAnsi="Times New Roman" w:cstheme="majorBidi"/>
      <w:color w:val="2E74B5" w:themeColor="accent1" w:themeShade="BF"/>
      <w:sz w:val="3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23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4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Nguyễn</dc:creator>
  <cp:keywords/>
  <dc:description/>
  <cp:lastModifiedBy>Emily Nguyễn</cp:lastModifiedBy>
  <cp:revision>1</cp:revision>
  <dcterms:created xsi:type="dcterms:W3CDTF">2019-10-16T01:50:00Z</dcterms:created>
  <dcterms:modified xsi:type="dcterms:W3CDTF">2019-10-16T02:01:00Z</dcterms:modified>
</cp:coreProperties>
</file>