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6FBC" w:rsidRPr="00EF4F8E" w:rsidRDefault="00D16FBC" w:rsidP="00D16FBC">
      <w:pPr>
        <w:pStyle w:val="Heading1"/>
        <w:rPr>
          <w:rStyle w:val="fontstyle01"/>
          <w:rFonts w:hint="eastAsia"/>
          <w:i w:val="0"/>
          <w:iCs w:val="0"/>
          <w:color w:val="2E74B5" w:themeColor="accent1" w:themeShade="BF"/>
          <w:sz w:val="36"/>
          <w:szCs w:val="36"/>
        </w:rPr>
      </w:pPr>
      <w:r w:rsidRPr="00EF4F8E">
        <w:rPr>
          <w:rStyle w:val="fontstyle01"/>
          <w:color w:val="2E74B5" w:themeColor="accent1" w:themeShade="BF"/>
          <w:sz w:val="36"/>
          <w:szCs w:val="36"/>
        </w:rPr>
        <w:t xml:space="preserve">5 types of </w:t>
      </w:r>
      <w:r>
        <w:rPr>
          <w:rStyle w:val="fontstyle01"/>
          <w:i w:val="0"/>
          <w:iCs w:val="0"/>
          <w:color w:val="2E74B5" w:themeColor="accent1" w:themeShade="BF"/>
          <w:sz w:val="36"/>
          <w:szCs w:val="36"/>
        </w:rPr>
        <w:t>positive message</w:t>
      </w:r>
    </w:p>
    <w:p w:rsidR="00D16FBC" w:rsidRPr="00EF4F8E" w:rsidRDefault="00D16FBC" w:rsidP="00D16FBC">
      <w:pPr>
        <w:rPr>
          <w:rFonts w:asciiTheme="majorHAnsi" w:hAnsiTheme="majorHAnsi" w:cstheme="majorHAnsi"/>
        </w:rPr>
      </w:pPr>
    </w:p>
    <w:p w:rsidR="00D16FBC" w:rsidRPr="00EF4F8E" w:rsidRDefault="00D16FBC" w:rsidP="00D16FBC">
      <w:pPr>
        <w:pStyle w:val="Heading2"/>
        <w:numPr>
          <w:ilvl w:val="0"/>
          <w:numId w:val="2"/>
        </w:numPr>
        <w:rPr>
          <w:rFonts w:cstheme="majorHAnsi"/>
        </w:rPr>
      </w:pPr>
      <w:r w:rsidRPr="00EF4F8E">
        <w:rPr>
          <w:rFonts w:cstheme="majorHAnsi"/>
        </w:rPr>
        <w:t>Request for information or action</w:t>
      </w:r>
    </w:p>
    <w:p w:rsidR="00D16FBC" w:rsidRPr="00EF4F8E" w:rsidRDefault="00D16FBC" w:rsidP="00D16FBC">
      <w:pPr>
        <w:ind w:left="360" w:firstLine="360"/>
        <w:rPr>
          <w:rFonts w:asciiTheme="majorHAnsi" w:hAnsiTheme="majorHAnsi" w:cstheme="majorHAnsi"/>
        </w:rPr>
      </w:pPr>
      <w:r w:rsidRPr="00EF4F8E">
        <w:rPr>
          <w:rFonts w:asciiTheme="majorHAnsi" w:hAnsiTheme="majorHAnsi" w:cstheme="majorHAnsi"/>
          <w:noProof/>
        </w:rPr>
        <w:drawing>
          <wp:inline distT="0" distB="0" distL="0" distR="0" wp14:anchorId="306F8789" wp14:editId="41AF5CCD">
            <wp:extent cx="5943600" cy="37966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796665"/>
                    </a:xfrm>
                    <a:prstGeom prst="rect">
                      <a:avLst/>
                    </a:prstGeom>
                  </pic:spPr>
                </pic:pic>
              </a:graphicData>
            </a:graphic>
          </wp:inline>
        </w:drawing>
      </w:r>
    </w:p>
    <w:p w:rsidR="00D16FBC" w:rsidRPr="00EF4F8E" w:rsidRDefault="00D16FBC" w:rsidP="00D16FBC">
      <w:pPr>
        <w:ind w:left="360" w:firstLine="360"/>
        <w:rPr>
          <w:rFonts w:asciiTheme="majorHAnsi" w:hAnsiTheme="majorHAnsi" w:cstheme="majorHAnsi"/>
          <w:sz w:val="24"/>
          <w:szCs w:val="24"/>
        </w:rPr>
      </w:pPr>
      <w:r w:rsidRPr="00EF4F8E">
        <w:rPr>
          <w:rFonts w:asciiTheme="majorHAnsi" w:hAnsiTheme="majorHAnsi" w:cstheme="majorHAnsi"/>
          <w:sz w:val="24"/>
          <w:szCs w:val="24"/>
        </w:rPr>
        <w:t>Subject: Confirmation No.PZ07T28</w:t>
      </w:r>
    </w:p>
    <w:p w:rsidR="00D16FBC" w:rsidRPr="00EF4F8E" w:rsidRDefault="00D16FBC" w:rsidP="00D16FBC">
      <w:pPr>
        <w:ind w:left="360" w:firstLine="360"/>
        <w:rPr>
          <w:rFonts w:asciiTheme="majorHAnsi" w:hAnsiTheme="majorHAnsi" w:cstheme="majorHAnsi"/>
          <w:sz w:val="24"/>
          <w:szCs w:val="24"/>
        </w:rPr>
      </w:pPr>
      <w:r w:rsidRPr="00EF4F8E">
        <w:rPr>
          <w:rFonts w:asciiTheme="majorHAnsi" w:hAnsiTheme="majorHAnsi" w:cstheme="majorHAnsi"/>
          <w:sz w:val="24"/>
          <w:szCs w:val="24"/>
        </w:rPr>
        <w:t>Date: Date + Time</w:t>
      </w:r>
    </w:p>
    <w:p w:rsidR="00D16FBC" w:rsidRPr="00EF4F8E" w:rsidRDefault="00D16FBC" w:rsidP="00D16FBC">
      <w:pPr>
        <w:ind w:left="360" w:firstLine="360"/>
        <w:rPr>
          <w:rFonts w:asciiTheme="majorHAnsi" w:hAnsiTheme="majorHAnsi" w:cstheme="majorHAnsi"/>
          <w:sz w:val="24"/>
          <w:szCs w:val="24"/>
        </w:rPr>
      </w:pPr>
      <w:r w:rsidRPr="00EF4F8E">
        <w:rPr>
          <w:rFonts w:asciiTheme="majorHAnsi" w:hAnsiTheme="majorHAnsi" w:cstheme="majorHAnsi"/>
          <w:sz w:val="24"/>
          <w:szCs w:val="24"/>
        </w:rPr>
        <w:t xml:space="preserve">From: </w:t>
      </w:r>
      <w:hyperlink r:id="rId6" w:history="1">
        <w:r w:rsidRPr="00EF4F8E">
          <w:rPr>
            <w:rStyle w:val="Hyperlink"/>
            <w:rFonts w:asciiTheme="majorHAnsi" w:hAnsiTheme="majorHAnsi" w:cstheme="majorHAnsi"/>
            <w:sz w:val="24"/>
            <w:szCs w:val="24"/>
          </w:rPr>
          <w:t>abc@homebaked.com</w:t>
        </w:r>
      </w:hyperlink>
    </w:p>
    <w:p w:rsidR="00D16FBC" w:rsidRPr="00EF4F8E" w:rsidRDefault="00D16FBC" w:rsidP="00D16FBC">
      <w:pPr>
        <w:ind w:left="360" w:firstLine="360"/>
        <w:rPr>
          <w:rFonts w:asciiTheme="majorHAnsi" w:hAnsiTheme="majorHAnsi" w:cstheme="majorHAnsi"/>
          <w:sz w:val="24"/>
          <w:szCs w:val="24"/>
        </w:rPr>
      </w:pPr>
      <w:r w:rsidRPr="00EF4F8E">
        <w:rPr>
          <w:rFonts w:asciiTheme="majorHAnsi" w:hAnsiTheme="majorHAnsi" w:cstheme="majorHAnsi"/>
          <w:sz w:val="24"/>
          <w:szCs w:val="24"/>
        </w:rPr>
        <w:t>To: suenbill@welcome.net</w:t>
      </w:r>
    </w:p>
    <w:p w:rsidR="00D16FBC" w:rsidRPr="00EF4F8E" w:rsidRDefault="00D16FBC" w:rsidP="00D16FBC">
      <w:pPr>
        <w:ind w:left="360" w:firstLine="360"/>
        <w:rPr>
          <w:rFonts w:asciiTheme="majorHAnsi" w:hAnsiTheme="majorHAnsi" w:cstheme="majorHAnsi"/>
          <w:sz w:val="24"/>
          <w:szCs w:val="24"/>
        </w:rPr>
      </w:pPr>
    </w:p>
    <w:p w:rsidR="00D16FBC" w:rsidRPr="00EF4F8E" w:rsidRDefault="00D16FBC" w:rsidP="00D16FBC">
      <w:pPr>
        <w:ind w:left="360" w:firstLine="360"/>
        <w:rPr>
          <w:rFonts w:asciiTheme="majorHAnsi" w:hAnsiTheme="majorHAnsi" w:cstheme="majorHAnsi"/>
          <w:sz w:val="24"/>
          <w:szCs w:val="24"/>
        </w:rPr>
      </w:pPr>
      <w:r w:rsidRPr="00EF4F8E">
        <w:rPr>
          <w:rFonts w:asciiTheme="majorHAnsi" w:hAnsiTheme="majorHAnsi" w:cstheme="majorHAnsi"/>
          <w:sz w:val="24"/>
          <w:szCs w:val="24"/>
        </w:rPr>
        <w:t>When may I expect delivery of the four dozen mini crisp cookies I ordered on March 26?</w:t>
      </w:r>
    </w:p>
    <w:p w:rsidR="00D16FBC" w:rsidRPr="00EF4F8E" w:rsidRDefault="00D16FBC" w:rsidP="00D16FBC">
      <w:pPr>
        <w:ind w:left="720"/>
        <w:rPr>
          <w:rFonts w:asciiTheme="majorHAnsi" w:hAnsiTheme="majorHAnsi" w:cstheme="majorHAnsi"/>
          <w:sz w:val="24"/>
          <w:szCs w:val="24"/>
        </w:rPr>
      </w:pPr>
      <w:r w:rsidRPr="00EF4F8E">
        <w:rPr>
          <w:rFonts w:asciiTheme="majorHAnsi" w:hAnsiTheme="majorHAnsi" w:cstheme="majorHAnsi"/>
          <w:sz w:val="24"/>
          <w:szCs w:val="24"/>
        </w:rPr>
        <w:t xml:space="preserve">The confirmation issued within minutes of placing my online order indicates the cookies were to </w:t>
      </w:r>
      <w:proofErr w:type="gramStart"/>
      <w:r w:rsidRPr="00EF4F8E">
        <w:rPr>
          <w:rFonts w:asciiTheme="majorHAnsi" w:hAnsiTheme="majorHAnsi" w:cstheme="majorHAnsi"/>
          <w:sz w:val="24"/>
          <w:szCs w:val="24"/>
        </w:rPr>
        <w:t>be delivered</w:t>
      </w:r>
      <w:proofErr w:type="gramEnd"/>
      <w:r w:rsidRPr="00EF4F8E">
        <w:rPr>
          <w:rFonts w:asciiTheme="majorHAnsi" w:hAnsiTheme="majorHAnsi" w:cstheme="majorHAnsi"/>
          <w:sz w:val="24"/>
          <w:szCs w:val="24"/>
        </w:rPr>
        <w:t xml:space="preserve"> by April 3. The package has not yet arrived, but my credit card </w:t>
      </w:r>
      <w:proofErr w:type="gramStart"/>
      <w:r w:rsidRPr="00EF4F8E">
        <w:rPr>
          <w:rFonts w:asciiTheme="majorHAnsi" w:hAnsiTheme="majorHAnsi" w:cstheme="majorHAnsi"/>
          <w:sz w:val="24"/>
          <w:szCs w:val="24"/>
        </w:rPr>
        <w:t>was charged</w:t>
      </w:r>
      <w:proofErr w:type="gramEnd"/>
      <w:r w:rsidRPr="00EF4F8E">
        <w:rPr>
          <w:rFonts w:asciiTheme="majorHAnsi" w:hAnsiTheme="majorHAnsi" w:cstheme="majorHAnsi"/>
          <w:sz w:val="24"/>
          <w:szCs w:val="24"/>
        </w:rPr>
        <w:t xml:space="preserve"> for $19.65 on March 29.</w:t>
      </w:r>
    </w:p>
    <w:p w:rsidR="00D16FBC" w:rsidRPr="00EF4F8E" w:rsidRDefault="00D16FBC" w:rsidP="00D16FBC">
      <w:pPr>
        <w:ind w:left="360" w:firstLine="360"/>
        <w:rPr>
          <w:rFonts w:asciiTheme="majorHAnsi" w:hAnsiTheme="majorHAnsi" w:cstheme="majorHAnsi"/>
          <w:sz w:val="24"/>
          <w:szCs w:val="24"/>
        </w:rPr>
      </w:pPr>
      <w:r w:rsidRPr="00EF4F8E">
        <w:rPr>
          <w:rFonts w:asciiTheme="majorHAnsi" w:hAnsiTheme="majorHAnsi" w:cstheme="majorHAnsi"/>
          <w:sz w:val="24"/>
          <w:szCs w:val="24"/>
        </w:rPr>
        <w:t>Past orders have always arrived on time. Thanks for your help in tracing this order.</w:t>
      </w:r>
    </w:p>
    <w:p w:rsidR="00D16FBC" w:rsidRPr="00EF4F8E" w:rsidRDefault="00D16FBC" w:rsidP="00D16FBC">
      <w:pPr>
        <w:ind w:left="360" w:firstLine="360"/>
        <w:rPr>
          <w:rFonts w:asciiTheme="majorHAnsi" w:hAnsiTheme="majorHAnsi" w:cstheme="majorHAnsi"/>
          <w:sz w:val="24"/>
          <w:szCs w:val="24"/>
        </w:rPr>
      </w:pPr>
      <w:r w:rsidRPr="00EF4F8E">
        <w:rPr>
          <w:rFonts w:asciiTheme="majorHAnsi" w:hAnsiTheme="majorHAnsi" w:cstheme="majorHAnsi"/>
          <w:sz w:val="24"/>
          <w:szCs w:val="24"/>
        </w:rPr>
        <w:t xml:space="preserve">Sue </w:t>
      </w:r>
      <w:proofErr w:type="spellStart"/>
      <w:r w:rsidRPr="00EF4F8E">
        <w:rPr>
          <w:rFonts w:asciiTheme="majorHAnsi" w:hAnsiTheme="majorHAnsi" w:cstheme="majorHAnsi"/>
          <w:sz w:val="24"/>
          <w:szCs w:val="24"/>
        </w:rPr>
        <w:t>Marchi</w:t>
      </w:r>
      <w:proofErr w:type="spellEnd"/>
    </w:p>
    <w:p w:rsidR="00D16FBC" w:rsidRPr="00EF4F8E" w:rsidRDefault="00D16FBC" w:rsidP="00D16FBC">
      <w:pPr>
        <w:ind w:left="360" w:firstLine="360"/>
        <w:rPr>
          <w:rFonts w:asciiTheme="majorHAnsi" w:hAnsiTheme="majorHAnsi" w:cstheme="majorHAnsi"/>
          <w:sz w:val="24"/>
          <w:szCs w:val="24"/>
        </w:rPr>
      </w:pPr>
      <w:proofErr w:type="gramStart"/>
      <w:r w:rsidRPr="00EF4F8E">
        <w:rPr>
          <w:rFonts w:asciiTheme="majorHAnsi" w:hAnsiTheme="majorHAnsi" w:cstheme="majorHAnsi"/>
          <w:sz w:val="24"/>
          <w:szCs w:val="24"/>
        </w:rPr>
        <w:t>441</w:t>
      </w:r>
      <w:proofErr w:type="gramEnd"/>
      <w:r w:rsidRPr="00EF4F8E">
        <w:rPr>
          <w:rFonts w:asciiTheme="majorHAnsi" w:hAnsiTheme="majorHAnsi" w:cstheme="majorHAnsi"/>
          <w:sz w:val="24"/>
          <w:szCs w:val="24"/>
        </w:rPr>
        <w:t xml:space="preserve"> Benton </w:t>
      </w:r>
      <w:proofErr w:type="spellStart"/>
      <w:r w:rsidRPr="00EF4F8E">
        <w:rPr>
          <w:rFonts w:asciiTheme="majorHAnsi" w:hAnsiTheme="majorHAnsi" w:cstheme="majorHAnsi"/>
          <w:sz w:val="24"/>
          <w:szCs w:val="24"/>
        </w:rPr>
        <w:t>Bivd</w:t>
      </w:r>
      <w:proofErr w:type="spellEnd"/>
      <w:r w:rsidRPr="00EF4F8E">
        <w:rPr>
          <w:rFonts w:asciiTheme="majorHAnsi" w:hAnsiTheme="majorHAnsi" w:cstheme="majorHAnsi"/>
          <w:sz w:val="24"/>
          <w:szCs w:val="24"/>
        </w:rPr>
        <w:t>,</w:t>
      </w:r>
    </w:p>
    <w:p w:rsidR="00D16FBC" w:rsidRPr="00EF4F8E" w:rsidRDefault="00D16FBC" w:rsidP="00D16FBC">
      <w:pPr>
        <w:ind w:left="360" w:firstLine="360"/>
        <w:rPr>
          <w:rFonts w:asciiTheme="majorHAnsi" w:hAnsiTheme="majorHAnsi" w:cstheme="majorHAnsi"/>
          <w:sz w:val="24"/>
          <w:szCs w:val="24"/>
        </w:rPr>
      </w:pPr>
      <w:r w:rsidRPr="00EF4F8E">
        <w:rPr>
          <w:rFonts w:asciiTheme="majorHAnsi" w:hAnsiTheme="majorHAnsi" w:cstheme="majorHAnsi"/>
          <w:sz w:val="24"/>
          <w:szCs w:val="24"/>
        </w:rPr>
        <w:lastRenderedPageBreak/>
        <w:t>Apt. 16</w:t>
      </w:r>
    </w:p>
    <w:p w:rsidR="00D16FBC" w:rsidRPr="00EF4F8E" w:rsidRDefault="00D16FBC" w:rsidP="00D16FBC">
      <w:pPr>
        <w:ind w:left="360" w:firstLine="360"/>
        <w:rPr>
          <w:rFonts w:asciiTheme="majorHAnsi" w:hAnsiTheme="majorHAnsi" w:cstheme="majorHAnsi"/>
          <w:sz w:val="24"/>
          <w:szCs w:val="24"/>
        </w:rPr>
      </w:pPr>
      <w:proofErr w:type="spellStart"/>
      <w:r w:rsidRPr="00EF4F8E">
        <w:rPr>
          <w:rFonts w:asciiTheme="majorHAnsi" w:hAnsiTheme="majorHAnsi" w:cstheme="majorHAnsi"/>
          <w:sz w:val="24"/>
          <w:szCs w:val="24"/>
        </w:rPr>
        <w:t>Carbondate</w:t>
      </w:r>
      <w:proofErr w:type="spellEnd"/>
      <w:r w:rsidRPr="00EF4F8E">
        <w:rPr>
          <w:rFonts w:asciiTheme="majorHAnsi" w:hAnsiTheme="majorHAnsi" w:cstheme="majorHAnsi"/>
          <w:sz w:val="24"/>
          <w:szCs w:val="24"/>
        </w:rPr>
        <w:t>, IL 62901</w:t>
      </w:r>
    </w:p>
    <w:p w:rsidR="00D16FBC" w:rsidRPr="00EF4F8E" w:rsidRDefault="00D16FBC" w:rsidP="00D16FBC">
      <w:pPr>
        <w:ind w:left="360" w:firstLine="360"/>
        <w:rPr>
          <w:rFonts w:asciiTheme="majorHAnsi" w:hAnsiTheme="majorHAnsi" w:cstheme="majorHAnsi"/>
          <w:sz w:val="24"/>
          <w:szCs w:val="24"/>
        </w:rPr>
      </w:pPr>
      <w:r w:rsidRPr="00EF4F8E">
        <w:rPr>
          <w:rFonts w:asciiTheme="majorHAnsi" w:hAnsiTheme="majorHAnsi" w:cstheme="majorHAnsi"/>
          <w:sz w:val="24"/>
          <w:szCs w:val="24"/>
        </w:rPr>
        <w:t>618.555.2204</w:t>
      </w:r>
    </w:p>
    <w:p w:rsidR="00D16FBC" w:rsidRPr="00EF4F8E" w:rsidRDefault="00D16FBC" w:rsidP="00D16FBC">
      <w:pPr>
        <w:pStyle w:val="Heading2"/>
        <w:numPr>
          <w:ilvl w:val="0"/>
          <w:numId w:val="2"/>
        </w:numPr>
        <w:rPr>
          <w:rFonts w:cstheme="majorHAnsi"/>
        </w:rPr>
      </w:pPr>
      <w:r w:rsidRPr="00EF4F8E">
        <w:rPr>
          <w:rFonts w:cstheme="majorHAnsi"/>
        </w:rPr>
        <w:t>Request approval letter</w:t>
      </w:r>
    </w:p>
    <w:p w:rsidR="00D16FBC" w:rsidRPr="00EF4F8E" w:rsidRDefault="00D16FBC" w:rsidP="00D16FBC">
      <w:pPr>
        <w:ind w:left="720"/>
        <w:rPr>
          <w:rFonts w:asciiTheme="majorHAnsi" w:hAnsiTheme="majorHAnsi" w:cstheme="majorHAnsi"/>
          <w:color w:val="231F20"/>
          <w:sz w:val="24"/>
          <w:szCs w:val="24"/>
        </w:rPr>
      </w:pPr>
      <w:r w:rsidRPr="00EF4F8E">
        <w:rPr>
          <w:rFonts w:asciiTheme="majorHAnsi" w:hAnsiTheme="majorHAnsi" w:cstheme="majorHAnsi"/>
          <w:noProof/>
        </w:rPr>
        <w:drawing>
          <wp:inline distT="0" distB="0" distL="0" distR="0" wp14:anchorId="7F87E9A1" wp14:editId="1C1AB86E">
            <wp:extent cx="5943600" cy="45427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542790"/>
                    </a:xfrm>
                    <a:prstGeom prst="rect">
                      <a:avLst/>
                    </a:prstGeom>
                  </pic:spPr>
                </pic:pic>
              </a:graphicData>
            </a:graphic>
          </wp:inline>
        </w:drawing>
      </w:r>
    </w:p>
    <w:p w:rsidR="00D16FBC" w:rsidRPr="00EF4F8E" w:rsidRDefault="00D16FBC" w:rsidP="00D16FBC">
      <w:pPr>
        <w:ind w:left="720"/>
        <w:rPr>
          <w:rFonts w:asciiTheme="majorHAnsi" w:hAnsiTheme="majorHAnsi" w:cstheme="majorHAnsi"/>
          <w:color w:val="231F20"/>
          <w:sz w:val="24"/>
          <w:szCs w:val="24"/>
        </w:rPr>
      </w:pPr>
      <w:r w:rsidRPr="00EF4F8E">
        <w:rPr>
          <w:rFonts w:asciiTheme="majorHAnsi" w:hAnsiTheme="majorHAnsi" w:cstheme="majorHAnsi"/>
          <w:color w:val="231F20"/>
          <w:sz w:val="24"/>
          <w:szCs w:val="24"/>
        </w:rPr>
        <w:t>July 20, 200–</w:t>
      </w:r>
      <w:r w:rsidRPr="00EF4F8E">
        <w:rPr>
          <w:rFonts w:asciiTheme="majorHAnsi" w:hAnsiTheme="majorHAnsi" w:cstheme="majorHAnsi"/>
          <w:color w:val="231F20"/>
          <w:sz w:val="24"/>
          <w:szCs w:val="24"/>
        </w:rPr>
        <w:br/>
        <w:t>Ms. Teresa Livingston</w:t>
      </w:r>
      <w:r w:rsidRPr="00EF4F8E">
        <w:rPr>
          <w:rFonts w:asciiTheme="majorHAnsi" w:hAnsiTheme="majorHAnsi" w:cstheme="majorHAnsi"/>
          <w:color w:val="231F20"/>
          <w:sz w:val="24"/>
          <w:szCs w:val="24"/>
        </w:rPr>
        <w:br/>
        <w:t>Boys &amp; Girls Club</w:t>
      </w:r>
      <w:r w:rsidRPr="00EF4F8E">
        <w:rPr>
          <w:rFonts w:asciiTheme="majorHAnsi" w:hAnsiTheme="majorHAnsi" w:cstheme="majorHAnsi"/>
          <w:color w:val="231F20"/>
          <w:sz w:val="24"/>
          <w:szCs w:val="24"/>
        </w:rPr>
        <w:br/>
        <w:t>1620 Milroy Drive</w:t>
      </w:r>
      <w:r w:rsidRPr="00EF4F8E">
        <w:rPr>
          <w:rFonts w:asciiTheme="majorHAnsi" w:hAnsiTheme="majorHAnsi" w:cstheme="majorHAnsi"/>
          <w:color w:val="231F20"/>
          <w:sz w:val="24"/>
          <w:szCs w:val="24"/>
        </w:rPr>
        <w:br/>
        <w:t>Mountain Home, AR 72653</w:t>
      </w:r>
    </w:p>
    <w:p w:rsidR="00D16FBC" w:rsidRPr="00EF4F8E" w:rsidRDefault="00D16FBC" w:rsidP="00D16FBC">
      <w:pPr>
        <w:ind w:left="720"/>
        <w:rPr>
          <w:rFonts w:asciiTheme="majorHAnsi" w:hAnsiTheme="majorHAnsi" w:cstheme="majorHAnsi"/>
          <w:color w:val="231F20"/>
          <w:sz w:val="24"/>
          <w:szCs w:val="24"/>
        </w:rPr>
      </w:pPr>
      <w:r w:rsidRPr="00EF4F8E">
        <w:rPr>
          <w:rFonts w:asciiTheme="majorHAnsi" w:hAnsiTheme="majorHAnsi" w:cstheme="majorHAnsi"/>
          <w:color w:val="231F20"/>
          <w:sz w:val="24"/>
          <w:szCs w:val="24"/>
        </w:rPr>
        <w:br/>
        <w:t>Dear Teresa</w:t>
      </w:r>
      <w:proofErr w:type="gramStart"/>
      <w:r w:rsidRPr="00EF4F8E">
        <w:rPr>
          <w:rFonts w:asciiTheme="majorHAnsi" w:hAnsiTheme="majorHAnsi" w:cstheme="majorHAnsi"/>
          <w:color w:val="231F20"/>
          <w:sz w:val="24"/>
          <w:szCs w:val="24"/>
        </w:rPr>
        <w:t>:</w:t>
      </w:r>
      <w:proofErr w:type="gramEnd"/>
      <w:r w:rsidRPr="00EF4F8E">
        <w:rPr>
          <w:rFonts w:asciiTheme="majorHAnsi" w:hAnsiTheme="majorHAnsi" w:cstheme="majorHAnsi"/>
          <w:color w:val="231F20"/>
          <w:sz w:val="24"/>
          <w:szCs w:val="24"/>
        </w:rPr>
        <w:br/>
        <w:t>You may hold your fishing tournament for underprivileged children at our Treasure Lake facility on August 25. This event should be an exciting one for the children.</w:t>
      </w:r>
      <w:r w:rsidRPr="00EF4F8E">
        <w:rPr>
          <w:rFonts w:asciiTheme="majorHAnsi" w:hAnsiTheme="majorHAnsi" w:cstheme="majorHAnsi"/>
          <w:color w:val="231F20"/>
          <w:sz w:val="24"/>
          <w:szCs w:val="24"/>
        </w:rPr>
        <w:br/>
        <w:t xml:space="preserve">Our resident manager, Owen </w:t>
      </w:r>
      <w:proofErr w:type="spellStart"/>
      <w:r w:rsidRPr="00EF4F8E">
        <w:rPr>
          <w:rFonts w:asciiTheme="majorHAnsi" w:hAnsiTheme="majorHAnsi" w:cstheme="majorHAnsi"/>
          <w:color w:val="231F20"/>
          <w:sz w:val="24"/>
          <w:szCs w:val="24"/>
        </w:rPr>
        <w:t>Cabe</w:t>
      </w:r>
      <w:proofErr w:type="spellEnd"/>
      <w:r w:rsidRPr="00EF4F8E">
        <w:rPr>
          <w:rFonts w:asciiTheme="majorHAnsi" w:hAnsiTheme="majorHAnsi" w:cstheme="majorHAnsi"/>
          <w:color w:val="231F20"/>
          <w:sz w:val="24"/>
          <w:szCs w:val="24"/>
        </w:rPr>
        <w:t xml:space="preserve">, will open the gates at 7 a.m. and close them at 9 p.m. the day of your event. He will also be available throughout the day to answer any </w:t>
      </w:r>
      <w:r w:rsidRPr="00EF4F8E">
        <w:rPr>
          <w:rFonts w:asciiTheme="majorHAnsi" w:hAnsiTheme="majorHAnsi" w:cstheme="majorHAnsi"/>
          <w:color w:val="231F20"/>
          <w:sz w:val="24"/>
          <w:szCs w:val="24"/>
        </w:rPr>
        <w:lastRenderedPageBreak/>
        <w:t>questions you may have; his office is in the lodge. The enclosed liability release should be completed, signed, and left with Owen the day of the event.</w:t>
      </w:r>
      <w:r w:rsidRPr="00EF4F8E">
        <w:rPr>
          <w:rFonts w:asciiTheme="majorHAnsi" w:hAnsiTheme="majorHAnsi" w:cstheme="majorHAnsi"/>
          <w:color w:val="231F20"/>
          <w:sz w:val="24"/>
          <w:szCs w:val="24"/>
        </w:rPr>
        <w:br/>
        <w:t xml:space="preserve">The docks at the lake will accommodate 25 children and 5 adults. </w:t>
      </w:r>
      <w:r w:rsidRPr="00EF4F8E">
        <w:rPr>
          <w:rFonts w:asciiTheme="majorHAnsi" w:hAnsiTheme="majorHAnsi" w:cstheme="majorHAnsi"/>
          <w:i/>
          <w:iCs/>
          <w:color w:val="231F20"/>
          <w:sz w:val="24"/>
          <w:szCs w:val="24"/>
        </w:rPr>
        <w:t xml:space="preserve">Everyone must wear a lifejacket while on the docks. </w:t>
      </w:r>
      <w:r w:rsidRPr="00EF4F8E">
        <w:rPr>
          <w:rFonts w:asciiTheme="majorHAnsi" w:hAnsiTheme="majorHAnsi" w:cstheme="majorHAnsi"/>
          <w:color w:val="231F20"/>
          <w:sz w:val="24"/>
          <w:szCs w:val="24"/>
        </w:rPr>
        <w:t xml:space="preserve">You will find an assortment of lifejackets and rod and reel sets in the storage shed beside the lodge. The cooler in the shed is for bait; keep whatever perishable foods you bring for meals and snacks in the lodge refrigerator. You </w:t>
      </w:r>
      <w:proofErr w:type="gramStart"/>
      <w:r w:rsidRPr="00EF4F8E">
        <w:rPr>
          <w:rFonts w:asciiTheme="majorHAnsi" w:hAnsiTheme="majorHAnsi" w:cstheme="majorHAnsi"/>
          <w:color w:val="231F20"/>
          <w:sz w:val="24"/>
          <w:szCs w:val="24"/>
        </w:rPr>
        <w:t>will not be charged</w:t>
      </w:r>
      <w:proofErr w:type="gramEnd"/>
      <w:r w:rsidRPr="00EF4F8E">
        <w:rPr>
          <w:rFonts w:asciiTheme="majorHAnsi" w:hAnsiTheme="majorHAnsi" w:cstheme="majorHAnsi"/>
          <w:color w:val="231F20"/>
          <w:sz w:val="24"/>
          <w:szCs w:val="24"/>
        </w:rPr>
        <w:t xml:space="preserve"> for use of the facility. We ask only that you treat the buildings and grounds with respect and leave them as clean as you find them. Trash containers are located behind the lodge.</w:t>
      </w:r>
      <w:r w:rsidRPr="00EF4F8E">
        <w:rPr>
          <w:rFonts w:asciiTheme="majorHAnsi" w:hAnsiTheme="majorHAnsi" w:cstheme="majorHAnsi"/>
          <w:color w:val="231F20"/>
          <w:sz w:val="24"/>
          <w:szCs w:val="24"/>
        </w:rPr>
        <w:br/>
        <w:t xml:space="preserve">Teresa, you and the children should have an enjoyable day. If you need additional information about our facility, please call Owen </w:t>
      </w:r>
      <w:proofErr w:type="spellStart"/>
      <w:r w:rsidRPr="00EF4F8E">
        <w:rPr>
          <w:rFonts w:asciiTheme="majorHAnsi" w:hAnsiTheme="majorHAnsi" w:cstheme="majorHAnsi"/>
          <w:color w:val="231F20"/>
          <w:sz w:val="24"/>
          <w:szCs w:val="24"/>
        </w:rPr>
        <w:t>Cabe</w:t>
      </w:r>
      <w:proofErr w:type="spellEnd"/>
      <w:r w:rsidRPr="00EF4F8E">
        <w:rPr>
          <w:rFonts w:asciiTheme="majorHAnsi" w:hAnsiTheme="majorHAnsi" w:cstheme="majorHAnsi"/>
          <w:color w:val="231F20"/>
          <w:sz w:val="24"/>
          <w:szCs w:val="24"/>
        </w:rPr>
        <w:t xml:space="preserve"> at 555-5219.</w:t>
      </w:r>
    </w:p>
    <w:p w:rsidR="00D16FBC" w:rsidRPr="00EF4F8E" w:rsidRDefault="00D16FBC" w:rsidP="00D16FBC">
      <w:pPr>
        <w:ind w:left="720"/>
        <w:rPr>
          <w:rFonts w:asciiTheme="majorHAnsi" w:hAnsiTheme="majorHAnsi" w:cstheme="majorHAnsi"/>
          <w:color w:val="231F20"/>
          <w:sz w:val="24"/>
          <w:szCs w:val="24"/>
        </w:rPr>
      </w:pPr>
      <w:r w:rsidRPr="00EF4F8E">
        <w:rPr>
          <w:rFonts w:asciiTheme="majorHAnsi" w:hAnsiTheme="majorHAnsi" w:cstheme="majorHAnsi"/>
          <w:color w:val="231F20"/>
          <w:sz w:val="24"/>
          <w:szCs w:val="24"/>
        </w:rPr>
        <w:br/>
        <w:t>Sincerely</w:t>
      </w:r>
      <w:proofErr w:type="gramStart"/>
      <w:r w:rsidRPr="00EF4F8E">
        <w:rPr>
          <w:rFonts w:asciiTheme="majorHAnsi" w:hAnsiTheme="majorHAnsi" w:cstheme="majorHAnsi"/>
          <w:color w:val="231F20"/>
          <w:sz w:val="24"/>
          <w:szCs w:val="24"/>
        </w:rPr>
        <w:t>,</w:t>
      </w:r>
      <w:proofErr w:type="gramEnd"/>
      <w:r w:rsidRPr="00EF4F8E">
        <w:rPr>
          <w:rFonts w:asciiTheme="majorHAnsi" w:hAnsiTheme="majorHAnsi" w:cstheme="majorHAnsi"/>
          <w:color w:val="231F20"/>
          <w:sz w:val="24"/>
          <w:szCs w:val="24"/>
        </w:rPr>
        <w:br/>
      </w:r>
      <w:r w:rsidRPr="00EF4F8E">
        <w:rPr>
          <w:rFonts w:asciiTheme="majorHAnsi" w:hAnsiTheme="majorHAnsi" w:cstheme="majorHAnsi"/>
          <w:b/>
          <w:bCs/>
          <w:i/>
          <w:iCs/>
          <w:color w:val="231F20"/>
          <w:sz w:val="24"/>
          <w:szCs w:val="24"/>
        </w:rPr>
        <w:t>Jack McClendon</w:t>
      </w:r>
      <w:r w:rsidRPr="00EF4F8E">
        <w:rPr>
          <w:rFonts w:asciiTheme="majorHAnsi" w:hAnsiTheme="majorHAnsi" w:cstheme="majorHAnsi"/>
          <w:b/>
          <w:bCs/>
          <w:i/>
          <w:iCs/>
          <w:color w:val="231F20"/>
          <w:sz w:val="24"/>
          <w:szCs w:val="24"/>
        </w:rPr>
        <w:br/>
      </w:r>
      <w:r w:rsidRPr="00EF4F8E">
        <w:rPr>
          <w:rFonts w:asciiTheme="majorHAnsi" w:hAnsiTheme="majorHAnsi" w:cstheme="majorHAnsi"/>
          <w:color w:val="231F20"/>
          <w:sz w:val="24"/>
          <w:szCs w:val="24"/>
        </w:rPr>
        <w:t>Jack McClendon</w:t>
      </w:r>
      <w:r w:rsidRPr="00EF4F8E">
        <w:rPr>
          <w:rFonts w:asciiTheme="majorHAnsi" w:hAnsiTheme="majorHAnsi" w:cstheme="majorHAnsi"/>
          <w:color w:val="231F20"/>
          <w:sz w:val="24"/>
          <w:szCs w:val="24"/>
        </w:rPr>
        <w:br/>
        <w:t>President</w:t>
      </w:r>
    </w:p>
    <w:p w:rsidR="00D16FBC" w:rsidRPr="00EF4F8E" w:rsidRDefault="00D16FBC" w:rsidP="00D16FBC">
      <w:pPr>
        <w:ind w:left="720"/>
        <w:rPr>
          <w:rFonts w:asciiTheme="majorHAnsi" w:hAnsiTheme="majorHAnsi" w:cstheme="majorHAnsi"/>
          <w:sz w:val="24"/>
          <w:szCs w:val="24"/>
        </w:rPr>
      </w:pPr>
      <w:r w:rsidRPr="00EF4F8E">
        <w:rPr>
          <w:rFonts w:asciiTheme="majorHAnsi" w:hAnsiTheme="majorHAnsi" w:cstheme="majorHAnsi"/>
          <w:color w:val="231F20"/>
          <w:sz w:val="24"/>
          <w:szCs w:val="24"/>
        </w:rPr>
        <w:t>Enclosure</w:t>
      </w:r>
    </w:p>
    <w:p w:rsidR="00D16FBC" w:rsidRPr="00EF4F8E" w:rsidRDefault="00D16FBC" w:rsidP="00D16FBC">
      <w:pPr>
        <w:pStyle w:val="Heading2"/>
        <w:numPr>
          <w:ilvl w:val="0"/>
          <w:numId w:val="2"/>
        </w:numPr>
        <w:rPr>
          <w:rFonts w:cstheme="majorHAnsi"/>
        </w:rPr>
      </w:pPr>
      <w:r w:rsidRPr="00EF4F8E">
        <w:rPr>
          <w:rFonts w:cstheme="majorHAnsi"/>
        </w:rPr>
        <w:t>Claim letter</w:t>
      </w:r>
    </w:p>
    <w:p w:rsidR="001018C8" w:rsidRDefault="001018C8" w:rsidP="00D16FBC">
      <w:pPr>
        <w:pStyle w:val="ListParagraph"/>
        <w:rPr>
          <w:rFonts w:asciiTheme="majorHAnsi" w:hAnsiTheme="majorHAnsi" w:cstheme="majorHAnsi"/>
          <w:color w:val="231F20"/>
          <w:sz w:val="24"/>
          <w:szCs w:val="24"/>
        </w:rPr>
      </w:pPr>
      <w:r>
        <w:rPr>
          <w:noProof/>
        </w:rPr>
        <w:drawing>
          <wp:inline distT="0" distB="0" distL="0" distR="0" wp14:anchorId="473D59CF" wp14:editId="395E053C">
            <wp:extent cx="5943600" cy="35026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02660"/>
                    </a:xfrm>
                    <a:prstGeom prst="rect">
                      <a:avLst/>
                    </a:prstGeom>
                  </pic:spPr>
                </pic:pic>
              </a:graphicData>
            </a:graphic>
          </wp:inline>
        </w:drawing>
      </w:r>
    </w:p>
    <w:p w:rsidR="00D16FBC" w:rsidRPr="00EF4F8E" w:rsidRDefault="00D16FBC" w:rsidP="00D16FBC">
      <w:pPr>
        <w:pStyle w:val="ListParagraph"/>
        <w:rPr>
          <w:rFonts w:asciiTheme="majorHAnsi" w:hAnsiTheme="majorHAnsi" w:cstheme="majorHAnsi"/>
          <w:color w:val="231F20"/>
          <w:sz w:val="24"/>
          <w:szCs w:val="24"/>
        </w:rPr>
      </w:pPr>
      <w:proofErr w:type="gramStart"/>
      <w:r w:rsidRPr="00EF4F8E">
        <w:rPr>
          <w:rFonts w:asciiTheme="majorHAnsi" w:hAnsiTheme="majorHAnsi" w:cstheme="majorHAnsi"/>
          <w:color w:val="231F20"/>
          <w:sz w:val="24"/>
          <w:szCs w:val="24"/>
        </w:rPr>
        <w:t>1234</w:t>
      </w:r>
      <w:proofErr w:type="gramEnd"/>
      <w:r w:rsidRPr="00EF4F8E">
        <w:rPr>
          <w:rFonts w:asciiTheme="majorHAnsi" w:hAnsiTheme="majorHAnsi" w:cstheme="majorHAnsi"/>
          <w:color w:val="231F20"/>
          <w:sz w:val="24"/>
          <w:szCs w:val="24"/>
        </w:rPr>
        <w:t xml:space="preserve"> </w:t>
      </w:r>
      <w:proofErr w:type="spellStart"/>
      <w:r w:rsidRPr="00EF4F8E">
        <w:rPr>
          <w:rFonts w:asciiTheme="majorHAnsi" w:hAnsiTheme="majorHAnsi" w:cstheme="majorHAnsi"/>
          <w:color w:val="231F20"/>
          <w:sz w:val="24"/>
          <w:szCs w:val="24"/>
        </w:rPr>
        <w:t>Flatrock</w:t>
      </w:r>
      <w:proofErr w:type="spellEnd"/>
      <w:r w:rsidRPr="00EF4F8E">
        <w:rPr>
          <w:rFonts w:asciiTheme="majorHAnsi" w:hAnsiTheme="majorHAnsi" w:cstheme="majorHAnsi"/>
          <w:color w:val="231F20"/>
          <w:sz w:val="24"/>
          <w:szCs w:val="24"/>
        </w:rPr>
        <w:t xml:space="preserve"> Drive</w:t>
      </w:r>
      <w:r w:rsidRPr="00EF4F8E">
        <w:rPr>
          <w:rFonts w:asciiTheme="majorHAnsi" w:hAnsiTheme="majorHAnsi" w:cstheme="majorHAnsi"/>
          <w:color w:val="231F20"/>
          <w:sz w:val="24"/>
          <w:szCs w:val="24"/>
        </w:rPr>
        <w:br/>
        <w:t>Durant, OK 74701</w:t>
      </w:r>
      <w:r w:rsidRPr="00EF4F8E">
        <w:rPr>
          <w:rFonts w:asciiTheme="majorHAnsi" w:hAnsiTheme="majorHAnsi" w:cstheme="majorHAnsi"/>
          <w:color w:val="231F20"/>
          <w:sz w:val="24"/>
          <w:szCs w:val="24"/>
        </w:rPr>
        <w:br/>
        <w:t>August 2, 200–</w:t>
      </w:r>
      <w:r w:rsidRPr="00EF4F8E">
        <w:rPr>
          <w:rFonts w:asciiTheme="majorHAnsi" w:hAnsiTheme="majorHAnsi" w:cstheme="majorHAnsi"/>
          <w:color w:val="231F20"/>
          <w:sz w:val="24"/>
          <w:szCs w:val="24"/>
        </w:rPr>
        <w:br/>
      </w:r>
      <w:r w:rsidRPr="00EF4F8E">
        <w:rPr>
          <w:rFonts w:asciiTheme="majorHAnsi" w:hAnsiTheme="majorHAnsi" w:cstheme="majorHAnsi"/>
          <w:color w:val="231F20"/>
          <w:sz w:val="24"/>
          <w:szCs w:val="24"/>
        </w:rPr>
        <w:lastRenderedPageBreak/>
        <w:t>Business Publications</w:t>
      </w:r>
      <w:r w:rsidRPr="00EF4F8E">
        <w:rPr>
          <w:rFonts w:asciiTheme="majorHAnsi" w:hAnsiTheme="majorHAnsi" w:cstheme="majorHAnsi"/>
          <w:color w:val="231F20"/>
          <w:sz w:val="24"/>
          <w:szCs w:val="24"/>
        </w:rPr>
        <w:br/>
        <w:t>29734 Concord Road, Suite B</w:t>
      </w:r>
      <w:r w:rsidRPr="00EF4F8E">
        <w:rPr>
          <w:rFonts w:asciiTheme="majorHAnsi" w:hAnsiTheme="majorHAnsi" w:cstheme="majorHAnsi"/>
          <w:color w:val="231F20"/>
          <w:sz w:val="24"/>
          <w:szCs w:val="24"/>
        </w:rPr>
        <w:br/>
        <w:t>Boston, MA 02105</w:t>
      </w:r>
    </w:p>
    <w:p w:rsidR="00D16FBC" w:rsidRPr="00EF4F8E" w:rsidRDefault="00D16FBC" w:rsidP="00D16FBC">
      <w:pPr>
        <w:pStyle w:val="ListParagraph"/>
        <w:rPr>
          <w:rFonts w:asciiTheme="majorHAnsi" w:hAnsiTheme="majorHAnsi" w:cstheme="majorHAnsi"/>
          <w:color w:val="231F20"/>
          <w:sz w:val="24"/>
          <w:szCs w:val="24"/>
        </w:rPr>
      </w:pPr>
      <w:r w:rsidRPr="00EF4F8E">
        <w:rPr>
          <w:rFonts w:asciiTheme="majorHAnsi" w:hAnsiTheme="majorHAnsi" w:cstheme="majorHAnsi"/>
          <w:color w:val="231F20"/>
          <w:sz w:val="24"/>
          <w:szCs w:val="24"/>
        </w:rPr>
        <w:br/>
        <w:t>SUBSCRIPTION CANCELLATION</w:t>
      </w:r>
    </w:p>
    <w:p w:rsidR="00D16FBC" w:rsidRPr="00EF4F8E" w:rsidRDefault="00D16FBC" w:rsidP="00D16FBC">
      <w:pPr>
        <w:pStyle w:val="ListParagraph"/>
        <w:rPr>
          <w:rFonts w:asciiTheme="majorHAnsi" w:hAnsiTheme="majorHAnsi" w:cstheme="majorHAnsi"/>
          <w:color w:val="231F20"/>
          <w:sz w:val="24"/>
          <w:szCs w:val="24"/>
        </w:rPr>
      </w:pPr>
      <w:r w:rsidRPr="00EF4F8E">
        <w:rPr>
          <w:rFonts w:asciiTheme="majorHAnsi" w:hAnsiTheme="majorHAnsi" w:cstheme="majorHAnsi"/>
          <w:color w:val="231F20"/>
          <w:sz w:val="24"/>
          <w:szCs w:val="24"/>
        </w:rPr>
        <w:br/>
        <w:t xml:space="preserve">The monthly issues of </w:t>
      </w:r>
      <w:r w:rsidRPr="00EF4F8E">
        <w:rPr>
          <w:rFonts w:asciiTheme="majorHAnsi" w:hAnsiTheme="majorHAnsi" w:cstheme="majorHAnsi"/>
          <w:i/>
          <w:iCs/>
          <w:color w:val="231F20"/>
          <w:sz w:val="24"/>
          <w:szCs w:val="24"/>
        </w:rPr>
        <w:t xml:space="preserve">Professionals in Business </w:t>
      </w:r>
      <w:r w:rsidRPr="00EF4F8E">
        <w:rPr>
          <w:rFonts w:asciiTheme="majorHAnsi" w:hAnsiTheme="majorHAnsi" w:cstheme="majorHAnsi"/>
          <w:color w:val="231F20"/>
          <w:sz w:val="24"/>
          <w:szCs w:val="24"/>
        </w:rPr>
        <w:t xml:space="preserve">for which I have a three-year subscription have not </w:t>
      </w:r>
      <w:proofErr w:type="gramStart"/>
      <w:r w:rsidRPr="00EF4F8E">
        <w:rPr>
          <w:rFonts w:asciiTheme="majorHAnsi" w:hAnsiTheme="majorHAnsi" w:cstheme="majorHAnsi"/>
          <w:color w:val="231F20"/>
          <w:sz w:val="24"/>
          <w:szCs w:val="24"/>
        </w:rPr>
        <w:t>arrived</w:t>
      </w:r>
      <w:proofErr w:type="gramEnd"/>
      <w:r w:rsidRPr="00EF4F8E">
        <w:rPr>
          <w:rFonts w:asciiTheme="majorHAnsi" w:hAnsiTheme="majorHAnsi" w:cstheme="majorHAnsi"/>
          <w:color w:val="231F20"/>
          <w:sz w:val="24"/>
          <w:szCs w:val="24"/>
        </w:rPr>
        <w:t xml:space="preserve"> as they should. I have received only two issues during the past six months.</w:t>
      </w:r>
      <w:r w:rsidRPr="00EF4F8E">
        <w:rPr>
          <w:rFonts w:asciiTheme="majorHAnsi" w:hAnsiTheme="majorHAnsi" w:cstheme="majorHAnsi"/>
          <w:color w:val="231F20"/>
          <w:sz w:val="24"/>
          <w:szCs w:val="24"/>
        </w:rPr>
        <w:br/>
        <w:t>On January 15, I returned my three-year subscription renewal, WZ459368A, with a check for $158.50. I received the February and June issues, but the other four issues never arrived.</w:t>
      </w:r>
      <w:r w:rsidRPr="00EF4F8E">
        <w:rPr>
          <w:rFonts w:asciiTheme="majorHAnsi" w:hAnsiTheme="majorHAnsi" w:cstheme="majorHAnsi"/>
          <w:color w:val="231F20"/>
          <w:sz w:val="24"/>
          <w:szCs w:val="24"/>
        </w:rPr>
        <w:br/>
        <w:t>Please cancel my subscription and refund $158.50 to me.</w:t>
      </w:r>
      <w:r w:rsidRPr="00EF4F8E">
        <w:rPr>
          <w:rFonts w:asciiTheme="majorHAnsi" w:hAnsiTheme="majorHAnsi" w:cstheme="majorHAnsi"/>
          <w:color w:val="231F20"/>
          <w:sz w:val="24"/>
          <w:szCs w:val="24"/>
        </w:rPr>
        <w:br/>
        <w:t xml:space="preserve">I have enjoyed reading </w:t>
      </w:r>
      <w:r w:rsidRPr="00EF4F8E">
        <w:rPr>
          <w:rFonts w:asciiTheme="majorHAnsi" w:hAnsiTheme="majorHAnsi" w:cstheme="majorHAnsi"/>
          <w:i/>
          <w:iCs/>
          <w:color w:val="231F20"/>
          <w:sz w:val="24"/>
          <w:szCs w:val="24"/>
        </w:rPr>
        <w:t xml:space="preserve">Professionals in Business </w:t>
      </w:r>
      <w:r w:rsidRPr="00EF4F8E">
        <w:rPr>
          <w:rFonts w:asciiTheme="majorHAnsi" w:hAnsiTheme="majorHAnsi" w:cstheme="majorHAnsi"/>
          <w:color w:val="231F20"/>
          <w:sz w:val="24"/>
          <w:szCs w:val="24"/>
        </w:rPr>
        <w:t>in past years, but the inconsistency in delivery is the reason for cancellation.</w:t>
      </w:r>
    </w:p>
    <w:p w:rsidR="00D16FBC" w:rsidRPr="00EF4F8E" w:rsidRDefault="00D16FBC" w:rsidP="00D16FBC">
      <w:pPr>
        <w:pStyle w:val="ListParagraph"/>
        <w:rPr>
          <w:rFonts w:asciiTheme="majorHAnsi" w:hAnsiTheme="majorHAnsi" w:cstheme="majorHAnsi"/>
          <w:color w:val="231F20"/>
          <w:sz w:val="24"/>
          <w:szCs w:val="24"/>
        </w:rPr>
      </w:pPr>
      <w:r w:rsidRPr="00EF4F8E">
        <w:rPr>
          <w:rFonts w:asciiTheme="majorHAnsi" w:hAnsiTheme="majorHAnsi" w:cstheme="majorHAnsi"/>
          <w:color w:val="231F20"/>
          <w:sz w:val="24"/>
          <w:szCs w:val="24"/>
        </w:rPr>
        <w:br/>
      </w:r>
      <w:r w:rsidRPr="00EF4F8E">
        <w:rPr>
          <w:rFonts w:asciiTheme="majorHAnsi" w:hAnsiTheme="majorHAnsi" w:cstheme="majorHAnsi"/>
          <w:i/>
          <w:iCs/>
          <w:color w:val="231F20"/>
          <w:sz w:val="24"/>
          <w:szCs w:val="24"/>
        </w:rPr>
        <w:t>Keith Edwards</w:t>
      </w:r>
      <w:r w:rsidRPr="00EF4F8E">
        <w:rPr>
          <w:rFonts w:asciiTheme="majorHAnsi" w:hAnsiTheme="majorHAnsi" w:cstheme="majorHAnsi"/>
          <w:i/>
          <w:iCs/>
          <w:color w:val="231F20"/>
          <w:sz w:val="24"/>
          <w:szCs w:val="24"/>
        </w:rPr>
        <w:br/>
      </w:r>
      <w:r w:rsidRPr="00EF4F8E">
        <w:rPr>
          <w:rFonts w:asciiTheme="majorHAnsi" w:hAnsiTheme="majorHAnsi" w:cstheme="majorHAnsi"/>
          <w:color w:val="231F20"/>
          <w:sz w:val="24"/>
          <w:szCs w:val="24"/>
        </w:rPr>
        <w:t>KEITH EDWARDS</w:t>
      </w:r>
    </w:p>
    <w:p w:rsidR="00D16FBC" w:rsidRPr="00EF4F8E" w:rsidRDefault="00D16FBC" w:rsidP="00D16FBC">
      <w:pPr>
        <w:pStyle w:val="Heading2"/>
        <w:numPr>
          <w:ilvl w:val="0"/>
          <w:numId w:val="2"/>
        </w:numPr>
        <w:rPr>
          <w:rFonts w:cstheme="majorHAnsi"/>
        </w:rPr>
      </w:pPr>
      <w:r w:rsidRPr="00EF4F8E">
        <w:rPr>
          <w:rFonts w:cstheme="majorHAnsi"/>
        </w:rPr>
        <w:t>Claim adjustment letter</w:t>
      </w:r>
    </w:p>
    <w:p w:rsidR="00D16FBC" w:rsidRPr="00EF4F8E" w:rsidRDefault="00D16FBC" w:rsidP="00D16FBC">
      <w:pPr>
        <w:ind w:left="720"/>
        <w:rPr>
          <w:rFonts w:asciiTheme="majorHAnsi" w:hAnsiTheme="majorHAnsi" w:cstheme="majorHAnsi"/>
          <w:color w:val="231F20"/>
          <w:sz w:val="24"/>
          <w:szCs w:val="24"/>
        </w:rPr>
      </w:pPr>
      <w:r w:rsidRPr="00EF4F8E">
        <w:rPr>
          <w:rFonts w:asciiTheme="majorHAnsi" w:hAnsiTheme="majorHAnsi" w:cstheme="majorHAnsi"/>
          <w:noProof/>
        </w:rPr>
        <w:drawing>
          <wp:inline distT="0" distB="0" distL="0" distR="0" wp14:anchorId="48222003" wp14:editId="6032FAF0">
            <wp:extent cx="5943600" cy="37687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68725"/>
                    </a:xfrm>
                    <a:prstGeom prst="rect">
                      <a:avLst/>
                    </a:prstGeom>
                  </pic:spPr>
                </pic:pic>
              </a:graphicData>
            </a:graphic>
          </wp:inline>
        </w:drawing>
      </w:r>
    </w:p>
    <w:p w:rsidR="00D16FBC" w:rsidRPr="00EF4F8E" w:rsidRDefault="00D16FBC" w:rsidP="00D16FBC">
      <w:pPr>
        <w:ind w:left="720"/>
        <w:rPr>
          <w:rFonts w:asciiTheme="majorHAnsi" w:hAnsiTheme="majorHAnsi" w:cstheme="majorHAnsi"/>
          <w:color w:val="231F20"/>
          <w:sz w:val="24"/>
          <w:szCs w:val="24"/>
        </w:rPr>
      </w:pPr>
      <w:r w:rsidRPr="00EF4F8E">
        <w:rPr>
          <w:rFonts w:asciiTheme="majorHAnsi" w:hAnsiTheme="majorHAnsi" w:cstheme="majorHAnsi"/>
          <w:color w:val="231F20"/>
          <w:sz w:val="24"/>
          <w:szCs w:val="24"/>
        </w:rPr>
        <w:t>August 19, 200–</w:t>
      </w:r>
    </w:p>
    <w:p w:rsidR="00D16FBC" w:rsidRPr="00EF4F8E" w:rsidRDefault="00D16FBC" w:rsidP="00D16FBC">
      <w:pPr>
        <w:ind w:left="720"/>
        <w:rPr>
          <w:rFonts w:asciiTheme="majorHAnsi" w:hAnsiTheme="majorHAnsi" w:cstheme="majorHAnsi"/>
          <w:color w:val="231F20"/>
          <w:sz w:val="24"/>
          <w:szCs w:val="24"/>
        </w:rPr>
      </w:pPr>
      <w:r w:rsidRPr="00EF4F8E">
        <w:rPr>
          <w:rFonts w:asciiTheme="majorHAnsi" w:hAnsiTheme="majorHAnsi" w:cstheme="majorHAnsi"/>
          <w:color w:val="231F20"/>
          <w:sz w:val="24"/>
          <w:szCs w:val="24"/>
        </w:rPr>
        <w:lastRenderedPageBreak/>
        <w:t>Mr. Keith Edwards</w:t>
      </w:r>
    </w:p>
    <w:p w:rsidR="00D16FBC" w:rsidRPr="00EF4F8E" w:rsidRDefault="00D16FBC" w:rsidP="00D16FBC">
      <w:pPr>
        <w:ind w:left="720"/>
        <w:rPr>
          <w:rFonts w:asciiTheme="majorHAnsi" w:hAnsiTheme="majorHAnsi" w:cstheme="majorHAnsi"/>
          <w:color w:val="231F20"/>
          <w:sz w:val="24"/>
          <w:szCs w:val="24"/>
        </w:rPr>
      </w:pPr>
      <w:r w:rsidRPr="00EF4F8E">
        <w:rPr>
          <w:rFonts w:asciiTheme="majorHAnsi" w:hAnsiTheme="majorHAnsi" w:cstheme="majorHAnsi"/>
          <w:color w:val="231F20"/>
          <w:sz w:val="24"/>
          <w:szCs w:val="24"/>
        </w:rPr>
        <w:t xml:space="preserve">1234 </w:t>
      </w:r>
      <w:proofErr w:type="spellStart"/>
      <w:r w:rsidRPr="00EF4F8E">
        <w:rPr>
          <w:rFonts w:asciiTheme="majorHAnsi" w:hAnsiTheme="majorHAnsi" w:cstheme="majorHAnsi"/>
          <w:color w:val="231F20"/>
          <w:sz w:val="24"/>
          <w:szCs w:val="24"/>
        </w:rPr>
        <w:t>Flatrock</w:t>
      </w:r>
      <w:proofErr w:type="spellEnd"/>
      <w:r w:rsidRPr="00EF4F8E">
        <w:rPr>
          <w:rFonts w:asciiTheme="majorHAnsi" w:hAnsiTheme="majorHAnsi" w:cstheme="majorHAnsi"/>
          <w:color w:val="231F20"/>
          <w:sz w:val="24"/>
          <w:szCs w:val="24"/>
        </w:rPr>
        <w:t xml:space="preserve"> Drive</w:t>
      </w:r>
    </w:p>
    <w:p w:rsidR="00D16FBC" w:rsidRPr="00EF4F8E" w:rsidRDefault="00D16FBC" w:rsidP="00D16FBC">
      <w:pPr>
        <w:ind w:left="720"/>
        <w:rPr>
          <w:rFonts w:asciiTheme="majorHAnsi" w:hAnsiTheme="majorHAnsi" w:cstheme="majorHAnsi"/>
          <w:color w:val="231F20"/>
          <w:sz w:val="24"/>
          <w:szCs w:val="24"/>
        </w:rPr>
      </w:pPr>
      <w:r w:rsidRPr="00EF4F8E">
        <w:rPr>
          <w:rFonts w:asciiTheme="majorHAnsi" w:hAnsiTheme="majorHAnsi" w:cstheme="majorHAnsi"/>
          <w:color w:val="231F20"/>
          <w:sz w:val="24"/>
          <w:szCs w:val="24"/>
        </w:rPr>
        <w:t>Durant, OK 74701</w:t>
      </w:r>
    </w:p>
    <w:p w:rsidR="00D16FBC" w:rsidRPr="00EF4F8E" w:rsidRDefault="00D16FBC" w:rsidP="00D16FBC">
      <w:pPr>
        <w:ind w:left="720"/>
        <w:rPr>
          <w:rFonts w:asciiTheme="majorHAnsi" w:hAnsiTheme="majorHAnsi" w:cstheme="majorHAnsi"/>
          <w:color w:val="231F20"/>
          <w:sz w:val="24"/>
          <w:szCs w:val="24"/>
        </w:rPr>
      </w:pPr>
    </w:p>
    <w:p w:rsidR="00D16FBC" w:rsidRPr="00EF4F8E" w:rsidRDefault="00D16FBC" w:rsidP="00D16FBC">
      <w:pPr>
        <w:ind w:left="720"/>
        <w:rPr>
          <w:rFonts w:asciiTheme="majorHAnsi" w:hAnsiTheme="majorHAnsi" w:cstheme="majorHAnsi"/>
          <w:color w:val="231F20"/>
          <w:sz w:val="24"/>
          <w:szCs w:val="24"/>
        </w:rPr>
      </w:pPr>
      <w:r w:rsidRPr="00EF4F8E">
        <w:rPr>
          <w:rFonts w:asciiTheme="majorHAnsi" w:hAnsiTheme="majorHAnsi" w:cstheme="majorHAnsi"/>
          <w:color w:val="231F20"/>
          <w:sz w:val="24"/>
          <w:szCs w:val="24"/>
        </w:rPr>
        <w:t>Dear Mr. Edwards:</w:t>
      </w:r>
    </w:p>
    <w:p w:rsidR="00D16FBC" w:rsidRPr="00EF4F8E" w:rsidRDefault="00D16FBC" w:rsidP="00D16FBC">
      <w:pPr>
        <w:ind w:left="720"/>
        <w:rPr>
          <w:rFonts w:asciiTheme="majorHAnsi" w:hAnsiTheme="majorHAnsi" w:cstheme="majorHAnsi"/>
          <w:color w:val="231F20"/>
          <w:sz w:val="24"/>
          <w:szCs w:val="24"/>
        </w:rPr>
      </w:pPr>
      <w:r w:rsidRPr="00EF4F8E">
        <w:rPr>
          <w:rFonts w:asciiTheme="majorHAnsi" w:hAnsiTheme="majorHAnsi" w:cstheme="majorHAnsi"/>
          <w:color w:val="231F20"/>
          <w:sz w:val="24"/>
          <w:szCs w:val="24"/>
        </w:rPr>
        <w:t>Enclosed is your $158.50 refund check for the Professionals in Business magazine subscription.</w:t>
      </w:r>
    </w:p>
    <w:p w:rsidR="00D16FBC" w:rsidRPr="00EF4F8E" w:rsidRDefault="00D16FBC" w:rsidP="00D16FBC">
      <w:pPr>
        <w:ind w:left="720"/>
        <w:rPr>
          <w:rFonts w:asciiTheme="majorHAnsi" w:hAnsiTheme="majorHAnsi" w:cstheme="majorHAnsi"/>
          <w:color w:val="231F20"/>
          <w:sz w:val="24"/>
          <w:szCs w:val="24"/>
        </w:rPr>
      </w:pPr>
      <w:r w:rsidRPr="00EF4F8E">
        <w:rPr>
          <w:rFonts w:asciiTheme="majorHAnsi" w:hAnsiTheme="majorHAnsi" w:cstheme="majorHAnsi"/>
          <w:color w:val="231F20"/>
          <w:sz w:val="24"/>
          <w:szCs w:val="24"/>
        </w:rPr>
        <w:t>Because your continued business is important to us, we have carefully examined the handling of your subscription. The ZIP code on your mailing label showed 77401 instead of 74701; we have corrected our mailing list.</w:t>
      </w:r>
    </w:p>
    <w:p w:rsidR="00D16FBC" w:rsidRPr="00EF4F8E" w:rsidRDefault="00D16FBC" w:rsidP="00D16FBC">
      <w:pPr>
        <w:ind w:left="720"/>
        <w:rPr>
          <w:rFonts w:asciiTheme="majorHAnsi" w:hAnsiTheme="majorHAnsi" w:cstheme="majorHAnsi"/>
          <w:color w:val="231F20"/>
          <w:sz w:val="24"/>
          <w:szCs w:val="24"/>
        </w:rPr>
      </w:pPr>
      <w:r w:rsidRPr="00EF4F8E">
        <w:rPr>
          <w:rFonts w:asciiTheme="majorHAnsi" w:hAnsiTheme="majorHAnsi" w:cstheme="majorHAnsi"/>
          <w:color w:val="231F20"/>
          <w:sz w:val="24"/>
          <w:szCs w:val="24"/>
        </w:rPr>
        <w:t>Mr. Edwards, please accept a three-month free subscription to Professionals in Business, and give us an opportunity to show you that the magazine will reach you in a timely manner. If you are satisfied at the end of the three-month trial period, you may subscribe to Professionals in Business for three years at half price—$79.25.</w:t>
      </w:r>
    </w:p>
    <w:p w:rsidR="00D16FBC" w:rsidRPr="00EF4F8E" w:rsidRDefault="00D16FBC" w:rsidP="00D16FBC">
      <w:pPr>
        <w:ind w:left="720"/>
        <w:rPr>
          <w:rFonts w:asciiTheme="majorHAnsi" w:hAnsiTheme="majorHAnsi" w:cstheme="majorHAnsi"/>
          <w:color w:val="231F20"/>
          <w:sz w:val="24"/>
          <w:szCs w:val="24"/>
        </w:rPr>
      </w:pPr>
      <w:r w:rsidRPr="00EF4F8E">
        <w:rPr>
          <w:rFonts w:asciiTheme="majorHAnsi" w:hAnsiTheme="majorHAnsi" w:cstheme="majorHAnsi"/>
          <w:color w:val="231F20"/>
          <w:sz w:val="24"/>
          <w:szCs w:val="24"/>
        </w:rPr>
        <w:t xml:space="preserve">You should receive your first free copy of Professionals in Business next week. The lead article, “Investing in </w:t>
      </w:r>
      <w:proofErr w:type="gramStart"/>
      <w:r w:rsidRPr="00EF4F8E">
        <w:rPr>
          <w:rFonts w:asciiTheme="majorHAnsi" w:hAnsiTheme="majorHAnsi" w:cstheme="majorHAnsi"/>
          <w:color w:val="231F20"/>
          <w:sz w:val="24"/>
          <w:szCs w:val="24"/>
        </w:rPr>
        <w:t>Yourself</w:t>
      </w:r>
      <w:proofErr w:type="gramEnd"/>
      <w:r w:rsidRPr="00EF4F8E">
        <w:rPr>
          <w:rFonts w:asciiTheme="majorHAnsi" w:hAnsiTheme="majorHAnsi" w:cstheme="majorHAnsi"/>
          <w:color w:val="231F20"/>
          <w:sz w:val="24"/>
          <w:szCs w:val="24"/>
        </w:rPr>
        <w:t>,” is especially interesting.</w:t>
      </w:r>
    </w:p>
    <w:p w:rsidR="00D16FBC" w:rsidRPr="00EF4F8E" w:rsidRDefault="00D16FBC" w:rsidP="00D16FBC">
      <w:pPr>
        <w:ind w:left="720"/>
        <w:rPr>
          <w:rFonts w:asciiTheme="majorHAnsi" w:hAnsiTheme="majorHAnsi" w:cstheme="majorHAnsi"/>
          <w:color w:val="231F20"/>
          <w:sz w:val="24"/>
          <w:szCs w:val="24"/>
        </w:rPr>
      </w:pPr>
    </w:p>
    <w:p w:rsidR="00D16FBC" w:rsidRPr="00EF4F8E" w:rsidRDefault="00D16FBC" w:rsidP="00D16FBC">
      <w:pPr>
        <w:ind w:left="720"/>
        <w:rPr>
          <w:rFonts w:asciiTheme="majorHAnsi" w:hAnsiTheme="majorHAnsi" w:cstheme="majorHAnsi"/>
          <w:color w:val="231F20"/>
          <w:sz w:val="24"/>
          <w:szCs w:val="24"/>
        </w:rPr>
      </w:pPr>
      <w:r w:rsidRPr="00EF4F8E">
        <w:rPr>
          <w:rFonts w:asciiTheme="majorHAnsi" w:hAnsiTheme="majorHAnsi" w:cstheme="majorHAnsi"/>
          <w:color w:val="231F20"/>
          <w:sz w:val="24"/>
          <w:szCs w:val="24"/>
        </w:rPr>
        <w:t>Sincerely,</w:t>
      </w:r>
    </w:p>
    <w:p w:rsidR="00D16FBC" w:rsidRPr="00EF4F8E" w:rsidRDefault="00D16FBC" w:rsidP="00D16FBC">
      <w:pPr>
        <w:ind w:left="720"/>
        <w:rPr>
          <w:rFonts w:asciiTheme="majorHAnsi" w:hAnsiTheme="majorHAnsi" w:cstheme="majorHAnsi"/>
          <w:color w:val="231F20"/>
          <w:sz w:val="24"/>
          <w:szCs w:val="24"/>
        </w:rPr>
      </w:pPr>
      <w:r w:rsidRPr="00EF4F8E">
        <w:rPr>
          <w:rFonts w:asciiTheme="majorHAnsi" w:hAnsiTheme="majorHAnsi" w:cstheme="majorHAnsi"/>
          <w:color w:val="231F20"/>
          <w:sz w:val="24"/>
          <w:szCs w:val="24"/>
        </w:rPr>
        <w:t>Wilfred Schroeder</w:t>
      </w:r>
    </w:p>
    <w:p w:rsidR="00D16FBC" w:rsidRPr="00EF4F8E" w:rsidRDefault="00D16FBC" w:rsidP="00D16FBC">
      <w:pPr>
        <w:ind w:left="720"/>
        <w:rPr>
          <w:rFonts w:asciiTheme="majorHAnsi" w:hAnsiTheme="majorHAnsi" w:cstheme="majorHAnsi"/>
          <w:color w:val="231F20"/>
          <w:sz w:val="24"/>
          <w:szCs w:val="24"/>
        </w:rPr>
      </w:pPr>
      <w:r w:rsidRPr="00EF4F8E">
        <w:rPr>
          <w:rFonts w:asciiTheme="majorHAnsi" w:hAnsiTheme="majorHAnsi" w:cstheme="majorHAnsi"/>
          <w:color w:val="231F20"/>
          <w:sz w:val="24"/>
          <w:szCs w:val="24"/>
        </w:rPr>
        <w:t>Wilfred Schroeder</w:t>
      </w:r>
    </w:p>
    <w:p w:rsidR="00D16FBC" w:rsidRPr="00EF4F8E" w:rsidRDefault="00D16FBC" w:rsidP="00D16FBC">
      <w:pPr>
        <w:ind w:left="720"/>
        <w:rPr>
          <w:rFonts w:asciiTheme="majorHAnsi" w:hAnsiTheme="majorHAnsi" w:cstheme="majorHAnsi"/>
          <w:color w:val="231F20"/>
          <w:sz w:val="24"/>
          <w:szCs w:val="24"/>
        </w:rPr>
      </w:pPr>
      <w:r w:rsidRPr="00EF4F8E">
        <w:rPr>
          <w:rFonts w:asciiTheme="majorHAnsi" w:hAnsiTheme="majorHAnsi" w:cstheme="majorHAnsi"/>
          <w:color w:val="231F20"/>
          <w:sz w:val="24"/>
          <w:szCs w:val="24"/>
        </w:rPr>
        <w:t>Circulation Editor</w:t>
      </w:r>
    </w:p>
    <w:p w:rsidR="00D16FBC" w:rsidRPr="00EF4F8E" w:rsidRDefault="00D16FBC" w:rsidP="00D16FBC">
      <w:pPr>
        <w:pStyle w:val="Heading2"/>
        <w:numPr>
          <w:ilvl w:val="0"/>
          <w:numId w:val="2"/>
        </w:numPr>
        <w:rPr>
          <w:rFonts w:cstheme="majorHAnsi"/>
        </w:rPr>
      </w:pPr>
      <w:r w:rsidRPr="00EF4F8E">
        <w:rPr>
          <w:rFonts w:cstheme="majorHAnsi"/>
        </w:rPr>
        <w:lastRenderedPageBreak/>
        <w:t>Social business message</w:t>
      </w:r>
    </w:p>
    <w:p w:rsidR="00D16FBC" w:rsidRDefault="00D16FBC" w:rsidP="00D16FBC">
      <w:pPr>
        <w:pStyle w:val="Heading3"/>
        <w:numPr>
          <w:ilvl w:val="1"/>
          <w:numId w:val="1"/>
        </w:numPr>
        <w:rPr>
          <w:rFonts w:cstheme="majorHAnsi"/>
        </w:rPr>
      </w:pPr>
      <w:r w:rsidRPr="00EF4F8E">
        <w:rPr>
          <w:rFonts w:cstheme="majorHAnsi"/>
        </w:rPr>
        <w:t>Congratulations</w:t>
      </w:r>
    </w:p>
    <w:p w:rsidR="00FA5D89" w:rsidRPr="00FA5D89" w:rsidRDefault="00FA5D89" w:rsidP="00FA5D89">
      <w:r>
        <w:rPr>
          <w:noProof/>
        </w:rPr>
        <w:drawing>
          <wp:inline distT="0" distB="0" distL="0" distR="0" wp14:anchorId="08110B49" wp14:editId="3EC34451">
            <wp:extent cx="5943600" cy="2784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84475"/>
                    </a:xfrm>
                    <a:prstGeom prst="rect">
                      <a:avLst/>
                    </a:prstGeom>
                  </pic:spPr>
                </pic:pic>
              </a:graphicData>
            </a:graphic>
          </wp:inline>
        </w:drawing>
      </w:r>
    </w:p>
    <w:p w:rsidR="00D16FBC" w:rsidRDefault="00D16FBC" w:rsidP="00D16FBC">
      <w:pPr>
        <w:pStyle w:val="Heading3"/>
        <w:numPr>
          <w:ilvl w:val="1"/>
          <w:numId w:val="1"/>
        </w:numPr>
        <w:rPr>
          <w:rFonts w:cstheme="majorHAnsi"/>
        </w:rPr>
      </w:pPr>
      <w:r w:rsidRPr="00EF4F8E">
        <w:rPr>
          <w:rFonts w:cstheme="majorHAnsi"/>
        </w:rPr>
        <w:t>Condolence</w:t>
      </w:r>
    </w:p>
    <w:p w:rsidR="00FA5D89" w:rsidRPr="00FA5D89" w:rsidRDefault="00FA5D89" w:rsidP="00FA5D89">
      <w:r>
        <w:rPr>
          <w:noProof/>
        </w:rPr>
        <w:drawing>
          <wp:inline distT="0" distB="0" distL="0" distR="0" wp14:anchorId="67A84692" wp14:editId="5ED58F3C">
            <wp:extent cx="5943600" cy="28968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96870"/>
                    </a:xfrm>
                    <a:prstGeom prst="rect">
                      <a:avLst/>
                    </a:prstGeom>
                  </pic:spPr>
                </pic:pic>
              </a:graphicData>
            </a:graphic>
          </wp:inline>
        </w:drawing>
      </w:r>
    </w:p>
    <w:p w:rsidR="00D16FBC" w:rsidRDefault="00D16FBC" w:rsidP="00D16FBC">
      <w:pPr>
        <w:pStyle w:val="Heading3"/>
        <w:numPr>
          <w:ilvl w:val="1"/>
          <w:numId w:val="1"/>
        </w:numPr>
        <w:rPr>
          <w:rFonts w:cstheme="majorHAnsi"/>
        </w:rPr>
      </w:pPr>
      <w:r w:rsidRPr="00EF4F8E">
        <w:rPr>
          <w:rFonts w:cstheme="majorHAnsi"/>
        </w:rPr>
        <w:lastRenderedPageBreak/>
        <w:t>Appreciation</w:t>
      </w:r>
    </w:p>
    <w:p w:rsidR="0023262F" w:rsidRPr="0023262F" w:rsidRDefault="0023262F" w:rsidP="0023262F">
      <w:r>
        <w:rPr>
          <w:noProof/>
        </w:rPr>
        <w:drawing>
          <wp:inline distT="0" distB="0" distL="0" distR="0" wp14:anchorId="291577AF" wp14:editId="39120FEA">
            <wp:extent cx="5943600" cy="39668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966845"/>
                    </a:xfrm>
                    <a:prstGeom prst="rect">
                      <a:avLst/>
                    </a:prstGeom>
                  </pic:spPr>
                </pic:pic>
              </a:graphicData>
            </a:graphic>
          </wp:inline>
        </w:drawing>
      </w:r>
    </w:p>
    <w:p w:rsidR="00D16FBC" w:rsidRPr="00EF4F8E" w:rsidRDefault="00D16FBC" w:rsidP="00D16FBC">
      <w:pPr>
        <w:ind w:left="720"/>
        <w:rPr>
          <w:rFonts w:asciiTheme="majorHAnsi" w:hAnsiTheme="majorHAnsi" w:cstheme="majorHAnsi"/>
          <w:color w:val="231F20"/>
          <w:sz w:val="24"/>
          <w:szCs w:val="24"/>
        </w:rPr>
      </w:pPr>
      <w:r w:rsidRPr="00EF4F8E">
        <w:rPr>
          <w:rFonts w:asciiTheme="majorHAnsi" w:hAnsiTheme="majorHAnsi" w:cstheme="majorHAnsi"/>
          <w:color w:val="231F20"/>
          <w:sz w:val="24"/>
          <w:szCs w:val="24"/>
        </w:rPr>
        <w:t>Mr. Sherman Burke</w:t>
      </w:r>
      <w:r w:rsidRPr="00EF4F8E">
        <w:rPr>
          <w:rFonts w:asciiTheme="majorHAnsi" w:hAnsiTheme="majorHAnsi" w:cstheme="majorHAnsi"/>
          <w:color w:val="231F20"/>
          <w:sz w:val="24"/>
          <w:szCs w:val="24"/>
        </w:rPr>
        <w:br/>
        <w:t>11463 Grant Lane</w:t>
      </w:r>
      <w:r w:rsidRPr="00EF4F8E">
        <w:rPr>
          <w:rFonts w:asciiTheme="majorHAnsi" w:hAnsiTheme="majorHAnsi" w:cstheme="majorHAnsi"/>
          <w:color w:val="231F20"/>
          <w:sz w:val="24"/>
          <w:szCs w:val="24"/>
        </w:rPr>
        <w:br/>
        <w:t>Overland Park, KS 66221-2524</w:t>
      </w:r>
    </w:p>
    <w:p w:rsidR="00D16FBC" w:rsidRPr="00EF4F8E" w:rsidRDefault="00D16FBC" w:rsidP="00D16FBC">
      <w:pPr>
        <w:ind w:left="720"/>
        <w:rPr>
          <w:rFonts w:asciiTheme="majorHAnsi" w:hAnsiTheme="majorHAnsi" w:cstheme="majorHAnsi"/>
          <w:color w:val="231F20"/>
          <w:sz w:val="24"/>
          <w:szCs w:val="24"/>
        </w:rPr>
      </w:pPr>
      <w:r w:rsidRPr="00EF4F8E">
        <w:rPr>
          <w:rFonts w:asciiTheme="majorHAnsi" w:hAnsiTheme="majorHAnsi" w:cstheme="majorHAnsi"/>
          <w:color w:val="231F20"/>
          <w:sz w:val="24"/>
          <w:szCs w:val="24"/>
        </w:rPr>
        <w:br/>
        <w:t>Dear Sherman</w:t>
      </w:r>
      <w:proofErr w:type="gramStart"/>
      <w:r w:rsidRPr="00EF4F8E">
        <w:rPr>
          <w:rFonts w:asciiTheme="majorHAnsi" w:hAnsiTheme="majorHAnsi" w:cstheme="majorHAnsi"/>
          <w:color w:val="231F20"/>
          <w:sz w:val="24"/>
          <w:szCs w:val="24"/>
        </w:rPr>
        <w:t>:</w:t>
      </w:r>
      <w:proofErr w:type="gramEnd"/>
      <w:r w:rsidRPr="00EF4F8E">
        <w:rPr>
          <w:rFonts w:asciiTheme="majorHAnsi" w:hAnsiTheme="majorHAnsi" w:cstheme="majorHAnsi"/>
          <w:color w:val="231F20"/>
          <w:sz w:val="24"/>
          <w:szCs w:val="24"/>
        </w:rPr>
        <w:br/>
        <w:t>This year’s ASIP national conference was an overwhelming success . . . and YOU are the one who deserves the credit.</w:t>
      </w:r>
      <w:r w:rsidRPr="00EF4F8E">
        <w:rPr>
          <w:rFonts w:asciiTheme="majorHAnsi" w:hAnsiTheme="majorHAnsi" w:cstheme="majorHAnsi"/>
          <w:color w:val="231F20"/>
          <w:sz w:val="24"/>
          <w:szCs w:val="24"/>
        </w:rPr>
        <w:br/>
        <w:t>You selected high-quality speakers who addressed topics that are timely and of interest to our members.</w:t>
      </w:r>
      <w:r w:rsidRPr="00EF4F8E">
        <w:rPr>
          <w:rFonts w:asciiTheme="majorHAnsi" w:hAnsiTheme="majorHAnsi" w:cstheme="majorHAnsi"/>
          <w:color w:val="231F20"/>
          <w:sz w:val="24"/>
          <w:szCs w:val="24"/>
        </w:rPr>
        <w:br/>
        <w:t>Adding pre-conference workshops drew even more people to the event and contributed to this year’s record-breaking attendance. By allowing 30 minutes between sessions, you enabled members to enjoy refreshments while networking with speakers or other attendees.</w:t>
      </w:r>
      <w:r w:rsidRPr="00EF4F8E">
        <w:rPr>
          <w:rFonts w:asciiTheme="majorHAnsi" w:hAnsiTheme="majorHAnsi" w:cstheme="majorHAnsi"/>
          <w:color w:val="231F20"/>
          <w:sz w:val="24"/>
          <w:szCs w:val="24"/>
        </w:rPr>
        <w:br/>
        <w:t>Our local chapter has always recognized and valued your energy, ability to organize, and sensitivity to others’ needs. You have our respect, admiration, and gratitude for serving as program chair for the conference.</w:t>
      </w:r>
    </w:p>
    <w:p w:rsidR="00D16FBC" w:rsidRPr="00EF4F8E" w:rsidRDefault="00D16FBC" w:rsidP="00D16FBC">
      <w:pPr>
        <w:ind w:left="720"/>
        <w:rPr>
          <w:rFonts w:asciiTheme="majorHAnsi" w:hAnsiTheme="majorHAnsi" w:cstheme="majorHAnsi"/>
          <w:color w:val="231F20"/>
          <w:sz w:val="24"/>
          <w:szCs w:val="24"/>
        </w:rPr>
      </w:pPr>
      <w:r w:rsidRPr="00EF4F8E">
        <w:rPr>
          <w:rFonts w:asciiTheme="majorHAnsi" w:hAnsiTheme="majorHAnsi" w:cstheme="majorHAnsi"/>
          <w:color w:val="231F20"/>
          <w:sz w:val="24"/>
          <w:szCs w:val="24"/>
        </w:rPr>
        <w:br/>
        <w:t>Sincerely</w:t>
      </w:r>
      <w:proofErr w:type="gramStart"/>
      <w:r w:rsidRPr="00EF4F8E">
        <w:rPr>
          <w:rFonts w:asciiTheme="majorHAnsi" w:hAnsiTheme="majorHAnsi" w:cstheme="majorHAnsi"/>
          <w:color w:val="231F20"/>
          <w:sz w:val="24"/>
          <w:szCs w:val="24"/>
        </w:rPr>
        <w:t>,</w:t>
      </w:r>
      <w:proofErr w:type="gramEnd"/>
      <w:r w:rsidRPr="00EF4F8E">
        <w:rPr>
          <w:rFonts w:asciiTheme="majorHAnsi" w:hAnsiTheme="majorHAnsi" w:cstheme="majorHAnsi"/>
          <w:color w:val="231F20"/>
          <w:sz w:val="24"/>
          <w:szCs w:val="24"/>
        </w:rPr>
        <w:br/>
      </w:r>
      <w:r w:rsidR="0023262F">
        <w:rPr>
          <w:rFonts w:asciiTheme="majorHAnsi" w:hAnsiTheme="majorHAnsi" w:cstheme="majorHAnsi"/>
          <w:color w:val="231F20"/>
          <w:sz w:val="24"/>
          <w:szCs w:val="24"/>
        </w:rPr>
        <w:lastRenderedPageBreak/>
        <w:t>Jayne Carroll</w:t>
      </w:r>
      <w:r w:rsidRPr="00EF4F8E">
        <w:rPr>
          <w:rFonts w:asciiTheme="majorHAnsi" w:hAnsiTheme="majorHAnsi" w:cstheme="majorHAnsi"/>
          <w:color w:val="231F20"/>
          <w:sz w:val="24"/>
          <w:szCs w:val="24"/>
        </w:rPr>
        <w:br/>
        <w:t>President</w:t>
      </w:r>
    </w:p>
    <w:p w:rsidR="0023262F" w:rsidRDefault="00D16FBC" w:rsidP="0023262F">
      <w:pPr>
        <w:pStyle w:val="Heading3"/>
        <w:numPr>
          <w:ilvl w:val="1"/>
          <w:numId w:val="1"/>
        </w:numPr>
        <w:rPr>
          <w:rFonts w:cstheme="majorHAnsi"/>
        </w:rPr>
      </w:pPr>
      <w:r w:rsidRPr="00EF4F8E">
        <w:rPr>
          <w:rFonts w:cstheme="majorHAnsi"/>
        </w:rPr>
        <w:t>Invitation</w:t>
      </w:r>
    </w:p>
    <w:p w:rsidR="0023262F" w:rsidRPr="0023262F" w:rsidRDefault="0023262F" w:rsidP="0023262F">
      <w:r>
        <w:rPr>
          <w:noProof/>
        </w:rPr>
        <w:drawing>
          <wp:inline distT="0" distB="0" distL="0" distR="0" wp14:anchorId="08B63A5E" wp14:editId="349955F7">
            <wp:extent cx="5943600" cy="27730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73045"/>
                    </a:xfrm>
                    <a:prstGeom prst="rect">
                      <a:avLst/>
                    </a:prstGeom>
                  </pic:spPr>
                </pic:pic>
              </a:graphicData>
            </a:graphic>
          </wp:inline>
        </w:drawing>
      </w:r>
    </w:p>
    <w:p w:rsidR="00D16FBC" w:rsidRDefault="00D16FBC" w:rsidP="00D16FBC">
      <w:pPr>
        <w:pStyle w:val="Heading3"/>
        <w:numPr>
          <w:ilvl w:val="1"/>
          <w:numId w:val="1"/>
        </w:numPr>
        <w:rPr>
          <w:rFonts w:cstheme="majorHAnsi"/>
        </w:rPr>
      </w:pPr>
      <w:r w:rsidRPr="00EF4F8E">
        <w:rPr>
          <w:rFonts w:cstheme="majorHAnsi"/>
        </w:rPr>
        <w:lastRenderedPageBreak/>
        <w:t>Holiday greeting</w:t>
      </w:r>
    </w:p>
    <w:p w:rsidR="0023262F" w:rsidRPr="0023262F" w:rsidRDefault="0023262F" w:rsidP="0023262F">
      <w:r>
        <w:rPr>
          <w:noProof/>
        </w:rPr>
        <w:drawing>
          <wp:inline distT="0" distB="0" distL="0" distR="0" wp14:anchorId="1FD04EB2" wp14:editId="7BCAFDE3">
            <wp:extent cx="5943600" cy="48456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845685"/>
                    </a:xfrm>
                    <a:prstGeom prst="rect">
                      <a:avLst/>
                    </a:prstGeom>
                  </pic:spPr>
                </pic:pic>
              </a:graphicData>
            </a:graphic>
          </wp:inline>
        </w:drawing>
      </w:r>
    </w:p>
    <w:p w:rsidR="00D16FBC" w:rsidRDefault="00D16FBC" w:rsidP="00D16FBC">
      <w:pPr>
        <w:pStyle w:val="Heading3"/>
        <w:numPr>
          <w:ilvl w:val="1"/>
          <w:numId w:val="1"/>
        </w:numPr>
        <w:rPr>
          <w:rFonts w:cstheme="majorHAnsi"/>
        </w:rPr>
      </w:pPr>
      <w:r w:rsidRPr="00EF4F8E">
        <w:rPr>
          <w:rFonts w:cstheme="majorHAnsi"/>
        </w:rPr>
        <w:lastRenderedPageBreak/>
        <w:t>Welcome</w:t>
      </w:r>
    </w:p>
    <w:p w:rsidR="0023262F" w:rsidRPr="0023262F" w:rsidRDefault="0023262F" w:rsidP="0023262F">
      <w:r>
        <w:rPr>
          <w:noProof/>
        </w:rPr>
        <w:drawing>
          <wp:inline distT="0" distB="0" distL="0" distR="0" wp14:anchorId="2263F78B" wp14:editId="4588CEF6">
            <wp:extent cx="5943600" cy="39598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59860"/>
                    </a:xfrm>
                    <a:prstGeom prst="rect">
                      <a:avLst/>
                    </a:prstGeom>
                  </pic:spPr>
                </pic:pic>
              </a:graphicData>
            </a:graphic>
          </wp:inline>
        </w:drawing>
      </w:r>
      <w:bookmarkStart w:id="0" w:name="_GoBack"/>
      <w:bookmarkEnd w:id="0"/>
    </w:p>
    <w:p w:rsidR="00D16FBC" w:rsidRPr="00EF4F8E" w:rsidRDefault="00D16FBC" w:rsidP="00D16FBC">
      <w:pPr>
        <w:pStyle w:val="ListParagraph"/>
        <w:rPr>
          <w:rFonts w:asciiTheme="majorHAnsi" w:hAnsiTheme="majorHAnsi" w:cstheme="majorHAnsi"/>
          <w:color w:val="231F20"/>
          <w:sz w:val="24"/>
          <w:szCs w:val="24"/>
        </w:rPr>
      </w:pPr>
      <w:r w:rsidRPr="00EF4F8E">
        <w:rPr>
          <w:rFonts w:asciiTheme="majorHAnsi" w:hAnsiTheme="majorHAnsi" w:cstheme="majorHAnsi"/>
          <w:i/>
          <w:iCs/>
          <w:color w:val="231F20"/>
          <w:sz w:val="24"/>
          <w:szCs w:val="24"/>
        </w:rPr>
        <w:t xml:space="preserve">Falcon, Inc. </w:t>
      </w:r>
      <w:r w:rsidRPr="00EF4F8E">
        <w:rPr>
          <w:rFonts w:asciiTheme="majorHAnsi" w:hAnsiTheme="majorHAnsi" w:cstheme="majorHAnsi"/>
          <w:color w:val="231F20"/>
          <w:sz w:val="24"/>
          <w:szCs w:val="24"/>
        </w:rPr>
        <w:t>Welcome Letter</w:t>
      </w:r>
      <w:r w:rsidRPr="00EF4F8E">
        <w:rPr>
          <w:rFonts w:asciiTheme="majorHAnsi" w:hAnsiTheme="majorHAnsi" w:cstheme="majorHAnsi"/>
          <w:color w:val="231F20"/>
          <w:sz w:val="24"/>
          <w:szCs w:val="24"/>
        </w:rPr>
        <w:br/>
      </w:r>
      <w:r w:rsidRPr="00EF4F8E">
        <w:rPr>
          <w:rFonts w:asciiTheme="majorHAnsi" w:hAnsiTheme="majorHAnsi" w:cstheme="majorHAnsi"/>
          <w:b/>
          <w:bCs/>
          <w:color w:val="231F20"/>
          <w:sz w:val="24"/>
          <w:szCs w:val="24"/>
        </w:rPr>
        <w:t>8391 S. Hwy. 89, Jackson, WY 83001-8807</w:t>
      </w:r>
      <w:r w:rsidRPr="00EF4F8E">
        <w:rPr>
          <w:rFonts w:asciiTheme="majorHAnsi" w:hAnsiTheme="majorHAnsi" w:cstheme="majorHAnsi"/>
          <w:b/>
          <w:bCs/>
          <w:color w:val="231F20"/>
          <w:sz w:val="24"/>
          <w:szCs w:val="24"/>
        </w:rPr>
        <w:br/>
        <w:t>phone: (307) 555-1964</w:t>
      </w:r>
      <w:r w:rsidRPr="00EF4F8E">
        <w:rPr>
          <w:rFonts w:asciiTheme="majorHAnsi" w:hAnsiTheme="majorHAnsi" w:cstheme="majorHAnsi"/>
          <w:b/>
          <w:bCs/>
          <w:color w:val="231F20"/>
          <w:sz w:val="24"/>
          <w:szCs w:val="24"/>
        </w:rPr>
        <w:br/>
      </w:r>
      <w:r w:rsidRPr="00EF4F8E">
        <w:rPr>
          <w:rFonts w:asciiTheme="majorHAnsi" w:hAnsiTheme="majorHAnsi" w:cstheme="majorHAnsi"/>
          <w:color w:val="231F20"/>
          <w:sz w:val="24"/>
          <w:szCs w:val="24"/>
        </w:rPr>
        <w:t>May 17, 200–</w:t>
      </w:r>
      <w:r w:rsidRPr="00EF4F8E">
        <w:rPr>
          <w:rFonts w:asciiTheme="majorHAnsi" w:hAnsiTheme="majorHAnsi" w:cstheme="majorHAnsi"/>
          <w:color w:val="231F20"/>
          <w:sz w:val="24"/>
          <w:szCs w:val="24"/>
        </w:rPr>
        <w:br/>
        <w:t>Mr. Josh Abernathy</w:t>
      </w:r>
      <w:r w:rsidRPr="00EF4F8E">
        <w:rPr>
          <w:rFonts w:asciiTheme="majorHAnsi" w:hAnsiTheme="majorHAnsi" w:cstheme="majorHAnsi"/>
          <w:color w:val="231F20"/>
          <w:sz w:val="24"/>
          <w:szCs w:val="24"/>
        </w:rPr>
        <w:br/>
        <w:t>P.O. Box 239</w:t>
      </w:r>
      <w:r w:rsidRPr="00EF4F8E">
        <w:rPr>
          <w:rFonts w:asciiTheme="majorHAnsi" w:hAnsiTheme="majorHAnsi" w:cstheme="majorHAnsi"/>
          <w:color w:val="231F20"/>
          <w:sz w:val="24"/>
          <w:szCs w:val="24"/>
        </w:rPr>
        <w:br/>
        <w:t>Wilson, WY 83014-0239</w:t>
      </w:r>
    </w:p>
    <w:p w:rsidR="00D16FBC" w:rsidRPr="00EF4F8E" w:rsidRDefault="00D16FBC" w:rsidP="00D16FBC">
      <w:pPr>
        <w:pStyle w:val="ListParagraph"/>
        <w:rPr>
          <w:rFonts w:asciiTheme="majorHAnsi" w:hAnsiTheme="majorHAnsi" w:cstheme="majorHAnsi"/>
          <w:color w:val="231F20"/>
          <w:sz w:val="24"/>
          <w:szCs w:val="24"/>
        </w:rPr>
      </w:pPr>
      <w:r w:rsidRPr="00EF4F8E">
        <w:rPr>
          <w:rFonts w:asciiTheme="majorHAnsi" w:hAnsiTheme="majorHAnsi" w:cstheme="majorHAnsi"/>
          <w:color w:val="231F20"/>
          <w:sz w:val="24"/>
          <w:szCs w:val="24"/>
        </w:rPr>
        <w:br/>
        <w:t>Dear Josh</w:t>
      </w:r>
      <w:proofErr w:type="gramStart"/>
      <w:r w:rsidRPr="00EF4F8E">
        <w:rPr>
          <w:rFonts w:asciiTheme="majorHAnsi" w:hAnsiTheme="majorHAnsi" w:cstheme="majorHAnsi"/>
          <w:color w:val="231F20"/>
          <w:sz w:val="24"/>
          <w:szCs w:val="24"/>
        </w:rPr>
        <w:t>:</w:t>
      </w:r>
      <w:proofErr w:type="gramEnd"/>
      <w:r w:rsidRPr="00EF4F8E">
        <w:rPr>
          <w:rFonts w:asciiTheme="majorHAnsi" w:hAnsiTheme="majorHAnsi" w:cstheme="majorHAnsi"/>
          <w:color w:val="231F20"/>
          <w:sz w:val="24"/>
          <w:szCs w:val="24"/>
        </w:rPr>
        <w:br/>
        <w:t xml:space="preserve">Welcome to the Falcon, Inc. summer internship program! </w:t>
      </w:r>
      <w:proofErr w:type="gramStart"/>
      <w:r w:rsidRPr="00EF4F8E">
        <w:rPr>
          <w:rFonts w:asciiTheme="majorHAnsi" w:hAnsiTheme="majorHAnsi" w:cstheme="majorHAnsi"/>
          <w:color w:val="231F20"/>
          <w:sz w:val="24"/>
          <w:szCs w:val="24"/>
        </w:rPr>
        <w:t>We’re</w:t>
      </w:r>
      <w:proofErr w:type="gramEnd"/>
      <w:r w:rsidRPr="00EF4F8E">
        <w:rPr>
          <w:rFonts w:asciiTheme="majorHAnsi" w:hAnsiTheme="majorHAnsi" w:cstheme="majorHAnsi"/>
          <w:color w:val="231F20"/>
          <w:sz w:val="24"/>
          <w:szCs w:val="24"/>
        </w:rPr>
        <w:t xml:space="preserve"> excited to have you work with us in the Shareholder Services Department.</w:t>
      </w:r>
      <w:r w:rsidRPr="00EF4F8E">
        <w:rPr>
          <w:rFonts w:asciiTheme="majorHAnsi" w:hAnsiTheme="majorHAnsi" w:cstheme="majorHAnsi"/>
          <w:color w:val="231F20"/>
          <w:sz w:val="24"/>
          <w:szCs w:val="24"/>
        </w:rPr>
        <w:br/>
        <w:t xml:space="preserve">The next three months will be both reaffirming and challenging. Your educational background in finance and your strong interpersonal skills will provide the foundation for your success. Along the way, </w:t>
      </w:r>
      <w:proofErr w:type="gramStart"/>
      <w:r w:rsidRPr="00EF4F8E">
        <w:rPr>
          <w:rFonts w:asciiTheme="majorHAnsi" w:hAnsiTheme="majorHAnsi" w:cstheme="majorHAnsi"/>
          <w:color w:val="231F20"/>
          <w:sz w:val="24"/>
          <w:szCs w:val="24"/>
        </w:rPr>
        <w:t>you’ll</w:t>
      </w:r>
      <w:proofErr w:type="gramEnd"/>
      <w:r w:rsidRPr="00EF4F8E">
        <w:rPr>
          <w:rFonts w:asciiTheme="majorHAnsi" w:hAnsiTheme="majorHAnsi" w:cstheme="majorHAnsi"/>
          <w:color w:val="231F20"/>
          <w:sz w:val="24"/>
          <w:szCs w:val="24"/>
        </w:rPr>
        <w:t xml:space="preserve"> be asked to step beyond your comfort zone as you solve problems and meet deadlines.</w:t>
      </w:r>
      <w:r w:rsidRPr="00EF4F8E">
        <w:rPr>
          <w:rFonts w:asciiTheme="majorHAnsi" w:hAnsiTheme="majorHAnsi" w:cstheme="majorHAnsi"/>
          <w:color w:val="231F20"/>
          <w:sz w:val="24"/>
          <w:szCs w:val="24"/>
        </w:rPr>
        <w:br/>
        <w:t xml:space="preserve">You </w:t>
      </w:r>
      <w:proofErr w:type="gramStart"/>
      <w:r w:rsidRPr="00EF4F8E">
        <w:rPr>
          <w:rFonts w:asciiTheme="majorHAnsi" w:hAnsiTheme="majorHAnsi" w:cstheme="majorHAnsi"/>
          <w:color w:val="231F20"/>
          <w:sz w:val="24"/>
          <w:szCs w:val="24"/>
        </w:rPr>
        <w:t>won’t</w:t>
      </w:r>
      <w:proofErr w:type="gramEnd"/>
      <w:r w:rsidRPr="00EF4F8E">
        <w:rPr>
          <w:rFonts w:asciiTheme="majorHAnsi" w:hAnsiTheme="majorHAnsi" w:cstheme="majorHAnsi"/>
          <w:color w:val="231F20"/>
          <w:sz w:val="24"/>
          <w:szCs w:val="24"/>
        </w:rPr>
        <w:t xml:space="preserve"> make this journey alone, Josh. </w:t>
      </w:r>
      <w:proofErr w:type="gramStart"/>
      <w:r w:rsidRPr="00EF4F8E">
        <w:rPr>
          <w:rFonts w:asciiTheme="majorHAnsi" w:hAnsiTheme="majorHAnsi" w:cstheme="majorHAnsi"/>
          <w:color w:val="231F20"/>
          <w:sz w:val="24"/>
          <w:szCs w:val="24"/>
        </w:rPr>
        <w:t>I and others</w:t>
      </w:r>
      <w:proofErr w:type="gramEnd"/>
      <w:r w:rsidRPr="00EF4F8E">
        <w:rPr>
          <w:rFonts w:asciiTheme="majorHAnsi" w:hAnsiTheme="majorHAnsi" w:cstheme="majorHAnsi"/>
          <w:color w:val="231F20"/>
          <w:sz w:val="24"/>
          <w:szCs w:val="24"/>
        </w:rPr>
        <w:t xml:space="preserve"> will be here to guide you. </w:t>
      </w:r>
      <w:proofErr w:type="gramStart"/>
      <w:r w:rsidRPr="00EF4F8E">
        <w:rPr>
          <w:rFonts w:asciiTheme="majorHAnsi" w:hAnsiTheme="majorHAnsi" w:cstheme="majorHAnsi"/>
          <w:color w:val="231F20"/>
          <w:sz w:val="24"/>
          <w:szCs w:val="24"/>
        </w:rPr>
        <w:t>You’re</w:t>
      </w:r>
      <w:proofErr w:type="gramEnd"/>
      <w:r w:rsidRPr="00EF4F8E">
        <w:rPr>
          <w:rFonts w:asciiTheme="majorHAnsi" w:hAnsiTheme="majorHAnsi" w:cstheme="majorHAnsi"/>
          <w:color w:val="231F20"/>
          <w:sz w:val="24"/>
          <w:szCs w:val="24"/>
        </w:rPr>
        <w:t xml:space="preserve"> part of the Falcon family now . . . come soar with us!</w:t>
      </w:r>
    </w:p>
    <w:p w:rsidR="00D16FBC" w:rsidRPr="00EF4F8E" w:rsidRDefault="00D16FBC" w:rsidP="00D16FBC">
      <w:pPr>
        <w:pStyle w:val="ListParagraph"/>
        <w:rPr>
          <w:rFonts w:asciiTheme="majorHAnsi" w:hAnsiTheme="majorHAnsi" w:cstheme="majorHAnsi"/>
          <w:sz w:val="24"/>
          <w:szCs w:val="24"/>
        </w:rPr>
      </w:pPr>
      <w:r w:rsidRPr="00EF4F8E">
        <w:rPr>
          <w:rFonts w:asciiTheme="majorHAnsi" w:hAnsiTheme="majorHAnsi" w:cstheme="majorHAnsi"/>
          <w:color w:val="231F20"/>
          <w:sz w:val="24"/>
          <w:szCs w:val="24"/>
        </w:rPr>
        <w:br/>
        <w:t>Sincerely</w:t>
      </w:r>
      <w:proofErr w:type="gramStart"/>
      <w:r w:rsidRPr="00EF4F8E">
        <w:rPr>
          <w:rFonts w:asciiTheme="majorHAnsi" w:hAnsiTheme="majorHAnsi" w:cstheme="majorHAnsi"/>
          <w:color w:val="231F20"/>
          <w:sz w:val="24"/>
          <w:szCs w:val="24"/>
        </w:rPr>
        <w:t>,</w:t>
      </w:r>
      <w:proofErr w:type="gramEnd"/>
      <w:r w:rsidRPr="00EF4F8E">
        <w:rPr>
          <w:rFonts w:asciiTheme="majorHAnsi" w:hAnsiTheme="majorHAnsi" w:cstheme="majorHAnsi"/>
          <w:color w:val="231F20"/>
          <w:sz w:val="24"/>
          <w:szCs w:val="24"/>
        </w:rPr>
        <w:br/>
      </w:r>
      <w:r w:rsidRPr="00EF4F8E">
        <w:rPr>
          <w:rFonts w:asciiTheme="majorHAnsi" w:hAnsiTheme="majorHAnsi" w:cstheme="majorHAnsi"/>
          <w:b/>
          <w:bCs/>
          <w:i/>
          <w:iCs/>
          <w:color w:val="231F20"/>
          <w:sz w:val="24"/>
          <w:szCs w:val="24"/>
        </w:rPr>
        <w:lastRenderedPageBreak/>
        <w:t>Hank</w:t>
      </w:r>
      <w:r w:rsidRPr="00EF4F8E">
        <w:rPr>
          <w:rFonts w:asciiTheme="majorHAnsi" w:hAnsiTheme="majorHAnsi" w:cstheme="majorHAnsi"/>
          <w:b/>
          <w:bCs/>
          <w:i/>
          <w:iCs/>
          <w:color w:val="231F20"/>
          <w:sz w:val="24"/>
          <w:szCs w:val="24"/>
        </w:rPr>
        <w:br/>
      </w:r>
      <w:proofErr w:type="spellStart"/>
      <w:r w:rsidRPr="00EF4F8E">
        <w:rPr>
          <w:rFonts w:asciiTheme="majorHAnsi" w:hAnsiTheme="majorHAnsi" w:cstheme="majorHAnsi"/>
          <w:color w:val="231F20"/>
          <w:sz w:val="24"/>
          <w:szCs w:val="24"/>
        </w:rPr>
        <w:t>Hank</w:t>
      </w:r>
      <w:proofErr w:type="spellEnd"/>
      <w:r w:rsidRPr="00EF4F8E">
        <w:rPr>
          <w:rFonts w:asciiTheme="majorHAnsi" w:hAnsiTheme="majorHAnsi" w:cstheme="majorHAnsi"/>
          <w:color w:val="231F20"/>
          <w:sz w:val="24"/>
          <w:szCs w:val="24"/>
        </w:rPr>
        <w:t xml:space="preserve"> V. Bock</w:t>
      </w:r>
      <w:r w:rsidRPr="00EF4F8E">
        <w:rPr>
          <w:rFonts w:asciiTheme="majorHAnsi" w:hAnsiTheme="majorHAnsi" w:cstheme="majorHAnsi"/>
          <w:color w:val="231F20"/>
          <w:sz w:val="24"/>
          <w:szCs w:val="24"/>
        </w:rPr>
        <w:br/>
        <w:t>Manager</w:t>
      </w:r>
    </w:p>
    <w:p w:rsidR="00D16FBC" w:rsidRPr="00EF4F8E" w:rsidRDefault="00D16FBC" w:rsidP="00D16FBC">
      <w:pPr>
        <w:pStyle w:val="ListParagraph"/>
        <w:rPr>
          <w:rFonts w:asciiTheme="majorHAnsi" w:hAnsiTheme="majorHAnsi" w:cstheme="majorHAnsi"/>
        </w:rPr>
      </w:pPr>
    </w:p>
    <w:p w:rsidR="00A94323" w:rsidRDefault="00A94323"/>
    <w:sectPr w:rsidR="00A943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BrushScrip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3468F0"/>
    <w:multiLevelType w:val="multilevel"/>
    <w:tmpl w:val="E214B26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2FFF129C"/>
    <w:multiLevelType w:val="hybridMultilevel"/>
    <w:tmpl w:val="DE8065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6FBC"/>
    <w:rsid w:val="001018C8"/>
    <w:rsid w:val="0023262F"/>
    <w:rsid w:val="00A230DE"/>
    <w:rsid w:val="00A94323"/>
    <w:rsid w:val="00D16FBC"/>
    <w:rsid w:val="00FA5D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1F8964"/>
  <w15:chartTrackingRefBased/>
  <w15:docId w15:val="{86DD96A8-DF0B-4551-8415-9DC4FBF5C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6FBC"/>
  </w:style>
  <w:style w:type="paragraph" w:styleId="Heading1">
    <w:name w:val="heading 1"/>
    <w:basedOn w:val="Heading2"/>
    <w:next w:val="Normal"/>
    <w:link w:val="Heading1Char"/>
    <w:autoRedefine/>
    <w:uiPriority w:val="9"/>
    <w:qFormat/>
    <w:rsid w:val="00A230DE"/>
    <w:pPr>
      <w:outlineLvl w:val="0"/>
    </w:pPr>
    <w:rPr>
      <w:rFonts w:ascii="Times New Roman" w:hAnsi="Times New Roman"/>
      <w:sz w:val="38"/>
    </w:rPr>
  </w:style>
  <w:style w:type="paragraph" w:styleId="Heading2">
    <w:name w:val="heading 2"/>
    <w:basedOn w:val="Normal"/>
    <w:next w:val="Normal"/>
    <w:link w:val="Heading2Char"/>
    <w:uiPriority w:val="9"/>
    <w:unhideWhenUsed/>
    <w:qFormat/>
    <w:rsid w:val="00A230D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16FB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30DE"/>
    <w:rPr>
      <w:rFonts w:ascii="Times New Roman" w:eastAsiaTheme="majorEastAsia" w:hAnsi="Times New Roman" w:cstheme="majorBidi"/>
      <w:color w:val="2E74B5" w:themeColor="accent1" w:themeShade="BF"/>
      <w:sz w:val="38"/>
      <w:szCs w:val="26"/>
    </w:rPr>
  </w:style>
  <w:style w:type="character" w:customStyle="1" w:styleId="Heading2Char">
    <w:name w:val="Heading 2 Char"/>
    <w:basedOn w:val="DefaultParagraphFont"/>
    <w:link w:val="Heading2"/>
    <w:uiPriority w:val="9"/>
    <w:rsid w:val="00A230D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16FBC"/>
    <w:rPr>
      <w:rFonts w:asciiTheme="majorHAnsi" w:eastAsiaTheme="majorEastAsia" w:hAnsiTheme="majorHAnsi" w:cstheme="majorBidi"/>
      <w:color w:val="1F4D78" w:themeColor="accent1" w:themeShade="7F"/>
      <w:sz w:val="24"/>
      <w:szCs w:val="24"/>
    </w:rPr>
  </w:style>
  <w:style w:type="character" w:customStyle="1" w:styleId="fontstyle01">
    <w:name w:val="fontstyle01"/>
    <w:basedOn w:val="DefaultParagraphFont"/>
    <w:rsid w:val="00D16FBC"/>
    <w:rPr>
      <w:rFonts w:ascii="BrushScript" w:hAnsi="BrushScript" w:hint="default"/>
      <w:b w:val="0"/>
      <w:bCs w:val="0"/>
      <w:i/>
      <w:iCs/>
      <w:color w:val="231F20"/>
      <w:sz w:val="32"/>
      <w:szCs w:val="32"/>
    </w:rPr>
  </w:style>
  <w:style w:type="paragraph" w:styleId="ListParagraph">
    <w:name w:val="List Paragraph"/>
    <w:basedOn w:val="Normal"/>
    <w:uiPriority w:val="34"/>
    <w:qFormat/>
    <w:rsid w:val="00D16FBC"/>
    <w:pPr>
      <w:ind w:left="720"/>
      <w:contextualSpacing/>
    </w:pPr>
  </w:style>
  <w:style w:type="character" w:styleId="Hyperlink">
    <w:name w:val="Hyperlink"/>
    <w:basedOn w:val="DefaultParagraphFont"/>
    <w:uiPriority w:val="99"/>
    <w:unhideWhenUsed/>
    <w:rsid w:val="00D16FB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abc@homebaked.com"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11</Pages>
  <Words>814</Words>
  <Characters>4646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Nguyễn</dc:creator>
  <cp:keywords/>
  <dc:description/>
  <cp:lastModifiedBy>Emily Nguyễn</cp:lastModifiedBy>
  <cp:revision>3</cp:revision>
  <dcterms:created xsi:type="dcterms:W3CDTF">2019-10-16T01:23:00Z</dcterms:created>
  <dcterms:modified xsi:type="dcterms:W3CDTF">2019-10-18T01:47:00Z</dcterms:modified>
</cp:coreProperties>
</file>