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Default Extension="png" ContentType="image/png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FEA" w:rsidRPr="00CD6FEA" w:rsidRDefault="00CD6FEA" w:rsidP="00CD6FEA">
      <w:pPr>
        <w:spacing w:before="100" w:beforeAutospacing="1" w:after="100" w:afterAutospacing="1" w:line="159" w:lineRule="atLeast"/>
        <w:jc w:val="center"/>
        <w:outlineLvl w:val="1"/>
        <w:rPr>
          <w:rFonts w:ascii="Arial" w:eastAsia="Times New Roman" w:hAnsi="Arial" w:cs="Arial"/>
          <w:b/>
          <w:bCs/>
          <w:color w:val="333333"/>
          <w:sz w:val="17"/>
          <w:szCs w:val="17"/>
        </w:rPr>
      </w:pPr>
      <w:r w:rsidRPr="00CD6FEA">
        <w:rPr>
          <w:rFonts w:ascii="Arial" w:eastAsia="Times New Roman" w:hAnsi="Arial" w:cs="Arial"/>
          <w:b/>
          <w:bCs/>
          <w:color w:val="333333"/>
          <w:sz w:val="17"/>
          <w:szCs w:val="17"/>
        </w:rPr>
        <w:t>Quiz Chapter 11 (B1-SP2011)</w:t>
      </w:r>
    </w:p>
    <w:p w:rsidR="00CD6FEA" w:rsidRPr="00CD6FEA" w:rsidRDefault="00CD6FEA" w:rsidP="00CD6FE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D6FE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D6FEA" w:rsidRPr="00CD6FEA" w:rsidRDefault="00CD6FEA" w:rsidP="00CD6FEA">
      <w:pPr>
        <w:spacing w:after="0" w:line="159" w:lineRule="atLeast"/>
        <w:rPr>
          <w:rFonts w:ascii="Arial" w:eastAsia="Times New Roman" w:hAnsi="Arial" w:cs="Arial"/>
          <w:color w:val="333333"/>
          <w:sz w:val="12"/>
          <w:szCs w:val="12"/>
        </w:rPr>
      </w:pPr>
      <w:r w:rsidRPr="00CD6FEA">
        <w:rPr>
          <w:rFonts w:ascii="Arial" w:eastAsia="Times New Roman" w:hAnsi="Arial" w:cs="Arial"/>
          <w:color w:val="333333"/>
          <w:sz w:val="14"/>
        </w:rPr>
        <w:t>Question</w:t>
      </w:r>
      <w:r w:rsidRPr="00CD6FEA">
        <w:rPr>
          <w:rFonts w:ascii="Arial" w:eastAsia="Times New Roman" w:hAnsi="Arial" w:cs="Arial"/>
          <w:b/>
          <w:bCs/>
          <w:color w:val="333333"/>
          <w:sz w:val="14"/>
        </w:rPr>
        <w:t>1</w:t>
      </w:r>
    </w:p>
    <w:p w:rsidR="00CD6FEA" w:rsidRPr="00CD6FEA" w:rsidRDefault="00CD6FEA" w:rsidP="00CD6FEA">
      <w:pPr>
        <w:spacing w:after="120" w:line="159" w:lineRule="atLeast"/>
        <w:rPr>
          <w:rFonts w:ascii="Arial" w:eastAsia="Times New Roman" w:hAnsi="Arial" w:cs="Arial"/>
          <w:color w:val="333333"/>
          <w:sz w:val="10"/>
          <w:szCs w:val="10"/>
        </w:rPr>
      </w:pPr>
      <w:r w:rsidRPr="00CD6FEA">
        <w:rPr>
          <w:rFonts w:ascii="Arial" w:eastAsia="Times New Roman" w:hAnsi="Arial" w:cs="Arial"/>
          <w:color w:val="333333"/>
          <w:sz w:val="10"/>
          <w:szCs w:val="10"/>
        </w:rPr>
        <w:t>Marks: 1</w:t>
      </w:r>
    </w:p>
    <w:p w:rsidR="00CD6FEA" w:rsidRPr="00CD6FEA" w:rsidRDefault="00CD6FEA" w:rsidP="00CD6FEA">
      <w:pPr>
        <w:spacing w:line="159" w:lineRule="atLeast"/>
        <w:rPr>
          <w:rFonts w:ascii="Arial" w:eastAsia="Times New Roman" w:hAnsi="Arial" w:cs="Arial"/>
          <w:color w:val="333333"/>
          <w:sz w:val="12"/>
          <w:szCs w:val="12"/>
        </w:rPr>
      </w:pPr>
      <w:r w:rsidRPr="00CD6FEA">
        <w:rPr>
          <w:rFonts w:ascii="Arial" w:eastAsia="Times New Roman" w:hAnsi="Arial" w:cs="Arial"/>
          <w:color w:val="333333"/>
          <w:sz w:val="12"/>
          <w:szCs w:val="12"/>
        </w:rPr>
        <w:t>At what points is the given function continuous?</w:t>
      </w:r>
      <w:r w:rsidRPr="00CD6FEA">
        <w:rPr>
          <w:rFonts w:ascii="Arial" w:eastAsia="Times New Roman" w:hAnsi="Arial" w:cs="Arial"/>
          <w:b/>
          <w:bCs/>
          <w:color w:val="333333"/>
          <w:sz w:val="12"/>
          <w:szCs w:val="12"/>
        </w:rPr>
        <w:br/>
      </w:r>
      <w:r w:rsidRPr="00CD6FEA">
        <w:rPr>
          <w:rFonts w:ascii="Arial" w:eastAsia="Times New Roman" w:hAnsi="Arial" w:cs="Arial"/>
          <w:b/>
          <w:bCs/>
          <w:color w:val="333333"/>
          <w:sz w:val="12"/>
          <w:szCs w:val="12"/>
        </w:rPr>
        <w:br/>
      </w:r>
      <w:proofErr w:type="gramStart"/>
      <w:r w:rsidRPr="00CD6FEA">
        <w:rPr>
          <w:rFonts w:ascii="Arial" w:eastAsia="Times New Roman" w:hAnsi="Arial" w:cs="Arial"/>
          <w:color w:val="333333"/>
          <w:sz w:val="12"/>
          <w:szCs w:val="12"/>
        </w:rPr>
        <w:t>f(</w:t>
      </w:r>
      <w:proofErr w:type="gramEnd"/>
      <w:r w:rsidRPr="00CD6FEA">
        <w:rPr>
          <w:rFonts w:ascii="Arial" w:eastAsia="Times New Roman" w:hAnsi="Arial" w:cs="Arial"/>
          <w:color w:val="333333"/>
          <w:sz w:val="12"/>
          <w:szCs w:val="12"/>
        </w:rPr>
        <w:t xml:space="preserve">x, y) = </w:t>
      </w:r>
      <w:proofErr w:type="spellStart"/>
      <w:r w:rsidRPr="00CD6FEA">
        <w:rPr>
          <w:rFonts w:ascii="Arial" w:eastAsia="Times New Roman" w:hAnsi="Arial" w:cs="Arial"/>
          <w:color w:val="333333"/>
          <w:sz w:val="12"/>
          <w:szCs w:val="12"/>
        </w:rPr>
        <w:t>e</w:t>
      </w:r>
      <w:r w:rsidRPr="00CD6FEA">
        <w:rPr>
          <w:rFonts w:ascii="Arial" w:eastAsia="Times New Roman" w:hAnsi="Arial" w:cs="Arial"/>
          <w:color w:val="333333"/>
          <w:sz w:val="12"/>
          <w:szCs w:val="12"/>
          <w:vertAlign w:val="superscript"/>
        </w:rPr>
        <w:t>x+y</w:t>
      </w:r>
      <w:proofErr w:type="spellEnd"/>
    </w:p>
    <w:p w:rsidR="00CD6FEA" w:rsidRPr="00CD6FEA" w:rsidRDefault="00CD6FEA" w:rsidP="00CD6FEA">
      <w:pPr>
        <w:spacing w:line="159" w:lineRule="atLeast"/>
        <w:rPr>
          <w:rFonts w:ascii="Arial" w:eastAsia="Times New Roman" w:hAnsi="Arial" w:cs="Arial"/>
          <w:color w:val="333333"/>
          <w:sz w:val="12"/>
          <w:szCs w:val="12"/>
        </w:rPr>
      </w:pPr>
      <w:r w:rsidRPr="00CD6FEA">
        <w:rPr>
          <w:rFonts w:ascii="Arial" w:eastAsia="Times New Roman" w:hAnsi="Arial" w:cs="Arial"/>
          <w:color w:val="333333"/>
          <w:sz w:val="12"/>
          <w:szCs w:val="12"/>
        </w:rPr>
        <w:t>Choose one answer.</w:t>
      </w:r>
    </w:p>
    <w:tbl>
      <w:tblPr>
        <w:tblW w:w="758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9"/>
        <w:gridCol w:w="3855"/>
        <w:gridCol w:w="525"/>
      </w:tblGrid>
      <w:tr w:rsidR="00CD6FEA" w:rsidRPr="00CD6FEA" w:rsidTr="00CD6FEA">
        <w:tc>
          <w:tcPr>
            <w:tcW w:w="3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12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CD6FEA">
              <w:rPr>
                <w:rFonts w:ascii="Arial" w:eastAsia="Times New Roman" w:hAnsi="Arial" w:cs="Arial"/>
                <w:sz w:val="12"/>
                <w:szCs w:val="12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4" type="#_x0000_t75" style="width:20.3pt;height:18.1pt" o:ole="">
                  <v:imagedata r:id="rId4" o:title=""/>
                </v:shape>
                <w:control r:id="rId5" w:name="DefaultOcxName" w:shapeid="_x0000_i112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12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CD6FEA">
              <w:rPr>
                <w:rFonts w:ascii="Arial" w:eastAsia="Times New Roman" w:hAnsi="Arial" w:cs="Arial"/>
                <w:sz w:val="12"/>
              </w:rPr>
              <w:t>a. </w:t>
            </w:r>
            <w:r w:rsidRPr="00CD6FEA">
              <w:rPr>
                <w:rFonts w:ascii="Arial" w:eastAsia="Times New Roman" w:hAnsi="Arial" w:cs="Arial"/>
                <w:sz w:val="12"/>
                <w:szCs w:val="12"/>
              </w:rPr>
              <w:t>All (x, y) ≠  (0, 0)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12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</w:tr>
      <w:tr w:rsidR="00CD6FEA" w:rsidRPr="00CD6FEA" w:rsidTr="00CD6FEA">
        <w:tc>
          <w:tcPr>
            <w:tcW w:w="3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CD6FEA">
              <w:rPr>
                <w:rFonts w:ascii="Arial" w:eastAsia="Times New Roman" w:hAnsi="Arial" w:cs="Arial"/>
                <w:sz w:val="12"/>
                <w:szCs w:val="12"/>
              </w:rPr>
              <w:object w:dxaOrig="1440" w:dyaOrig="1440">
                <v:shape id="_x0000_i1123" type="#_x0000_t75" style="width:20.3pt;height:18.1pt" o:ole="">
                  <v:imagedata r:id="rId4" o:title=""/>
                </v:shape>
                <w:control r:id="rId6" w:name="DefaultOcxName1" w:shapeid="_x0000_i112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CD6FEA">
              <w:rPr>
                <w:rFonts w:ascii="Arial" w:eastAsia="Times New Roman" w:hAnsi="Arial" w:cs="Arial"/>
                <w:sz w:val="12"/>
              </w:rPr>
              <w:t>b. </w:t>
            </w:r>
            <w:r w:rsidRPr="00CD6FEA">
              <w:rPr>
                <w:rFonts w:ascii="Arial" w:eastAsia="Times New Roman" w:hAnsi="Arial" w:cs="Arial"/>
                <w:sz w:val="12"/>
                <w:szCs w:val="12"/>
              </w:rPr>
              <w:t>All (x, y)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12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</w:tr>
      <w:tr w:rsidR="00CD6FEA" w:rsidRPr="00CD6FEA" w:rsidTr="00CD6FEA">
        <w:tc>
          <w:tcPr>
            <w:tcW w:w="3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CD6FEA">
              <w:rPr>
                <w:rFonts w:ascii="Arial" w:eastAsia="Times New Roman" w:hAnsi="Arial" w:cs="Arial"/>
                <w:sz w:val="12"/>
                <w:szCs w:val="12"/>
              </w:rPr>
              <w:object w:dxaOrig="1440" w:dyaOrig="1440">
                <v:shape id="_x0000_i1122" type="#_x0000_t75" style="width:20.3pt;height:18.1pt" o:ole="">
                  <v:imagedata r:id="rId4" o:title=""/>
                </v:shape>
                <w:control r:id="rId7" w:name="DefaultOcxName2" w:shapeid="_x0000_i112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CD6FEA">
              <w:rPr>
                <w:rFonts w:ascii="Arial" w:eastAsia="Times New Roman" w:hAnsi="Arial" w:cs="Arial"/>
                <w:sz w:val="12"/>
              </w:rPr>
              <w:t>c. </w:t>
            </w:r>
            <w:r w:rsidRPr="00CD6FEA">
              <w:rPr>
                <w:rFonts w:ascii="Arial" w:eastAsia="Times New Roman" w:hAnsi="Arial" w:cs="Arial"/>
                <w:sz w:val="12"/>
                <w:szCs w:val="12"/>
              </w:rPr>
              <w:t>All (x, y) in the first quadrant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12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</w:tr>
      <w:tr w:rsidR="00CD6FEA" w:rsidRPr="00CD6FEA" w:rsidTr="00CD6FEA">
        <w:tc>
          <w:tcPr>
            <w:tcW w:w="3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CD6FEA">
              <w:rPr>
                <w:rFonts w:ascii="Arial" w:eastAsia="Times New Roman" w:hAnsi="Arial" w:cs="Arial"/>
                <w:sz w:val="12"/>
                <w:szCs w:val="12"/>
              </w:rPr>
              <w:object w:dxaOrig="1440" w:dyaOrig="1440">
                <v:shape id="_x0000_i1121" type="#_x0000_t75" style="width:20.3pt;height:18.1pt" o:ole="">
                  <v:imagedata r:id="rId4" o:title=""/>
                </v:shape>
                <w:control r:id="rId8" w:name="DefaultOcxName3" w:shapeid="_x0000_i112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CD6FEA">
              <w:rPr>
                <w:rFonts w:ascii="Arial" w:eastAsia="Times New Roman" w:hAnsi="Arial" w:cs="Arial"/>
                <w:sz w:val="12"/>
              </w:rPr>
              <w:t>d. </w:t>
            </w:r>
            <w:r w:rsidRPr="00CD6FEA">
              <w:rPr>
                <w:rFonts w:ascii="Arial" w:eastAsia="Times New Roman" w:hAnsi="Arial" w:cs="Arial"/>
                <w:sz w:val="12"/>
                <w:szCs w:val="12"/>
              </w:rPr>
              <w:t>All (x, y) satisfying x + y &gt; 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12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</w:tr>
    </w:tbl>
    <w:p w:rsidR="00CD6FEA" w:rsidRPr="00CD6FEA" w:rsidRDefault="00CD6FEA" w:rsidP="00CD6FEA">
      <w:pPr>
        <w:spacing w:after="0" w:line="159" w:lineRule="atLeast"/>
        <w:rPr>
          <w:rFonts w:ascii="Arial" w:eastAsia="Times New Roman" w:hAnsi="Arial" w:cs="Arial"/>
          <w:color w:val="333333"/>
          <w:sz w:val="12"/>
          <w:szCs w:val="12"/>
        </w:rPr>
      </w:pPr>
      <w:r w:rsidRPr="00CD6FEA">
        <w:rPr>
          <w:rFonts w:ascii="Arial" w:eastAsia="Times New Roman" w:hAnsi="Arial" w:cs="Arial"/>
          <w:color w:val="333333"/>
          <w:sz w:val="14"/>
        </w:rPr>
        <w:t>Question</w:t>
      </w:r>
      <w:r w:rsidRPr="00CD6FEA">
        <w:rPr>
          <w:rFonts w:ascii="Arial" w:eastAsia="Times New Roman" w:hAnsi="Arial" w:cs="Arial"/>
          <w:b/>
          <w:bCs/>
          <w:color w:val="333333"/>
          <w:sz w:val="14"/>
        </w:rPr>
        <w:t>2</w:t>
      </w:r>
    </w:p>
    <w:p w:rsidR="00CD6FEA" w:rsidRPr="00CD6FEA" w:rsidRDefault="00CD6FEA" w:rsidP="00CD6FEA">
      <w:pPr>
        <w:spacing w:after="120" w:line="159" w:lineRule="atLeast"/>
        <w:rPr>
          <w:rFonts w:ascii="Arial" w:eastAsia="Times New Roman" w:hAnsi="Arial" w:cs="Arial"/>
          <w:color w:val="333333"/>
          <w:sz w:val="10"/>
          <w:szCs w:val="10"/>
        </w:rPr>
      </w:pPr>
      <w:r w:rsidRPr="00CD6FEA">
        <w:rPr>
          <w:rFonts w:ascii="Arial" w:eastAsia="Times New Roman" w:hAnsi="Arial" w:cs="Arial"/>
          <w:color w:val="333333"/>
          <w:sz w:val="10"/>
          <w:szCs w:val="10"/>
        </w:rPr>
        <w:t>Marks: 1</w:t>
      </w:r>
    </w:p>
    <w:p w:rsidR="00CD6FEA" w:rsidRPr="00CD6FEA" w:rsidRDefault="00CD6FEA" w:rsidP="00CD6FEA">
      <w:pPr>
        <w:spacing w:line="159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FEA">
        <w:rPr>
          <w:rFonts w:ascii="Times New Roman" w:eastAsia="Times New Roman" w:hAnsi="Times New Roman" w:cs="Times New Roman"/>
          <w:color w:val="000000"/>
          <w:sz w:val="24"/>
          <w:szCs w:val="24"/>
        </w:rPr>
        <w:t>Find the dimensions of a rectangular box of maximum volume such that the sum of the lengths of its 12 edges is 96.</w:t>
      </w:r>
      <w:r w:rsidRPr="00CD6FE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:rsidR="00CD6FEA" w:rsidRPr="00CD6FEA" w:rsidRDefault="00CD6FEA" w:rsidP="00CD6FEA">
      <w:pPr>
        <w:spacing w:line="159" w:lineRule="atLeast"/>
        <w:rPr>
          <w:rFonts w:ascii="Arial" w:eastAsia="Times New Roman" w:hAnsi="Arial" w:cs="Arial"/>
          <w:color w:val="333333"/>
          <w:sz w:val="12"/>
          <w:szCs w:val="12"/>
        </w:rPr>
      </w:pPr>
      <w:r w:rsidRPr="00CD6FEA">
        <w:rPr>
          <w:rFonts w:ascii="Arial" w:eastAsia="Times New Roman" w:hAnsi="Arial" w:cs="Arial"/>
          <w:color w:val="333333"/>
          <w:sz w:val="12"/>
          <w:szCs w:val="12"/>
        </w:rPr>
        <w:t>Choose one answer.</w:t>
      </w:r>
    </w:p>
    <w:tbl>
      <w:tblPr>
        <w:tblW w:w="758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80"/>
        <w:gridCol w:w="3423"/>
        <w:gridCol w:w="586"/>
      </w:tblGrid>
      <w:tr w:rsidR="00CD6FEA" w:rsidRPr="00CD6FEA" w:rsidTr="00CD6FEA">
        <w:tc>
          <w:tcPr>
            <w:tcW w:w="3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12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CD6FEA">
              <w:rPr>
                <w:rFonts w:ascii="Arial" w:eastAsia="Times New Roman" w:hAnsi="Arial" w:cs="Arial"/>
                <w:sz w:val="12"/>
                <w:szCs w:val="12"/>
              </w:rPr>
              <w:object w:dxaOrig="1440" w:dyaOrig="1440">
                <v:shape id="_x0000_i1120" type="#_x0000_t75" style="width:20.3pt;height:18.1pt" o:ole="">
                  <v:imagedata r:id="rId4" o:title=""/>
                </v:shape>
                <w:control r:id="rId9" w:name="DefaultOcxName4" w:shapeid="_x0000_i112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12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CD6FEA">
              <w:rPr>
                <w:rFonts w:ascii="Arial" w:eastAsia="Times New Roman" w:hAnsi="Arial" w:cs="Arial"/>
                <w:sz w:val="12"/>
              </w:rPr>
              <w:t>a. </w:t>
            </w:r>
            <w:r w:rsidRPr="00CD6F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32, 32, 32</w:t>
            </w:r>
            <w:r w:rsidRPr="00CD6F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12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</w:tr>
      <w:tr w:rsidR="00CD6FEA" w:rsidRPr="00CD6FEA" w:rsidTr="00CD6FEA">
        <w:tc>
          <w:tcPr>
            <w:tcW w:w="3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CD6FEA">
              <w:rPr>
                <w:rFonts w:ascii="Arial" w:eastAsia="Times New Roman" w:hAnsi="Arial" w:cs="Arial"/>
                <w:sz w:val="12"/>
                <w:szCs w:val="12"/>
              </w:rPr>
              <w:object w:dxaOrig="1440" w:dyaOrig="1440">
                <v:shape id="_x0000_i1119" type="#_x0000_t75" style="width:20.3pt;height:18.1pt" o:ole="">
                  <v:imagedata r:id="rId4" o:title=""/>
                </v:shape>
                <w:control r:id="rId10" w:name="DefaultOcxName5" w:shapeid="_x0000_i111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CD6FEA">
              <w:rPr>
                <w:rFonts w:ascii="Arial" w:eastAsia="Times New Roman" w:hAnsi="Arial" w:cs="Arial"/>
                <w:sz w:val="12"/>
              </w:rPr>
              <w:t>b. </w:t>
            </w:r>
            <w:r w:rsidRPr="00CD6F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8, 8, 8</w:t>
            </w:r>
            <w:r w:rsidRPr="00CD6F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12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</w:tr>
      <w:tr w:rsidR="00CD6FEA" w:rsidRPr="00CD6FEA" w:rsidTr="00CD6FEA">
        <w:tc>
          <w:tcPr>
            <w:tcW w:w="3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CD6FEA">
              <w:rPr>
                <w:rFonts w:ascii="Arial" w:eastAsia="Times New Roman" w:hAnsi="Arial" w:cs="Arial"/>
                <w:sz w:val="12"/>
                <w:szCs w:val="12"/>
              </w:rPr>
              <w:object w:dxaOrig="1440" w:dyaOrig="1440">
                <v:shape id="_x0000_i1118" type="#_x0000_t75" style="width:20.3pt;height:18.1pt" o:ole="">
                  <v:imagedata r:id="rId4" o:title=""/>
                </v:shape>
                <w:control r:id="rId11" w:name="DefaultOcxName6" w:shapeid="_x0000_i111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CD6FEA">
              <w:rPr>
                <w:rFonts w:ascii="Arial" w:eastAsia="Times New Roman" w:hAnsi="Arial" w:cs="Arial"/>
                <w:sz w:val="12"/>
              </w:rPr>
              <w:t>c. </w:t>
            </w:r>
            <w:r w:rsidRPr="00CD6F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4, 8, 16</w:t>
            </w:r>
            <w:r w:rsidRPr="00CD6F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12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</w:tr>
      <w:tr w:rsidR="00CD6FEA" w:rsidRPr="00CD6FEA" w:rsidTr="00CD6FEA">
        <w:tc>
          <w:tcPr>
            <w:tcW w:w="3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CD6FEA">
              <w:rPr>
                <w:rFonts w:ascii="Arial" w:eastAsia="Times New Roman" w:hAnsi="Arial" w:cs="Arial"/>
                <w:sz w:val="12"/>
                <w:szCs w:val="12"/>
              </w:rPr>
              <w:object w:dxaOrig="1440" w:dyaOrig="1440">
                <v:shape id="_x0000_i1117" type="#_x0000_t75" style="width:20.3pt;height:18.1pt" o:ole="">
                  <v:imagedata r:id="rId4" o:title=""/>
                </v:shape>
                <w:control r:id="rId12" w:name="DefaultOcxName7" w:shapeid="_x0000_i111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CD6FEA">
              <w:rPr>
                <w:rFonts w:ascii="Arial" w:eastAsia="Times New Roman" w:hAnsi="Arial" w:cs="Arial"/>
                <w:sz w:val="12"/>
              </w:rPr>
              <w:t>d. </w:t>
            </w:r>
            <w:r w:rsidRPr="00CD6F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8, 96, 8</w:t>
            </w:r>
            <w:r w:rsidRPr="00CD6F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12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</w:tr>
    </w:tbl>
    <w:p w:rsidR="00CD6FEA" w:rsidRPr="00CD6FEA" w:rsidRDefault="00CD6FEA" w:rsidP="00CD6FEA">
      <w:pPr>
        <w:spacing w:after="0" w:line="159" w:lineRule="atLeast"/>
        <w:rPr>
          <w:rFonts w:ascii="Arial" w:eastAsia="Times New Roman" w:hAnsi="Arial" w:cs="Arial"/>
          <w:color w:val="333333"/>
          <w:sz w:val="12"/>
          <w:szCs w:val="12"/>
        </w:rPr>
      </w:pPr>
      <w:r w:rsidRPr="00CD6FEA">
        <w:rPr>
          <w:rFonts w:ascii="Arial" w:eastAsia="Times New Roman" w:hAnsi="Arial" w:cs="Arial"/>
          <w:color w:val="333333"/>
          <w:sz w:val="14"/>
        </w:rPr>
        <w:t>Question</w:t>
      </w:r>
      <w:r w:rsidRPr="00CD6FEA">
        <w:rPr>
          <w:rFonts w:ascii="Arial" w:eastAsia="Times New Roman" w:hAnsi="Arial" w:cs="Arial"/>
          <w:b/>
          <w:bCs/>
          <w:color w:val="333333"/>
          <w:sz w:val="14"/>
        </w:rPr>
        <w:t>3</w:t>
      </w:r>
    </w:p>
    <w:p w:rsidR="00CD6FEA" w:rsidRPr="00CD6FEA" w:rsidRDefault="00CD6FEA" w:rsidP="00CD6FEA">
      <w:pPr>
        <w:spacing w:after="120" w:line="159" w:lineRule="atLeast"/>
        <w:rPr>
          <w:rFonts w:ascii="Arial" w:eastAsia="Times New Roman" w:hAnsi="Arial" w:cs="Arial"/>
          <w:color w:val="333333"/>
          <w:sz w:val="10"/>
          <w:szCs w:val="10"/>
        </w:rPr>
      </w:pPr>
      <w:r w:rsidRPr="00CD6FEA">
        <w:rPr>
          <w:rFonts w:ascii="Arial" w:eastAsia="Times New Roman" w:hAnsi="Arial" w:cs="Arial"/>
          <w:color w:val="333333"/>
          <w:sz w:val="10"/>
          <w:szCs w:val="10"/>
        </w:rPr>
        <w:t>Marks: 1</w:t>
      </w:r>
    </w:p>
    <w:p w:rsidR="00CD6FEA" w:rsidRPr="00CD6FEA" w:rsidRDefault="00CD6FEA" w:rsidP="00CD6FEA">
      <w:pPr>
        <w:spacing w:line="159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FEA">
        <w:rPr>
          <w:rFonts w:ascii="Times New Roman" w:eastAsia="Times New Roman" w:hAnsi="Times New Roman" w:cs="Times New Roman"/>
          <w:color w:val="000000"/>
          <w:sz w:val="20"/>
          <w:szCs w:val="20"/>
        </w:rPr>
        <w:t>Evaluate the gradient of f at the point</w:t>
      </w:r>
      <w:r w:rsidRPr="00CD6FEA">
        <w:rPr>
          <w:rFonts w:ascii="Times New Roman" w:eastAsia="Times New Roman" w:hAnsi="Times New Roman" w:cs="Times New Roman"/>
          <w:color w:val="000000"/>
          <w:sz w:val="20"/>
        </w:rPr>
        <w:t> </w:t>
      </w:r>
      <w:r w:rsidRPr="00CD6FE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</w:t>
      </w:r>
      <w:r w:rsidRPr="00CD6FEA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D6FEA">
        <w:rPr>
          <w:rFonts w:ascii="Times New Roman" w:eastAsia="Times New Roman" w:hAnsi="Times New Roman" w:cs="Times New Roman"/>
          <w:color w:val="000000"/>
          <w:sz w:val="20"/>
        </w:rPr>
        <w:t> </w:t>
      </w:r>
      <w:r w:rsidRPr="00CD6FE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CD6FE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color w:val="003466"/>
          <w:sz w:val="20"/>
          <w:szCs w:val="20"/>
        </w:rPr>
        <w:drawing>
          <wp:inline distT="0" distB="0" distL="0" distR="0">
            <wp:extent cx="2535555" cy="207645"/>
            <wp:effectExtent l="19050" t="0" r="0" b="0"/>
            <wp:docPr id="1" name="Picture 1" descr="f(x,y,z)=xy^2z^3, \, P(-1, 3, -1)">
              <a:hlinkClick xmlns:a="http://schemas.openxmlformats.org/drawingml/2006/main" r:id="rId13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(x,y,z)=xy^2z^3, \, P(-1, 3, -1)">
                      <a:hlinkClick r:id="rId13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FEA" w:rsidRPr="00CD6FEA" w:rsidRDefault="00CD6FEA" w:rsidP="00CD6FEA">
      <w:pPr>
        <w:spacing w:line="159" w:lineRule="atLeast"/>
        <w:rPr>
          <w:rFonts w:ascii="Arial" w:eastAsia="Times New Roman" w:hAnsi="Arial" w:cs="Arial"/>
          <w:color w:val="333333"/>
          <w:sz w:val="12"/>
          <w:szCs w:val="12"/>
        </w:rPr>
      </w:pPr>
      <w:r w:rsidRPr="00CD6FEA">
        <w:rPr>
          <w:rFonts w:ascii="Arial" w:eastAsia="Times New Roman" w:hAnsi="Arial" w:cs="Arial"/>
          <w:color w:val="333333"/>
          <w:sz w:val="12"/>
          <w:szCs w:val="12"/>
        </w:rPr>
        <w:t>Choose one answer.</w:t>
      </w:r>
    </w:p>
    <w:tbl>
      <w:tblPr>
        <w:tblW w:w="758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04"/>
        <w:gridCol w:w="2581"/>
        <w:gridCol w:w="704"/>
      </w:tblGrid>
      <w:tr w:rsidR="00CD6FEA" w:rsidRPr="00CD6FEA" w:rsidTr="00CD6FEA">
        <w:tc>
          <w:tcPr>
            <w:tcW w:w="3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12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CD6FEA">
              <w:rPr>
                <w:rFonts w:ascii="Arial" w:eastAsia="Times New Roman" w:hAnsi="Arial" w:cs="Arial"/>
                <w:sz w:val="12"/>
                <w:szCs w:val="12"/>
              </w:rPr>
              <w:object w:dxaOrig="1440" w:dyaOrig="1440">
                <v:shape id="_x0000_i1116" type="#_x0000_t75" style="width:20.3pt;height:18.1pt" o:ole="">
                  <v:imagedata r:id="rId4" o:title=""/>
                </v:shape>
                <w:control r:id="rId15" w:name="DefaultOcxName8" w:shapeid="_x0000_i111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12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CD6FEA">
              <w:rPr>
                <w:rFonts w:ascii="Arial" w:eastAsia="Times New Roman" w:hAnsi="Arial" w:cs="Arial"/>
                <w:sz w:val="12"/>
              </w:rPr>
              <w:t>a. </w:t>
            </w:r>
            <w:r w:rsidRPr="00CD6FEA">
              <w:rPr>
                <w:rFonts w:ascii="Arial" w:eastAsia="Times New Roman" w:hAnsi="Arial" w:cs="Arial"/>
                <w:sz w:val="12"/>
                <w:szCs w:val="12"/>
              </w:rPr>
              <w:t>{-16, 8, -27}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12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</w:tr>
      <w:tr w:rsidR="00CD6FEA" w:rsidRPr="00CD6FEA" w:rsidTr="00CD6FEA">
        <w:tc>
          <w:tcPr>
            <w:tcW w:w="3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CD6FEA">
              <w:rPr>
                <w:rFonts w:ascii="Arial" w:eastAsia="Times New Roman" w:hAnsi="Arial" w:cs="Arial"/>
                <w:sz w:val="12"/>
                <w:szCs w:val="12"/>
              </w:rPr>
              <w:object w:dxaOrig="1440" w:dyaOrig="1440">
                <v:shape id="_x0000_i1115" type="#_x0000_t75" style="width:20.3pt;height:18.1pt" o:ole="">
                  <v:imagedata r:id="rId4" o:title=""/>
                </v:shape>
                <w:control r:id="rId16" w:name="DefaultOcxName9" w:shapeid="_x0000_i111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CD6FEA">
              <w:rPr>
                <w:rFonts w:ascii="Arial" w:eastAsia="Times New Roman" w:hAnsi="Arial" w:cs="Arial"/>
                <w:sz w:val="12"/>
              </w:rPr>
              <w:t>b. </w:t>
            </w:r>
            <w:r w:rsidRPr="00CD6FEA">
              <w:rPr>
                <w:rFonts w:ascii="Arial" w:eastAsia="Times New Roman" w:hAnsi="Arial" w:cs="Arial"/>
                <w:sz w:val="12"/>
                <w:szCs w:val="12"/>
              </w:rPr>
              <w:t>{-10, 8, -40}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12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</w:tr>
      <w:tr w:rsidR="00CD6FEA" w:rsidRPr="00CD6FEA" w:rsidTr="00CD6FEA">
        <w:tc>
          <w:tcPr>
            <w:tcW w:w="3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CD6FEA">
              <w:rPr>
                <w:rFonts w:ascii="Arial" w:eastAsia="Times New Roman" w:hAnsi="Arial" w:cs="Arial"/>
                <w:sz w:val="12"/>
                <w:szCs w:val="12"/>
              </w:rPr>
              <w:object w:dxaOrig="1440" w:dyaOrig="1440">
                <v:shape id="_x0000_i1114" type="#_x0000_t75" style="width:20.3pt;height:18.1pt" o:ole="">
                  <v:imagedata r:id="rId4" o:title=""/>
                </v:shape>
                <w:control r:id="rId17" w:name="DefaultOcxName10" w:shapeid="_x0000_i111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CD6FEA">
              <w:rPr>
                <w:rFonts w:ascii="Arial" w:eastAsia="Times New Roman" w:hAnsi="Arial" w:cs="Arial"/>
                <w:sz w:val="12"/>
              </w:rPr>
              <w:t>c. </w:t>
            </w:r>
            <w:r w:rsidRPr="00CD6FEA">
              <w:rPr>
                <w:rFonts w:ascii="Arial" w:eastAsia="Times New Roman" w:hAnsi="Arial" w:cs="Arial"/>
                <w:sz w:val="12"/>
                <w:szCs w:val="12"/>
              </w:rPr>
              <w:t>{-10, 8, -24}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12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</w:tr>
      <w:tr w:rsidR="00CD6FEA" w:rsidRPr="00CD6FEA" w:rsidTr="00CD6FEA">
        <w:tc>
          <w:tcPr>
            <w:tcW w:w="3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CD6FEA">
              <w:rPr>
                <w:rFonts w:ascii="Arial" w:eastAsia="Times New Roman" w:hAnsi="Arial" w:cs="Arial"/>
                <w:sz w:val="12"/>
                <w:szCs w:val="12"/>
              </w:rPr>
              <w:object w:dxaOrig="1440" w:dyaOrig="1440">
                <v:shape id="_x0000_i1113" type="#_x0000_t75" style="width:20.3pt;height:18.1pt" o:ole="">
                  <v:imagedata r:id="rId4" o:title=""/>
                </v:shape>
                <w:control r:id="rId18" w:name="DefaultOcxName11" w:shapeid="_x0000_i111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CD6FEA">
              <w:rPr>
                <w:rFonts w:ascii="Arial" w:eastAsia="Times New Roman" w:hAnsi="Arial" w:cs="Arial"/>
                <w:sz w:val="12"/>
              </w:rPr>
              <w:t>d. </w:t>
            </w:r>
            <w:r w:rsidRPr="00CD6FEA">
              <w:rPr>
                <w:rFonts w:ascii="Arial" w:eastAsia="Times New Roman" w:hAnsi="Arial" w:cs="Arial"/>
                <w:sz w:val="12"/>
                <w:szCs w:val="12"/>
              </w:rPr>
              <w:t>{-9, 6, -27}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12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</w:tr>
    </w:tbl>
    <w:p w:rsidR="00CD6FEA" w:rsidRPr="00CD6FEA" w:rsidRDefault="00CD6FEA" w:rsidP="00CD6FEA">
      <w:pPr>
        <w:spacing w:after="0" w:line="159" w:lineRule="atLeast"/>
        <w:rPr>
          <w:rFonts w:ascii="Arial" w:eastAsia="Times New Roman" w:hAnsi="Arial" w:cs="Arial"/>
          <w:color w:val="333333"/>
          <w:sz w:val="12"/>
          <w:szCs w:val="12"/>
        </w:rPr>
      </w:pPr>
      <w:r w:rsidRPr="00CD6FEA">
        <w:rPr>
          <w:rFonts w:ascii="Arial" w:eastAsia="Times New Roman" w:hAnsi="Arial" w:cs="Arial"/>
          <w:color w:val="333333"/>
          <w:sz w:val="14"/>
        </w:rPr>
        <w:t>Question</w:t>
      </w:r>
      <w:r w:rsidRPr="00CD6FEA">
        <w:rPr>
          <w:rFonts w:ascii="Arial" w:eastAsia="Times New Roman" w:hAnsi="Arial" w:cs="Arial"/>
          <w:b/>
          <w:bCs/>
          <w:color w:val="333333"/>
          <w:sz w:val="14"/>
        </w:rPr>
        <w:t>4</w:t>
      </w:r>
    </w:p>
    <w:p w:rsidR="00CD6FEA" w:rsidRPr="00CD6FEA" w:rsidRDefault="00CD6FEA" w:rsidP="00CD6FEA">
      <w:pPr>
        <w:spacing w:after="120" w:line="159" w:lineRule="atLeast"/>
        <w:rPr>
          <w:rFonts w:ascii="Arial" w:eastAsia="Times New Roman" w:hAnsi="Arial" w:cs="Arial"/>
          <w:color w:val="333333"/>
          <w:sz w:val="10"/>
          <w:szCs w:val="10"/>
        </w:rPr>
      </w:pPr>
      <w:r w:rsidRPr="00CD6FEA">
        <w:rPr>
          <w:rFonts w:ascii="Arial" w:eastAsia="Times New Roman" w:hAnsi="Arial" w:cs="Arial"/>
          <w:color w:val="333333"/>
          <w:sz w:val="10"/>
          <w:szCs w:val="10"/>
        </w:rPr>
        <w:t>Marks: 1</w:t>
      </w:r>
    </w:p>
    <w:p w:rsidR="00CD6FEA" w:rsidRPr="00CD6FEA" w:rsidRDefault="00CD6FEA" w:rsidP="00CD6FEA">
      <w:pPr>
        <w:spacing w:line="159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FE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Use the Chain Rule to </w:t>
      </w:r>
      <w:proofErr w:type="gramStart"/>
      <w:r w:rsidRPr="00CD6FEA">
        <w:rPr>
          <w:rFonts w:ascii="Times New Roman" w:eastAsia="Times New Roman" w:hAnsi="Times New Roman" w:cs="Times New Roman"/>
          <w:color w:val="000000"/>
          <w:sz w:val="24"/>
          <w:szCs w:val="24"/>
        </w:rPr>
        <w:t>find </w:t>
      </w:r>
      <w:proofErr w:type="gramEnd"/>
      <w:r>
        <w:rPr>
          <w:rFonts w:ascii="Times New Roman" w:eastAsia="Times New Roman" w:hAnsi="Times New Roman" w:cs="Times New Roman"/>
          <w:noProof/>
          <w:color w:val="003466"/>
          <w:sz w:val="24"/>
          <w:szCs w:val="24"/>
        </w:rPr>
        <w:drawing>
          <wp:inline distT="0" distB="0" distL="0" distR="0">
            <wp:extent cx="151765" cy="229870"/>
            <wp:effectExtent l="19050" t="0" r="635" b="0"/>
            <wp:docPr id="2" name="Picture 2" descr="\frac{\partial z}{\partial s}">
              <a:hlinkClick xmlns:a="http://schemas.openxmlformats.org/drawingml/2006/main" r:id="rId19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frac{\partial z}{\partial s}">
                      <a:hlinkClick r:id="rId19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22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6FE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CD6FE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color w:val="003466"/>
          <w:sz w:val="20"/>
          <w:szCs w:val="20"/>
        </w:rPr>
        <w:drawing>
          <wp:inline distT="0" distB="0" distL="0" distR="0">
            <wp:extent cx="2849880" cy="207645"/>
            <wp:effectExtent l="19050" t="0" r="7620" b="0"/>
            <wp:docPr id="3" name="Picture 3" descr="z=e^r\cos\theta, \, r=10st, \, \theta=\sqrt{s^2+t^2}">
              <a:hlinkClick xmlns:a="http://schemas.openxmlformats.org/drawingml/2006/main" r:id="rId21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=e^r\cos\theta, \, r=10st, \, \theta=\sqrt{s^2+t^2}">
                      <a:hlinkClick r:id="rId21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6FEA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CD6FEA">
        <w:rPr>
          <w:rFonts w:ascii="Times New Roman" w:eastAsia="Times New Roman" w:hAnsi="Times New Roman" w:cs="Times New Roman"/>
          <w:color w:val="000000"/>
          <w:sz w:val="20"/>
        </w:rPr>
        <w:t> </w:t>
      </w:r>
      <w:r w:rsidRPr="00CD6FE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CD6FE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CD6FE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:rsidR="00CD6FEA" w:rsidRPr="00CD6FEA" w:rsidRDefault="00CD6FEA" w:rsidP="00CD6FEA">
      <w:pPr>
        <w:spacing w:line="159" w:lineRule="atLeast"/>
        <w:rPr>
          <w:rFonts w:ascii="Arial" w:eastAsia="Times New Roman" w:hAnsi="Arial" w:cs="Arial"/>
          <w:color w:val="333333"/>
          <w:sz w:val="12"/>
          <w:szCs w:val="12"/>
        </w:rPr>
      </w:pPr>
      <w:r w:rsidRPr="00CD6FEA">
        <w:rPr>
          <w:rFonts w:ascii="Arial" w:eastAsia="Times New Roman" w:hAnsi="Arial" w:cs="Arial"/>
          <w:color w:val="333333"/>
          <w:sz w:val="12"/>
          <w:szCs w:val="12"/>
        </w:rPr>
        <w:t>Choose one answer.</w:t>
      </w:r>
    </w:p>
    <w:tbl>
      <w:tblPr>
        <w:tblW w:w="758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2"/>
        <w:gridCol w:w="6563"/>
        <w:gridCol w:w="144"/>
      </w:tblGrid>
      <w:tr w:rsidR="00CD6FEA" w:rsidRPr="00CD6FEA" w:rsidTr="00CD6FEA">
        <w:tc>
          <w:tcPr>
            <w:tcW w:w="3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12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CD6FEA">
              <w:rPr>
                <w:rFonts w:ascii="Arial" w:eastAsia="Times New Roman" w:hAnsi="Arial" w:cs="Arial"/>
                <w:sz w:val="12"/>
                <w:szCs w:val="12"/>
              </w:rPr>
              <w:object w:dxaOrig="1440" w:dyaOrig="1440">
                <v:shape id="_x0000_i1112" type="#_x0000_t75" style="width:20.3pt;height:18.1pt" o:ole="">
                  <v:imagedata r:id="rId4" o:title=""/>
                </v:shape>
                <w:control r:id="rId23" w:name="DefaultOcxName12" w:shapeid="_x0000_i111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12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CD6FEA">
              <w:rPr>
                <w:rFonts w:ascii="Arial" w:eastAsia="Times New Roman" w:hAnsi="Arial" w:cs="Arial"/>
                <w:sz w:val="12"/>
              </w:rPr>
              <w:t>a. </w:t>
            </w:r>
            <w:r>
              <w:rPr>
                <w:rFonts w:ascii="Arial" w:eastAsia="Times New Roman" w:hAnsi="Arial" w:cs="Arial"/>
                <w:noProof/>
                <w:color w:val="003466"/>
                <w:sz w:val="12"/>
                <w:szCs w:val="12"/>
              </w:rPr>
              <w:drawing>
                <wp:inline distT="0" distB="0" distL="0" distR="0">
                  <wp:extent cx="1901825" cy="263525"/>
                  <wp:effectExtent l="19050" t="0" r="3175" b="0"/>
                  <wp:docPr id="4" name="Picture 4" descr="\frac{\partial z}{\partial s}=e^t\big(t\cos\theta-\frac{s\sin\theta}{\sqrt{s^2+t^2}}\big)">
                    <a:hlinkClick xmlns:a="http://schemas.openxmlformats.org/drawingml/2006/main" r:id="rId24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frac{\partial z}{\partial s}=e^t\big(t\cos\theta-\frac{s\sin\theta}{\sqrt{s^2+t^2}}\big)">
                            <a:hlinkClick r:id="rId24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26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12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</w:tr>
      <w:tr w:rsidR="00CD6FEA" w:rsidRPr="00CD6FEA" w:rsidTr="00CD6FEA">
        <w:tc>
          <w:tcPr>
            <w:tcW w:w="3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CD6FEA">
              <w:rPr>
                <w:rFonts w:ascii="Arial" w:eastAsia="Times New Roman" w:hAnsi="Arial" w:cs="Arial"/>
                <w:sz w:val="12"/>
                <w:szCs w:val="12"/>
              </w:rPr>
              <w:object w:dxaOrig="1440" w:dyaOrig="1440">
                <v:shape id="_x0000_i1111" type="#_x0000_t75" style="width:20.3pt;height:18.1pt" o:ole="">
                  <v:imagedata r:id="rId4" o:title=""/>
                </v:shape>
                <w:control r:id="rId26" w:name="DefaultOcxName13" w:shapeid="_x0000_i111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CD6FEA">
              <w:rPr>
                <w:rFonts w:ascii="Arial" w:eastAsia="Times New Roman" w:hAnsi="Arial" w:cs="Arial"/>
                <w:sz w:val="12"/>
              </w:rPr>
              <w:t>b. </w:t>
            </w:r>
            <w:r>
              <w:rPr>
                <w:rFonts w:ascii="Arial" w:eastAsia="Times New Roman" w:hAnsi="Arial" w:cs="Arial"/>
                <w:noProof/>
                <w:color w:val="003466"/>
                <w:sz w:val="12"/>
                <w:szCs w:val="12"/>
              </w:rPr>
              <w:drawing>
                <wp:inline distT="0" distB="0" distL="0" distR="0">
                  <wp:extent cx="1856740" cy="263525"/>
                  <wp:effectExtent l="19050" t="0" r="0" b="0"/>
                  <wp:docPr id="5" name="Picture 5" descr="\frac{\partial z}{\partial s}=e^r\big(\cos\theta-\frac{s\sin\theta}{\sqrt{s^2+t^2}}\big)">
                    <a:hlinkClick xmlns:a="http://schemas.openxmlformats.org/drawingml/2006/main" r:id="rId27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\frac{\partial z}{\partial s}=e^r\big(\cos\theta-\frac{s\sin\theta}{\sqrt{s^2+t^2}}\big)">
                            <a:hlinkClick r:id="rId27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6740" cy="26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12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</w:tr>
      <w:tr w:rsidR="00CD6FEA" w:rsidRPr="00CD6FEA" w:rsidTr="00CD6FEA">
        <w:tc>
          <w:tcPr>
            <w:tcW w:w="3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CD6FEA">
              <w:rPr>
                <w:rFonts w:ascii="Arial" w:eastAsia="Times New Roman" w:hAnsi="Arial" w:cs="Arial"/>
                <w:sz w:val="12"/>
                <w:szCs w:val="12"/>
              </w:rPr>
              <w:object w:dxaOrig="1440" w:dyaOrig="1440">
                <v:shape id="_x0000_i1110" type="#_x0000_t75" style="width:20.3pt;height:18.1pt" o:ole="">
                  <v:imagedata r:id="rId4" o:title=""/>
                </v:shape>
                <w:control r:id="rId29" w:name="DefaultOcxName14" w:shapeid="_x0000_i111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CD6FEA">
              <w:rPr>
                <w:rFonts w:ascii="Arial" w:eastAsia="Times New Roman" w:hAnsi="Arial" w:cs="Arial"/>
                <w:sz w:val="12"/>
              </w:rPr>
              <w:t>c. </w:t>
            </w:r>
            <w:r>
              <w:rPr>
                <w:rFonts w:ascii="Arial" w:eastAsia="Times New Roman" w:hAnsi="Arial" w:cs="Arial"/>
                <w:noProof/>
                <w:color w:val="003466"/>
                <w:sz w:val="12"/>
                <w:szCs w:val="12"/>
              </w:rPr>
              <w:drawing>
                <wp:inline distT="0" distB="0" distL="0" distR="0">
                  <wp:extent cx="2103755" cy="263525"/>
                  <wp:effectExtent l="19050" t="0" r="0" b="0"/>
                  <wp:docPr id="6" name="Picture 6" descr="\frac{\partial z}{\partial s}=e^r\big(10t\cos\theta+\frac{s\sin\theta}{\sqrt{s^2+t^2}}\big)">
                    <a:hlinkClick xmlns:a="http://schemas.openxmlformats.org/drawingml/2006/main" r:id="rId30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\frac{\partial z}{\partial s}=e^r\big(10t\cos\theta+\frac{s\sin\theta}{\sqrt{s^2+t^2}}\big)">
                            <a:hlinkClick r:id="rId30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755" cy="26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12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</w:tr>
      <w:tr w:rsidR="00CD6FEA" w:rsidRPr="00CD6FEA" w:rsidTr="00CD6FEA">
        <w:tc>
          <w:tcPr>
            <w:tcW w:w="3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CD6FEA">
              <w:rPr>
                <w:rFonts w:ascii="Arial" w:eastAsia="Times New Roman" w:hAnsi="Arial" w:cs="Arial"/>
                <w:sz w:val="12"/>
                <w:szCs w:val="12"/>
              </w:rPr>
              <w:object w:dxaOrig="1440" w:dyaOrig="1440">
                <v:shape id="_x0000_i1109" type="#_x0000_t75" style="width:20.3pt;height:18.1pt" o:ole="">
                  <v:imagedata r:id="rId4" o:title=""/>
                </v:shape>
                <w:control r:id="rId32" w:name="DefaultOcxName15" w:shapeid="_x0000_i110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CD6FEA">
              <w:rPr>
                <w:rFonts w:ascii="Arial" w:eastAsia="Times New Roman" w:hAnsi="Arial" w:cs="Arial"/>
                <w:sz w:val="12"/>
              </w:rPr>
              <w:t>d. </w:t>
            </w:r>
            <w:r>
              <w:rPr>
                <w:rFonts w:ascii="Arial" w:eastAsia="Times New Roman" w:hAnsi="Arial" w:cs="Arial"/>
                <w:noProof/>
                <w:color w:val="003466"/>
                <w:sz w:val="12"/>
                <w:szCs w:val="12"/>
              </w:rPr>
              <w:drawing>
                <wp:inline distT="0" distB="0" distL="0" distR="0">
                  <wp:extent cx="2103755" cy="263525"/>
                  <wp:effectExtent l="19050" t="0" r="0" b="0"/>
                  <wp:docPr id="7" name="Picture 7" descr="\frac{\partial z}{\partial s}=e^r\big(10t\cos\theta-\frac{s\sin\theta}{\sqrt{s^2+t^2}}\big)">
                    <a:hlinkClick xmlns:a="http://schemas.openxmlformats.org/drawingml/2006/main" r:id="rId33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\frac{\partial z}{\partial s}=e^r\big(10t\cos\theta-\frac{s\sin\theta}{\sqrt{s^2+t^2}}\big)">
                            <a:hlinkClick r:id="rId33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755" cy="26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12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</w:tr>
    </w:tbl>
    <w:p w:rsidR="00CD6FEA" w:rsidRPr="00CD6FEA" w:rsidRDefault="00CD6FEA" w:rsidP="00CD6FEA">
      <w:pPr>
        <w:spacing w:after="0" w:line="159" w:lineRule="atLeast"/>
        <w:rPr>
          <w:rFonts w:ascii="Arial" w:eastAsia="Times New Roman" w:hAnsi="Arial" w:cs="Arial"/>
          <w:color w:val="333333"/>
          <w:sz w:val="12"/>
          <w:szCs w:val="12"/>
        </w:rPr>
      </w:pPr>
      <w:r w:rsidRPr="00CD6FEA">
        <w:rPr>
          <w:rFonts w:ascii="Arial" w:eastAsia="Times New Roman" w:hAnsi="Arial" w:cs="Arial"/>
          <w:color w:val="333333"/>
          <w:sz w:val="14"/>
        </w:rPr>
        <w:t>Question</w:t>
      </w:r>
      <w:r w:rsidRPr="00CD6FEA">
        <w:rPr>
          <w:rFonts w:ascii="Arial" w:eastAsia="Times New Roman" w:hAnsi="Arial" w:cs="Arial"/>
          <w:b/>
          <w:bCs/>
          <w:color w:val="333333"/>
          <w:sz w:val="14"/>
        </w:rPr>
        <w:t>5</w:t>
      </w:r>
    </w:p>
    <w:p w:rsidR="00CD6FEA" w:rsidRPr="00CD6FEA" w:rsidRDefault="00CD6FEA" w:rsidP="00CD6FEA">
      <w:pPr>
        <w:spacing w:after="120" w:line="159" w:lineRule="atLeast"/>
        <w:rPr>
          <w:rFonts w:ascii="Arial" w:eastAsia="Times New Roman" w:hAnsi="Arial" w:cs="Arial"/>
          <w:color w:val="333333"/>
          <w:sz w:val="10"/>
          <w:szCs w:val="10"/>
        </w:rPr>
      </w:pPr>
      <w:r w:rsidRPr="00CD6FEA">
        <w:rPr>
          <w:rFonts w:ascii="Arial" w:eastAsia="Times New Roman" w:hAnsi="Arial" w:cs="Arial"/>
          <w:color w:val="333333"/>
          <w:sz w:val="10"/>
          <w:szCs w:val="10"/>
        </w:rPr>
        <w:t>Marks: 1</w:t>
      </w:r>
    </w:p>
    <w:p w:rsidR="00CD6FEA" w:rsidRPr="00CD6FEA" w:rsidRDefault="00CD6FEA" w:rsidP="00CD6FEA">
      <w:pPr>
        <w:spacing w:line="159" w:lineRule="atLeast"/>
        <w:rPr>
          <w:rFonts w:ascii="Arial" w:eastAsia="Times New Roman" w:hAnsi="Arial" w:cs="Arial"/>
          <w:color w:val="333333"/>
          <w:sz w:val="12"/>
          <w:szCs w:val="12"/>
        </w:rPr>
      </w:pPr>
      <w:r w:rsidRPr="00CD6FEA">
        <w:rPr>
          <w:rFonts w:ascii="Arial" w:eastAsia="Times New Roman" w:hAnsi="Arial" w:cs="Arial"/>
          <w:color w:val="333333"/>
          <w:sz w:val="12"/>
          <w:szCs w:val="12"/>
        </w:rPr>
        <w:t>At what points is the given function continuous?</w:t>
      </w:r>
      <w:r w:rsidRPr="00CD6FEA">
        <w:rPr>
          <w:rFonts w:ascii="Arial" w:eastAsia="Times New Roman" w:hAnsi="Arial" w:cs="Arial"/>
          <w:b/>
          <w:bCs/>
          <w:color w:val="333333"/>
          <w:sz w:val="12"/>
          <w:szCs w:val="12"/>
        </w:rPr>
        <w:br/>
      </w:r>
      <w:r w:rsidRPr="00CD6FEA">
        <w:rPr>
          <w:rFonts w:ascii="Arial" w:eastAsia="Times New Roman" w:hAnsi="Arial" w:cs="Arial"/>
          <w:b/>
          <w:bCs/>
          <w:color w:val="333333"/>
          <w:sz w:val="12"/>
          <w:szCs w:val="12"/>
        </w:rPr>
        <w:br/>
      </w:r>
      <w:proofErr w:type="gramStart"/>
      <w:r w:rsidRPr="00CD6FEA">
        <w:rPr>
          <w:rFonts w:ascii="Arial" w:eastAsia="Times New Roman" w:hAnsi="Arial" w:cs="Arial"/>
          <w:color w:val="333333"/>
          <w:sz w:val="12"/>
          <w:szCs w:val="12"/>
        </w:rPr>
        <w:t>f(</w:t>
      </w:r>
      <w:proofErr w:type="gramEnd"/>
      <w:r w:rsidRPr="00CD6FEA">
        <w:rPr>
          <w:rFonts w:ascii="Arial" w:eastAsia="Times New Roman" w:hAnsi="Arial" w:cs="Arial"/>
          <w:color w:val="333333"/>
          <w:sz w:val="12"/>
          <w:szCs w:val="12"/>
        </w:rPr>
        <w:t>x, y) = tan (x + y)</w:t>
      </w:r>
    </w:p>
    <w:p w:rsidR="00CD6FEA" w:rsidRPr="00CD6FEA" w:rsidRDefault="00CD6FEA" w:rsidP="00CD6FEA">
      <w:pPr>
        <w:spacing w:line="159" w:lineRule="atLeast"/>
        <w:rPr>
          <w:rFonts w:ascii="Arial" w:eastAsia="Times New Roman" w:hAnsi="Arial" w:cs="Arial"/>
          <w:color w:val="333333"/>
          <w:sz w:val="12"/>
          <w:szCs w:val="12"/>
        </w:rPr>
      </w:pPr>
      <w:r w:rsidRPr="00CD6FEA">
        <w:rPr>
          <w:rFonts w:ascii="Arial" w:eastAsia="Times New Roman" w:hAnsi="Arial" w:cs="Arial"/>
          <w:color w:val="333333"/>
          <w:sz w:val="12"/>
          <w:szCs w:val="12"/>
        </w:rPr>
        <w:t>Choose one answer.</w:t>
      </w:r>
    </w:p>
    <w:tbl>
      <w:tblPr>
        <w:tblW w:w="758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2"/>
        <w:gridCol w:w="6376"/>
        <w:gridCol w:w="171"/>
      </w:tblGrid>
      <w:tr w:rsidR="00CD6FEA" w:rsidRPr="00CD6FEA" w:rsidTr="00CD6FEA">
        <w:tc>
          <w:tcPr>
            <w:tcW w:w="3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12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CD6FEA">
              <w:rPr>
                <w:rFonts w:ascii="Arial" w:eastAsia="Times New Roman" w:hAnsi="Arial" w:cs="Arial"/>
                <w:sz w:val="12"/>
                <w:szCs w:val="12"/>
              </w:rPr>
              <w:object w:dxaOrig="1440" w:dyaOrig="1440">
                <v:shape id="_x0000_i1108" type="#_x0000_t75" style="width:20.3pt;height:18.1pt" o:ole="">
                  <v:imagedata r:id="rId4" o:title=""/>
                </v:shape>
                <w:control r:id="rId35" w:name="DefaultOcxName16" w:shapeid="_x0000_i110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12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CD6FEA">
              <w:rPr>
                <w:rFonts w:ascii="Arial" w:eastAsia="Times New Roman" w:hAnsi="Arial" w:cs="Arial"/>
                <w:sz w:val="12"/>
              </w:rPr>
              <w:t>a. </w:t>
            </w:r>
            <w:r w:rsidRPr="00CD6FEA">
              <w:rPr>
                <w:rFonts w:ascii="Arial" w:eastAsia="Times New Roman" w:hAnsi="Arial" w:cs="Arial"/>
                <w:sz w:val="12"/>
                <w:szCs w:val="12"/>
              </w:rPr>
              <w:t>All (x, y) such that</w:t>
            </w:r>
            <w:r w:rsidRPr="00CD6FEA">
              <w:rPr>
                <w:rFonts w:ascii="Arial" w:eastAsia="Times New Roman" w:hAnsi="Arial" w:cs="Arial"/>
                <w:sz w:val="12"/>
              </w:rPr>
              <w:t> </w:t>
            </w:r>
            <w:r>
              <w:rPr>
                <w:rFonts w:ascii="Arial" w:eastAsia="Times New Roman" w:hAnsi="Arial" w:cs="Arial"/>
                <w:noProof/>
                <w:color w:val="003466"/>
                <w:sz w:val="12"/>
                <w:szCs w:val="12"/>
              </w:rPr>
              <w:drawing>
                <wp:inline distT="0" distB="0" distL="0" distR="0">
                  <wp:extent cx="1638300" cy="190500"/>
                  <wp:effectExtent l="19050" t="0" r="0" b="0"/>
                  <wp:docPr id="8" name="Picture 8" descr="x+y\ne (2n+1)\pi/2">
                    <a:hlinkClick xmlns:a="http://schemas.openxmlformats.org/drawingml/2006/main" r:id="rId36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x+y\ne (2n+1)\pi/2">
                            <a:hlinkClick r:id="rId36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6FEA">
              <w:rPr>
                <w:rFonts w:ascii="Arial" w:eastAsia="Times New Roman" w:hAnsi="Arial" w:cs="Arial"/>
                <w:sz w:val="12"/>
              </w:rPr>
              <w:t> </w:t>
            </w:r>
            <w:r w:rsidRPr="00CD6FEA">
              <w:rPr>
                <w:rFonts w:ascii="Arial" w:eastAsia="Times New Roman" w:hAnsi="Arial" w:cs="Arial"/>
                <w:sz w:val="12"/>
                <w:szCs w:val="12"/>
              </w:rPr>
              <w:t>, where n is an integer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12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</w:tr>
      <w:tr w:rsidR="00CD6FEA" w:rsidRPr="00CD6FEA" w:rsidTr="00CD6FEA">
        <w:tc>
          <w:tcPr>
            <w:tcW w:w="3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CD6FEA">
              <w:rPr>
                <w:rFonts w:ascii="Arial" w:eastAsia="Times New Roman" w:hAnsi="Arial" w:cs="Arial"/>
                <w:sz w:val="12"/>
                <w:szCs w:val="12"/>
              </w:rPr>
              <w:object w:dxaOrig="1440" w:dyaOrig="1440">
                <v:shape id="_x0000_i1107" type="#_x0000_t75" style="width:20.3pt;height:18.1pt" o:ole="">
                  <v:imagedata r:id="rId4" o:title=""/>
                </v:shape>
                <w:control r:id="rId38" w:name="DefaultOcxName17" w:shapeid="_x0000_i110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CD6FEA">
              <w:rPr>
                <w:rFonts w:ascii="Arial" w:eastAsia="Times New Roman" w:hAnsi="Arial" w:cs="Arial"/>
                <w:sz w:val="12"/>
              </w:rPr>
              <w:t>b. </w:t>
            </w:r>
            <w:r w:rsidRPr="00CD6FEA">
              <w:rPr>
                <w:rFonts w:ascii="Arial" w:eastAsia="Times New Roman" w:hAnsi="Arial" w:cs="Arial"/>
                <w:sz w:val="12"/>
                <w:szCs w:val="12"/>
              </w:rPr>
              <w:t>All (x, y) ≠  (0, 0)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12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</w:tr>
      <w:tr w:rsidR="00CD6FEA" w:rsidRPr="00CD6FEA" w:rsidTr="00CD6FEA">
        <w:tc>
          <w:tcPr>
            <w:tcW w:w="3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CD6FEA">
              <w:rPr>
                <w:rFonts w:ascii="Arial" w:eastAsia="Times New Roman" w:hAnsi="Arial" w:cs="Arial"/>
                <w:sz w:val="12"/>
                <w:szCs w:val="12"/>
              </w:rPr>
              <w:object w:dxaOrig="1440" w:dyaOrig="1440">
                <v:shape id="_x0000_i1106" type="#_x0000_t75" style="width:20.3pt;height:18.1pt" o:ole="">
                  <v:imagedata r:id="rId4" o:title=""/>
                </v:shape>
                <w:control r:id="rId39" w:name="DefaultOcxName18" w:shapeid="_x0000_i110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CD6FEA">
              <w:rPr>
                <w:rFonts w:ascii="Arial" w:eastAsia="Times New Roman" w:hAnsi="Arial" w:cs="Arial"/>
                <w:sz w:val="12"/>
              </w:rPr>
              <w:t>c. </w:t>
            </w:r>
            <w:r w:rsidRPr="00CD6FEA">
              <w:rPr>
                <w:rFonts w:ascii="Arial" w:eastAsia="Times New Roman" w:hAnsi="Arial" w:cs="Arial"/>
                <w:sz w:val="12"/>
                <w:szCs w:val="12"/>
              </w:rPr>
              <w:t>All (x, y)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12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</w:tr>
      <w:tr w:rsidR="00CD6FEA" w:rsidRPr="00CD6FEA" w:rsidTr="00CD6FEA">
        <w:tc>
          <w:tcPr>
            <w:tcW w:w="3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CD6FEA">
              <w:rPr>
                <w:rFonts w:ascii="Arial" w:eastAsia="Times New Roman" w:hAnsi="Arial" w:cs="Arial"/>
                <w:sz w:val="12"/>
                <w:szCs w:val="12"/>
              </w:rPr>
              <w:object w:dxaOrig="1440" w:dyaOrig="1440">
                <v:shape id="_x0000_i1105" type="#_x0000_t75" style="width:20.3pt;height:18.1pt" o:ole="">
                  <v:imagedata r:id="rId4" o:title=""/>
                </v:shape>
                <w:control r:id="rId40" w:name="DefaultOcxName19" w:shapeid="_x0000_i110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CD6FEA">
              <w:rPr>
                <w:rFonts w:ascii="Arial" w:eastAsia="Times New Roman" w:hAnsi="Arial" w:cs="Arial"/>
                <w:sz w:val="12"/>
              </w:rPr>
              <w:t>d. </w:t>
            </w:r>
            <w:r w:rsidRPr="00CD6FEA">
              <w:rPr>
                <w:rFonts w:ascii="Arial" w:eastAsia="Times New Roman" w:hAnsi="Arial" w:cs="Arial"/>
                <w:sz w:val="12"/>
                <w:szCs w:val="12"/>
              </w:rPr>
              <w:t>All (x, y) ≠ </w:t>
            </w:r>
            <w:r w:rsidRPr="00CD6FEA">
              <w:rPr>
                <w:rFonts w:ascii="Arial" w:eastAsia="Times New Roman" w:hAnsi="Arial" w:cs="Arial"/>
                <w:sz w:val="12"/>
              </w:rPr>
              <w:t> </w:t>
            </w:r>
            <w:r>
              <w:rPr>
                <w:rFonts w:ascii="Arial" w:eastAsia="Times New Roman" w:hAnsi="Arial" w:cs="Arial"/>
                <w:noProof/>
                <w:color w:val="003466"/>
                <w:sz w:val="12"/>
                <w:szCs w:val="12"/>
              </w:rPr>
              <w:drawing>
                <wp:inline distT="0" distB="0" distL="0" distR="0">
                  <wp:extent cx="791210" cy="190500"/>
                  <wp:effectExtent l="19050" t="0" r="8890" b="0"/>
                  <wp:docPr id="9" name="Picture 9" descr="(\pi/2,\pi/2)">
                    <a:hlinkClick xmlns:a="http://schemas.openxmlformats.org/drawingml/2006/main" r:id="rId41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(\pi/2,\pi/2)">
                            <a:hlinkClick r:id="rId41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21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12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</w:tr>
    </w:tbl>
    <w:p w:rsidR="00CD6FEA" w:rsidRPr="00CD6FEA" w:rsidRDefault="00CD6FEA" w:rsidP="00CD6FEA">
      <w:pPr>
        <w:spacing w:after="0" w:line="159" w:lineRule="atLeast"/>
        <w:rPr>
          <w:rFonts w:ascii="Arial" w:eastAsia="Times New Roman" w:hAnsi="Arial" w:cs="Arial"/>
          <w:color w:val="333333"/>
          <w:sz w:val="12"/>
          <w:szCs w:val="12"/>
        </w:rPr>
      </w:pPr>
      <w:r w:rsidRPr="00CD6FEA">
        <w:rPr>
          <w:rFonts w:ascii="Arial" w:eastAsia="Times New Roman" w:hAnsi="Arial" w:cs="Arial"/>
          <w:color w:val="333333"/>
          <w:sz w:val="14"/>
        </w:rPr>
        <w:t>Question</w:t>
      </w:r>
      <w:r w:rsidRPr="00CD6FEA">
        <w:rPr>
          <w:rFonts w:ascii="Arial" w:eastAsia="Times New Roman" w:hAnsi="Arial" w:cs="Arial"/>
          <w:b/>
          <w:bCs/>
          <w:color w:val="333333"/>
          <w:sz w:val="14"/>
        </w:rPr>
        <w:t>6</w:t>
      </w:r>
    </w:p>
    <w:p w:rsidR="00CD6FEA" w:rsidRPr="00CD6FEA" w:rsidRDefault="00CD6FEA" w:rsidP="00CD6FEA">
      <w:pPr>
        <w:spacing w:after="120" w:line="159" w:lineRule="atLeast"/>
        <w:rPr>
          <w:rFonts w:ascii="Arial" w:eastAsia="Times New Roman" w:hAnsi="Arial" w:cs="Arial"/>
          <w:color w:val="333333"/>
          <w:sz w:val="10"/>
          <w:szCs w:val="10"/>
        </w:rPr>
      </w:pPr>
      <w:r w:rsidRPr="00CD6FEA">
        <w:rPr>
          <w:rFonts w:ascii="Arial" w:eastAsia="Times New Roman" w:hAnsi="Arial" w:cs="Arial"/>
          <w:color w:val="333333"/>
          <w:sz w:val="10"/>
          <w:szCs w:val="10"/>
        </w:rPr>
        <w:t>Marks: 1</w:t>
      </w:r>
    </w:p>
    <w:p w:rsidR="00CD6FEA" w:rsidRPr="00CD6FEA" w:rsidRDefault="00CD6FEA" w:rsidP="00CD6FEA">
      <w:pPr>
        <w:spacing w:line="159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FEA">
        <w:rPr>
          <w:rFonts w:ascii="Times New Roman" w:eastAsia="Times New Roman" w:hAnsi="Times New Roman" w:cs="Times New Roman"/>
          <w:color w:val="000000"/>
          <w:sz w:val="24"/>
          <w:szCs w:val="24"/>
        </w:rPr>
        <w:t>Find </w:t>
      </w:r>
      <w:r>
        <w:rPr>
          <w:rFonts w:ascii="Times New Roman" w:eastAsia="Times New Roman" w:hAnsi="Times New Roman" w:cs="Times New Roman"/>
          <w:noProof/>
          <w:color w:val="003466"/>
          <w:sz w:val="24"/>
          <w:szCs w:val="24"/>
        </w:rPr>
        <w:drawing>
          <wp:inline distT="0" distB="0" distL="0" distR="0">
            <wp:extent cx="151765" cy="173990"/>
            <wp:effectExtent l="19050" t="0" r="635" b="0"/>
            <wp:docPr id="10" name="Picture 10" descr="f_x">
              <a:hlinkClick xmlns:a="http://schemas.openxmlformats.org/drawingml/2006/main" r:id="rId43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_x">
                      <a:hlinkClick r:id="rId43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6FEA">
        <w:rPr>
          <w:rFonts w:ascii="Times New Roman" w:eastAsia="Times New Roman" w:hAnsi="Times New Roman" w:cs="Times New Roman"/>
          <w:color w:val="000000"/>
          <w:sz w:val="24"/>
          <w:szCs w:val="24"/>
        </w:rPr>
        <w:t> for </w:t>
      </w:r>
      <w:r w:rsidRPr="00CD6FE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color w:val="003466"/>
          <w:sz w:val="24"/>
          <w:szCs w:val="24"/>
        </w:rPr>
        <w:drawing>
          <wp:inline distT="0" distB="0" distL="0" distR="0">
            <wp:extent cx="1817370" cy="465455"/>
            <wp:effectExtent l="19050" t="0" r="0" b="0"/>
            <wp:docPr id="11" name="Picture 11" descr="\displaystyle f(x,y)=\int_y^x \cos(t^8)\, dt">
              <a:hlinkClick xmlns:a="http://schemas.openxmlformats.org/drawingml/2006/main" r:id="rId45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displaystyle f(x,y)=\int_y^x \cos(t^8)\, dt">
                      <a:hlinkClick r:id="rId45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46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FEA" w:rsidRPr="00CD6FEA" w:rsidRDefault="00CD6FEA" w:rsidP="00CD6FEA">
      <w:pPr>
        <w:spacing w:line="159" w:lineRule="atLeast"/>
        <w:rPr>
          <w:rFonts w:ascii="Arial" w:eastAsia="Times New Roman" w:hAnsi="Arial" w:cs="Arial"/>
          <w:color w:val="333333"/>
          <w:sz w:val="12"/>
          <w:szCs w:val="12"/>
        </w:rPr>
      </w:pPr>
      <w:r w:rsidRPr="00CD6FEA">
        <w:rPr>
          <w:rFonts w:ascii="Arial" w:eastAsia="Times New Roman" w:hAnsi="Arial" w:cs="Arial"/>
          <w:color w:val="333333"/>
          <w:sz w:val="12"/>
          <w:szCs w:val="12"/>
        </w:rPr>
        <w:t>Choose one answer.</w:t>
      </w:r>
    </w:p>
    <w:tbl>
      <w:tblPr>
        <w:tblW w:w="758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80"/>
        <w:gridCol w:w="5053"/>
        <w:gridCol w:w="356"/>
      </w:tblGrid>
      <w:tr w:rsidR="00CD6FEA" w:rsidRPr="00CD6FEA" w:rsidTr="00CD6FEA">
        <w:tc>
          <w:tcPr>
            <w:tcW w:w="3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12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CD6FEA">
              <w:rPr>
                <w:rFonts w:ascii="Arial" w:eastAsia="Times New Roman" w:hAnsi="Arial" w:cs="Arial"/>
                <w:sz w:val="12"/>
                <w:szCs w:val="12"/>
              </w:rPr>
              <w:object w:dxaOrig="1440" w:dyaOrig="1440">
                <v:shape id="_x0000_i1104" type="#_x0000_t75" style="width:20.3pt;height:18.1pt" o:ole="">
                  <v:imagedata r:id="rId4" o:title=""/>
                </v:shape>
                <w:control r:id="rId47" w:name="DefaultOcxName20" w:shapeid="_x0000_i110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12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CD6FEA">
              <w:rPr>
                <w:rFonts w:ascii="Arial" w:eastAsia="Times New Roman" w:hAnsi="Arial" w:cs="Arial"/>
                <w:sz w:val="12"/>
              </w:rPr>
              <w:t>a. </w:t>
            </w:r>
            <w:r>
              <w:rPr>
                <w:rFonts w:ascii="Arial" w:eastAsia="Times New Roman" w:hAnsi="Arial" w:cs="Arial"/>
                <w:noProof/>
                <w:color w:val="003466"/>
                <w:sz w:val="12"/>
                <w:szCs w:val="12"/>
              </w:rPr>
              <w:drawing>
                <wp:inline distT="0" distB="0" distL="0" distR="0">
                  <wp:extent cx="516255" cy="207645"/>
                  <wp:effectExtent l="19050" t="0" r="0" b="0"/>
                  <wp:docPr id="12" name="Picture 12" descr="\cos(t^8)">
                    <a:hlinkClick xmlns:a="http://schemas.openxmlformats.org/drawingml/2006/main" r:id="rId48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\cos(t^8)">
                            <a:hlinkClick r:id="rId48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255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12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</w:tr>
      <w:tr w:rsidR="00CD6FEA" w:rsidRPr="00CD6FEA" w:rsidTr="00CD6FEA">
        <w:tc>
          <w:tcPr>
            <w:tcW w:w="3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CD6FEA">
              <w:rPr>
                <w:rFonts w:ascii="Arial" w:eastAsia="Times New Roman" w:hAnsi="Arial" w:cs="Arial"/>
                <w:sz w:val="12"/>
                <w:szCs w:val="12"/>
              </w:rPr>
              <w:object w:dxaOrig="1440" w:dyaOrig="1440">
                <v:shape id="_x0000_i1103" type="#_x0000_t75" style="width:20.3pt;height:18.1pt" o:ole="">
                  <v:imagedata r:id="rId4" o:title=""/>
                </v:shape>
                <w:control r:id="rId50" w:name="DefaultOcxName21" w:shapeid="_x0000_i110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CD6FEA">
              <w:rPr>
                <w:rFonts w:ascii="Arial" w:eastAsia="Times New Roman" w:hAnsi="Arial" w:cs="Arial"/>
                <w:sz w:val="12"/>
              </w:rPr>
              <w:t>b. </w:t>
            </w:r>
            <w:r>
              <w:rPr>
                <w:rFonts w:ascii="Arial" w:eastAsia="Times New Roman" w:hAnsi="Arial" w:cs="Arial"/>
                <w:noProof/>
                <w:color w:val="003466"/>
                <w:sz w:val="12"/>
                <w:szCs w:val="12"/>
              </w:rPr>
              <w:drawing>
                <wp:inline distT="0" distB="0" distL="0" distR="0">
                  <wp:extent cx="549910" cy="207645"/>
                  <wp:effectExtent l="19050" t="0" r="2540" b="0"/>
                  <wp:docPr id="13" name="Picture 13" descr="\cos(x^8)">
                    <a:hlinkClick xmlns:a="http://schemas.openxmlformats.org/drawingml/2006/main" r:id="rId51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\cos(x^8)">
                            <a:hlinkClick r:id="rId51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91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12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</w:tr>
      <w:tr w:rsidR="00CD6FEA" w:rsidRPr="00CD6FEA" w:rsidTr="00CD6FEA">
        <w:tc>
          <w:tcPr>
            <w:tcW w:w="3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CD6FEA">
              <w:rPr>
                <w:rFonts w:ascii="Arial" w:eastAsia="Times New Roman" w:hAnsi="Arial" w:cs="Arial"/>
                <w:sz w:val="12"/>
                <w:szCs w:val="12"/>
              </w:rPr>
              <w:object w:dxaOrig="1440" w:dyaOrig="1440">
                <v:shape id="_x0000_i1102" type="#_x0000_t75" style="width:20.3pt;height:18.1pt" o:ole="">
                  <v:imagedata r:id="rId4" o:title=""/>
                </v:shape>
                <w:control r:id="rId53" w:name="DefaultOcxName22" w:shapeid="_x0000_i110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CD6FEA">
              <w:rPr>
                <w:rFonts w:ascii="Arial" w:eastAsia="Times New Roman" w:hAnsi="Arial" w:cs="Arial"/>
                <w:sz w:val="12"/>
              </w:rPr>
              <w:t>c. </w:t>
            </w:r>
            <w:r w:rsidRPr="00CD6FEA">
              <w:rPr>
                <w:rFonts w:ascii="Arial" w:eastAsia="Times New Roman" w:hAnsi="Arial" w:cs="Arial"/>
                <w:sz w:val="12"/>
                <w:szCs w:val="12"/>
              </w:rPr>
              <w:t>None of the other choices is correct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12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</w:tr>
      <w:tr w:rsidR="00CD6FEA" w:rsidRPr="00CD6FEA" w:rsidTr="00CD6FEA">
        <w:tc>
          <w:tcPr>
            <w:tcW w:w="3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CD6FEA">
              <w:rPr>
                <w:rFonts w:ascii="Arial" w:eastAsia="Times New Roman" w:hAnsi="Arial" w:cs="Arial"/>
                <w:sz w:val="12"/>
                <w:szCs w:val="12"/>
              </w:rPr>
              <w:object w:dxaOrig="1440" w:dyaOrig="1440">
                <v:shape id="_x0000_i1101" type="#_x0000_t75" style="width:20.3pt;height:18.1pt" o:ole="">
                  <v:imagedata r:id="rId4" o:title=""/>
                </v:shape>
                <w:control r:id="rId54" w:name="DefaultOcxName23" w:shapeid="_x0000_i110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D6FEA" w:rsidRPr="00CD6FEA" w:rsidRDefault="00CD6FEA" w:rsidP="00CD6FEA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CD6FEA">
              <w:rPr>
                <w:rFonts w:ascii="Arial" w:eastAsia="Times New Roman" w:hAnsi="Arial" w:cs="Arial"/>
                <w:sz w:val="12"/>
              </w:rPr>
              <w:t>d. </w:t>
            </w:r>
            <w:r>
              <w:rPr>
                <w:rFonts w:ascii="Arial" w:eastAsia="Times New Roman" w:hAnsi="Arial" w:cs="Arial"/>
                <w:noProof/>
                <w:color w:val="003466"/>
                <w:sz w:val="12"/>
                <w:szCs w:val="12"/>
              </w:rPr>
              <w:drawing>
                <wp:inline distT="0" distB="0" distL="0" distR="0">
                  <wp:extent cx="521970" cy="207645"/>
                  <wp:effectExtent l="19050" t="0" r="0" b="0"/>
                  <wp:docPr id="14" name="Picture 14" descr="\sin(x^8)">
                    <a:hlinkClick xmlns:a="http://schemas.openxmlformats.org/drawingml/2006/main" r:id="rId55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\sin(x^8)">
                            <a:hlinkClick r:id="rId55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207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CD6FEA" w:rsidRPr="00CD6FEA" w:rsidRDefault="00CD6FEA" w:rsidP="00CD6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D6FEA" w:rsidRPr="00CD6FEA" w:rsidRDefault="00CD6FEA" w:rsidP="00CD6FE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D6FE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D466F" w:rsidRDefault="00AD466F"/>
    <w:sectPr w:rsidR="00AD466F" w:rsidSect="00AD4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 w:grammar="clean"/>
  <w:defaultTabStop w:val="720"/>
  <w:characterSpacingControl w:val="doNotCompress"/>
  <w:compat/>
  <w:rsids>
    <w:rsidRoot w:val="00CD6FEA"/>
    <w:rsid w:val="00AD466F"/>
    <w:rsid w:val="00CD6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66F"/>
  </w:style>
  <w:style w:type="paragraph" w:styleId="Heading2">
    <w:name w:val="heading 2"/>
    <w:basedOn w:val="Normal"/>
    <w:link w:val="Heading2Char"/>
    <w:uiPriority w:val="9"/>
    <w:qFormat/>
    <w:rsid w:val="00CD6F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6F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D6FE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D6FEA"/>
    <w:rPr>
      <w:rFonts w:ascii="Arial" w:eastAsia="Times New Roman" w:hAnsi="Arial" w:cs="Arial"/>
      <w:vanish/>
      <w:sz w:val="16"/>
      <w:szCs w:val="16"/>
    </w:rPr>
  </w:style>
  <w:style w:type="character" w:customStyle="1" w:styleId="no">
    <w:name w:val="no"/>
    <w:basedOn w:val="DefaultParagraphFont"/>
    <w:rsid w:val="00CD6FEA"/>
  </w:style>
  <w:style w:type="character" w:customStyle="1" w:styleId="accesshide">
    <w:name w:val="accesshide"/>
    <w:basedOn w:val="DefaultParagraphFont"/>
    <w:rsid w:val="00CD6FEA"/>
  </w:style>
  <w:style w:type="character" w:customStyle="1" w:styleId="anun">
    <w:name w:val="anun"/>
    <w:basedOn w:val="DefaultParagraphFont"/>
    <w:rsid w:val="00CD6FEA"/>
  </w:style>
  <w:style w:type="character" w:customStyle="1" w:styleId="anumsep">
    <w:name w:val="anumsep"/>
    <w:basedOn w:val="DefaultParagraphFont"/>
    <w:rsid w:val="00CD6FEA"/>
  </w:style>
  <w:style w:type="character" w:customStyle="1" w:styleId="apple-converted-space">
    <w:name w:val="apple-converted-space"/>
    <w:basedOn w:val="DefaultParagraphFont"/>
    <w:rsid w:val="00CD6FE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D6FE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D6FEA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F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4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0361">
              <w:marLeft w:val="0"/>
              <w:marRight w:val="0"/>
              <w:marTop w:val="0"/>
              <w:marBottom w:val="432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52430602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53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432626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519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274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2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142555">
              <w:marLeft w:val="0"/>
              <w:marRight w:val="0"/>
              <w:marTop w:val="0"/>
              <w:marBottom w:val="432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1682779065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89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39162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51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82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5574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4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6830449">
              <w:marLeft w:val="0"/>
              <w:marRight w:val="0"/>
              <w:marTop w:val="0"/>
              <w:marBottom w:val="432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1493452606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79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567544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456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1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7107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1443362">
              <w:marLeft w:val="0"/>
              <w:marRight w:val="0"/>
              <w:marTop w:val="0"/>
              <w:marBottom w:val="432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886645832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953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19054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131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654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56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6144244">
              <w:marLeft w:val="0"/>
              <w:marRight w:val="0"/>
              <w:marTop w:val="0"/>
              <w:marBottom w:val="432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1162432222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819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1367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6594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162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8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4772190">
              <w:marLeft w:val="0"/>
              <w:marRight w:val="0"/>
              <w:marTop w:val="0"/>
              <w:marBottom w:val="432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779179259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809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527953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575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1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8721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7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ms.fpt.edu.vn/elearning/filter/tex/displaytex.php?f%28x%2Cy%2Cz%29%3Dxy%5E2z%5E3%2C+%5C%2C+P%28-1%2C+3%2C+-1%29" TargetMode="External"/><Relationship Id="rId18" Type="http://schemas.openxmlformats.org/officeDocument/2006/relationships/control" Target="activeX/activeX12.xml"/><Relationship Id="rId26" Type="http://schemas.openxmlformats.org/officeDocument/2006/relationships/control" Target="activeX/activeX14.xml"/><Relationship Id="rId39" Type="http://schemas.openxmlformats.org/officeDocument/2006/relationships/control" Target="activeX/activeX19.xml"/><Relationship Id="rId21" Type="http://schemas.openxmlformats.org/officeDocument/2006/relationships/hyperlink" Target="http://cms.fpt.edu.vn/elearning/filter/tex/displaytex.php?z%3De%5Er%5Ccos%5Ctheta%2C+%5C%2C+r%3D10st%2C+%5C%2C+%5Ctheta%3D%5Csqrt%7Bs%5E2%2Bt%5E2%7D" TargetMode="External"/><Relationship Id="rId34" Type="http://schemas.openxmlformats.org/officeDocument/2006/relationships/image" Target="media/image8.png"/><Relationship Id="rId42" Type="http://schemas.openxmlformats.org/officeDocument/2006/relationships/image" Target="media/image10.png"/><Relationship Id="rId47" Type="http://schemas.openxmlformats.org/officeDocument/2006/relationships/control" Target="activeX/activeX21.xml"/><Relationship Id="rId50" Type="http://schemas.openxmlformats.org/officeDocument/2006/relationships/control" Target="activeX/activeX22.xml"/><Relationship Id="rId55" Type="http://schemas.openxmlformats.org/officeDocument/2006/relationships/hyperlink" Target="http://cms.fpt.edu.vn/elearning/filter/tex/displaytex.php?%5Csin%28x%5E8%29" TargetMode="Externa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1.xml"/><Relationship Id="rId25" Type="http://schemas.openxmlformats.org/officeDocument/2006/relationships/image" Target="media/image5.png"/><Relationship Id="rId33" Type="http://schemas.openxmlformats.org/officeDocument/2006/relationships/hyperlink" Target="http://cms.fpt.edu.vn/elearning/filter/tex/displaytex.php?%5Cfrac%7B%5Cpartial+z%7D%7B%5Cpartial+s%7D%3De%5Er%5Cbig%2810t%5Ccos%5Ctheta-%5Cfrac%7Bs%5Csin%5Ctheta%7D%7B%5Csqrt%7Bs%5E2%2Bt%5E2%7D%7D%5Cbig%29" TargetMode="External"/><Relationship Id="rId38" Type="http://schemas.openxmlformats.org/officeDocument/2006/relationships/control" Target="activeX/activeX18.xml"/><Relationship Id="rId46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image" Target="media/image3.png"/><Relationship Id="rId29" Type="http://schemas.openxmlformats.org/officeDocument/2006/relationships/control" Target="activeX/activeX15.xml"/><Relationship Id="rId41" Type="http://schemas.openxmlformats.org/officeDocument/2006/relationships/hyperlink" Target="http://cms.fpt.edu.vn/elearning/filter/tex/displaytex.php?%28%5Cpi%2F2%2C%5Cpi%2F2%29" TargetMode="External"/><Relationship Id="rId54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hyperlink" Target="http://cms.fpt.edu.vn/elearning/filter/tex/displaytex.php?%5Cfrac%7B%5Cpartial+z%7D%7B%5Cpartial+s%7D%3De%5Et%5Cbig%28t%5Ccos%5Ctheta-%5Cfrac%7Bs%5Csin%5Ctheta%7D%7B%5Csqrt%7Bs%5E2%2Bt%5E2%7D%7D%5Cbig%29" TargetMode="External"/><Relationship Id="rId32" Type="http://schemas.openxmlformats.org/officeDocument/2006/relationships/control" Target="activeX/activeX16.xml"/><Relationship Id="rId37" Type="http://schemas.openxmlformats.org/officeDocument/2006/relationships/image" Target="media/image9.png"/><Relationship Id="rId40" Type="http://schemas.openxmlformats.org/officeDocument/2006/relationships/control" Target="activeX/activeX20.xml"/><Relationship Id="rId45" Type="http://schemas.openxmlformats.org/officeDocument/2006/relationships/hyperlink" Target="http://cms.fpt.edu.vn/elearning/filter/tex/displaytex.php?%5Cdisplaystyle+f%28x%2Cy%29%3D%5Cint_y%5Ex+%5Ccos%28t%5E8%29%5C%2C+dt" TargetMode="External"/><Relationship Id="rId53" Type="http://schemas.openxmlformats.org/officeDocument/2006/relationships/control" Target="activeX/activeX23.xml"/><Relationship Id="rId58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3.xml"/><Relationship Id="rId28" Type="http://schemas.openxmlformats.org/officeDocument/2006/relationships/image" Target="media/image6.png"/><Relationship Id="rId36" Type="http://schemas.openxmlformats.org/officeDocument/2006/relationships/hyperlink" Target="http://cms.fpt.edu.vn/elearning/filter/tex/displaytex.php?x%2By%5Cne+%282n%2B1%29%5Cpi%2F2" TargetMode="External"/><Relationship Id="rId49" Type="http://schemas.openxmlformats.org/officeDocument/2006/relationships/image" Target="media/image13.png"/><Relationship Id="rId57" Type="http://schemas.openxmlformats.org/officeDocument/2006/relationships/fontTable" Target="fontTable.xml"/><Relationship Id="rId10" Type="http://schemas.openxmlformats.org/officeDocument/2006/relationships/control" Target="activeX/activeX6.xml"/><Relationship Id="rId19" Type="http://schemas.openxmlformats.org/officeDocument/2006/relationships/hyperlink" Target="http://cms.fpt.edu.vn/elearning/filter/tex/displaytex.php?%5Cfrac%7B%5Cpartial+z%7D%7B%5Cpartial+s%7D" TargetMode="External"/><Relationship Id="rId31" Type="http://schemas.openxmlformats.org/officeDocument/2006/relationships/image" Target="media/image7.png"/><Relationship Id="rId44" Type="http://schemas.openxmlformats.org/officeDocument/2006/relationships/image" Target="media/image11.png"/><Relationship Id="rId52" Type="http://schemas.openxmlformats.org/officeDocument/2006/relationships/image" Target="media/image14.png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image" Target="media/image2.png"/><Relationship Id="rId22" Type="http://schemas.openxmlformats.org/officeDocument/2006/relationships/image" Target="media/image4.png"/><Relationship Id="rId27" Type="http://schemas.openxmlformats.org/officeDocument/2006/relationships/hyperlink" Target="http://cms.fpt.edu.vn/elearning/filter/tex/displaytex.php?%5Cfrac%7B%5Cpartial+z%7D%7B%5Cpartial+s%7D%3De%5Er%5Cbig%28%5Ccos%5Ctheta-%5Cfrac%7Bs%5Csin%5Ctheta%7D%7B%5Csqrt%7Bs%5E2%2Bt%5E2%7D%7D%5Cbig%29" TargetMode="External"/><Relationship Id="rId30" Type="http://schemas.openxmlformats.org/officeDocument/2006/relationships/hyperlink" Target="http://cms.fpt.edu.vn/elearning/filter/tex/displaytex.php?%5Cfrac%7B%5Cpartial+z%7D%7B%5Cpartial+s%7D%3De%5Er%5Cbig%2810t%5Ccos%5Ctheta%2B%5Cfrac%7Bs%5Csin%5Ctheta%7D%7B%5Csqrt%7Bs%5E2%2Bt%5E2%7D%7D%5Cbig%29" TargetMode="External"/><Relationship Id="rId35" Type="http://schemas.openxmlformats.org/officeDocument/2006/relationships/control" Target="activeX/activeX17.xml"/><Relationship Id="rId43" Type="http://schemas.openxmlformats.org/officeDocument/2006/relationships/hyperlink" Target="http://cms.fpt.edu.vn/elearning/filter/tex/displaytex.php?f_x" TargetMode="External"/><Relationship Id="rId48" Type="http://schemas.openxmlformats.org/officeDocument/2006/relationships/hyperlink" Target="http://cms.fpt.edu.vn/elearning/filter/tex/displaytex.php?%5Ccos%28t%5E8%29" TargetMode="External"/><Relationship Id="rId56" Type="http://schemas.openxmlformats.org/officeDocument/2006/relationships/image" Target="media/image15.png"/><Relationship Id="rId8" Type="http://schemas.openxmlformats.org/officeDocument/2006/relationships/control" Target="activeX/activeX4.xml"/><Relationship Id="rId51" Type="http://schemas.openxmlformats.org/officeDocument/2006/relationships/hyperlink" Target="http://cms.fpt.edu.vn/elearning/filter/tex/displaytex.php?%5Ccos%28x%5E8%29" TargetMode="Externa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2011-02-17T00:29:00Z</dcterms:created>
  <dcterms:modified xsi:type="dcterms:W3CDTF">2011-02-17T00:29:00Z</dcterms:modified>
</cp:coreProperties>
</file>