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A9" w:rsidRPr="003744A9" w:rsidRDefault="003744A9" w:rsidP="00374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44A9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4 (B1-SP2011)</w:t>
      </w:r>
    </w:p>
    <w:p w:rsidR="003744A9" w:rsidRPr="003744A9" w:rsidRDefault="003744A9" w:rsidP="003744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44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44A9" w:rsidRPr="003744A9" w:rsidRDefault="003744A9" w:rsidP="003744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44A9">
        <w:rPr>
          <w:rFonts w:ascii="Times New Roman" w:eastAsia="Times New Roman" w:hAnsi="Times New Roman" w:cs="Times New Roman"/>
          <w:b/>
          <w:bCs/>
          <w:sz w:val="36"/>
          <w:szCs w:val="36"/>
        </w:rPr>
        <w:pict/>
      </w:r>
      <w:r w:rsidRPr="003744A9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3744A9" w:rsidRPr="003744A9" w:rsidRDefault="003744A9" w:rsidP="003744A9">
      <w:r w:rsidRPr="003744A9">
        <w:t xml:space="preserve">Question 1 </w:t>
      </w:r>
    </w:p>
    <w:p w:rsidR="003744A9" w:rsidRPr="003744A9" w:rsidRDefault="003744A9" w:rsidP="003744A9">
      <w:r w:rsidRPr="003744A9">
        <w:t xml:space="preserve">Marks: 1 </w:t>
      </w:r>
    </w:p>
    <w:p w:rsidR="003744A9" w:rsidRPr="003744A9" w:rsidRDefault="003744A9" w:rsidP="003744A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A9">
        <w:rPr>
          <w:color w:val="000000"/>
          <w:sz w:val="20"/>
          <w:szCs w:val="20"/>
        </w:rPr>
        <w:t xml:space="preserve">Evaluate the indefinite integral. </w:t>
      </w:r>
    </w:p>
    <w:p w:rsidR="003744A9" w:rsidRPr="003744A9" w:rsidRDefault="003744A9" w:rsidP="003744A9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265555" cy="219710"/>
            <wp:effectExtent l="19050" t="0" r="0" b="0"/>
            <wp:docPr id="2" name="Picture 2" descr="\int\sec^2 x\tan x\, dx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\sec^2 x\tan x\, dx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298"/>
        <w:gridCol w:w="81"/>
      </w:tblGrid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3" type="#_x0000_t75" style="width:20.15pt;height:17.85pt" o:ole="">
                  <v:imagedata r:id="rId6" o:title=""/>
                </v:shape>
                <w:control r:id="rId7" w:name="DefaultOcxName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15pt;height:17.85pt" o:ole="">
                  <v:imagedata r:id="rId6" o:title=""/>
                </v:shape>
                <w:control r:id="rId8" w:name="DefaultOcxName1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855980" cy="182880"/>
                  <wp:effectExtent l="19050" t="0" r="1270" b="0"/>
                  <wp:docPr id="3" name="Picture 3" descr="\tan^2 x+C">
                    <a:hlinkClick xmlns:a="http://schemas.openxmlformats.org/drawingml/2006/main" r:id="rId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tan^2 x+C">
                            <a:hlinkClick r:id="rId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15pt;height:17.85pt" o:ole="">
                  <v:imagedata r:id="rId11" o:title=""/>
                </v:shape>
                <w:control r:id="rId12" w:name="DefaultOcxName2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7935" cy="205105"/>
                  <wp:effectExtent l="19050" t="0" r="0" b="0"/>
                  <wp:docPr id="4" name="Picture 4" descr="(1/2)\sec^2 x+C">
                    <a:hlinkClick xmlns:a="http://schemas.openxmlformats.org/drawingml/2006/main" r:id="rId1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1/2)\sec^2 x+C">
                            <a:hlinkClick r:id="rId1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15pt;height:17.85pt" o:ole="">
                  <v:imagedata r:id="rId6" o:title=""/>
                </v:shape>
                <w:control r:id="rId15" w:name="DefaultOcxName3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43610" cy="182880"/>
                  <wp:effectExtent l="19050" t="0" r="8890" b="0"/>
                  <wp:docPr id="5" name="Picture 5" descr="2\sec^2 x+C">
                    <a:hlinkClick xmlns:a="http://schemas.openxmlformats.org/drawingml/2006/main" r:id="rId1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\sec^2 x+C">
                            <a:hlinkClick r:id="rId1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</w:rPr>
        <w:t>Question 2</w:t>
      </w: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87295" cy="255905"/>
            <wp:effectExtent l="19050" t="0" r="8255" b="0"/>
            <wp:docPr id="6" name="Picture 6" descr="\int_1^3f(x)dx=3,\,\, \int_{-2}^1 f(x) dx=4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t_1^3f(x)dx=3,\,\, \int_{-2}^1 f(x) dx=4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4A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744A9">
        <w:rPr>
          <w:rFonts w:ascii="Times New Roman" w:eastAsia="Times New Roman" w:hAnsi="Times New Roman" w:cs="Times New Roman"/>
          <w:sz w:val="24"/>
          <w:szCs w:val="24"/>
        </w:rPr>
        <w:br/>
      </w:r>
      <w:r w:rsidRPr="003744A9">
        <w:rPr>
          <w:rFonts w:ascii="Times New Roman" w:eastAsia="Times New Roman" w:hAnsi="Times New Roman" w:cs="Times New Roman"/>
          <w:sz w:val="24"/>
          <w:szCs w:val="24"/>
        </w:rPr>
        <w:br/>
        <w:t xml:space="preserve">Find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885190" cy="255905"/>
            <wp:effectExtent l="19050" t="0" r="0" b="0"/>
            <wp:docPr id="7" name="Picture 7" descr="\int_3^{-2} f(x) dx">
              <a:hlinkClick xmlns:a="http://schemas.openxmlformats.org/drawingml/2006/main" r:id="rId2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t_3^{-2} f(x) dx">
                      <a:hlinkClick r:id="rId2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44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699"/>
        <w:gridCol w:w="81"/>
      </w:tblGrid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15pt;height:17.85pt" o:ole="">
                  <v:imagedata r:id="rId6" o:title=""/>
                </v:shape>
                <w:control r:id="rId22" w:name="DefaultOcxName4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15pt;height:17.85pt" o:ole="">
                  <v:imagedata r:id="rId6" o:title=""/>
                </v:shape>
                <w:control r:id="rId23" w:name="DefaultOcxName5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15pt;height:17.85pt" o:ole="">
                  <v:imagedata r:id="rId11" o:title=""/>
                </v:shape>
                <w:control r:id="rId24" w:name="DefaultOcxName6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-7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15pt;height:17.85pt" o:ole="">
                  <v:imagedata r:id="rId6" o:title=""/>
                </v:shape>
                <w:control r:id="rId25" w:name="DefaultOcxName7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15pt;height:17.85pt" o:ole="">
                  <v:imagedata r:id="rId6" o:title=""/>
                </v:shape>
                <w:control r:id="rId26" w:name="DefaultOcxName8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</w:rPr>
        <w:t>Question 3</w:t>
      </w: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744A9" w:rsidRPr="003744A9" w:rsidRDefault="003744A9" w:rsidP="003744A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integral.</w:t>
      </w:r>
    </w:p>
    <w:p w:rsidR="003744A9" w:rsidRPr="003744A9" w:rsidRDefault="003744A9" w:rsidP="003744A9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477645" cy="255905"/>
            <wp:effectExtent l="19050" t="0" r="8255" b="0"/>
            <wp:docPr id="8" name="Picture 8" descr="\int_0^3(6+6y-y^2)\, dy">
              <a:hlinkClick xmlns:a="http://schemas.openxmlformats.org/drawingml/2006/main" r:id="rId2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int_0^3(6+6y-y^2)\, dy">
                      <a:hlinkClick r:id="rId2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744A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744A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54"/>
        <w:gridCol w:w="81"/>
      </w:tblGrid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34" type="#_x0000_t75" style="width:20.15pt;height:17.85pt" o:ole="">
                  <v:imagedata r:id="rId6" o:title=""/>
                </v:shape>
                <w:control r:id="rId29" w:name="DefaultOcxName9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44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-18    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15pt;height:17.85pt" o:ole="">
                  <v:imagedata r:id="rId6" o:title=""/>
                </v:shape>
                <w:control r:id="rId30" w:name="DefaultOcxName10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44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54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2" type="#_x0000_t75" style="width:20.15pt;height:17.85pt" o:ole="">
                  <v:imagedata r:id="rId6" o:title=""/>
                </v:shape>
                <w:control r:id="rId31" w:name="DefaultOcxName11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44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-12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15pt;height:17.85pt" o:ole="">
                  <v:imagedata r:id="rId11" o:title=""/>
                </v:shape>
                <w:control r:id="rId32" w:name="DefaultOcxName12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44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36 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15pt;height:17.85pt" o:ole="">
                  <v:imagedata r:id="rId6" o:title=""/>
                </v:shape>
                <w:control r:id="rId33" w:name="DefaultOcxName13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44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45 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</w:rPr>
        <w:t>Question 4</w:t>
      </w: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744A9" w:rsidRPr="003744A9" w:rsidRDefault="003744A9" w:rsidP="003744A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derivative of the function. </w:t>
      </w:r>
    </w:p>
    <w:p w:rsidR="003744A9" w:rsidRPr="003744A9" w:rsidRDefault="003744A9" w:rsidP="003744A9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602105" cy="255905"/>
            <wp:effectExtent l="19050" t="0" r="0" b="0"/>
            <wp:docPr id="9" name="Picture 9" descr="g(x)=\int_{x}^{7x}\cos(t^3) dt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(x)=\int_{x}^{7x}\cos(t^3) dt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510"/>
        <w:gridCol w:w="81"/>
      </w:tblGrid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9" type="#_x0000_t75" style="width:20.15pt;height:17.85pt" o:ole="">
                  <v:imagedata r:id="rId6" o:title=""/>
                </v:shape>
                <w:control r:id="rId36" w:name="DefaultOcxName14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02105" cy="205105"/>
                  <wp:effectExtent l="19050" t="0" r="0" b="0"/>
                  <wp:docPr id="10" name="Picture 10" descr="\cos((7x)^3)+\cos(x^3)">
                    <a:hlinkClick xmlns:a="http://schemas.openxmlformats.org/drawingml/2006/main" r:id="rId3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cos((7x)^3)+\cos(x^3)">
                            <a:hlinkClick r:id="rId3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10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15pt;height:17.85pt" o:ole="">
                  <v:imagedata r:id="rId6" o:title=""/>
                </v:shape>
                <w:control r:id="rId39" w:name="DefaultOcxName15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19300" cy="205105"/>
                  <wp:effectExtent l="19050" t="0" r="0" b="0"/>
                  <wp:docPr id="11" name="Picture 11" descr="7\cos((7x)^3)-3x^2\cos(x^3)">
                    <a:hlinkClick xmlns:a="http://schemas.openxmlformats.org/drawingml/2006/main" r:id="rId4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7\cos((7x)^3)-3x^2\cos(x^3)">
                            <a:hlinkClick r:id="rId4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15pt;height:17.85pt" o:ole="">
                  <v:imagedata r:id="rId11" o:title=""/>
                </v:shape>
                <w:control r:id="rId42" w:name="DefaultOcxName16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11960" cy="205105"/>
                  <wp:effectExtent l="19050" t="0" r="2540" b="0"/>
                  <wp:docPr id="12" name="Picture 12" descr="7\cos((7x)^3)- \cos(x^3)">
                    <a:hlinkClick xmlns:a="http://schemas.openxmlformats.org/drawingml/2006/main" r:id="rId4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7\cos((7x)^3)- \cos(x^3)">
                            <a:hlinkClick r:id="rId4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15pt;height:17.85pt" o:ole="">
                  <v:imagedata r:id="rId6" o:title=""/>
                </v:shape>
                <w:control r:id="rId45" w:name="DefaultOcxName17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15pt;height:17.85pt" o:ole="">
                  <v:imagedata r:id="rId6" o:title=""/>
                </v:shape>
                <w:control r:id="rId46" w:name="DefaultOcxName18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19300" cy="205105"/>
                  <wp:effectExtent l="19050" t="0" r="0" b="0"/>
                  <wp:docPr id="13" name="Picture 13" descr="7\cos((7x)^3)+ 3x^2\cos(x^3)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7\cos((7x)^3)+ 3x^2\cos(x^3)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</w:rPr>
        <w:t>Question 5</w:t>
      </w: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744A9" w:rsidRPr="003744A9" w:rsidRDefault="003744A9" w:rsidP="003744A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indefinite integral.</w:t>
      </w:r>
    </w:p>
    <w:p w:rsidR="003744A9" w:rsidRPr="003744A9" w:rsidRDefault="003744A9" w:rsidP="003744A9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265555" cy="219710"/>
            <wp:effectExtent l="19050" t="0" r="0" b="0"/>
            <wp:docPr id="14" name="Picture 14" descr="\int\sec^6 x\tan x\, dx">
              <a:hlinkClick xmlns:a="http://schemas.openxmlformats.org/drawingml/2006/main" r:id="rId4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t\sec^6 x\tan x\, dx">
                      <a:hlinkClick r:id="rId4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311"/>
        <w:gridCol w:w="81"/>
      </w:tblGrid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15pt;height:17.85pt" o:ole="">
                  <v:imagedata r:id="rId6" o:title=""/>
                </v:shape>
                <w:control r:id="rId51" w:name="DefaultOcxName19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7935" cy="205105"/>
                  <wp:effectExtent l="19050" t="0" r="0" b="0"/>
                  <wp:docPr id="15" name="Picture 15" descr="(1/5)\sec^6 x+C">
                    <a:hlinkClick xmlns:a="http://schemas.openxmlformats.org/drawingml/2006/main" r:id="rId5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(1/5)\sec^6 x+C">
                            <a:hlinkClick r:id="rId5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3" type="#_x0000_t75" style="width:20.15pt;height:17.85pt" o:ole="">
                  <v:imagedata r:id="rId6" o:title=""/>
                </v:shape>
                <w:control r:id="rId54" w:name="DefaultOcxName20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7935" cy="205105"/>
                  <wp:effectExtent l="19050" t="0" r="0" b="0"/>
                  <wp:docPr id="16" name="Picture 16" descr="(1/3)\sec^6 x+C">
                    <a:hlinkClick xmlns:a="http://schemas.openxmlformats.org/drawingml/2006/main" r:id="rId5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(1/3)\sec^6 x+C">
                            <a:hlinkClick r:id="rId5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15pt;height:17.85pt" o:ole="">
                  <v:imagedata r:id="rId11" o:title=""/>
                </v:shape>
                <w:control r:id="rId57" w:name="DefaultOcxName21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7935" cy="205105"/>
                  <wp:effectExtent l="19050" t="0" r="0" b="0"/>
                  <wp:docPr id="17" name="Picture 17" descr="(1/6)\sec^6 x+C">
                    <a:hlinkClick xmlns:a="http://schemas.openxmlformats.org/drawingml/2006/main" r:id="rId5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(1/6)\sec^6 x+C">
                            <a:hlinkClick r:id="rId5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15pt;height:17.85pt" o:ole="">
                  <v:imagedata r:id="rId6" o:title=""/>
                </v:shape>
                <w:control r:id="rId60" w:name="DefaultOcxName22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57935" cy="205105"/>
                  <wp:effectExtent l="19050" t="0" r="0" b="0"/>
                  <wp:docPr id="18" name="Picture 18" descr="(1/4)\sec^6 x+C">
                    <a:hlinkClick xmlns:a="http://schemas.openxmlformats.org/drawingml/2006/main" r:id="rId6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(1/4)\sec^6 x+C">
                            <a:hlinkClick r:id="rId6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</w:rPr>
        <w:t>Question 6</w:t>
      </w: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3744A9" w:rsidRPr="003744A9" w:rsidRDefault="003744A9" w:rsidP="003744A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Midpoint Rule with </w:t>
      </w:r>
      <w:r w:rsidRPr="003744A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3744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 to approximate the integral. </w:t>
      </w:r>
    </w:p>
    <w:p w:rsidR="003744A9" w:rsidRPr="003744A9" w:rsidRDefault="003744A9" w:rsidP="003744A9">
      <w:pPr>
        <w:rPr>
          <w:color w:val="000000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1009650" cy="255905"/>
            <wp:effectExtent l="19050" t="0" r="0" b="0"/>
            <wp:docPr id="19" name="Picture 19" descr="\int_1^2\sqrt{4+t^2}dt">
              <a:hlinkClick xmlns:a="http://schemas.openxmlformats.org/drawingml/2006/main" r:id="rId6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int_1^2\sqrt{4+t^2}dt">
                      <a:hlinkClick r:id="rId6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744A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3744A9" w:rsidRPr="003744A9" w:rsidRDefault="003744A9" w:rsidP="003744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4A9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0"/>
        <w:gridCol w:w="81"/>
      </w:tblGrid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20" type="#_x0000_t75" style="width:20.15pt;height:17.85pt" o:ole="">
                  <v:imagedata r:id="rId6" o:title=""/>
                </v:shape>
                <w:control r:id="rId65" w:name="DefaultOcxName23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1.85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15pt;height:17.85pt" o:ole="">
                  <v:imagedata r:id="rId6" o:title=""/>
                </v:shape>
                <w:control r:id="rId66" w:name="DefaultOcxName24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4.24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15pt;height:17.85pt" o:ole="">
                  <v:imagedata r:id="rId6" o:title=""/>
                </v:shape>
                <w:control r:id="rId67" w:name="DefaultOcxName25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2.99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44A9" w:rsidRPr="003744A9" w:rsidTr="003744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15pt;height:17.85pt" o:ole="">
                  <v:imagedata r:id="rId11" o:title=""/>
                </v:shape>
                <w:control r:id="rId68" w:name="DefaultOcxName26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4A9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3744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2.51 </w:t>
            </w:r>
          </w:p>
        </w:tc>
        <w:tc>
          <w:tcPr>
            <w:tcW w:w="0" w:type="auto"/>
            <w:vAlign w:val="center"/>
            <w:hideMark/>
          </w:tcPr>
          <w:p w:rsidR="003744A9" w:rsidRPr="003744A9" w:rsidRDefault="003744A9" w:rsidP="00374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744A9" w:rsidRPr="003744A9" w:rsidRDefault="003744A9" w:rsidP="003744A9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3744A9">
        <w:rPr>
          <w:rFonts w:ascii="Arial" w:hAnsi="Arial" w:cs="Arial"/>
          <w:vanish/>
          <w:sz w:val="16"/>
          <w:szCs w:val="16"/>
        </w:rPr>
        <w:t>Bottom of Form</w:t>
      </w:r>
    </w:p>
    <w:p w:rsidR="004742F8" w:rsidRDefault="004742F8"/>
    <w:sectPr w:rsidR="004742F8" w:rsidSect="0047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3744A9"/>
    <w:rsid w:val="003744A9"/>
    <w:rsid w:val="0047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F8"/>
  </w:style>
  <w:style w:type="paragraph" w:styleId="Heading2">
    <w:name w:val="heading 2"/>
    <w:basedOn w:val="Normal"/>
    <w:link w:val="Heading2Char"/>
    <w:uiPriority w:val="9"/>
    <w:qFormat/>
    <w:rsid w:val="00374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44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44A9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3744A9"/>
  </w:style>
  <w:style w:type="character" w:customStyle="1" w:styleId="accesshide">
    <w:name w:val="accesshide"/>
    <w:basedOn w:val="DefaultParagraphFont"/>
    <w:rsid w:val="003744A9"/>
  </w:style>
  <w:style w:type="character" w:customStyle="1" w:styleId="anun">
    <w:name w:val="anun"/>
    <w:basedOn w:val="DefaultParagraphFont"/>
    <w:rsid w:val="003744A9"/>
  </w:style>
  <w:style w:type="character" w:customStyle="1" w:styleId="anumsep">
    <w:name w:val="anumsep"/>
    <w:basedOn w:val="DefaultParagraphFont"/>
    <w:rsid w:val="003744A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44A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44A9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7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8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8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4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6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1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98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1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9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%281%2F2%29%5Csec%5E2+x%2BC" TargetMode="External"/><Relationship Id="rId18" Type="http://schemas.openxmlformats.org/officeDocument/2006/relationships/hyperlink" Target="http://cms.fpt.edu.vn/elearning/filter/tex/displaytex.php?%5Cint_1%5E3f%28x%29dx%3D3%2C%5C%2C%5C%2C+%5Cint_%7B-2%7D%5E1+f%28x%29+dx%3D4" TargetMode="External"/><Relationship Id="rId26" Type="http://schemas.openxmlformats.org/officeDocument/2006/relationships/control" Target="activeX/activeX9.xml"/><Relationship Id="rId39" Type="http://schemas.openxmlformats.org/officeDocument/2006/relationships/control" Target="activeX/activeX16.xml"/><Relationship Id="rId21" Type="http://schemas.openxmlformats.org/officeDocument/2006/relationships/image" Target="media/image8.png"/><Relationship Id="rId34" Type="http://schemas.openxmlformats.org/officeDocument/2006/relationships/hyperlink" Target="http://cms.fpt.edu.vn/elearning/filter/tex/displaytex.php?g%28x%29%3D%5Cint_%7Bx%7D%5E%7B7x%7D%5Ccos%28t%5E3%29+dt" TargetMode="External"/><Relationship Id="rId42" Type="http://schemas.openxmlformats.org/officeDocument/2006/relationships/control" Target="activeX/activeX17.xml"/><Relationship Id="rId47" Type="http://schemas.openxmlformats.org/officeDocument/2006/relationships/hyperlink" Target="http://cms.fpt.edu.vn/elearning/filter/tex/displaytex.php?7%5Ccos%28%287x%29%5E3%29%2B+3x%5E2%5Ccos%28x%5E3%29" TargetMode="External"/><Relationship Id="rId50" Type="http://schemas.openxmlformats.org/officeDocument/2006/relationships/image" Target="media/image15.png"/><Relationship Id="rId55" Type="http://schemas.openxmlformats.org/officeDocument/2006/relationships/hyperlink" Target="http://cms.fpt.edu.vn/elearning/filter/tex/displaytex.php?%281%2F3%29%5Csec%5E6+x%2BC" TargetMode="External"/><Relationship Id="rId63" Type="http://schemas.openxmlformats.org/officeDocument/2006/relationships/hyperlink" Target="http://cms.fpt.edu.vn/elearning/filter/tex/displaytex.php?%5Cint_1%5E2%5Csqrt%7B4%2Bt%5E2%7Ddt" TargetMode="External"/><Relationship Id="rId68" Type="http://schemas.openxmlformats.org/officeDocument/2006/relationships/control" Target="activeX/activeX27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hyperlink" Target="http://cms.fpt.edu.vn/elearning/filter/tex/displaytex.php?2%5Csec%5E2+x%2BC" TargetMode="External"/><Relationship Id="rId29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control" Target="activeX/activeX7.xml"/><Relationship Id="rId32" Type="http://schemas.openxmlformats.org/officeDocument/2006/relationships/control" Target="activeX/activeX13.xml"/><Relationship Id="rId37" Type="http://schemas.openxmlformats.org/officeDocument/2006/relationships/hyperlink" Target="http://cms.fpt.edu.vn/elearning/filter/tex/displaytex.php?%5Ccos%28%287x%29%5E3%29%2B%5Ccos%28x%5E3%29" TargetMode="External"/><Relationship Id="rId40" Type="http://schemas.openxmlformats.org/officeDocument/2006/relationships/hyperlink" Target="http://cms.fpt.edu.vn/elearning/filter/tex/displaytex.php?7%5Ccos%28%287x%29%5E3%29-3x%5E2%5Ccos%28x%5E3%29" TargetMode="External"/><Relationship Id="rId45" Type="http://schemas.openxmlformats.org/officeDocument/2006/relationships/control" Target="activeX/activeX18.xml"/><Relationship Id="rId53" Type="http://schemas.openxmlformats.org/officeDocument/2006/relationships/image" Target="media/image16.png"/><Relationship Id="rId58" Type="http://schemas.openxmlformats.org/officeDocument/2006/relationships/hyperlink" Target="http://cms.fpt.edu.vn/elearning/filter/tex/displaytex.php?%281%2F6%29%5Csec%5E6+x%2BC" TargetMode="External"/><Relationship Id="rId66" Type="http://schemas.openxmlformats.org/officeDocument/2006/relationships/control" Target="activeX/activeX25.xml"/><Relationship Id="rId5" Type="http://schemas.openxmlformats.org/officeDocument/2006/relationships/image" Target="media/image1.png"/><Relationship Id="rId15" Type="http://schemas.openxmlformats.org/officeDocument/2006/relationships/control" Target="activeX/activeX4.xml"/><Relationship Id="rId23" Type="http://schemas.openxmlformats.org/officeDocument/2006/relationships/control" Target="activeX/activeX6.xml"/><Relationship Id="rId28" Type="http://schemas.openxmlformats.org/officeDocument/2006/relationships/image" Target="media/image9.png"/><Relationship Id="rId36" Type="http://schemas.openxmlformats.org/officeDocument/2006/relationships/control" Target="activeX/activeX15.xml"/><Relationship Id="rId49" Type="http://schemas.openxmlformats.org/officeDocument/2006/relationships/hyperlink" Target="http://cms.fpt.edu.vn/elearning/filter/tex/displaytex.php?%5Cint%5Csec%5E6+x%5Ctan+x%5C%2C+dx" TargetMode="External"/><Relationship Id="rId57" Type="http://schemas.openxmlformats.org/officeDocument/2006/relationships/control" Target="activeX/activeX22.xml"/><Relationship Id="rId61" Type="http://schemas.openxmlformats.org/officeDocument/2006/relationships/hyperlink" Target="http://cms.fpt.edu.vn/elearning/filter/tex/displaytex.php?%281%2F4%29%5Csec%5E6+x%2B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control" Target="activeX/activeX12.xml"/><Relationship Id="rId44" Type="http://schemas.openxmlformats.org/officeDocument/2006/relationships/image" Target="media/image13.png"/><Relationship Id="rId52" Type="http://schemas.openxmlformats.org/officeDocument/2006/relationships/hyperlink" Target="http://cms.fpt.edu.vn/elearning/filter/tex/displaytex.php?%281%2F5%29%5Csec%5E6+x%2BC" TargetMode="External"/><Relationship Id="rId60" Type="http://schemas.openxmlformats.org/officeDocument/2006/relationships/control" Target="activeX/activeX23.xml"/><Relationship Id="rId65" Type="http://schemas.openxmlformats.org/officeDocument/2006/relationships/control" Target="activeX/activeX24.xml"/><Relationship Id="rId4" Type="http://schemas.openxmlformats.org/officeDocument/2006/relationships/hyperlink" Target="http://cms.fpt.edu.vn/elearning/filter/tex/displaytex.php?%5Cint%5Csec%5E2+x%5Ctan+x%5C%2C+dx" TargetMode="External"/><Relationship Id="rId9" Type="http://schemas.openxmlformats.org/officeDocument/2006/relationships/hyperlink" Target="http://cms.fpt.edu.vn/elearning/filter/tex/displaytex.php?%5Ctan%5E2+x%2BC" TargetMode="External"/><Relationship Id="rId14" Type="http://schemas.openxmlformats.org/officeDocument/2006/relationships/image" Target="media/image5.png"/><Relationship Id="rId22" Type="http://schemas.openxmlformats.org/officeDocument/2006/relationships/control" Target="activeX/activeX5.xml"/><Relationship Id="rId27" Type="http://schemas.openxmlformats.org/officeDocument/2006/relationships/hyperlink" Target="http://cms.fpt.edu.vn/elearning/filter/tex/displaytex.php?%5Cint_0%5E3%286%2B6y-y%5E2%29%5C%2C+dy" TargetMode="External"/><Relationship Id="rId30" Type="http://schemas.openxmlformats.org/officeDocument/2006/relationships/control" Target="activeX/activeX11.xml"/><Relationship Id="rId35" Type="http://schemas.openxmlformats.org/officeDocument/2006/relationships/image" Target="media/image10.png"/><Relationship Id="rId43" Type="http://schemas.openxmlformats.org/officeDocument/2006/relationships/hyperlink" Target="http://cms.fpt.edu.vn/elearning/filter/tex/displaytex.php?7%5Ccos%28%287x%29%5E3%29-+%5Ccos%28x%5E3%29" TargetMode="External"/><Relationship Id="rId48" Type="http://schemas.openxmlformats.org/officeDocument/2006/relationships/image" Target="media/image14.png"/><Relationship Id="rId56" Type="http://schemas.openxmlformats.org/officeDocument/2006/relationships/image" Target="media/image17.png"/><Relationship Id="rId64" Type="http://schemas.openxmlformats.org/officeDocument/2006/relationships/image" Target="media/image20.png"/><Relationship Id="rId69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20.xml"/><Relationship Id="rId3" Type="http://schemas.openxmlformats.org/officeDocument/2006/relationships/webSettings" Target="web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png"/><Relationship Id="rId25" Type="http://schemas.openxmlformats.org/officeDocument/2006/relationships/control" Target="activeX/activeX8.xml"/><Relationship Id="rId33" Type="http://schemas.openxmlformats.org/officeDocument/2006/relationships/control" Target="activeX/activeX14.xml"/><Relationship Id="rId38" Type="http://schemas.openxmlformats.org/officeDocument/2006/relationships/image" Target="media/image11.png"/><Relationship Id="rId46" Type="http://schemas.openxmlformats.org/officeDocument/2006/relationships/control" Target="activeX/activeX19.xml"/><Relationship Id="rId59" Type="http://schemas.openxmlformats.org/officeDocument/2006/relationships/image" Target="media/image18.png"/><Relationship Id="rId67" Type="http://schemas.openxmlformats.org/officeDocument/2006/relationships/control" Target="activeX/activeX26.xml"/><Relationship Id="rId20" Type="http://schemas.openxmlformats.org/officeDocument/2006/relationships/hyperlink" Target="http://cms.fpt.edu.vn/elearning/filter/tex/displaytex.php?%5Cint_3%5E%7B-2%7D+f%28x%29+dx" TargetMode="External"/><Relationship Id="rId41" Type="http://schemas.openxmlformats.org/officeDocument/2006/relationships/image" Target="media/image12.png"/><Relationship Id="rId54" Type="http://schemas.openxmlformats.org/officeDocument/2006/relationships/control" Target="activeX/activeX21.xml"/><Relationship Id="rId62" Type="http://schemas.openxmlformats.org/officeDocument/2006/relationships/image" Target="media/image19.png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2011-01-14T00:21:00Z</dcterms:created>
  <dcterms:modified xsi:type="dcterms:W3CDTF">2011-01-14T00:21:00Z</dcterms:modified>
</cp:coreProperties>
</file>