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0CA" w:rsidRPr="00A840CA" w:rsidRDefault="00A840CA" w:rsidP="00A84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40CA">
        <w:rPr>
          <w:rFonts w:ascii="Times New Roman" w:eastAsia="Times New Roman" w:hAnsi="Times New Roman" w:cs="Times New Roman"/>
          <w:b/>
          <w:bCs/>
          <w:sz w:val="36"/>
          <w:szCs w:val="36"/>
        </w:rPr>
        <w:t>Quiz Chapter 6 (B1-SP2011)</w:t>
      </w:r>
    </w:p>
    <w:p w:rsidR="00A840CA" w:rsidRPr="00A840CA" w:rsidRDefault="00A840CA" w:rsidP="00A840C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840C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840CA" w:rsidRPr="00A840CA" w:rsidRDefault="00A840CA" w:rsidP="00A840CA">
      <w:r w:rsidRPr="00A840CA">
        <w:t xml:space="preserve">&lt;div&gt; &lt;h2 class="main"&gt;JavaScript must be enabled to continue!&lt;/h2&gt; &lt;/div&gt; </w:t>
      </w:r>
    </w:p>
    <w:p w:rsidR="00A840CA" w:rsidRPr="00A840CA" w:rsidRDefault="00A840CA" w:rsidP="00A840CA">
      <w:r w:rsidRPr="00A840CA">
        <w:t xml:space="preserve">Question 1 </w:t>
      </w:r>
    </w:p>
    <w:p w:rsidR="00A840CA" w:rsidRPr="00A840CA" w:rsidRDefault="00A840CA" w:rsidP="00A840CA">
      <w:r w:rsidRPr="00A840CA">
        <w:t xml:space="preserve">Marks: 1 </w:t>
      </w:r>
    </w:p>
    <w:p w:rsidR="00A840CA" w:rsidRPr="00A840CA" w:rsidRDefault="00A840CA" w:rsidP="00A840CA">
      <w:r w:rsidRPr="00A840CA">
        <w:t>Use Simpson's Rule with n = 4 steps to estimate the integral.</w:t>
      </w:r>
      <w:r w:rsidRPr="00A840CA">
        <w:rPr>
          <w:b/>
          <w:bCs/>
        </w:rPr>
        <w:br/>
      </w:r>
      <w:r w:rsidRPr="00A840CA">
        <w:rPr>
          <w:b/>
          <w:bCs/>
        </w:rPr>
        <w:br/>
      </w:r>
      <w:r>
        <w:rPr>
          <w:noProof/>
          <w:color w:val="0000FF"/>
        </w:rPr>
        <w:drawing>
          <wp:inline distT="0" distB="0" distL="0" distR="0">
            <wp:extent cx="526415" cy="259080"/>
            <wp:effectExtent l="19050" t="0" r="6985" b="0"/>
            <wp:docPr id="2" name="Picture 2" descr="\int_0^2 xdx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int_0^2 xdx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CA" w:rsidRPr="00A840CA" w:rsidRDefault="00A840CA" w:rsidP="00A840CA">
      <w:r w:rsidRPr="00A840CA"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01"/>
        <w:gridCol w:w="81"/>
      </w:tblGrid>
      <w:tr w:rsidR="00A840CA" w:rsidRPr="00A840CA" w:rsidTr="00A8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rPr>
                <w:sz w:val="24"/>
                <w:szCs w:val="24"/>
              </w:rPr>
            </w:pPr>
            <w:r w:rsidRPr="00A840CA"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2" type="#_x0000_t75" style="width:20.25pt;height:18pt" o:ole="">
                  <v:imagedata r:id="rId6" o:title=""/>
                </v:shape>
                <w:control r:id="rId7" w:name="DefaultOcxName" w:shapeid="_x0000_i1072"/>
              </w:objec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rPr>
                <w:sz w:val="24"/>
                <w:szCs w:val="24"/>
              </w:rPr>
            </w:pPr>
            <w:r w:rsidRPr="00A840CA">
              <w:t xml:space="preserve">a. 4 </w: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rPr>
                <w:sz w:val="24"/>
                <w:szCs w:val="24"/>
              </w:rPr>
            </w:pPr>
          </w:p>
        </w:tc>
      </w:tr>
      <w:tr w:rsidR="00A840CA" w:rsidRPr="00A840CA" w:rsidTr="00A8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rPr>
                <w:sz w:val="24"/>
                <w:szCs w:val="24"/>
              </w:rPr>
            </w:pPr>
            <w:r w:rsidRPr="00A840CA">
              <w:object w:dxaOrig="1440" w:dyaOrig="1440">
                <v:shape id="_x0000_i1075" type="#_x0000_t75" style="width:20.25pt;height:18pt" o:ole="">
                  <v:imagedata r:id="rId8" o:title=""/>
                </v:shape>
                <w:control r:id="rId9" w:name="DefaultOcxName1" w:shapeid="_x0000_i1075"/>
              </w:objec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rPr>
                <w:sz w:val="24"/>
                <w:szCs w:val="24"/>
              </w:rPr>
            </w:pPr>
            <w:r w:rsidRPr="00A840CA">
              <w:t xml:space="preserve">b. 2 </w: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rPr>
                <w:sz w:val="24"/>
                <w:szCs w:val="24"/>
              </w:rPr>
            </w:pPr>
          </w:p>
        </w:tc>
      </w:tr>
      <w:tr w:rsidR="00A840CA" w:rsidRPr="00A840CA" w:rsidTr="00A8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rPr>
                <w:sz w:val="24"/>
                <w:szCs w:val="24"/>
              </w:rPr>
            </w:pPr>
            <w:r w:rsidRPr="00A840CA">
              <w:object w:dxaOrig="1440" w:dyaOrig="1440">
                <v:shape id="_x0000_i1078" type="#_x0000_t75" style="width:20.25pt;height:18pt" o:ole="">
                  <v:imagedata r:id="rId6" o:title=""/>
                </v:shape>
                <w:control r:id="rId10" w:name="DefaultOcxName2" w:shapeid="_x0000_i1078"/>
              </w:objec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rPr>
                <w:sz w:val="24"/>
                <w:szCs w:val="24"/>
              </w:rPr>
            </w:pPr>
            <w:r w:rsidRPr="00A840CA">
              <w:t xml:space="preserve">c. 1 </w: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rPr>
                <w:sz w:val="24"/>
                <w:szCs w:val="24"/>
              </w:rPr>
            </w:pPr>
          </w:p>
        </w:tc>
      </w:tr>
      <w:tr w:rsidR="00A840CA" w:rsidRPr="00A840CA" w:rsidTr="00A8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rPr>
                <w:sz w:val="24"/>
                <w:szCs w:val="24"/>
              </w:rPr>
            </w:pPr>
            <w:r w:rsidRPr="00A840CA">
              <w:object w:dxaOrig="1440" w:dyaOrig="1440">
                <v:shape id="_x0000_i1081" type="#_x0000_t75" style="width:20.25pt;height:18pt" o:ole="">
                  <v:imagedata r:id="rId6" o:title=""/>
                </v:shape>
                <w:control r:id="rId11" w:name="DefaultOcxName3" w:shapeid="_x0000_i1081"/>
              </w:objec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rPr>
                <w:sz w:val="24"/>
                <w:szCs w:val="24"/>
              </w:rPr>
            </w:pPr>
            <w:r w:rsidRPr="00A840CA">
              <w:t xml:space="preserve">d. </w:t>
            </w:r>
            <w:r>
              <w:rPr>
                <w:noProof/>
              </w:rPr>
              <w:drawing>
                <wp:inline distT="0" distB="0" distL="0" distR="0">
                  <wp:extent cx="120650" cy="362585"/>
                  <wp:effectExtent l="19050" t="0" r="0" b="0"/>
                  <wp:docPr id="3" name="Picture 3" descr="C:\Users\hp\Desktop\Quiz\MAC101-Exam  Quiz Chapter 6 (B1-SP2011)_files\f1d25g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Desktop\Quiz\MAC101-Exam  Quiz Chapter 6 (B1-SP2011)_files\f1d25g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362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rPr>
                <w:sz w:val="24"/>
                <w:szCs w:val="24"/>
              </w:rPr>
            </w:pPr>
          </w:p>
        </w:tc>
      </w:tr>
    </w:tbl>
    <w:p w:rsidR="00A840CA" w:rsidRPr="00A840CA" w:rsidRDefault="00A840CA" w:rsidP="00A840CA">
      <w:r w:rsidRPr="00A840CA">
        <w:t xml:space="preserve">Question 2 </w:t>
      </w:r>
    </w:p>
    <w:p w:rsidR="00A840CA" w:rsidRPr="00A840CA" w:rsidRDefault="00A840CA" w:rsidP="00A840CA">
      <w:r w:rsidRPr="00A840CA">
        <w:t xml:space="preserve">Marks: 1 </w:t>
      </w:r>
    </w:p>
    <w:p w:rsidR="00A840CA" w:rsidRPr="00A840CA" w:rsidRDefault="00A840CA" w:rsidP="00A840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0CA">
        <w:t>Evaluate the integral.</w:t>
      </w:r>
    </w:p>
    <w:p w:rsidR="00A840CA" w:rsidRPr="00A840CA" w:rsidRDefault="00A840CA" w:rsidP="00A840CA">
      <w:r>
        <w:rPr>
          <w:noProof/>
          <w:color w:val="0000FF"/>
        </w:rPr>
        <w:drawing>
          <wp:inline distT="0" distB="0" distL="0" distR="0">
            <wp:extent cx="1466215" cy="259080"/>
            <wp:effectExtent l="19050" t="0" r="635" b="0"/>
            <wp:docPr id="4" name="Picture 4" descr="\int_0^{\pi/2} \sin 7t\, \sin 6t\, dt">
              <a:hlinkClick xmlns:a="http://schemas.openxmlformats.org/drawingml/2006/main" r:id="rId1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int_0^{\pi/2} \sin 7t\, \sin 6t\, dt">
                      <a:hlinkClick r:id="rId1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CA" w:rsidRPr="00A840CA" w:rsidRDefault="00A840CA" w:rsidP="00A8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0CA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27"/>
        <w:gridCol w:w="81"/>
      </w:tblGrid>
      <w:tr w:rsidR="00A840CA" w:rsidRPr="00A840CA" w:rsidTr="00A8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4" type="#_x0000_t75" style="width:20.25pt;height:18pt" o:ole="">
                  <v:imagedata r:id="rId8" o:title=""/>
                </v:shape>
                <w:control r:id="rId15" w:name="DefaultOcxName4" w:shapeid="_x0000_i1084"/>
              </w:objec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6/13 </w: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0CA" w:rsidRPr="00A840CA" w:rsidTr="00A8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7" type="#_x0000_t75" style="width:20.25pt;height:18pt" o:ole="">
                  <v:imagedata r:id="rId6" o:title=""/>
                </v:shape>
                <w:control r:id="rId16" w:name="DefaultOcxName5" w:shapeid="_x0000_i1087"/>
              </w:objec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4/9 </w: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0CA" w:rsidRPr="00A840CA" w:rsidTr="00A8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0" type="#_x0000_t75" style="width:20.25pt;height:18pt" o:ole="">
                  <v:imagedata r:id="rId6" o:title=""/>
                </v:shape>
                <w:control r:id="rId17" w:name="DefaultOcxName6" w:shapeid="_x0000_i1090"/>
              </w:objec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1/2 </w: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0CA" w:rsidRPr="00A840CA" w:rsidTr="00A8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3" type="#_x0000_t75" style="width:20.25pt;height:18pt" o:ole="">
                  <v:imagedata r:id="rId6" o:title=""/>
                </v:shape>
                <w:control r:id="rId18" w:name="DefaultOcxName7" w:shapeid="_x0000_i1093"/>
              </w:objec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7/13 </w: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840CA" w:rsidRPr="00A840CA" w:rsidRDefault="00A840CA" w:rsidP="00A8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0CA">
        <w:rPr>
          <w:rFonts w:ascii="Times New Roman" w:eastAsia="Times New Roman" w:hAnsi="Times New Roman" w:cs="Times New Roman"/>
          <w:sz w:val="24"/>
        </w:rPr>
        <w:t>Question 3</w:t>
      </w:r>
      <w:r w:rsidRPr="00A84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40CA" w:rsidRPr="00A840CA" w:rsidRDefault="00A840CA" w:rsidP="00A8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0CA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A840CA" w:rsidRPr="00A840CA" w:rsidRDefault="00A840CA" w:rsidP="00A840C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0CA">
        <w:rPr>
          <w:rFonts w:ascii="Times New Roman" w:eastAsia="Times New Roman" w:hAnsi="Times New Roman" w:cs="Times New Roman"/>
          <w:color w:val="000000"/>
          <w:sz w:val="24"/>
          <w:szCs w:val="24"/>
        </w:rPr>
        <w:t>Evaluate the integral.</w:t>
      </w:r>
    </w:p>
    <w:p w:rsidR="00A840CA" w:rsidRPr="00A840CA" w:rsidRDefault="00A840CA" w:rsidP="00A840CA">
      <w:pPr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681355" cy="259080"/>
            <wp:effectExtent l="0" t="0" r="4445" b="0"/>
            <wp:docPr id="5" name="Picture 5" descr="\int\frac{dx}{x\sqrt{x^2+6}}">
              <a:hlinkClick xmlns:a="http://schemas.openxmlformats.org/drawingml/2006/main" r:id="rId1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int\frac{dx}{x\sqrt{x^2+6}}">
                      <a:hlinkClick r:id="rId1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CA" w:rsidRPr="00A840CA" w:rsidRDefault="00A840CA" w:rsidP="00A840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0C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A840C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A840C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A840C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A840CA" w:rsidRPr="00A840CA" w:rsidRDefault="00A840CA" w:rsidP="00A8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0CA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940"/>
        <w:gridCol w:w="81"/>
      </w:tblGrid>
      <w:tr w:rsidR="00A840CA" w:rsidRPr="00A840CA" w:rsidTr="00A8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6" type="#_x0000_t75" style="width:20.25pt;height:18pt" o:ole="">
                  <v:imagedata r:id="rId6" o:title=""/>
                </v:shape>
                <w:control r:id="rId21" w:name="DefaultOcxName8" w:shapeid="_x0000_i1096"/>
              </w:objec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440815" cy="362585"/>
                  <wp:effectExtent l="19050" t="0" r="6985" b="0"/>
                  <wp:docPr id="6" name="Picture 6" descr="\ln\left|\frac{\sqrt{x^2+6}-\sqrt{6}}{x}\right|+C">
                    <a:hlinkClick xmlns:a="http://schemas.openxmlformats.org/drawingml/2006/main" r:id="rId2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ln\left|\frac{\sqrt{x^2+6}-\sqrt{6}}{x}\right|+C">
                            <a:hlinkClick r:id="rId2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362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0CA" w:rsidRPr="00A840CA" w:rsidTr="00A8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9" type="#_x0000_t75" style="width:20.25pt;height:18pt" o:ole="">
                  <v:imagedata r:id="rId6" o:title=""/>
                </v:shape>
                <w:control r:id="rId24" w:name="DefaultOcxName9" w:shapeid="_x0000_i1099"/>
              </w:objec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328420" cy="362585"/>
                  <wp:effectExtent l="19050" t="0" r="5080" b="0"/>
                  <wp:docPr id="7" name="Picture 7" descr="\ln\left|\frac{\sqrt{x^2+6}-6}{x}\right|+C">
                    <a:hlinkClick xmlns:a="http://schemas.openxmlformats.org/drawingml/2006/main" r:id="rId2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ln\left|\frac{\sqrt{x^2+6}-6}{x}\right|+C">
                            <a:hlinkClick r:id="rId2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420" cy="362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0CA" w:rsidRPr="00A840CA" w:rsidTr="00A8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2" type="#_x0000_t75" style="width:20.25pt;height:18pt" o:ole="">
                  <v:imagedata r:id="rId6" o:title=""/>
                </v:shape>
                <w:control r:id="rId27" w:name="DefaultOcxName10" w:shapeid="_x0000_i1102"/>
              </w:objec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337310" cy="362585"/>
                  <wp:effectExtent l="19050" t="0" r="0" b="0"/>
                  <wp:docPr id="8" name="Picture 8" descr="\ln\left|\frac{\sqrt{x^2+6}-x}{x}\right|+C">
                    <a:hlinkClick xmlns:a="http://schemas.openxmlformats.org/drawingml/2006/main" r:id="rId2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ln\left|\frac{\sqrt{x^2+6}-x}{x}\right|+C">
                            <a:hlinkClick r:id="rId2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362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0CA" w:rsidRPr="00A840CA" w:rsidTr="00A8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5" type="#_x0000_t75" style="width:20.25pt;height:18pt" o:ole="">
                  <v:imagedata r:id="rId6" o:title=""/>
                </v:shape>
                <w:control r:id="rId30" w:name="DefaultOcxName11" w:shapeid="_x0000_i1105"/>
              </w:objec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647825" cy="362585"/>
                  <wp:effectExtent l="19050" t="0" r="9525" b="0"/>
                  <wp:docPr id="9" name="Picture 9" descr="(1\sqrt{6})\ln\left|\frac{\sqrt{x^2+6}}{x^2}\right|+C">
                    <a:hlinkClick xmlns:a="http://schemas.openxmlformats.org/drawingml/2006/main" r:id="rId3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(1\sqrt{6})\ln\left|\frac{\sqrt{x^2+6}}{x^2}\right|+C">
                            <a:hlinkClick r:id="rId3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362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840CA" w:rsidRPr="00A840CA" w:rsidRDefault="00A840CA" w:rsidP="00A8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0CA">
        <w:rPr>
          <w:rFonts w:ascii="Times New Roman" w:eastAsia="Times New Roman" w:hAnsi="Times New Roman" w:cs="Times New Roman"/>
          <w:sz w:val="24"/>
        </w:rPr>
        <w:t>Question 4</w:t>
      </w:r>
      <w:r w:rsidRPr="00A84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40CA" w:rsidRPr="00A840CA" w:rsidRDefault="00A840CA" w:rsidP="00A8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0CA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A840CA" w:rsidRPr="00A840CA" w:rsidRDefault="00A840CA" w:rsidP="00A8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0CA">
        <w:rPr>
          <w:rFonts w:ascii="Times New Roman" w:eastAsia="Times New Roman" w:hAnsi="Times New Roman" w:cs="Times New Roman"/>
          <w:sz w:val="24"/>
          <w:szCs w:val="24"/>
        </w:rPr>
        <w:t>Determine whether the improper integral converges or diverges.</w:t>
      </w:r>
      <w:r w:rsidRPr="00A840C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A840C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095375" cy="440055"/>
            <wp:effectExtent l="19050" t="0" r="9525" b="0"/>
            <wp:docPr id="10" name="Picture 10" descr="\displaystyle\int_1^\infty\frac{|\sin x|}{x^2}dx">
              <a:hlinkClick xmlns:a="http://schemas.openxmlformats.org/drawingml/2006/main" r:id="rId3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displaystyle\int_1^\infty\frac{|\sin x|}{x^2}dx">
                      <a:hlinkClick r:id="rId3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CA" w:rsidRPr="00A840CA" w:rsidRDefault="00A840CA" w:rsidP="00A8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0CA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327"/>
        <w:gridCol w:w="81"/>
      </w:tblGrid>
      <w:tr w:rsidR="00A840CA" w:rsidRPr="00A840CA" w:rsidTr="00A8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8" type="#_x0000_t75" style="width:20.25pt;height:18pt" o:ole="">
                  <v:imagedata r:id="rId6" o:title=""/>
                </v:shape>
                <w:control r:id="rId35" w:name="DefaultOcxName12" w:shapeid="_x0000_i1108"/>
              </w:objec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Diverges </w: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Start w:id="0" w:name="_GoBack"/>
      <w:tr w:rsidR="00A840CA" w:rsidRPr="00A840CA" w:rsidTr="00A8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25pt;height:18pt" o:ole="">
                  <v:imagedata r:id="rId8" o:title=""/>
                </v:shape>
                <w:control r:id="rId36" w:name="DefaultOcxName13" w:shapeid="_x0000_i1140"/>
              </w:object>
            </w:r>
            <w:bookmarkEnd w:id="0"/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Converges </w: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840CA" w:rsidRPr="00A840CA" w:rsidRDefault="00A840CA" w:rsidP="00A8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0CA">
        <w:rPr>
          <w:rFonts w:ascii="Times New Roman" w:eastAsia="Times New Roman" w:hAnsi="Times New Roman" w:cs="Times New Roman"/>
          <w:sz w:val="24"/>
        </w:rPr>
        <w:t>Question 5</w:t>
      </w:r>
      <w:r w:rsidRPr="00A84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40CA" w:rsidRPr="00A840CA" w:rsidRDefault="00A840CA" w:rsidP="00A8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0CA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A840CA" w:rsidRPr="00A840CA" w:rsidRDefault="00A840CA" w:rsidP="00A8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0CA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the </w:t>
      </w:r>
      <w:r w:rsidRPr="00A840C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partial fraction form</w:t>
      </w:r>
      <w:r w:rsidRPr="00A840CA">
        <w:rPr>
          <w:rFonts w:ascii="Times New Roman" w:eastAsia="Times New Roman" w:hAnsi="Times New Roman" w:cs="Times New Roman"/>
          <w:sz w:val="24"/>
          <w:szCs w:val="24"/>
        </w:rPr>
        <w:t xml:space="preserve"> of the given function (DO NOT evaluate the coefficients A, B, C, ...)</w:t>
      </w:r>
      <w:r w:rsidRPr="00A840CA">
        <w:rPr>
          <w:rFonts w:ascii="Times New Roman" w:eastAsia="Times New Roman" w:hAnsi="Times New Roman" w:cs="Times New Roman"/>
          <w:sz w:val="24"/>
          <w:szCs w:val="24"/>
        </w:rPr>
        <w:br/>
      </w:r>
      <w:r w:rsidRPr="00A840C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56080" cy="422910"/>
            <wp:effectExtent l="19050" t="0" r="1270" b="0"/>
            <wp:docPr id="11" name="Picture 11" descr="\displaystyle f(x)=\frac{x^3-4x-10}{x^2-x-6}">
              <a:hlinkClick xmlns:a="http://schemas.openxmlformats.org/drawingml/2006/main" r:id="rId37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displaystyle f(x)=\frac{x^3-4x-10}{x^2-x-6}">
                      <a:hlinkClick r:id="rId37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40CA">
        <w:rPr>
          <w:rFonts w:ascii="Times New Roman" w:eastAsia="Times New Roman" w:hAnsi="Times New Roman" w:cs="Times New Roman"/>
          <w:sz w:val="24"/>
          <w:szCs w:val="24"/>
        </w:rPr>
        <w:br/>
      </w:r>
      <w:r w:rsidRPr="00A840CA">
        <w:rPr>
          <w:rFonts w:ascii="Times New Roman" w:eastAsia="Times New Roman" w:hAnsi="Times New Roman" w:cs="Times New Roman"/>
          <w:sz w:val="24"/>
          <w:szCs w:val="24"/>
        </w:rPr>
        <w:br/>
        <w:t xml:space="preserve">(i)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30300" cy="405130"/>
            <wp:effectExtent l="19050" t="0" r="0" b="0"/>
            <wp:docPr id="12" name="Picture 12" descr="\displaystyle\frac{A}{x+2}+\frac{B}{x-3}">
              <a:hlinkClick xmlns:a="http://schemas.openxmlformats.org/drawingml/2006/main" r:id="rId3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displaystyle\frac{A}{x+2}+\frac{B}{x-3}">
                      <a:hlinkClick r:id="rId3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40CA">
        <w:rPr>
          <w:rFonts w:ascii="Times New Roman" w:eastAsia="Times New Roman" w:hAnsi="Times New Roman" w:cs="Times New Roman"/>
          <w:sz w:val="24"/>
          <w:szCs w:val="24"/>
        </w:rPr>
        <w:br/>
      </w:r>
      <w:r w:rsidRPr="00A840CA">
        <w:rPr>
          <w:rFonts w:ascii="Times New Roman" w:eastAsia="Times New Roman" w:hAnsi="Times New Roman" w:cs="Times New Roman"/>
          <w:sz w:val="24"/>
          <w:szCs w:val="24"/>
        </w:rPr>
        <w:br/>
        <w:t xml:space="preserve">(ii)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483995" cy="405130"/>
            <wp:effectExtent l="19050" t="0" r="1905" b="0"/>
            <wp:docPr id="13" name="Picture 13" descr="\displaystyle x+\frac{A}{x+2}+\frac{B}{x-3}">
              <a:hlinkClick xmlns:a="http://schemas.openxmlformats.org/drawingml/2006/main" r:id="rId4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displaystyle x+\frac{A}{x+2}+\frac{B}{x-3}">
                      <a:hlinkClick r:id="rId4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40CA">
        <w:rPr>
          <w:rFonts w:ascii="Times New Roman" w:eastAsia="Times New Roman" w:hAnsi="Times New Roman" w:cs="Times New Roman"/>
          <w:sz w:val="24"/>
          <w:szCs w:val="24"/>
        </w:rPr>
        <w:br/>
      </w:r>
      <w:r w:rsidRPr="00A840CA">
        <w:rPr>
          <w:rFonts w:ascii="Times New Roman" w:eastAsia="Times New Roman" w:hAnsi="Times New Roman" w:cs="Times New Roman"/>
          <w:sz w:val="24"/>
          <w:szCs w:val="24"/>
        </w:rPr>
        <w:br/>
        <w:t xml:space="preserve">(iii)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61465" cy="405130"/>
            <wp:effectExtent l="19050" t="0" r="635" b="0"/>
            <wp:docPr id="14" name="Picture 14" descr="\displaystyle x^2+\frac{A}{x+2}+\frac{B}{x-3}">
              <a:hlinkClick xmlns:a="http://schemas.openxmlformats.org/drawingml/2006/main" r:id="rId4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displaystyle x^2+\frac{A}{x+2}+\frac{B}{x-3}">
                      <a:hlinkClick r:id="rId4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40CA">
        <w:rPr>
          <w:rFonts w:ascii="Times New Roman" w:eastAsia="Times New Roman" w:hAnsi="Times New Roman" w:cs="Times New Roman"/>
          <w:sz w:val="24"/>
          <w:szCs w:val="24"/>
        </w:rPr>
        <w:br/>
      </w:r>
      <w:r w:rsidRPr="00A840CA">
        <w:rPr>
          <w:rFonts w:ascii="Times New Roman" w:eastAsia="Times New Roman" w:hAnsi="Times New Roman" w:cs="Times New Roman"/>
          <w:sz w:val="24"/>
          <w:szCs w:val="24"/>
        </w:rPr>
        <w:br/>
        <w:t xml:space="preserve">(iv)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61465" cy="405130"/>
            <wp:effectExtent l="19050" t="0" r="635" b="0"/>
            <wp:docPr id="15" name="Picture 15" descr="\displaystyle x^3+\frac{A}{x+2}+\frac{B}{x-3}">
              <a:hlinkClick xmlns:a="http://schemas.openxmlformats.org/drawingml/2006/main" r:id="rId4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displaystyle x^3+\frac{A}{x+2}+\frac{B}{x-3}">
                      <a:hlinkClick r:id="rId4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CA" w:rsidRPr="00A840CA" w:rsidRDefault="00A840CA" w:rsidP="00A8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0CA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699"/>
        <w:gridCol w:w="81"/>
      </w:tblGrid>
      <w:tr w:rsidR="00A840CA" w:rsidRPr="00A840CA" w:rsidTr="00A8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4" type="#_x0000_t75" style="width:20.25pt;height:18pt" o:ole="">
                  <v:imagedata r:id="rId6" o:title=""/>
                </v:shape>
                <w:control r:id="rId47" w:name="DefaultOcxName14" w:shapeid="_x0000_i1114"/>
              </w:objec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(iii) </w: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0CA" w:rsidRPr="00A840CA" w:rsidTr="00A8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7" type="#_x0000_t75" style="width:20.25pt;height:18pt" o:ole="">
                  <v:imagedata r:id="rId6" o:title=""/>
                </v:shape>
                <w:control r:id="rId48" w:name="DefaultOcxName15" w:shapeid="_x0000_i1117"/>
              </w:objec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(iv) </w: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0CA" w:rsidRPr="00A840CA" w:rsidTr="00A8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0" type="#_x0000_t75" style="width:20.25pt;height:18pt" o:ole="">
                  <v:imagedata r:id="rId6" o:title=""/>
                </v:shape>
                <w:control r:id="rId49" w:name="DefaultOcxName16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(ii) </w: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0CA" w:rsidRPr="00A840CA" w:rsidTr="00A8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3" type="#_x0000_t75" style="width:20.25pt;height:18pt" o:ole="">
                  <v:imagedata r:id="rId6" o:title=""/>
                </v:shape>
                <w:control r:id="rId50" w:name="DefaultOcxName17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(i) </w: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0CA" w:rsidRPr="00A840CA" w:rsidTr="00A8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6" type="#_x0000_t75" style="width:20.25pt;height:18pt" o:ole="">
                  <v:imagedata r:id="rId8" o:title=""/>
                </v:shape>
                <w:control r:id="rId51" w:name="DefaultOcxName18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</w:rPr>
              <w:t>e.</w:t>
            </w: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 of the other choices is correct </w: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840CA" w:rsidRPr="00A840CA" w:rsidRDefault="00A840CA" w:rsidP="00A8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0CA">
        <w:rPr>
          <w:rFonts w:ascii="Times New Roman" w:eastAsia="Times New Roman" w:hAnsi="Times New Roman" w:cs="Times New Roman"/>
          <w:sz w:val="24"/>
        </w:rPr>
        <w:t>Question 6</w:t>
      </w:r>
      <w:r w:rsidRPr="00A84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40CA" w:rsidRPr="00A840CA" w:rsidRDefault="00A840CA" w:rsidP="00A8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0CA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A840CA" w:rsidRPr="00A840CA" w:rsidRDefault="00A840CA" w:rsidP="00A840C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0CA">
        <w:rPr>
          <w:rFonts w:ascii="Times New Roman" w:eastAsia="Times New Roman" w:hAnsi="Times New Roman" w:cs="Times New Roman"/>
          <w:color w:val="000000"/>
          <w:sz w:val="20"/>
          <w:szCs w:val="20"/>
        </w:rPr>
        <w:t>Evaluate the following integral.</w:t>
      </w:r>
    </w:p>
    <w:p w:rsidR="00A840CA" w:rsidRPr="00A840CA" w:rsidRDefault="00A840CA" w:rsidP="00A840CA">
      <w:pPr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009015" cy="466090"/>
            <wp:effectExtent l="19050" t="0" r="635" b="0"/>
            <wp:docPr id="16" name="Picture 16" descr="\displaystyle\int_{-\infty}^{-7}\frac{dx}{\sqrt{8-x}}">
              <a:hlinkClick xmlns:a="http://schemas.openxmlformats.org/drawingml/2006/main" r:id="rId5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displaystyle\int_{-\infty}^{-7}\frac{dx}{\sqrt{8-x}}">
                      <a:hlinkClick r:id="rId5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CA" w:rsidRPr="00A840CA" w:rsidRDefault="00A840CA" w:rsidP="00A8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0CA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193"/>
        <w:gridCol w:w="81"/>
      </w:tblGrid>
      <w:tr w:rsidR="00A840CA" w:rsidRPr="00A840CA" w:rsidTr="00A8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9" type="#_x0000_t75" style="width:20.25pt;height:18pt" o:ole="">
                  <v:imagedata r:id="rId6" o:title=""/>
                </v:shape>
                <w:control r:id="rId54" w:name="DefaultOcxName19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1/2 </w: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0CA" w:rsidRPr="00A840CA" w:rsidTr="00A8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2" type="#_x0000_t75" style="width:20.25pt;height:18pt" o:ole="">
                  <v:imagedata r:id="rId6" o:title=""/>
                </v:shape>
                <w:control r:id="rId55" w:name="DefaultOcxName20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1/5 </w: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0CA" w:rsidRPr="00A840CA" w:rsidTr="00A8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5" type="#_x0000_t75" style="width:20.25pt;height:18pt" o:ole="">
                  <v:imagedata r:id="rId8" o:title=""/>
                </v:shape>
                <w:control r:id="rId56" w:name="DefaultOcxName21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divergent </w: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0CA" w:rsidRPr="00A840CA" w:rsidTr="00A8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8" type="#_x0000_t75" style="width:20.25pt;height:18pt" o:ole="">
                  <v:imagedata r:id="rId6" o:title=""/>
                </v:shape>
                <w:control r:id="rId57" w:name="DefaultOcxName22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CA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A840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0" w:type="auto"/>
            <w:vAlign w:val="center"/>
            <w:hideMark/>
          </w:tcPr>
          <w:p w:rsidR="00A840CA" w:rsidRPr="00A840CA" w:rsidRDefault="00A840CA" w:rsidP="00A84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840CA" w:rsidRPr="00A840CA" w:rsidRDefault="00A840CA" w:rsidP="00A840CA">
      <w:pPr>
        <w:pBdr>
          <w:top w:val="single" w:sz="6" w:space="1" w:color="auto"/>
        </w:pBdr>
        <w:spacing w:after="0"/>
        <w:jc w:val="center"/>
        <w:rPr>
          <w:rFonts w:ascii="Arial" w:hAnsi="Arial" w:cs="Arial"/>
          <w:vanish/>
          <w:sz w:val="16"/>
          <w:szCs w:val="16"/>
        </w:rPr>
      </w:pPr>
      <w:r w:rsidRPr="00A840CA">
        <w:rPr>
          <w:rFonts w:ascii="Arial" w:hAnsi="Arial" w:cs="Arial"/>
          <w:vanish/>
          <w:sz w:val="16"/>
          <w:szCs w:val="16"/>
        </w:rPr>
        <w:t>Bottom of Form</w:t>
      </w:r>
    </w:p>
    <w:p w:rsidR="00DE0B6A" w:rsidRDefault="00DE0B6A"/>
    <w:sectPr w:rsidR="00DE0B6A" w:rsidSect="00DE0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A840CA"/>
    <w:rsid w:val="0066749F"/>
    <w:rsid w:val="00A840CA"/>
    <w:rsid w:val="00D855C8"/>
    <w:rsid w:val="00DE0B6A"/>
    <w:rsid w:val="00E8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4E024120-680F-4D41-8870-DBF9DA8A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B6A"/>
  </w:style>
  <w:style w:type="paragraph" w:styleId="Heading2">
    <w:name w:val="heading 2"/>
    <w:basedOn w:val="Normal"/>
    <w:link w:val="Heading2Char"/>
    <w:uiPriority w:val="9"/>
    <w:qFormat/>
    <w:rsid w:val="00A840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40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840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840CA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A840CA"/>
  </w:style>
  <w:style w:type="character" w:customStyle="1" w:styleId="accesshide">
    <w:name w:val="accesshide"/>
    <w:basedOn w:val="DefaultParagraphFont"/>
    <w:rsid w:val="00A840CA"/>
  </w:style>
  <w:style w:type="character" w:customStyle="1" w:styleId="anun">
    <w:name w:val="anun"/>
    <w:basedOn w:val="DefaultParagraphFont"/>
    <w:rsid w:val="00A840CA"/>
  </w:style>
  <w:style w:type="character" w:customStyle="1" w:styleId="anumsep">
    <w:name w:val="anumsep"/>
    <w:basedOn w:val="DefaultParagraphFont"/>
    <w:rsid w:val="00A840C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840C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840CA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0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2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0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8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5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8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3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8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5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1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1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2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67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ms.fpt.edu.vn/elearning/filter/tex/displaytex.php?\int_0%5e%7b\pi/2%7d+\sin+7t\,+\sin+6t\,+dt" TargetMode="External"/><Relationship Id="rId18" Type="http://schemas.openxmlformats.org/officeDocument/2006/relationships/control" Target="activeX/activeX8.xml"/><Relationship Id="rId26" Type="http://schemas.openxmlformats.org/officeDocument/2006/relationships/image" Target="media/image8.png"/><Relationship Id="rId39" Type="http://schemas.openxmlformats.org/officeDocument/2006/relationships/hyperlink" Target="http://cms.fpt.edu.vn/elearning/filter/tex/displaytex.php?\displaystyle\frac%7bA%7d%7bx+2%7d+\frac%7bB%7d%7bx-3%7d" TargetMode="External"/><Relationship Id="rId21" Type="http://schemas.openxmlformats.org/officeDocument/2006/relationships/control" Target="activeX/activeX9.xml"/><Relationship Id="rId34" Type="http://schemas.openxmlformats.org/officeDocument/2006/relationships/image" Target="media/image11.png"/><Relationship Id="rId42" Type="http://schemas.openxmlformats.org/officeDocument/2006/relationships/image" Target="media/image14.png"/><Relationship Id="rId47" Type="http://schemas.openxmlformats.org/officeDocument/2006/relationships/control" Target="activeX/activeX15.xml"/><Relationship Id="rId50" Type="http://schemas.openxmlformats.org/officeDocument/2006/relationships/control" Target="activeX/activeX18.xml"/><Relationship Id="rId55" Type="http://schemas.openxmlformats.org/officeDocument/2006/relationships/control" Target="activeX/activeX21.xml"/><Relationship Id="rId7" Type="http://schemas.openxmlformats.org/officeDocument/2006/relationships/control" Target="activeX/activeX1.xml"/><Relationship Id="rId12" Type="http://schemas.openxmlformats.org/officeDocument/2006/relationships/image" Target="media/image4.jpeg"/><Relationship Id="rId17" Type="http://schemas.openxmlformats.org/officeDocument/2006/relationships/control" Target="activeX/activeX7.xml"/><Relationship Id="rId25" Type="http://schemas.openxmlformats.org/officeDocument/2006/relationships/hyperlink" Target="http://cms.fpt.edu.vn/elearning/filter/tex/displaytex.php?\ln\left|\frac%7b\sqrt%7bx%5e2+6%7d-6%7d%7bx%7d\right|+C" TargetMode="External"/><Relationship Id="rId33" Type="http://schemas.openxmlformats.org/officeDocument/2006/relationships/hyperlink" Target="http://cms.fpt.edu.vn/elearning/filter/tex/displaytex.php?\displaystyle\int_1%5e\infty\frac%7b|\sin+x|%7d%7bx%5e2%7ddx" TargetMode="External"/><Relationship Id="rId38" Type="http://schemas.openxmlformats.org/officeDocument/2006/relationships/image" Target="media/image12.png"/><Relationship Id="rId46" Type="http://schemas.openxmlformats.org/officeDocument/2006/relationships/image" Target="media/image16.png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image" Target="media/image6.png"/><Relationship Id="rId29" Type="http://schemas.openxmlformats.org/officeDocument/2006/relationships/image" Target="media/image9.png"/><Relationship Id="rId41" Type="http://schemas.openxmlformats.org/officeDocument/2006/relationships/hyperlink" Target="http://cms.fpt.edu.vn/elearning/filter/tex/displaytex.php?\displaystyle+x+\frac%7bA%7d%7bx+2%7d+\frac%7bB%7d%7bx-3%7d" TargetMode="External"/><Relationship Id="rId54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0.xml"/><Relationship Id="rId32" Type="http://schemas.openxmlformats.org/officeDocument/2006/relationships/image" Target="media/image10.png"/><Relationship Id="rId37" Type="http://schemas.openxmlformats.org/officeDocument/2006/relationships/hyperlink" Target="http://cms.fpt.edu.vn/elearning/filter/tex/displaytex.php?\displaystyle+f(x)=\frac%7bx%5e3-4x-10%7d%7bx%5e2-x-6%7d" TargetMode="External"/><Relationship Id="rId40" Type="http://schemas.openxmlformats.org/officeDocument/2006/relationships/image" Target="media/image13.png"/><Relationship Id="rId45" Type="http://schemas.openxmlformats.org/officeDocument/2006/relationships/hyperlink" Target="http://cms.fpt.edu.vn/elearning/filter/tex/displaytex.php?\displaystyle+x%5e3+\frac%7bA%7d%7bx+2%7d+\frac%7bB%7d%7bx-3%7d" TargetMode="External"/><Relationship Id="rId53" Type="http://schemas.openxmlformats.org/officeDocument/2006/relationships/image" Target="media/image17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ontrol" Target="activeX/activeX5.xml"/><Relationship Id="rId23" Type="http://schemas.openxmlformats.org/officeDocument/2006/relationships/image" Target="media/image7.png"/><Relationship Id="rId28" Type="http://schemas.openxmlformats.org/officeDocument/2006/relationships/hyperlink" Target="http://cms.fpt.edu.vn/elearning/filter/tex/displaytex.php?\ln\left|\frac%7b\sqrt%7bx%5e2+6%7d-x%7d%7bx%7d\right|+C" TargetMode="External"/><Relationship Id="rId36" Type="http://schemas.openxmlformats.org/officeDocument/2006/relationships/control" Target="activeX/activeX14.xml"/><Relationship Id="rId49" Type="http://schemas.openxmlformats.org/officeDocument/2006/relationships/control" Target="activeX/activeX17.xml"/><Relationship Id="rId57" Type="http://schemas.openxmlformats.org/officeDocument/2006/relationships/control" Target="activeX/activeX23.xml"/><Relationship Id="rId10" Type="http://schemas.openxmlformats.org/officeDocument/2006/relationships/control" Target="activeX/activeX3.xml"/><Relationship Id="rId19" Type="http://schemas.openxmlformats.org/officeDocument/2006/relationships/hyperlink" Target="http://cms.fpt.edu.vn/elearning/filter/tex/displaytex.php?\int\frac%7bdx%7d%7bx\sqrt%7bx%5e2+6%7d%7d" TargetMode="External"/><Relationship Id="rId31" Type="http://schemas.openxmlformats.org/officeDocument/2006/relationships/hyperlink" Target="http://cms.fpt.edu.vn/elearning/filter/tex/displaytex.php?(1\sqrt%7b6%7d)\ln\left|\frac%7b\sqrt%7bx%5e2+6%7d%7d%7bx%5e2%7d\right|+C" TargetMode="External"/><Relationship Id="rId44" Type="http://schemas.openxmlformats.org/officeDocument/2006/relationships/image" Target="media/image15.png"/><Relationship Id="rId52" Type="http://schemas.openxmlformats.org/officeDocument/2006/relationships/hyperlink" Target="http://cms.fpt.edu.vn/elearning/filter/tex/displaytex.php?\displaystyle\int_%7b-\infty%7d%5e%7b-7%7d\frac%7bdx%7d%7b\sqrt%7b8-x%7d%7d" TargetMode="External"/><Relationship Id="rId4" Type="http://schemas.openxmlformats.org/officeDocument/2006/relationships/hyperlink" Target="http://cms.fpt.edu.vn/elearning/filter/tex/displaytex.php?\int_0%5e2+xdx" TargetMode="External"/><Relationship Id="rId9" Type="http://schemas.openxmlformats.org/officeDocument/2006/relationships/control" Target="activeX/activeX2.xml"/><Relationship Id="rId14" Type="http://schemas.openxmlformats.org/officeDocument/2006/relationships/image" Target="media/image5.png"/><Relationship Id="rId22" Type="http://schemas.openxmlformats.org/officeDocument/2006/relationships/hyperlink" Target="http://cms.fpt.edu.vn/elearning/filter/tex/displaytex.php?\ln\left|\frac%7b\sqrt%7bx%5e2+6%7d-\sqrt%7b6%7d%7d%7bx%7d\right|+C" TargetMode="External"/><Relationship Id="rId27" Type="http://schemas.openxmlformats.org/officeDocument/2006/relationships/control" Target="activeX/activeX11.xml"/><Relationship Id="rId30" Type="http://schemas.openxmlformats.org/officeDocument/2006/relationships/control" Target="activeX/activeX12.xml"/><Relationship Id="rId35" Type="http://schemas.openxmlformats.org/officeDocument/2006/relationships/control" Target="activeX/activeX13.xml"/><Relationship Id="rId43" Type="http://schemas.openxmlformats.org/officeDocument/2006/relationships/hyperlink" Target="http://cms.fpt.edu.vn/elearning/filter/tex/displaytex.php?\displaystyle+x%5e2+\frac%7bA%7d%7bx+2%7d+\frac%7bB%7d%7bx-3%7d" TargetMode="External"/><Relationship Id="rId48" Type="http://schemas.openxmlformats.org/officeDocument/2006/relationships/control" Target="activeX/activeX16.xml"/><Relationship Id="rId56" Type="http://schemas.openxmlformats.org/officeDocument/2006/relationships/control" Target="activeX/activeX22.xml"/><Relationship Id="rId8" Type="http://schemas.openxmlformats.org/officeDocument/2006/relationships/image" Target="media/image3.wmf"/><Relationship Id="rId51" Type="http://schemas.openxmlformats.org/officeDocument/2006/relationships/control" Target="activeX/activeX19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Sorcerer IT</cp:lastModifiedBy>
  <cp:revision>3</cp:revision>
  <dcterms:created xsi:type="dcterms:W3CDTF">2011-01-18T14:54:00Z</dcterms:created>
  <dcterms:modified xsi:type="dcterms:W3CDTF">2012-09-27T18:24:00Z</dcterms:modified>
</cp:coreProperties>
</file>