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C68B" w14:textId="3FD331E9" w:rsidR="006C26E7" w:rsidRDefault="006C26E7" w:rsidP="006C26E7">
      <w:pPr>
        <w:pStyle w:val="Heading1"/>
      </w:pPr>
      <w:r>
        <w:t>Milestone Report:</w:t>
      </w:r>
      <w:r>
        <w:br/>
      </w:r>
      <w:r>
        <w:t>Developer backend server (middleware)</w:t>
      </w:r>
    </w:p>
    <w:p w14:paraId="278D8ADF" w14:textId="77777777" w:rsidR="006C26E7" w:rsidRDefault="006C26E7" w:rsidP="006C26E7"/>
    <w:p w14:paraId="5796DEBA" w14:textId="2E474808" w:rsidR="006C26E7" w:rsidRDefault="00FD0FDC" w:rsidP="006C26E7">
      <w:r>
        <w:t>Develop backend server : Throughout the iteration, a middleware application was created to provide a middle point between factory IO and the web dashboard. This was necessary as we do not want to expose our dashboard to PLC communication directly. This is also because not every browser may support the API.</w:t>
      </w:r>
    </w:p>
    <w:p w14:paraId="2A69E2BD" w14:textId="77777777" w:rsidR="00FD0FDC" w:rsidRDefault="00FD0FDC" w:rsidP="006C26E7"/>
    <w:p w14:paraId="718CD3B8" w14:textId="5EB16337" w:rsidR="00FD0FDC" w:rsidRDefault="00FD0FDC" w:rsidP="006C26E7">
      <w:r>
        <w:t xml:space="preserve">Issues and challenges: </w:t>
      </w:r>
    </w:p>
    <w:p w14:paraId="75D9244F" w14:textId="77777777" w:rsidR="006F428A" w:rsidRPr="006C26E7" w:rsidRDefault="006F428A" w:rsidP="006C26E7"/>
    <w:p w14:paraId="62B8F692" w14:textId="77777777" w:rsidR="00490816" w:rsidRDefault="00490816"/>
    <w:sectPr w:rsidR="00490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21"/>
    <w:rsid w:val="00360541"/>
    <w:rsid w:val="00490816"/>
    <w:rsid w:val="006C26E7"/>
    <w:rsid w:val="006F428A"/>
    <w:rsid w:val="00D73C21"/>
    <w:rsid w:val="00FD0F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C543"/>
  <w15:chartTrackingRefBased/>
  <w15:docId w15:val="{05DFA5C2-BD1F-4E11-9022-E95A35EA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6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6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Props1.xml><?xml version="1.0" encoding="utf-8"?>
<ds:datastoreItem xmlns:ds="http://schemas.openxmlformats.org/officeDocument/2006/customXml" ds:itemID="{F82E8A8E-5FDA-48BB-A370-8A50D378E2A4}"/>
</file>

<file path=customXml/itemProps2.xml><?xml version="1.0" encoding="utf-8"?>
<ds:datastoreItem xmlns:ds="http://schemas.openxmlformats.org/officeDocument/2006/customXml" ds:itemID="{FE706898-DFDD-4D8B-AEC5-C9FE14F1DB1D}"/>
</file>

<file path=customXml/itemProps3.xml><?xml version="1.0" encoding="utf-8"?>
<ds:datastoreItem xmlns:ds="http://schemas.openxmlformats.org/officeDocument/2006/customXml" ds:itemID="{6E7C426F-49A6-4556-9539-5E1A002D85DF}"/>
</file>

<file path=docProps/app.xml><?xml version="1.0" encoding="utf-8"?>
<Properties xmlns="http://schemas.openxmlformats.org/officeDocument/2006/extended-properties" xmlns:vt="http://schemas.openxmlformats.org/officeDocument/2006/docPropsVTypes">
  <Template>Normal.dotm</Template>
  <TotalTime>1</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Hosken</dc:creator>
  <cp:keywords/>
  <dc:description/>
  <cp:lastModifiedBy>Myles Hosken</cp:lastModifiedBy>
  <cp:revision>4</cp:revision>
  <dcterms:created xsi:type="dcterms:W3CDTF">2023-05-26T22:44:00Z</dcterms:created>
  <dcterms:modified xsi:type="dcterms:W3CDTF">2023-05-26T22:45:00Z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ies>
</file>