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B2CD" w14:textId="5A98E57E" w:rsidR="00010EC4" w:rsidRPr="00010EC4" w:rsidRDefault="00010EC4" w:rsidP="00010EC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</w:t>
      </w:r>
      <w:r w:rsidR="00C6733D" w:rsidRPr="00010EC4">
        <w:rPr>
          <w:b/>
          <w:bCs/>
          <w:sz w:val="28"/>
          <w:szCs w:val="28"/>
        </w:rPr>
        <w:t>illjoy</w:t>
      </w:r>
    </w:p>
    <w:p w14:paraId="37663D65" w14:textId="36C0B01D" w:rsidR="00010EC4" w:rsidRPr="00010EC4" w:rsidRDefault="00010EC4">
      <w:pPr>
        <w:rPr>
          <w:b/>
          <w:bCs/>
        </w:rPr>
      </w:pPr>
      <w:r>
        <w:rPr>
          <w:b/>
          <w:bCs/>
        </w:rPr>
        <w:t>Examples:</w:t>
      </w:r>
    </w:p>
    <w:p w14:paraId="0A11EEBA" w14:textId="4A0603BF" w:rsidR="00010EC4" w:rsidRDefault="00010EC4">
      <w:r>
        <w:t>“Angel Reese vs Caitlin Clark”</w:t>
      </w:r>
    </w:p>
    <w:p w14:paraId="6E64C338" w14:textId="52345AD4" w:rsidR="00010EC4" w:rsidRDefault="00010EC4">
      <w:r>
        <w:t>“Naomi Osaka vs Sorana Cirstea”</w:t>
      </w:r>
    </w:p>
    <w:p w14:paraId="740454F7" w14:textId="2A0512D1" w:rsidR="00010EC4" w:rsidRDefault="00010EC4">
      <w:r>
        <w:t>“Coastal vs “Bigger” Schools”</w:t>
      </w:r>
    </w:p>
    <w:p w14:paraId="5DF16B11" w14:textId="77777777" w:rsidR="00010EC4" w:rsidRDefault="00010EC4"/>
    <w:p w14:paraId="011196C5" w14:textId="7FC76EEA" w:rsidR="00010EC4" w:rsidRDefault="00010EC4">
      <w:r>
        <w:t>Idea:</w:t>
      </w:r>
    </w:p>
    <w:p w14:paraId="3F8BF7FC" w14:textId="363428B6" w:rsidR="00010EC4" w:rsidRDefault="00010EC4" w:rsidP="00010EC4">
      <w:pPr>
        <w:pStyle w:val="ListParagraph"/>
        <w:numPr>
          <w:ilvl w:val="0"/>
          <w:numId w:val="1"/>
        </w:numPr>
      </w:pPr>
      <w:r>
        <w:t xml:space="preserve">Timeline based video </w:t>
      </w:r>
    </w:p>
    <w:p w14:paraId="51A1644D" w14:textId="76012747" w:rsidR="00010EC4" w:rsidRDefault="00010EC4" w:rsidP="00010EC4">
      <w:pPr>
        <w:pStyle w:val="ListParagraph"/>
        <w:numPr>
          <w:ilvl w:val="0"/>
          <w:numId w:val="1"/>
        </w:numPr>
      </w:pPr>
      <w:r>
        <w:t>In order speaking on different examples</w:t>
      </w:r>
    </w:p>
    <w:p w14:paraId="0A836E4B" w14:textId="4B4B9513" w:rsidR="00010EC4" w:rsidRDefault="00010EC4" w:rsidP="00010EC4">
      <w:pPr>
        <w:pStyle w:val="ListParagraph"/>
        <w:numPr>
          <w:ilvl w:val="0"/>
          <w:numId w:val="1"/>
        </w:numPr>
      </w:pPr>
      <w:r>
        <w:t>Explain how each example fits the “killjoy”</w:t>
      </w:r>
    </w:p>
    <w:p w14:paraId="5BD03A71" w14:textId="23029626" w:rsidR="00010EC4" w:rsidRDefault="00010EC4" w:rsidP="00010EC4">
      <w:pPr>
        <w:pStyle w:val="ListParagraph"/>
        <w:numPr>
          <w:ilvl w:val="0"/>
          <w:numId w:val="1"/>
        </w:numPr>
      </w:pPr>
      <w:r>
        <w:t xml:space="preserve">Voice over during some parts, maybe fad in and out </w:t>
      </w:r>
    </w:p>
    <w:p w14:paraId="6273CC47" w14:textId="27B5AC82" w:rsidR="00010EC4" w:rsidRDefault="00010EC4" w:rsidP="00010EC4">
      <w:pPr>
        <w:pStyle w:val="ListParagraph"/>
        <w:numPr>
          <w:ilvl w:val="0"/>
          <w:numId w:val="1"/>
        </w:numPr>
      </w:pPr>
      <w:r>
        <w:t xml:space="preserve">Low background music </w:t>
      </w:r>
    </w:p>
    <w:p w14:paraId="330AE938" w14:textId="78130C73" w:rsidR="00010EC4" w:rsidRDefault="00010EC4" w:rsidP="00010EC4"/>
    <w:p w14:paraId="66A96CB9" w14:textId="7B9E7D11" w:rsidR="00010EC4" w:rsidRDefault="00010EC4" w:rsidP="00010EC4">
      <w:r>
        <w:t xml:space="preserve">Organization: </w:t>
      </w:r>
    </w:p>
    <w:p w14:paraId="10541DAB" w14:textId="507E1B46" w:rsidR="00010EC4" w:rsidRDefault="00010EC4" w:rsidP="00010EC4">
      <w:pPr>
        <w:pStyle w:val="ListParagraph"/>
        <w:numPr>
          <w:ilvl w:val="0"/>
          <w:numId w:val="2"/>
        </w:numPr>
      </w:pPr>
      <w:r>
        <w:t>Reread feminist killjoy</w:t>
      </w:r>
    </w:p>
    <w:p w14:paraId="5EA9D17E" w14:textId="4086B466" w:rsidR="00010EC4" w:rsidRDefault="00010EC4" w:rsidP="00010EC4">
      <w:pPr>
        <w:pStyle w:val="ListParagraph"/>
        <w:numPr>
          <w:ilvl w:val="0"/>
          <w:numId w:val="2"/>
        </w:numPr>
      </w:pPr>
      <w:r>
        <w:t xml:space="preserve">Grab important quotes </w:t>
      </w:r>
    </w:p>
    <w:p w14:paraId="087443E1" w14:textId="76253E3D" w:rsidR="00010EC4" w:rsidRDefault="00010EC4" w:rsidP="00010EC4">
      <w:pPr>
        <w:pStyle w:val="ListParagraph"/>
        <w:numPr>
          <w:ilvl w:val="0"/>
          <w:numId w:val="2"/>
        </w:numPr>
      </w:pPr>
      <w:r>
        <w:t>Find media comments/posts</w:t>
      </w:r>
    </w:p>
    <w:p w14:paraId="3C654748" w14:textId="7055A973" w:rsidR="00010EC4" w:rsidRDefault="00010EC4" w:rsidP="00010EC4">
      <w:pPr>
        <w:pStyle w:val="ListParagraph"/>
        <w:numPr>
          <w:ilvl w:val="0"/>
          <w:numId w:val="2"/>
        </w:numPr>
      </w:pPr>
      <w:r>
        <w:t xml:space="preserve">Find images/videos </w:t>
      </w:r>
    </w:p>
    <w:p w14:paraId="75E5FDBE" w14:textId="79617714" w:rsidR="00010EC4" w:rsidRDefault="00010EC4" w:rsidP="00D0399D">
      <w:pPr>
        <w:ind w:left="360"/>
      </w:pPr>
    </w:p>
    <w:p w14:paraId="32615167" w14:textId="77777777" w:rsidR="00D0399D" w:rsidRDefault="00D0399D" w:rsidP="00D0399D">
      <w:pPr>
        <w:ind w:left="360"/>
      </w:pPr>
    </w:p>
    <w:p w14:paraId="7A525736" w14:textId="77777777" w:rsidR="00D0399D" w:rsidRDefault="00D0399D" w:rsidP="00D0399D">
      <w:pPr>
        <w:ind w:left="360"/>
      </w:pPr>
    </w:p>
    <w:p w14:paraId="4E6C3321" w14:textId="77777777" w:rsidR="00D0399D" w:rsidRDefault="00D0399D" w:rsidP="00D0399D">
      <w:pPr>
        <w:ind w:left="360"/>
      </w:pPr>
    </w:p>
    <w:p w14:paraId="15AB48D7" w14:textId="77777777" w:rsidR="00D0399D" w:rsidRDefault="00D0399D" w:rsidP="00D0399D">
      <w:pPr>
        <w:ind w:left="360"/>
      </w:pPr>
    </w:p>
    <w:p w14:paraId="5392BCF7" w14:textId="77777777" w:rsidR="00D0399D" w:rsidRDefault="00D0399D" w:rsidP="00D0399D">
      <w:pPr>
        <w:ind w:left="360"/>
      </w:pPr>
    </w:p>
    <w:p w14:paraId="1C73DC2B" w14:textId="77777777" w:rsidR="00D0399D" w:rsidRDefault="00D0399D" w:rsidP="00D0399D">
      <w:pPr>
        <w:ind w:left="360"/>
      </w:pPr>
    </w:p>
    <w:p w14:paraId="4D84D6A4" w14:textId="77777777" w:rsidR="00D0399D" w:rsidRDefault="00D0399D" w:rsidP="00D0399D">
      <w:pPr>
        <w:ind w:left="360"/>
      </w:pPr>
    </w:p>
    <w:p w14:paraId="1FA3543E" w14:textId="77777777" w:rsidR="00D0399D" w:rsidRDefault="00D0399D" w:rsidP="00D0399D">
      <w:pPr>
        <w:ind w:left="360"/>
      </w:pPr>
    </w:p>
    <w:p w14:paraId="515D64E0" w14:textId="77777777" w:rsidR="00D0399D" w:rsidRDefault="00D0399D" w:rsidP="00D0399D">
      <w:pPr>
        <w:ind w:left="360"/>
      </w:pPr>
    </w:p>
    <w:p w14:paraId="0249B6F1" w14:textId="078F306F" w:rsidR="00D0399D" w:rsidRDefault="00D0399D" w:rsidP="00D0399D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Plan</w:t>
      </w:r>
    </w:p>
    <w:p w14:paraId="39968548" w14:textId="77777777" w:rsidR="00D0399D" w:rsidRDefault="00D0399D" w:rsidP="00D0399D">
      <w:pPr>
        <w:pStyle w:val="NormalWeb"/>
        <w:rPr>
          <w:rFonts w:asciiTheme="minorHAnsi" w:hAnsiTheme="minorHAnsi"/>
        </w:rPr>
      </w:pPr>
    </w:p>
    <w:p w14:paraId="529694C6" w14:textId="7D7982A9" w:rsidR="00D0399D" w:rsidRPr="004B14D7" w:rsidRDefault="00D0399D" w:rsidP="00D0399D">
      <w:pPr>
        <w:pStyle w:val="NormalWeb"/>
        <w:rPr>
          <w:rFonts w:asciiTheme="minorHAnsi" w:hAnsiTheme="minorHAnsi"/>
          <w:b/>
          <w:bCs/>
        </w:rPr>
      </w:pPr>
      <w:r w:rsidRPr="004B14D7">
        <w:rPr>
          <w:rFonts w:asciiTheme="minorHAnsi" w:hAnsiTheme="minorHAnsi"/>
          <w:b/>
          <w:bCs/>
        </w:rPr>
        <w:t>Hook:</w:t>
      </w:r>
    </w:p>
    <w:p w14:paraId="0E01D6DE" w14:textId="01A2835F" w:rsidR="00D0399D" w:rsidRPr="004B14D7" w:rsidRDefault="00D0399D" w:rsidP="00D0399D">
      <w:pPr>
        <w:pStyle w:val="NormalWeb"/>
        <w:rPr>
          <w:rFonts w:asciiTheme="minorHAnsi" w:hAnsiTheme="minorHAnsi"/>
        </w:rPr>
      </w:pPr>
      <w:r w:rsidRPr="004B14D7">
        <w:rPr>
          <w:rFonts w:asciiTheme="minorHAnsi" w:hAnsiTheme="minorHAnsi"/>
        </w:rPr>
        <w:t>“Two athletes can do the exact same thing…</w:t>
      </w:r>
      <w:r w:rsidRPr="004B14D7">
        <w:rPr>
          <w:rFonts w:asciiTheme="minorHAnsi" w:hAnsiTheme="minorHAnsi"/>
        </w:rPr>
        <w:br/>
        <w:t>and be seen completely differently.</w:t>
      </w:r>
    </w:p>
    <w:p w14:paraId="779CB9A5" w14:textId="77777777" w:rsidR="00D0399D" w:rsidRPr="004B14D7" w:rsidRDefault="00D0399D" w:rsidP="00D0399D">
      <w:pPr>
        <w:pStyle w:val="NormalWeb"/>
        <w:rPr>
          <w:rFonts w:asciiTheme="minorHAnsi" w:hAnsiTheme="minorHAnsi"/>
        </w:rPr>
      </w:pPr>
      <w:r w:rsidRPr="004B14D7">
        <w:rPr>
          <w:rFonts w:asciiTheme="minorHAnsi" w:hAnsiTheme="minorHAnsi"/>
        </w:rPr>
        <w:t>One is called competitive.</w:t>
      </w:r>
      <w:r w:rsidRPr="004B14D7">
        <w:rPr>
          <w:rFonts w:asciiTheme="minorHAnsi" w:hAnsiTheme="minorHAnsi"/>
        </w:rPr>
        <w:br/>
        <w:t>The other… a problem.”</w:t>
      </w:r>
    </w:p>
    <w:p w14:paraId="65D4E9F5" w14:textId="77777777" w:rsidR="00D0399D" w:rsidRPr="00D0399D" w:rsidRDefault="00D0399D" w:rsidP="00D0399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399D">
        <w:rPr>
          <w:rFonts w:eastAsia="Times New Roman" w:cs="Times New Roman"/>
          <w:kern w:val="0"/>
          <w14:ligatures w14:val="none"/>
        </w:rPr>
        <w:t>Quick flashes:</w:t>
      </w:r>
    </w:p>
    <w:p w14:paraId="34204CD9" w14:textId="77777777" w:rsidR="00D0399D" w:rsidRPr="00D0399D" w:rsidRDefault="00D0399D" w:rsidP="00D03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399D">
        <w:rPr>
          <w:rFonts w:eastAsia="Times New Roman" w:cs="Times New Roman"/>
          <w:kern w:val="0"/>
          <w14:ligatures w14:val="none"/>
        </w:rPr>
        <w:t xml:space="preserve">Celebrations </w:t>
      </w:r>
    </w:p>
    <w:p w14:paraId="5630E970" w14:textId="77777777" w:rsidR="00D0399D" w:rsidRPr="00D0399D" w:rsidRDefault="00D0399D" w:rsidP="00D03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399D">
        <w:rPr>
          <w:rFonts w:eastAsia="Times New Roman" w:cs="Times New Roman"/>
          <w:kern w:val="0"/>
          <w14:ligatures w14:val="none"/>
        </w:rPr>
        <w:t xml:space="preserve">Trash talk </w:t>
      </w:r>
    </w:p>
    <w:p w14:paraId="2D7847E7" w14:textId="77777777" w:rsidR="00D0399D" w:rsidRPr="00D0399D" w:rsidRDefault="00D0399D" w:rsidP="00D03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399D">
        <w:rPr>
          <w:rFonts w:eastAsia="Times New Roman" w:cs="Times New Roman"/>
          <w:kern w:val="0"/>
          <w14:ligatures w14:val="none"/>
        </w:rPr>
        <w:t>Media headlines</w:t>
      </w:r>
    </w:p>
    <w:p w14:paraId="0D9C9C64" w14:textId="77777777" w:rsidR="00D0399D" w:rsidRPr="004B14D7" w:rsidRDefault="00D0399D" w:rsidP="00D0399D">
      <w:pPr>
        <w:pStyle w:val="NormalWeb"/>
        <w:rPr>
          <w:rFonts w:asciiTheme="minorHAnsi" w:hAnsiTheme="minorHAnsi"/>
        </w:rPr>
      </w:pPr>
    </w:p>
    <w:p w14:paraId="60E000EE" w14:textId="46393F10" w:rsidR="00D0399D" w:rsidRPr="004B14D7" w:rsidRDefault="00D0399D" w:rsidP="00D0399D">
      <w:pPr>
        <w:pStyle w:val="NormalWeb"/>
        <w:rPr>
          <w:rFonts w:asciiTheme="minorHAnsi" w:hAnsiTheme="minorHAnsi"/>
          <w:b/>
          <w:bCs/>
        </w:rPr>
      </w:pPr>
      <w:r w:rsidRPr="004B14D7">
        <w:rPr>
          <w:rFonts w:asciiTheme="minorHAnsi" w:hAnsiTheme="minorHAnsi"/>
          <w:b/>
          <w:bCs/>
        </w:rPr>
        <w:t>Define killjoy:</w:t>
      </w:r>
    </w:p>
    <w:p w14:paraId="2D8BBE53" w14:textId="45DB7447" w:rsidR="00D0399D" w:rsidRPr="004B14D7" w:rsidRDefault="00D0399D" w:rsidP="00D0399D">
      <w:pPr>
        <w:pStyle w:val="NormalWeb"/>
        <w:rPr>
          <w:rFonts w:asciiTheme="minorHAnsi" w:hAnsiTheme="minorHAnsi"/>
        </w:rPr>
      </w:pPr>
      <w:r w:rsidRPr="004B14D7">
        <w:rPr>
          <w:rFonts w:asciiTheme="minorHAnsi" w:hAnsiTheme="minorHAnsi"/>
        </w:rPr>
        <w:t>“We call someone a ‘killjoy’ when they ruin a moment…</w:t>
      </w:r>
      <w:r w:rsidRPr="004B14D7">
        <w:rPr>
          <w:rFonts w:asciiTheme="minorHAnsi" w:hAnsiTheme="minorHAnsi"/>
        </w:rPr>
        <w:br/>
        <w:t>but sometimes, they’re not ruining anything</w:t>
      </w:r>
      <w:r w:rsidRPr="004B14D7">
        <w:rPr>
          <w:rFonts w:asciiTheme="minorHAnsi" w:hAnsiTheme="minorHAnsi"/>
        </w:rPr>
        <w:br/>
        <w:t>they’re just being framed that way.”</w:t>
      </w:r>
    </w:p>
    <w:p w14:paraId="25664A7C" w14:textId="77777777" w:rsidR="00D0399D" w:rsidRPr="004B14D7" w:rsidRDefault="00D0399D" w:rsidP="00D0399D">
      <w:pPr>
        <w:pStyle w:val="NormalWeb"/>
        <w:rPr>
          <w:rFonts w:asciiTheme="minorHAnsi" w:hAnsiTheme="minorHAnsi"/>
        </w:rPr>
      </w:pPr>
    </w:p>
    <w:p w14:paraId="34C3A9F6" w14:textId="791FC73E" w:rsidR="00D0399D" w:rsidRPr="004B14D7" w:rsidRDefault="00D0399D" w:rsidP="00D0399D">
      <w:pPr>
        <w:pStyle w:val="NormalWeb"/>
        <w:rPr>
          <w:rFonts w:asciiTheme="minorHAnsi" w:hAnsiTheme="minorHAnsi"/>
          <w:b/>
          <w:bCs/>
        </w:rPr>
      </w:pPr>
      <w:r w:rsidRPr="004B14D7">
        <w:rPr>
          <w:rFonts w:asciiTheme="minorHAnsi" w:hAnsiTheme="minorHAnsi"/>
          <w:b/>
          <w:bCs/>
        </w:rPr>
        <w:t>Introduce media bias:</w:t>
      </w:r>
    </w:p>
    <w:p w14:paraId="610A9A1F" w14:textId="77777777" w:rsidR="00D0399D" w:rsidRPr="00D0399D" w:rsidRDefault="00D0399D" w:rsidP="00D0399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399D">
        <w:rPr>
          <w:rFonts w:eastAsia="Times New Roman" w:cs="Times New Roman"/>
          <w:kern w:val="0"/>
          <w14:ligatures w14:val="none"/>
        </w:rPr>
        <w:t>“The media doesn’t just report sports…</w:t>
      </w:r>
      <w:r w:rsidRPr="00D0399D">
        <w:rPr>
          <w:rFonts w:eastAsia="Times New Roman" w:cs="Times New Roman"/>
          <w:kern w:val="0"/>
          <w14:ligatures w14:val="none"/>
        </w:rPr>
        <w:br/>
        <w:t>it shapes how we feel about athletes.”</w:t>
      </w:r>
    </w:p>
    <w:p w14:paraId="6EC78960" w14:textId="77777777" w:rsidR="00D0399D" w:rsidRPr="00D0399D" w:rsidRDefault="00D0399D" w:rsidP="00D0399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399D">
        <w:rPr>
          <w:rFonts w:eastAsia="Times New Roman" w:cs="Times New Roman"/>
          <w:kern w:val="0"/>
          <w14:ligatures w14:val="none"/>
        </w:rPr>
        <w:t>You can mention:</w:t>
      </w:r>
    </w:p>
    <w:p w14:paraId="77EE1A36" w14:textId="77777777" w:rsidR="00D0399D" w:rsidRPr="00D0399D" w:rsidRDefault="00D0399D" w:rsidP="00D039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399D">
        <w:rPr>
          <w:rFonts w:eastAsia="Times New Roman" w:cs="Times New Roman"/>
          <w:kern w:val="0"/>
          <w14:ligatures w14:val="none"/>
        </w:rPr>
        <w:t xml:space="preserve">Narratives </w:t>
      </w:r>
    </w:p>
    <w:p w14:paraId="047090DE" w14:textId="77777777" w:rsidR="00D0399D" w:rsidRPr="00D0399D" w:rsidRDefault="00D0399D" w:rsidP="00D039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399D">
        <w:rPr>
          <w:rFonts w:eastAsia="Times New Roman" w:cs="Times New Roman"/>
          <w:kern w:val="0"/>
          <w14:ligatures w14:val="none"/>
        </w:rPr>
        <w:t xml:space="preserve">Stereotypes </w:t>
      </w:r>
    </w:p>
    <w:p w14:paraId="6D7242E0" w14:textId="77777777" w:rsidR="00D0399D" w:rsidRPr="00D0399D" w:rsidRDefault="00D0399D" w:rsidP="00D039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399D">
        <w:rPr>
          <w:rFonts w:eastAsia="Times New Roman" w:cs="Times New Roman"/>
          <w:kern w:val="0"/>
          <w14:ligatures w14:val="none"/>
        </w:rPr>
        <w:t xml:space="preserve">Marketability </w:t>
      </w:r>
    </w:p>
    <w:p w14:paraId="572A844B" w14:textId="55ED0F96" w:rsidR="00D0399D" w:rsidRPr="004B14D7" w:rsidRDefault="00D0399D" w:rsidP="00D039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399D">
        <w:rPr>
          <w:rFonts w:eastAsia="Times New Roman" w:cs="Times New Roman"/>
          <w:kern w:val="0"/>
          <w14:ligatures w14:val="none"/>
        </w:rPr>
        <w:t xml:space="preserve">Race &amp; perception </w:t>
      </w:r>
    </w:p>
    <w:p w14:paraId="63D9D6B0" w14:textId="77777777" w:rsidR="00D0399D" w:rsidRPr="004B14D7" w:rsidRDefault="00D0399D" w:rsidP="00D0399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03DAD712" w14:textId="77777777" w:rsidR="00D0399D" w:rsidRPr="00D0399D" w:rsidRDefault="00D0399D" w:rsidP="00D0399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99998A9" w14:textId="53170222" w:rsidR="00D0399D" w:rsidRPr="004B14D7" w:rsidRDefault="00D0399D" w:rsidP="00D0399D">
      <w:pPr>
        <w:pStyle w:val="NormalWeb"/>
        <w:rPr>
          <w:rFonts w:asciiTheme="minorHAnsi" w:hAnsiTheme="minorHAnsi"/>
          <w:b/>
          <w:bCs/>
        </w:rPr>
      </w:pPr>
      <w:r w:rsidRPr="004B14D7">
        <w:rPr>
          <w:rFonts w:asciiTheme="minorHAnsi" w:hAnsiTheme="minorHAnsi"/>
          <w:b/>
          <w:bCs/>
        </w:rPr>
        <w:lastRenderedPageBreak/>
        <w:t>Section 1: Double Standards</w:t>
      </w:r>
    </w:p>
    <w:p w14:paraId="55234209" w14:textId="2A951E1A" w:rsidR="00D0399D" w:rsidRPr="004B14D7" w:rsidRDefault="00D0399D" w:rsidP="00D0399D">
      <w:pPr>
        <w:pStyle w:val="NormalWeb"/>
        <w:rPr>
          <w:rFonts w:asciiTheme="minorHAnsi" w:hAnsiTheme="minorHAnsi"/>
        </w:rPr>
      </w:pPr>
      <w:r w:rsidRPr="004B14D7">
        <w:rPr>
          <w:rFonts w:asciiTheme="minorHAnsi" w:hAnsiTheme="minorHAnsi"/>
        </w:rPr>
        <w:t>Lebron James vs Larry Bird</w:t>
      </w:r>
    </w:p>
    <w:p w14:paraId="64D75D89" w14:textId="3BA318A2" w:rsidR="00D0399D" w:rsidRPr="004B14D7" w:rsidRDefault="00D0399D" w:rsidP="00D0399D">
      <w:pPr>
        <w:pStyle w:val="NormalWeb"/>
        <w:rPr>
          <w:rFonts w:asciiTheme="minorHAnsi" w:hAnsiTheme="minorHAnsi"/>
        </w:rPr>
      </w:pPr>
      <w:r w:rsidRPr="004B14D7">
        <w:rPr>
          <w:rFonts w:asciiTheme="minorHAnsi" w:hAnsiTheme="minorHAnsi"/>
        </w:rPr>
        <w:t>Naomi Osaka vs Sorana Cirstea</w:t>
      </w:r>
    </w:p>
    <w:p w14:paraId="1F68E19F" w14:textId="0F1D93AD" w:rsidR="00D0399D" w:rsidRPr="004B14D7" w:rsidRDefault="00D0399D" w:rsidP="00D0399D">
      <w:pPr>
        <w:pStyle w:val="NormalWeb"/>
        <w:rPr>
          <w:rFonts w:asciiTheme="minorHAnsi" w:hAnsiTheme="minorHAnsi"/>
        </w:rPr>
      </w:pPr>
      <w:r w:rsidRPr="004B14D7">
        <w:rPr>
          <w:rFonts w:asciiTheme="minorHAnsi" w:hAnsiTheme="minorHAnsi"/>
        </w:rPr>
        <w:t>Cailtin Clark vs Angel Reese</w:t>
      </w:r>
    </w:p>
    <w:p w14:paraId="1777ADDA" w14:textId="34B9C0B9" w:rsidR="00D0399D" w:rsidRPr="004B14D7" w:rsidRDefault="00D0399D" w:rsidP="00D0399D">
      <w:pPr>
        <w:pStyle w:val="NormalWeb"/>
        <w:rPr>
          <w:rFonts w:asciiTheme="minorHAnsi" w:hAnsiTheme="minorHAnsi"/>
        </w:rPr>
      </w:pPr>
      <w:r w:rsidRPr="004B14D7">
        <w:rPr>
          <w:rFonts w:asciiTheme="minorHAnsi" w:hAnsiTheme="minorHAnsi"/>
        </w:rPr>
        <w:t>“Confidence in one athlete is called leadership…</w:t>
      </w:r>
      <w:r w:rsidRPr="004B14D7">
        <w:rPr>
          <w:rFonts w:asciiTheme="minorHAnsi" w:hAnsiTheme="minorHAnsi"/>
        </w:rPr>
        <w:br/>
        <w:t>in another, it’s arrogance.”</w:t>
      </w:r>
    </w:p>
    <w:p w14:paraId="64C10867" w14:textId="77777777" w:rsidR="00D0399D" w:rsidRPr="00D0399D" w:rsidRDefault="00D0399D" w:rsidP="00D0399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399D">
        <w:rPr>
          <w:rFonts w:eastAsia="Times New Roman" w:cs="Times New Roman"/>
          <w:kern w:val="0"/>
          <w14:ligatures w14:val="none"/>
        </w:rPr>
        <w:t>Point:</w:t>
      </w:r>
    </w:p>
    <w:p w14:paraId="5C6C32AE" w14:textId="77777777" w:rsidR="00D0399D" w:rsidRPr="00D0399D" w:rsidRDefault="00D0399D" w:rsidP="00D03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399D">
        <w:rPr>
          <w:rFonts w:eastAsia="Times New Roman" w:cs="Times New Roman"/>
          <w:kern w:val="0"/>
          <w14:ligatures w14:val="none"/>
        </w:rPr>
        <w:t xml:space="preserve">Black athletes often labeled: </w:t>
      </w:r>
    </w:p>
    <w:p w14:paraId="3DE12031" w14:textId="24F929A3" w:rsidR="00D0399D" w:rsidRPr="004B14D7" w:rsidRDefault="00D0399D" w:rsidP="00D039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4D7">
        <w:rPr>
          <w:rFonts w:eastAsia="Times New Roman" w:cs="Times New Roman"/>
          <w:kern w:val="0"/>
          <w14:ligatures w14:val="none"/>
        </w:rPr>
        <w:t xml:space="preserve">“aggressive” </w:t>
      </w:r>
    </w:p>
    <w:p w14:paraId="009CCF9F" w14:textId="6D3A9114" w:rsidR="00D0399D" w:rsidRPr="004B14D7" w:rsidRDefault="00D0399D" w:rsidP="00D039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4D7">
        <w:rPr>
          <w:rFonts w:eastAsia="Times New Roman" w:cs="Times New Roman"/>
          <w:kern w:val="0"/>
          <w14:ligatures w14:val="none"/>
        </w:rPr>
        <w:t xml:space="preserve">“emotional” </w:t>
      </w:r>
    </w:p>
    <w:p w14:paraId="1AD5B5BF" w14:textId="77777777" w:rsidR="00D0399D" w:rsidRPr="00D0399D" w:rsidRDefault="00D0399D" w:rsidP="00D03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399D">
        <w:rPr>
          <w:rFonts w:eastAsia="Times New Roman" w:cs="Times New Roman"/>
          <w:kern w:val="0"/>
          <w14:ligatures w14:val="none"/>
        </w:rPr>
        <w:t xml:space="preserve">White athletes: </w:t>
      </w:r>
    </w:p>
    <w:p w14:paraId="13AA0F99" w14:textId="6E71FB83" w:rsidR="00D0399D" w:rsidRPr="004B14D7" w:rsidRDefault="00D0399D" w:rsidP="00D039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4D7">
        <w:rPr>
          <w:rFonts w:eastAsia="Times New Roman" w:cs="Times New Roman"/>
          <w:kern w:val="0"/>
          <w14:ligatures w14:val="none"/>
        </w:rPr>
        <w:t xml:space="preserve">“gritty” </w:t>
      </w:r>
    </w:p>
    <w:p w14:paraId="7E2509D4" w14:textId="525BB79E" w:rsidR="00D0399D" w:rsidRPr="004B14D7" w:rsidRDefault="00D0399D" w:rsidP="00D039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4D7">
        <w:rPr>
          <w:rFonts w:eastAsia="Times New Roman" w:cs="Times New Roman"/>
          <w:kern w:val="0"/>
          <w14:ligatures w14:val="none"/>
        </w:rPr>
        <w:t>“smart”</w:t>
      </w:r>
    </w:p>
    <w:p w14:paraId="4F948ECF" w14:textId="77777777" w:rsidR="00D0399D" w:rsidRPr="004B14D7" w:rsidRDefault="00D0399D" w:rsidP="00D0399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5A06217" w14:textId="6793D46F" w:rsidR="000E27C2" w:rsidRPr="004B14D7" w:rsidRDefault="000E27C2" w:rsidP="00D0399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4B14D7">
        <w:rPr>
          <w:rFonts w:eastAsia="Times New Roman" w:cs="Times New Roman"/>
          <w:b/>
          <w:bCs/>
          <w:kern w:val="0"/>
          <w14:ligatures w14:val="none"/>
        </w:rPr>
        <w:t>Section 2: The Killjoy Label</w:t>
      </w:r>
    </w:p>
    <w:p w14:paraId="7C474911" w14:textId="26A28C2A" w:rsidR="000E27C2" w:rsidRPr="004B14D7" w:rsidRDefault="000E27C2" w:rsidP="00D0399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4D7">
        <w:rPr>
          <w:rFonts w:eastAsia="Times New Roman" w:cs="Times New Roman"/>
          <w:kern w:val="0"/>
          <w14:ligatures w14:val="none"/>
        </w:rPr>
        <w:t>Undecided examples</w:t>
      </w:r>
      <w:r w:rsidR="00284C60">
        <w:rPr>
          <w:rFonts w:eastAsia="Times New Roman" w:cs="Times New Roman"/>
          <w:kern w:val="0"/>
          <w14:ligatures w14:val="none"/>
        </w:rPr>
        <w:t>.  Serena Williams</w:t>
      </w:r>
    </w:p>
    <w:p w14:paraId="2CE280B6" w14:textId="77777777" w:rsidR="000E27C2" w:rsidRPr="000E27C2" w:rsidRDefault="000E27C2" w:rsidP="000E27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E27C2">
        <w:rPr>
          <w:rFonts w:eastAsia="Times New Roman" w:cs="Times New Roman"/>
          <w:kern w:val="0"/>
          <w14:ligatures w14:val="none"/>
        </w:rPr>
        <w:t>Point:</w:t>
      </w:r>
    </w:p>
    <w:p w14:paraId="08709D0A" w14:textId="77777777" w:rsidR="000E27C2" w:rsidRPr="000E27C2" w:rsidRDefault="000E27C2" w:rsidP="000E27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E27C2">
        <w:rPr>
          <w:rFonts w:eastAsia="Times New Roman" w:cs="Times New Roman"/>
          <w:kern w:val="0"/>
          <w14:ligatures w14:val="none"/>
        </w:rPr>
        <w:t>Physical + vocal players framed differently depending on identity</w:t>
      </w:r>
    </w:p>
    <w:p w14:paraId="677AAB5D" w14:textId="58F2DCFF" w:rsidR="000E27C2" w:rsidRPr="004B14D7" w:rsidRDefault="000E27C2" w:rsidP="00D0399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17E59712" w14:textId="7E622A35" w:rsidR="000E27C2" w:rsidRPr="004B14D7" w:rsidRDefault="000E27C2" w:rsidP="00D0399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4B14D7">
        <w:rPr>
          <w:rFonts w:eastAsia="Times New Roman" w:cs="Times New Roman"/>
          <w:b/>
          <w:bCs/>
          <w:kern w:val="0"/>
          <w14:ligatures w14:val="none"/>
        </w:rPr>
        <w:t>Section 3: Silence as a “problem”</w:t>
      </w:r>
    </w:p>
    <w:p w14:paraId="60CCA32F" w14:textId="79A7DED1" w:rsidR="004B14D7" w:rsidRDefault="004B14D7" w:rsidP="00D0399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4D7">
        <w:rPr>
          <w:rFonts w:eastAsia="Times New Roman" w:cs="Times New Roman"/>
          <w:kern w:val="0"/>
          <w14:ligatures w14:val="none"/>
        </w:rPr>
        <w:t>Undecided examples</w:t>
      </w:r>
    </w:p>
    <w:p w14:paraId="24988D46" w14:textId="58A7E3B5" w:rsidR="00284C60" w:rsidRPr="004B14D7" w:rsidRDefault="00284C60" w:rsidP="00D0399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Kneeling during national anthem</w:t>
      </w:r>
    </w:p>
    <w:p w14:paraId="1807DC15" w14:textId="3E99343C" w:rsidR="000E27C2" w:rsidRPr="004B14D7" w:rsidRDefault="000E27C2" w:rsidP="00D0399D">
      <w:pPr>
        <w:spacing w:before="100" w:beforeAutospacing="1" w:after="100" w:afterAutospacing="1" w:line="240" w:lineRule="auto"/>
      </w:pPr>
      <w:r w:rsidRPr="004B14D7">
        <w:t>“Sometimes, the ‘killjoy’ isn’t loud…</w:t>
      </w:r>
      <w:r w:rsidRPr="004B14D7">
        <w:br/>
        <w:t>it’s someone who refuses to stay quiet.”</w:t>
      </w:r>
    </w:p>
    <w:p w14:paraId="7088A2D2" w14:textId="77777777" w:rsidR="000E27C2" w:rsidRPr="000E27C2" w:rsidRDefault="000E27C2" w:rsidP="000E27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E27C2">
        <w:rPr>
          <w:rFonts w:eastAsia="Times New Roman" w:cs="Times New Roman"/>
          <w:kern w:val="0"/>
          <w14:ligatures w14:val="none"/>
        </w:rPr>
        <w:t>Point:</w:t>
      </w:r>
    </w:p>
    <w:p w14:paraId="44DB38CA" w14:textId="77777777" w:rsidR="000E27C2" w:rsidRPr="000E27C2" w:rsidRDefault="000E27C2" w:rsidP="000E27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E27C2">
        <w:rPr>
          <w:rFonts w:eastAsia="Times New Roman" w:cs="Times New Roman"/>
          <w:kern w:val="0"/>
          <w14:ligatures w14:val="none"/>
        </w:rPr>
        <w:lastRenderedPageBreak/>
        <w:t xml:space="preserve">Protest reframed as “disruptive” </w:t>
      </w:r>
    </w:p>
    <w:p w14:paraId="291E89CE" w14:textId="77777777" w:rsidR="000E27C2" w:rsidRPr="000E27C2" w:rsidRDefault="000E27C2" w:rsidP="000E27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E27C2">
        <w:rPr>
          <w:rFonts w:eastAsia="Times New Roman" w:cs="Times New Roman"/>
          <w:kern w:val="0"/>
          <w14:ligatures w14:val="none"/>
        </w:rPr>
        <w:t>Media focus shifted from issue → controversy</w:t>
      </w:r>
    </w:p>
    <w:p w14:paraId="5A5B7CD1" w14:textId="2A850E14" w:rsidR="000E27C2" w:rsidRPr="004B14D7" w:rsidRDefault="000E27C2" w:rsidP="00D0399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4B14D7">
        <w:rPr>
          <w:rFonts w:eastAsia="Times New Roman" w:cs="Times New Roman"/>
          <w:b/>
          <w:bCs/>
          <w:kern w:val="0"/>
          <w14:ligatures w14:val="none"/>
        </w:rPr>
        <w:t>Section 4: Who gets to be the hero?</w:t>
      </w:r>
    </w:p>
    <w:p w14:paraId="23082760" w14:textId="6980775E" w:rsidR="004B14D7" w:rsidRPr="004B14D7" w:rsidRDefault="004B14D7" w:rsidP="00D0399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4D7">
        <w:rPr>
          <w:rFonts w:eastAsia="Times New Roman" w:cs="Times New Roman"/>
          <w:kern w:val="0"/>
          <w14:ligatures w14:val="none"/>
        </w:rPr>
        <w:t>Undecided Example</w:t>
      </w:r>
    </w:p>
    <w:p w14:paraId="1659B07B" w14:textId="381BF163" w:rsidR="000E27C2" w:rsidRPr="00D0399D" w:rsidRDefault="000E27C2" w:rsidP="00D0399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14D7">
        <w:t>“Some athletes are easier to celebrate…</w:t>
      </w:r>
      <w:r w:rsidRPr="004B14D7">
        <w:br/>
        <w:t>because they fit the image people are comfortable with.”</w:t>
      </w:r>
    </w:p>
    <w:p w14:paraId="46C3EFF9" w14:textId="77777777" w:rsidR="000E27C2" w:rsidRPr="000E27C2" w:rsidRDefault="000E27C2" w:rsidP="000E27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E27C2">
        <w:rPr>
          <w:rFonts w:eastAsia="Times New Roman" w:cs="Times New Roman"/>
          <w:kern w:val="0"/>
          <w14:ligatures w14:val="none"/>
        </w:rPr>
        <w:t>Careful framing here:</w:t>
      </w:r>
    </w:p>
    <w:p w14:paraId="65D9EFCF" w14:textId="467AB2EC" w:rsidR="000E27C2" w:rsidRPr="000E27C2" w:rsidRDefault="000E27C2" w:rsidP="000E27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E27C2">
        <w:rPr>
          <w:rFonts w:eastAsia="Times New Roman" w:cs="Times New Roman"/>
          <w:kern w:val="0"/>
          <w14:ligatures w14:val="none"/>
        </w:rPr>
        <w:t xml:space="preserve">Not blaming </w:t>
      </w:r>
    </w:p>
    <w:p w14:paraId="74D1B58F" w14:textId="77777777" w:rsidR="000E27C2" w:rsidRPr="000E27C2" w:rsidRDefault="000E27C2" w:rsidP="000E27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E27C2">
        <w:rPr>
          <w:rFonts w:eastAsia="Times New Roman" w:cs="Times New Roman"/>
          <w:kern w:val="0"/>
          <w14:ligatures w14:val="none"/>
        </w:rPr>
        <w:t>Highlighting media preference for “safe” narratives</w:t>
      </w:r>
    </w:p>
    <w:p w14:paraId="40C9F94F" w14:textId="77777777" w:rsidR="00D0399D" w:rsidRPr="004B14D7" w:rsidRDefault="00D0399D" w:rsidP="00D0399D">
      <w:pPr>
        <w:pStyle w:val="NormalWeb"/>
        <w:rPr>
          <w:rFonts w:asciiTheme="minorHAnsi" w:hAnsiTheme="minorHAnsi"/>
        </w:rPr>
      </w:pPr>
    </w:p>
    <w:p w14:paraId="493D589C" w14:textId="45CF8984" w:rsidR="000E27C2" w:rsidRPr="004B14D7" w:rsidRDefault="000E27C2" w:rsidP="00D0399D">
      <w:pPr>
        <w:pStyle w:val="NormalWeb"/>
        <w:rPr>
          <w:rFonts w:asciiTheme="minorHAnsi" w:hAnsiTheme="minorHAnsi"/>
        </w:rPr>
      </w:pPr>
      <w:r w:rsidRPr="004B14D7">
        <w:rPr>
          <w:rFonts w:asciiTheme="minorHAnsi" w:hAnsiTheme="minorHAnsi"/>
        </w:rPr>
        <w:t>“So maybe the question isn’t… who ruined the moment</w:t>
      </w:r>
      <w:r w:rsidRPr="004B14D7">
        <w:rPr>
          <w:rFonts w:asciiTheme="minorHAnsi" w:hAnsiTheme="minorHAnsi"/>
        </w:rPr>
        <w:br/>
        <w:t xml:space="preserve">but who </w:t>
      </w:r>
      <w:r w:rsidRPr="004B14D7">
        <w:rPr>
          <w:rStyle w:val="Emphasis"/>
          <w:rFonts w:asciiTheme="minorHAnsi" w:eastAsiaTheme="majorEastAsia" w:hAnsiTheme="minorHAnsi"/>
          <w:i w:val="0"/>
          <w:iCs w:val="0"/>
        </w:rPr>
        <w:t>decided</w:t>
      </w:r>
      <w:r w:rsidRPr="004B14D7">
        <w:rPr>
          <w:rFonts w:asciiTheme="minorHAnsi" w:hAnsiTheme="minorHAnsi"/>
        </w:rPr>
        <w:t xml:space="preserve"> it was ruined?”</w:t>
      </w:r>
    </w:p>
    <w:p w14:paraId="2B68D578" w14:textId="77777777" w:rsidR="000E27C2" w:rsidRPr="004B14D7" w:rsidRDefault="000E27C2" w:rsidP="00D0399D">
      <w:pPr>
        <w:pStyle w:val="NormalWeb"/>
        <w:rPr>
          <w:rFonts w:asciiTheme="minorHAnsi" w:hAnsiTheme="minorHAnsi"/>
        </w:rPr>
      </w:pPr>
    </w:p>
    <w:p w14:paraId="6A5781D8" w14:textId="7F6F24CD" w:rsidR="000E27C2" w:rsidRPr="004B14D7" w:rsidRDefault="000E27C2" w:rsidP="00D0399D">
      <w:pPr>
        <w:pStyle w:val="NormalWeb"/>
        <w:rPr>
          <w:rFonts w:asciiTheme="minorHAnsi" w:hAnsiTheme="minorHAnsi"/>
          <w:b/>
          <w:bCs/>
        </w:rPr>
      </w:pPr>
      <w:r w:rsidRPr="004B14D7">
        <w:rPr>
          <w:rFonts w:asciiTheme="minorHAnsi" w:hAnsiTheme="minorHAnsi"/>
          <w:b/>
          <w:bCs/>
        </w:rPr>
        <w:t>Final section:</w:t>
      </w:r>
    </w:p>
    <w:p w14:paraId="78734688" w14:textId="77777777" w:rsidR="000E27C2" w:rsidRPr="004B14D7" w:rsidRDefault="000E27C2" w:rsidP="000E27C2">
      <w:pPr>
        <w:pStyle w:val="NormalWeb"/>
        <w:rPr>
          <w:rFonts w:asciiTheme="minorHAnsi" w:hAnsiTheme="minorHAnsi"/>
        </w:rPr>
      </w:pPr>
      <w:r w:rsidRPr="004B14D7">
        <w:rPr>
          <w:rFonts w:asciiTheme="minorHAnsi" w:hAnsiTheme="minorHAnsi"/>
        </w:rPr>
        <w:t>“The idea of a ‘killjoy’ feels simple.</w:t>
      </w:r>
    </w:p>
    <w:p w14:paraId="7965C45E" w14:textId="77777777" w:rsidR="000E27C2" w:rsidRPr="004B14D7" w:rsidRDefault="000E27C2" w:rsidP="000E27C2">
      <w:pPr>
        <w:pStyle w:val="NormalWeb"/>
        <w:rPr>
          <w:rFonts w:asciiTheme="minorHAnsi" w:hAnsiTheme="minorHAnsi"/>
        </w:rPr>
      </w:pPr>
      <w:r w:rsidRPr="004B14D7">
        <w:rPr>
          <w:rFonts w:asciiTheme="minorHAnsi" w:hAnsiTheme="minorHAnsi"/>
        </w:rPr>
        <w:t>Someone wins. Someone loses.</w:t>
      </w:r>
      <w:r w:rsidRPr="004B14D7">
        <w:rPr>
          <w:rFonts w:asciiTheme="minorHAnsi" w:hAnsiTheme="minorHAnsi"/>
        </w:rPr>
        <w:br/>
        <w:t>Someone ruins the moment.</w:t>
      </w:r>
    </w:p>
    <w:p w14:paraId="502B38D1" w14:textId="77777777" w:rsidR="000E27C2" w:rsidRPr="004B14D7" w:rsidRDefault="000E27C2" w:rsidP="000E27C2">
      <w:pPr>
        <w:pStyle w:val="NormalWeb"/>
        <w:rPr>
          <w:rFonts w:asciiTheme="minorHAnsi" w:hAnsiTheme="minorHAnsi"/>
        </w:rPr>
      </w:pPr>
      <w:r w:rsidRPr="004B14D7">
        <w:rPr>
          <w:rFonts w:asciiTheme="minorHAnsi" w:hAnsiTheme="minorHAnsi"/>
        </w:rPr>
        <w:t>But in reality…</w:t>
      </w:r>
      <w:r w:rsidRPr="004B14D7">
        <w:rPr>
          <w:rFonts w:asciiTheme="minorHAnsi" w:hAnsiTheme="minorHAnsi"/>
        </w:rPr>
        <w:br/>
        <w:t>it’s not just about what happened.</w:t>
      </w:r>
    </w:p>
    <w:p w14:paraId="252F8EB5" w14:textId="2E60775A" w:rsidR="000E27C2" w:rsidRPr="004B14D7" w:rsidRDefault="000E27C2" w:rsidP="000E27C2">
      <w:pPr>
        <w:pStyle w:val="NormalWeb"/>
        <w:rPr>
          <w:rFonts w:asciiTheme="minorHAnsi" w:hAnsiTheme="minorHAnsi"/>
        </w:rPr>
      </w:pPr>
      <w:r w:rsidRPr="004B14D7">
        <w:rPr>
          <w:rFonts w:asciiTheme="minorHAnsi" w:hAnsiTheme="minorHAnsi"/>
        </w:rPr>
        <w:t>It’s about who it happened t</w:t>
      </w:r>
      <w:r w:rsidR="004B14D7" w:rsidRPr="004B14D7">
        <w:rPr>
          <w:rFonts w:asciiTheme="minorHAnsi" w:hAnsiTheme="minorHAnsi"/>
        </w:rPr>
        <w:t>o</w:t>
      </w:r>
      <w:r w:rsidRPr="004B14D7">
        <w:rPr>
          <w:rFonts w:asciiTheme="minorHAnsi" w:hAnsiTheme="minorHAnsi"/>
        </w:rPr>
        <w:br/>
        <w:t>and how the story gets told.”</w:t>
      </w:r>
    </w:p>
    <w:p w14:paraId="70DC273F" w14:textId="2E0887A3" w:rsidR="000E27C2" w:rsidRDefault="00284C60" w:rsidP="00D0399D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Come on camera.</w:t>
      </w:r>
    </w:p>
    <w:p w14:paraId="6B6E06BC" w14:textId="77777777" w:rsidR="00D0399D" w:rsidRPr="00D0399D" w:rsidRDefault="00D0399D" w:rsidP="00D0399D">
      <w:pPr>
        <w:pStyle w:val="NormalWeb"/>
        <w:rPr>
          <w:rFonts w:asciiTheme="minorHAnsi" w:hAnsiTheme="minorHAnsi"/>
        </w:rPr>
      </w:pPr>
    </w:p>
    <w:p w14:paraId="547D2612" w14:textId="77777777" w:rsidR="00D0399D" w:rsidRDefault="00D0399D"/>
    <w:p w14:paraId="0D1671D6" w14:textId="77777777" w:rsidR="00010EC4" w:rsidRDefault="00010EC4"/>
    <w:p w14:paraId="1D6CCE26" w14:textId="77777777" w:rsidR="00010EC4" w:rsidRDefault="00010EC4"/>
    <w:p w14:paraId="459A9783" w14:textId="77777777" w:rsidR="00010EC4" w:rsidRDefault="00010EC4"/>
    <w:p w14:paraId="03BB3EA7" w14:textId="7A6825BA" w:rsidR="00C6733D" w:rsidRDefault="006B73F5">
      <w:r>
        <w:t>Where to buy</w:t>
      </w:r>
    </w:p>
    <w:p w14:paraId="23F73052" w14:textId="3F91A97F" w:rsidR="006B73F5" w:rsidRDefault="006B73F5">
      <w:r>
        <w:t xml:space="preserve">How I use it </w:t>
      </w:r>
    </w:p>
    <w:p w14:paraId="3CF3639C" w14:textId="776DBFD4" w:rsidR="006B73F5" w:rsidRDefault="006B73F5">
      <w:r>
        <w:t>Ingredient list</w:t>
      </w:r>
    </w:p>
    <w:p w14:paraId="52A9A793" w14:textId="77777777" w:rsidR="001714DF" w:rsidRPr="001714DF" w:rsidRDefault="001714DF" w:rsidP="001714DF">
      <w:pPr>
        <w:shd w:val="clear" w:color="auto" w:fill="45EB9E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</w:pPr>
      <w:r w:rsidRPr="001714DF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  <w:t>Reflection 1 (Chapters 1-3)</w:t>
      </w:r>
    </w:p>
    <w:p w14:paraId="518E9622" w14:textId="77777777" w:rsidR="001714DF" w:rsidRPr="001714DF" w:rsidRDefault="001714DF" w:rsidP="001714DF">
      <w:pPr>
        <w:shd w:val="clear" w:color="auto" w:fill="45EB9E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After reading these chapters, what stuck out to me was how </w:t>
      </w:r>
      <w:proofErr w:type="spellStart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spleak</w:t>
      </w:r>
      <w:proofErr w:type="spellEnd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kinda</w:t>
      </w:r>
      <w:proofErr w:type="spellEnd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 acted as a language tool as well as emotional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 xml:space="preserve">support. It made me think of </w:t>
      </w:r>
      <w:proofErr w:type="spellStart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chatgpt</w:t>
      </w:r>
      <w:proofErr w:type="spellEnd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 and how some people use that as a resource. </w:t>
      </w:r>
      <w:proofErr w:type="gramStart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Personally</w:t>
      </w:r>
      <w:proofErr w:type="gramEnd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 I use it for information and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organization purposes. However, others might use it for more personal and emotional purposes. I also thought of a story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 xml:space="preserve">I read in a previous DCD class where </w:t>
      </w:r>
      <w:proofErr w:type="gramStart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this women</w:t>
      </w:r>
      <w:proofErr w:type="gramEnd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 created a </w:t>
      </w:r>
      <w:proofErr w:type="spellStart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chatbox</w:t>
      </w:r>
      <w:proofErr w:type="spellEnd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 to mimic her friend that had passed away.</w:t>
      </w:r>
    </w:p>
    <w:p w14:paraId="6622671F" w14:textId="77777777" w:rsidR="001714DF" w:rsidRPr="001714DF" w:rsidRDefault="001714DF" w:rsidP="001714DF">
      <w:pPr>
        <w:shd w:val="clear" w:color="auto" w:fill="45EB9E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</w:pPr>
      <w:r w:rsidRPr="001714DF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  <w:t>Reflection 2 (Chapters 4-5)</w:t>
      </w:r>
    </w:p>
    <w:p w14:paraId="50DB091F" w14:textId="77777777" w:rsidR="001714DF" w:rsidRPr="001714DF" w:rsidRDefault="001714DF" w:rsidP="001714DF">
      <w:pPr>
        <w:shd w:val="clear" w:color="auto" w:fill="45EB9E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What stood out to me in this reading was the idea that websites look simple and creative, but they are actually very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controlled. Most of them follow the same structure, which makes everything organized but also limits what can really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be shared. Even when something seems random online, it usually still fits into a system. It made me think about how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we present ourselves on social media or personal websites. We fit our lives into bios, categories, and posts that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match the layout. In the end, it feels like we are in control, but the design is really shaping how we tell our story.</w:t>
      </w:r>
    </w:p>
    <w:p w14:paraId="7DF9C393" w14:textId="77777777" w:rsidR="001714DF" w:rsidRPr="001714DF" w:rsidRDefault="001714DF" w:rsidP="001714DF">
      <w:pPr>
        <w:shd w:val="clear" w:color="auto" w:fill="45EB9E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</w:pPr>
      <w:r w:rsidRPr="001714DF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  <w:t>Reflection 3 (Chapters 6,7, &amp; 8)</w:t>
      </w:r>
    </w:p>
    <w:p w14:paraId="71D0CC05" w14:textId="77777777" w:rsidR="001714DF" w:rsidRPr="001714DF" w:rsidRDefault="001714DF" w:rsidP="001714DF">
      <w:pPr>
        <w:shd w:val="clear" w:color="auto" w:fill="45EB9E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This text really made me think about how connected our bodies, minds, and technology actually are. The idea that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 xml:space="preserve">“there is no immateriality” stood out to me because it suggests that </w:t>
      </w:r>
      <w:proofErr w:type="gramStart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everything</w:t>
      </w:r>
      <w:proofErr w:type="gramEnd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 we do online still </w:t>
      </w:r>
      <w:proofErr w:type="gramStart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affects</w:t>
      </w:r>
      <w:proofErr w:type="gramEnd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 us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physically and emotionally. Larry’s story shows how constantly working and being “compliant” can slowly erase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 xml:space="preserve">someone’s sense of identity, especially when their whole life revolves around 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lastRenderedPageBreak/>
        <w:t>screens and productivity. The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 xml:space="preserve">shift from coding to creating </w:t>
      </w:r>
      <w:proofErr w:type="spellStart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BlockSmith</w:t>
      </w:r>
      <w:proofErr w:type="spellEnd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 felt like a breaking point where he finally tries to take control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instead of just following instructions. Overall, the reading feels like a critique of hustle culture and digital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life, showing how easy it is to lose yourself in systems that promise success but don’t really offer meaning.</w:t>
      </w:r>
    </w:p>
    <w:p w14:paraId="722FD220" w14:textId="77777777" w:rsidR="001714DF" w:rsidRPr="001714DF" w:rsidRDefault="001714DF" w:rsidP="001714DF">
      <w:pPr>
        <w:shd w:val="clear" w:color="auto" w:fill="45EB9E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</w:pPr>
      <w:r w:rsidRPr="001714DF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  <w:t>Reflection 4 (CSS Styling)</w:t>
      </w:r>
    </w:p>
    <w:p w14:paraId="2F9D0EA3" w14:textId="77777777" w:rsidR="001714DF" w:rsidRPr="001714DF" w:rsidRDefault="001714DF" w:rsidP="001714DF">
      <w:pPr>
        <w:shd w:val="clear" w:color="auto" w:fill="45EB9E"/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When reflecting on my experience in working with styling on CSS I acknowledge how much easier it has made this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coding process. The style that is the most helpful for is the div class. This makes it much easier to code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multiple things. It is helpful because it keeps my code more organized and requires less to type out. I also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 xml:space="preserve">don’t have to repeat a code multiple times, instead I can just use the div class. Other than </w:t>
      </w:r>
      <w:proofErr w:type="gramStart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that</w:t>
      </w:r>
      <w:proofErr w:type="gramEnd"/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 I also enjoy</w:t>
      </w:r>
      <w:r w:rsidRPr="001714DF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being able to center and change the sizes of my images.</w:t>
      </w:r>
    </w:p>
    <w:p w14:paraId="5D4D0699" w14:textId="569A5AC8" w:rsidR="00C70DF1" w:rsidRDefault="00C70DF1">
      <w:pPr>
        <w:rPr>
          <w:i/>
          <w:iCs/>
          <w:sz w:val="28"/>
          <w:szCs w:val="28"/>
        </w:rPr>
      </w:pPr>
    </w:p>
    <w:p w14:paraId="129383FC" w14:textId="2B7A67A2" w:rsidR="001714DF" w:rsidRPr="00812A50" w:rsidRDefault="001714DF">
      <w:pPr>
        <w:rPr>
          <w:i/>
          <w:iCs/>
          <w:sz w:val="28"/>
          <w:szCs w:val="28"/>
        </w:rPr>
      </w:pPr>
      <w:r>
        <w:lastRenderedPageBreak/>
        <w:fldChar w:fldCharType="begin"/>
      </w:r>
      <w:r>
        <w:instrText xml:space="preserve"> INCLUDEPICTURE "/Users/emileesparks/Documents/Homepage/sketch.jpg"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825FC46" wp14:editId="11E66987">
            <wp:extent cx="5943600" cy="7360285"/>
            <wp:effectExtent l="0" t="0" r="0" b="5715"/>
            <wp:docPr id="609471935" name="Picture 1" descr="sketch I drew of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etch I drew of websi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6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1714DF" w:rsidRPr="00812A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29DBE" w14:textId="77777777" w:rsidR="00377B23" w:rsidRDefault="00377B23" w:rsidP="001A6370">
      <w:pPr>
        <w:spacing w:after="0" w:line="240" w:lineRule="auto"/>
      </w:pPr>
      <w:r>
        <w:separator/>
      </w:r>
    </w:p>
  </w:endnote>
  <w:endnote w:type="continuationSeparator" w:id="0">
    <w:p w14:paraId="7735AF10" w14:textId="77777777" w:rsidR="00377B23" w:rsidRDefault="00377B23" w:rsidP="001A6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E4019" w14:textId="77777777" w:rsidR="001A6370" w:rsidRDefault="001A63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8449" w14:textId="77777777" w:rsidR="001A6370" w:rsidRDefault="001A63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10C23" w14:textId="77777777" w:rsidR="001A6370" w:rsidRDefault="001A63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1E5F3" w14:textId="77777777" w:rsidR="00377B23" w:rsidRDefault="00377B23" w:rsidP="001A6370">
      <w:pPr>
        <w:spacing w:after="0" w:line="240" w:lineRule="auto"/>
      </w:pPr>
      <w:r>
        <w:separator/>
      </w:r>
    </w:p>
  </w:footnote>
  <w:footnote w:type="continuationSeparator" w:id="0">
    <w:p w14:paraId="538BB7B4" w14:textId="77777777" w:rsidR="00377B23" w:rsidRDefault="00377B23" w:rsidP="001A6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F0A28" w14:textId="77777777" w:rsidR="001A6370" w:rsidRDefault="001A63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2B33D" w14:textId="28491D52" w:rsidR="001A6370" w:rsidRDefault="001A6370">
    <w:pPr>
      <w:pStyle w:val="Header"/>
    </w:pPr>
    <w:r>
      <w:rPr>
        <w:rFonts w:ascii="Arial" w:hAnsi="Arial" w:cs="Arial"/>
        <w:color w:val="000000"/>
        <w:sz w:val="27"/>
        <w:szCs w:val="27"/>
        <w:shd w:val="clear" w:color="auto" w:fill="F2F2F2"/>
      </w:rPr>
      <w:t>This is my sketch of what I hope my website will become.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5152" w14:textId="77777777" w:rsidR="001A6370" w:rsidRDefault="001A63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144"/>
    <w:multiLevelType w:val="hybridMultilevel"/>
    <w:tmpl w:val="F45AB406"/>
    <w:lvl w:ilvl="0" w:tplc="F3ACC09E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41479"/>
    <w:multiLevelType w:val="multilevel"/>
    <w:tmpl w:val="1E06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0578A"/>
    <w:multiLevelType w:val="hybridMultilevel"/>
    <w:tmpl w:val="9A0C4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C72847"/>
    <w:multiLevelType w:val="multilevel"/>
    <w:tmpl w:val="ED60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607AB"/>
    <w:multiLevelType w:val="multilevel"/>
    <w:tmpl w:val="D1D4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3227C"/>
    <w:multiLevelType w:val="multilevel"/>
    <w:tmpl w:val="3C6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B0C66"/>
    <w:multiLevelType w:val="multilevel"/>
    <w:tmpl w:val="CD6E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C54A4"/>
    <w:multiLevelType w:val="multilevel"/>
    <w:tmpl w:val="CE2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134064">
    <w:abstractNumId w:val="0"/>
  </w:num>
  <w:num w:numId="2" w16cid:durableId="1655141915">
    <w:abstractNumId w:val="2"/>
  </w:num>
  <w:num w:numId="3" w16cid:durableId="570164704">
    <w:abstractNumId w:val="7"/>
  </w:num>
  <w:num w:numId="4" w16cid:durableId="955211434">
    <w:abstractNumId w:val="4"/>
  </w:num>
  <w:num w:numId="5" w16cid:durableId="1130365771">
    <w:abstractNumId w:val="6"/>
  </w:num>
  <w:num w:numId="6" w16cid:durableId="1951082500">
    <w:abstractNumId w:val="3"/>
  </w:num>
  <w:num w:numId="7" w16cid:durableId="1389719230">
    <w:abstractNumId w:val="5"/>
  </w:num>
  <w:num w:numId="8" w16cid:durableId="717514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3D"/>
    <w:rsid w:val="00010EC4"/>
    <w:rsid w:val="000B1895"/>
    <w:rsid w:val="000E27C2"/>
    <w:rsid w:val="00140240"/>
    <w:rsid w:val="001714DF"/>
    <w:rsid w:val="001A6370"/>
    <w:rsid w:val="00284C60"/>
    <w:rsid w:val="002B1A9F"/>
    <w:rsid w:val="00377B23"/>
    <w:rsid w:val="003C0532"/>
    <w:rsid w:val="004B14D7"/>
    <w:rsid w:val="00611D77"/>
    <w:rsid w:val="00665BED"/>
    <w:rsid w:val="00693FCD"/>
    <w:rsid w:val="006B73F5"/>
    <w:rsid w:val="006C0C68"/>
    <w:rsid w:val="00812A50"/>
    <w:rsid w:val="008F50A6"/>
    <w:rsid w:val="00A350F1"/>
    <w:rsid w:val="00A522BE"/>
    <w:rsid w:val="00C64BD5"/>
    <w:rsid w:val="00C6733D"/>
    <w:rsid w:val="00C70DF1"/>
    <w:rsid w:val="00D0399D"/>
    <w:rsid w:val="00E2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66A11"/>
  <w15:chartTrackingRefBased/>
  <w15:docId w15:val="{8257F215-27E2-3548-BFA5-B8F4086B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3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3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0399D"/>
    <w:rPr>
      <w:i/>
      <w:iCs/>
    </w:rPr>
  </w:style>
  <w:style w:type="character" w:styleId="Strong">
    <w:name w:val="Strong"/>
    <w:basedOn w:val="DefaultParagraphFont"/>
    <w:uiPriority w:val="22"/>
    <w:qFormat/>
    <w:rsid w:val="00D0399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A6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370"/>
  </w:style>
  <w:style w:type="paragraph" w:styleId="Footer">
    <w:name w:val="footer"/>
    <w:basedOn w:val="Normal"/>
    <w:link w:val="FooterChar"/>
    <w:uiPriority w:val="99"/>
    <w:unhideWhenUsed/>
    <w:rsid w:val="001A6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718</Words>
  <Characters>4043</Characters>
  <Application>Microsoft Office Word</Application>
  <DocSecurity>0</DocSecurity>
  <Lines>149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Emilee Sparks</dc:creator>
  <cp:keywords/>
  <dc:description/>
  <cp:lastModifiedBy>Emilee Sparks</cp:lastModifiedBy>
  <cp:revision>2</cp:revision>
  <dcterms:created xsi:type="dcterms:W3CDTF">2026-04-16T18:21:00Z</dcterms:created>
  <dcterms:modified xsi:type="dcterms:W3CDTF">2026-05-03T20:25:00Z</dcterms:modified>
</cp:coreProperties>
</file>