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682" w:tblpY="-615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06"/>
        <w:gridCol w:w="2711"/>
      </w:tblGrid>
      <w:tr w:rsidR="009A6096" w:rsidTr="00F7547A">
        <w:trPr>
          <w:trHeight w:val="559"/>
        </w:trPr>
        <w:tc>
          <w:tcPr>
            <w:tcW w:w="2006" w:type="dxa"/>
          </w:tcPr>
          <w:p w:rsidR="009A6096" w:rsidRDefault="009A6096" w:rsidP="00F75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:rsidR="009A6096" w:rsidRPr="002235E2" w:rsidRDefault="009A6096" w:rsidP="00F75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QP-11</w:t>
            </w:r>
            <w:r w:rsidR="00FA543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711" w:type="dxa"/>
            <w:shd w:val="clear" w:color="auto" w:fill="auto"/>
          </w:tcPr>
          <w:p w:rsidR="009A6096" w:rsidRPr="00B628C9" w:rsidRDefault="009A6096" w:rsidP="00F7547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Pages:</w:t>
            </w:r>
            <w:r w:rsidR="000C4345">
              <w:rPr>
                <w:sz w:val="20"/>
                <w:szCs w:val="20"/>
              </w:rPr>
              <w:t xml:space="preserve"> </w:t>
            </w:r>
            <w:r w:rsidR="000C4345">
              <w:rPr>
                <w:b/>
                <w:sz w:val="20"/>
                <w:szCs w:val="20"/>
              </w:rPr>
              <w:t>5</w:t>
            </w:r>
          </w:p>
          <w:p w:rsidR="009A6096" w:rsidRPr="00175A92" w:rsidRDefault="009A6096" w:rsidP="00F7547A">
            <w:pPr>
              <w:rPr>
                <w:sz w:val="20"/>
                <w:szCs w:val="20"/>
              </w:rPr>
            </w:pPr>
          </w:p>
        </w:tc>
      </w:tr>
      <w:tr w:rsidR="009A6096" w:rsidTr="00F7547A">
        <w:trPr>
          <w:trHeight w:val="718"/>
        </w:trPr>
        <w:tc>
          <w:tcPr>
            <w:tcW w:w="2006" w:type="dxa"/>
          </w:tcPr>
          <w:p w:rsidR="009A6096" w:rsidRDefault="009A6096" w:rsidP="00F75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Printed:</w:t>
            </w:r>
            <w:r w:rsidR="001420BD">
              <w:rPr>
                <w:sz w:val="20"/>
                <w:szCs w:val="20"/>
              </w:rPr>
              <w:t xml:space="preserve"> </w:t>
            </w:r>
            <w:r w:rsidR="001420BD" w:rsidRPr="001420BD">
              <w:rPr>
                <w:b/>
                <w:sz w:val="20"/>
                <w:szCs w:val="20"/>
              </w:rPr>
              <w:t>01/13/2018</w:t>
            </w:r>
          </w:p>
          <w:p w:rsidR="009A6096" w:rsidRPr="000B7DF7" w:rsidRDefault="009A6096" w:rsidP="00F7547A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dxa"/>
            <w:shd w:val="clear" w:color="auto" w:fill="auto"/>
          </w:tcPr>
          <w:p w:rsidR="009A6096" w:rsidRPr="001412F5" w:rsidRDefault="009A6096" w:rsidP="00F7547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Released: </w:t>
            </w:r>
            <w:r w:rsidR="002E0E60">
              <w:rPr>
                <w:b/>
                <w:sz w:val="20"/>
                <w:szCs w:val="20"/>
              </w:rPr>
              <w:t>09/28/2018</w:t>
            </w:r>
          </w:p>
          <w:p w:rsidR="009A6096" w:rsidRPr="00BB1935" w:rsidRDefault="009A6096" w:rsidP="002E78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Rev. Num: </w:t>
            </w:r>
            <w:r w:rsidR="002E7808">
              <w:rPr>
                <w:sz w:val="20"/>
                <w:szCs w:val="20"/>
              </w:rPr>
              <w:t>1</w:t>
            </w:r>
          </w:p>
        </w:tc>
      </w:tr>
      <w:tr w:rsidR="009A6096" w:rsidTr="00F7547A">
        <w:trPr>
          <w:trHeight w:val="851"/>
        </w:trPr>
        <w:tc>
          <w:tcPr>
            <w:tcW w:w="4717" w:type="dxa"/>
            <w:gridSpan w:val="2"/>
          </w:tcPr>
          <w:p w:rsidR="009A6096" w:rsidRPr="000B7DF7" w:rsidRDefault="009A6096" w:rsidP="00F7547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Authorized By: </w:t>
            </w:r>
            <w:r>
              <w:rPr>
                <w:b/>
                <w:sz w:val="20"/>
                <w:szCs w:val="20"/>
              </w:rPr>
              <w:t>Purchasing Supervisor</w:t>
            </w:r>
          </w:p>
          <w:p w:rsidR="009A6096" w:rsidRPr="00BB1935" w:rsidRDefault="009A6096" w:rsidP="00F7547A">
            <w:pPr>
              <w:rPr>
                <w:sz w:val="20"/>
                <w:szCs w:val="20"/>
              </w:rPr>
            </w:pPr>
          </w:p>
        </w:tc>
      </w:tr>
    </w:tbl>
    <w:p w:rsidR="00CF1714" w:rsidRDefault="007C4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E80" w:rsidRDefault="00C84E80"/>
    <w:p w:rsidR="00C84E80" w:rsidRDefault="00C84E80"/>
    <w:p w:rsidR="00A666DA" w:rsidRDefault="00A666DA">
      <w:pPr>
        <w:rPr>
          <w:rFonts w:ascii="Arial" w:hAnsi="Arial" w:cs="Arial"/>
          <w:b/>
          <w:sz w:val="32"/>
          <w:szCs w:val="32"/>
        </w:rPr>
      </w:pPr>
    </w:p>
    <w:p w:rsidR="009A6096" w:rsidRDefault="009A6096">
      <w:pPr>
        <w:rPr>
          <w:rFonts w:ascii="Arial" w:hAnsi="Arial" w:cs="Arial"/>
          <w:b/>
          <w:sz w:val="32"/>
          <w:szCs w:val="32"/>
        </w:rPr>
      </w:pPr>
    </w:p>
    <w:p w:rsidR="009A6096" w:rsidRPr="005D0519" w:rsidRDefault="005D0519" w:rsidP="005D0519">
      <w:pPr>
        <w:jc w:val="center"/>
        <w:rPr>
          <w:rFonts w:ascii="Arial" w:hAnsi="Arial" w:cs="Arial"/>
          <w:b/>
          <w:sz w:val="40"/>
          <w:szCs w:val="40"/>
        </w:rPr>
      </w:pPr>
      <w:r w:rsidRPr="005D0519">
        <w:rPr>
          <w:rFonts w:ascii="Arial" w:hAnsi="Arial" w:cs="Arial"/>
          <w:b/>
          <w:sz w:val="40"/>
          <w:szCs w:val="40"/>
        </w:rPr>
        <w:t>DRAFT</w:t>
      </w:r>
    </w:p>
    <w:p w:rsidR="009A6096" w:rsidRDefault="009A6096">
      <w:pPr>
        <w:rPr>
          <w:rFonts w:ascii="Arial" w:hAnsi="Arial" w:cs="Arial"/>
          <w:b/>
          <w:sz w:val="32"/>
          <w:szCs w:val="32"/>
        </w:rPr>
      </w:pPr>
    </w:p>
    <w:p w:rsidR="00C84E80" w:rsidRPr="00C84E80" w:rsidRDefault="003551C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SUPPLIER SELECTION</w:t>
      </w:r>
    </w:p>
    <w:p w:rsidR="004D33E8" w:rsidRDefault="004D33E8"/>
    <w:p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:rsidR="001C5381" w:rsidRPr="003711E9" w:rsidRDefault="001C538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PURPOSE</w:t>
      </w:r>
    </w:p>
    <w:p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:rsidR="007C43A2" w:rsidRDefault="004649C7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</w:t>
      </w:r>
      <w:r w:rsidR="000D1B73">
        <w:rPr>
          <w:color w:val="000000"/>
          <w:sz w:val="22"/>
          <w:szCs w:val="22"/>
          <w:lang w:bidi="en-US"/>
        </w:rPr>
        <w:t xml:space="preserve">o </w:t>
      </w:r>
      <w:r w:rsidR="00BA70B5">
        <w:rPr>
          <w:color w:val="000000"/>
          <w:sz w:val="22"/>
          <w:szCs w:val="22"/>
          <w:lang w:bidi="en-US"/>
        </w:rPr>
        <w:t>define the practices for review and selection of suppliers</w:t>
      </w:r>
      <w:r w:rsidR="005F587A">
        <w:rPr>
          <w:color w:val="000000"/>
          <w:sz w:val="22"/>
          <w:szCs w:val="22"/>
          <w:lang w:bidi="en-US"/>
        </w:rPr>
        <w:t xml:space="preserve">. </w:t>
      </w:r>
      <w:r w:rsidR="000D1B73">
        <w:rPr>
          <w:color w:val="000000"/>
          <w:sz w:val="22"/>
          <w:szCs w:val="22"/>
          <w:lang w:bidi="en-US"/>
        </w:rPr>
        <w:t xml:space="preserve"> </w:t>
      </w:r>
    </w:p>
    <w:p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:rsidR="000D1B73" w:rsidRPr="003711E9" w:rsidRDefault="000D1B73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SCOPE</w:t>
      </w:r>
    </w:p>
    <w:p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 xml:space="preserve">This procedure applies to </w:t>
      </w:r>
      <w:r w:rsidR="005F587A">
        <w:rPr>
          <w:color w:val="000000"/>
          <w:sz w:val="22"/>
          <w:szCs w:val="22"/>
          <w:lang w:bidi="en-US"/>
        </w:rPr>
        <w:t>supplier</w:t>
      </w:r>
      <w:r w:rsidR="00E4290E">
        <w:rPr>
          <w:color w:val="000000"/>
          <w:sz w:val="22"/>
          <w:szCs w:val="22"/>
          <w:lang w:bidi="en-US"/>
        </w:rPr>
        <w:t>s</w:t>
      </w:r>
      <w:r w:rsidR="005F587A">
        <w:rPr>
          <w:color w:val="000000"/>
          <w:sz w:val="22"/>
          <w:szCs w:val="22"/>
          <w:lang w:bidi="en-US"/>
        </w:rPr>
        <w:t xml:space="preserve"> of:</w:t>
      </w:r>
    </w:p>
    <w:p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a. Materials</w:t>
      </w:r>
    </w:p>
    <w:p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b. Production parts</w:t>
      </w:r>
    </w:p>
    <w:p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c. Tooling</w:t>
      </w:r>
    </w:p>
    <w:p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d. Production services</w:t>
      </w:r>
    </w:p>
    <w:p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e. Calibration services</w:t>
      </w:r>
    </w:p>
    <w:p w:rsidR="005F587A" w:rsidRDefault="009A6096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 xml:space="preserve"> </w:t>
      </w:r>
      <w:r w:rsidR="005F587A">
        <w:rPr>
          <w:color w:val="000000"/>
          <w:sz w:val="22"/>
          <w:szCs w:val="22"/>
          <w:lang w:bidi="en-US"/>
        </w:rPr>
        <w:t>f. Test services</w:t>
      </w:r>
    </w:p>
    <w:p w:rsidR="005F587A" w:rsidRDefault="005F587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:rsidR="005F587A" w:rsidRPr="007C43A2" w:rsidRDefault="005F587A" w:rsidP="007C43A2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  <w:r>
        <w:rPr>
          <w:color w:val="000000"/>
          <w:sz w:val="22"/>
          <w:szCs w:val="22"/>
          <w:lang w:bidi="en-US"/>
        </w:rPr>
        <w:t>Note: The Purchasing Supervisor may also include supplie</w:t>
      </w:r>
      <w:r w:rsidR="00D275D7">
        <w:rPr>
          <w:color w:val="000000"/>
          <w:sz w:val="22"/>
          <w:szCs w:val="22"/>
          <w:lang w:bidi="en-US"/>
        </w:rPr>
        <w:t>rs</w:t>
      </w:r>
      <w:r>
        <w:rPr>
          <w:color w:val="000000"/>
          <w:sz w:val="22"/>
          <w:szCs w:val="22"/>
          <w:lang w:bidi="en-US"/>
        </w:rPr>
        <w:t xml:space="preserve"> of indirect materials, maintenance and repair supplies and other services. </w:t>
      </w:r>
    </w:p>
    <w:p w:rsidR="007C43A2" w:rsidRPr="007C43A2" w:rsidRDefault="007C43A2">
      <w:pPr>
        <w:rPr>
          <w:sz w:val="22"/>
          <w:szCs w:val="22"/>
        </w:rPr>
      </w:pPr>
    </w:p>
    <w:p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:rsidR="007C43A2" w:rsidRDefault="007C43A2"/>
    <w:p w:rsidR="00A710FB" w:rsidRDefault="00A710FB">
      <w:pPr>
        <w:rPr>
          <w:rFonts w:ascii="Arial" w:hAnsi="Arial" w:cs="Arial"/>
          <w:sz w:val="22"/>
          <w:szCs w:val="22"/>
        </w:rPr>
      </w:pPr>
      <w:r>
        <w:tab/>
      </w:r>
      <w:r w:rsidRPr="00A710FB">
        <w:rPr>
          <w:rFonts w:ascii="Arial" w:hAnsi="Arial" w:cs="Arial"/>
          <w:b/>
          <w:sz w:val="22"/>
          <w:szCs w:val="22"/>
        </w:rPr>
        <w:t xml:space="preserve">Corrective Action Plan: </w:t>
      </w:r>
      <w:r>
        <w:rPr>
          <w:rFonts w:ascii="Arial" w:hAnsi="Arial" w:cs="Arial"/>
          <w:sz w:val="22"/>
          <w:szCs w:val="22"/>
        </w:rPr>
        <w:t>A plan for correcting a process or part quality issue.</w:t>
      </w:r>
    </w:p>
    <w:p w:rsidR="00A33E0E" w:rsidRDefault="00A33E0E">
      <w:pPr>
        <w:rPr>
          <w:rFonts w:ascii="Arial" w:hAnsi="Arial" w:cs="Arial"/>
          <w:sz w:val="22"/>
          <w:szCs w:val="22"/>
        </w:rPr>
      </w:pPr>
    </w:p>
    <w:p w:rsidR="00A710FB" w:rsidRDefault="00A710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Product Driven Supply: </w:t>
      </w:r>
      <w:r>
        <w:rPr>
          <w:rFonts w:ascii="Arial" w:hAnsi="Arial" w:cs="Arial"/>
          <w:sz w:val="22"/>
          <w:szCs w:val="22"/>
        </w:rPr>
        <w:t>A purchased item that becomes part of the finished product.</w:t>
      </w:r>
    </w:p>
    <w:p w:rsidR="00A33E0E" w:rsidRPr="00A710FB" w:rsidRDefault="00A33E0E">
      <w:pPr>
        <w:rPr>
          <w:rFonts w:ascii="Arial" w:hAnsi="Arial" w:cs="Arial"/>
          <w:sz w:val="22"/>
          <w:szCs w:val="22"/>
        </w:rPr>
      </w:pPr>
    </w:p>
    <w:p w:rsidR="004649C7" w:rsidRDefault="007C43A2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ab/>
      </w:r>
      <w:r w:rsidR="00A72973">
        <w:rPr>
          <w:rFonts w:ascii="Arial" w:hAnsi="Arial" w:cs="Arial"/>
          <w:b/>
          <w:sz w:val="22"/>
          <w:szCs w:val="22"/>
        </w:rPr>
        <w:t>Supplier</w:t>
      </w:r>
      <w:r w:rsidRPr="00BC6BDA">
        <w:rPr>
          <w:rFonts w:ascii="Arial" w:hAnsi="Arial" w:cs="Arial"/>
          <w:sz w:val="22"/>
          <w:szCs w:val="22"/>
        </w:rPr>
        <w:t>:</w:t>
      </w:r>
      <w:r w:rsidR="000D1B73" w:rsidRPr="00BC6BDA">
        <w:rPr>
          <w:rFonts w:ascii="Arial" w:hAnsi="Arial" w:cs="Arial"/>
          <w:sz w:val="22"/>
          <w:szCs w:val="22"/>
        </w:rPr>
        <w:t xml:space="preserve"> </w:t>
      </w:r>
      <w:r w:rsidR="00A72973">
        <w:rPr>
          <w:rFonts w:ascii="Arial" w:hAnsi="Arial" w:cs="Arial"/>
          <w:sz w:val="22"/>
          <w:szCs w:val="22"/>
        </w:rPr>
        <w:t xml:space="preserve">Company or individual that provides E.C. Styberg Engineering Co. with parts, </w:t>
      </w:r>
      <w:r w:rsidR="00A72973">
        <w:rPr>
          <w:rFonts w:ascii="Arial" w:hAnsi="Arial" w:cs="Arial"/>
          <w:sz w:val="22"/>
          <w:szCs w:val="22"/>
        </w:rPr>
        <w:tab/>
      </w:r>
    </w:p>
    <w:p w:rsidR="004649C7" w:rsidRDefault="00451CF7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72973">
        <w:rPr>
          <w:rFonts w:ascii="Arial" w:hAnsi="Arial" w:cs="Arial"/>
          <w:sz w:val="22"/>
          <w:szCs w:val="22"/>
        </w:rPr>
        <w:t xml:space="preserve">materials or services. </w:t>
      </w:r>
      <w:r w:rsidR="00A72973">
        <w:rPr>
          <w:rFonts w:ascii="Arial" w:hAnsi="Arial" w:cs="Arial"/>
          <w:sz w:val="22"/>
          <w:szCs w:val="22"/>
        </w:rPr>
        <w:tab/>
        <w:t>Major suppliers are designated by management</w:t>
      </w:r>
      <w:r w:rsidR="007D0F1F">
        <w:rPr>
          <w:rFonts w:ascii="Arial" w:hAnsi="Arial" w:cs="Arial"/>
          <w:sz w:val="22"/>
          <w:szCs w:val="22"/>
        </w:rPr>
        <w:t xml:space="preserve"> </w:t>
      </w:r>
      <w:r w:rsidR="00A72973">
        <w:rPr>
          <w:rFonts w:ascii="Arial" w:hAnsi="Arial" w:cs="Arial"/>
          <w:sz w:val="22"/>
          <w:szCs w:val="22"/>
        </w:rPr>
        <w:t>as</w:t>
      </w:r>
      <w:r w:rsidR="00F80036">
        <w:rPr>
          <w:rFonts w:ascii="Arial" w:hAnsi="Arial" w:cs="Arial"/>
          <w:sz w:val="22"/>
          <w:szCs w:val="22"/>
        </w:rPr>
        <w:t xml:space="preserve"> having</w:t>
      </w:r>
      <w:r w:rsidR="00C626A4">
        <w:rPr>
          <w:rFonts w:ascii="Arial" w:hAnsi="Arial" w:cs="Arial"/>
          <w:sz w:val="22"/>
          <w:szCs w:val="22"/>
        </w:rPr>
        <w:t xml:space="preserve"> an </w:t>
      </w:r>
    </w:p>
    <w:p w:rsidR="007C43A2" w:rsidRDefault="00451CF7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72973">
        <w:rPr>
          <w:rFonts w:ascii="Arial" w:hAnsi="Arial" w:cs="Arial"/>
          <w:sz w:val="22"/>
          <w:szCs w:val="22"/>
        </w:rPr>
        <w:t>impact</w:t>
      </w:r>
      <w:r w:rsidR="00C626A4">
        <w:rPr>
          <w:rFonts w:ascii="Arial" w:hAnsi="Arial" w:cs="Arial"/>
          <w:sz w:val="22"/>
          <w:szCs w:val="22"/>
        </w:rPr>
        <w:t xml:space="preserve"> </w:t>
      </w:r>
      <w:r w:rsidR="00C626A4">
        <w:rPr>
          <w:rFonts w:ascii="Arial" w:hAnsi="Arial" w:cs="Arial"/>
          <w:sz w:val="22"/>
          <w:szCs w:val="22"/>
        </w:rPr>
        <w:tab/>
        <w:t>which is potentially significant</w:t>
      </w:r>
      <w:r w:rsidR="00A72973">
        <w:rPr>
          <w:rFonts w:ascii="Arial" w:hAnsi="Arial" w:cs="Arial"/>
          <w:sz w:val="22"/>
          <w:szCs w:val="22"/>
        </w:rPr>
        <w:t xml:space="preserve"> on quality. </w:t>
      </w:r>
    </w:p>
    <w:p w:rsidR="007C43A2" w:rsidRPr="00BC6BDA" w:rsidRDefault="007C43A2">
      <w:pPr>
        <w:rPr>
          <w:rFonts w:ascii="Arial" w:hAnsi="Arial" w:cs="Arial"/>
          <w:sz w:val="22"/>
          <w:szCs w:val="22"/>
        </w:rPr>
      </w:pPr>
    </w:p>
    <w:p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Owners</w:t>
      </w:r>
    </w:p>
    <w:p w:rsidR="007C43A2" w:rsidRDefault="007C43A2">
      <w:pPr>
        <w:rPr>
          <w:rFonts w:ascii="Arial Narrow" w:hAnsi="Arial Narrow"/>
          <w:sz w:val="22"/>
          <w:szCs w:val="22"/>
        </w:rPr>
      </w:pPr>
    </w:p>
    <w:p w:rsidR="007C43A2" w:rsidRPr="00BC6BDA" w:rsidRDefault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5333E0">
        <w:rPr>
          <w:rFonts w:ascii="Arial" w:hAnsi="Arial" w:cs="Arial"/>
          <w:b/>
          <w:sz w:val="22"/>
          <w:szCs w:val="22"/>
        </w:rPr>
        <w:t>Purchasing Supervisor</w:t>
      </w:r>
      <w:r w:rsidRPr="00BC6BDA">
        <w:rPr>
          <w:rFonts w:ascii="Arial" w:hAnsi="Arial" w:cs="Arial"/>
          <w:b/>
          <w:sz w:val="22"/>
          <w:szCs w:val="22"/>
        </w:rPr>
        <w:tab/>
      </w:r>
      <w:r w:rsidRPr="00BC6BDA">
        <w:rPr>
          <w:rFonts w:ascii="Arial" w:hAnsi="Arial" w:cs="Arial"/>
          <w:b/>
          <w:sz w:val="22"/>
          <w:szCs w:val="22"/>
        </w:rPr>
        <w:tab/>
      </w:r>
    </w:p>
    <w:p w:rsidR="00CF1714" w:rsidRDefault="00635B35" w:rsidP="000D1B73">
      <w:pPr>
        <w:rPr>
          <w:rFonts w:ascii="Arial" w:hAnsi="Arial" w:cs="Arial"/>
          <w:b/>
          <w:sz w:val="22"/>
          <w:szCs w:val="22"/>
        </w:rPr>
      </w:pPr>
      <w:r w:rsidRPr="00BC6BDA">
        <w:rPr>
          <w:rFonts w:ascii="Arial" w:hAnsi="Arial" w:cs="Arial"/>
          <w:b/>
          <w:sz w:val="22"/>
          <w:szCs w:val="22"/>
        </w:rPr>
        <w:t xml:space="preserve">  </w:t>
      </w:r>
      <w:r w:rsidRPr="00BC6BDA">
        <w:rPr>
          <w:rFonts w:ascii="Arial" w:hAnsi="Arial" w:cs="Arial"/>
          <w:b/>
          <w:sz w:val="22"/>
          <w:szCs w:val="22"/>
        </w:rPr>
        <w:tab/>
      </w:r>
    </w:p>
    <w:p w:rsidR="00CF1714" w:rsidRDefault="00CF1714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Process Designee:</w:t>
      </w:r>
      <w:r>
        <w:rPr>
          <w:rFonts w:ascii="Arial" w:hAnsi="Arial" w:cs="Arial"/>
          <w:b/>
          <w:sz w:val="22"/>
          <w:szCs w:val="22"/>
        </w:rPr>
        <w:tab/>
      </w:r>
      <w:r w:rsidRPr="00BC6BDA">
        <w:rPr>
          <w:rFonts w:ascii="Arial" w:hAnsi="Arial" w:cs="Arial"/>
          <w:b/>
          <w:sz w:val="22"/>
          <w:szCs w:val="22"/>
        </w:rPr>
        <w:t>P</w:t>
      </w:r>
      <w:r>
        <w:rPr>
          <w:rFonts w:ascii="Arial" w:hAnsi="Arial" w:cs="Arial"/>
          <w:b/>
          <w:sz w:val="22"/>
          <w:szCs w:val="22"/>
        </w:rPr>
        <w:t>roject Engineer</w:t>
      </w:r>
    </w:p>
    <w:p w:rsidR="000D1B73" w:rsidRPr="00BC6BDA" w:rsidRDefault="00CF1714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D1B73" w:rsidRPr="00BC6BDA">
        <w:rPr>
          <w:rFonts w:ascii="Arial" w:hAnsi="Arial" w:cs="Arial"/>
          <w:b/>
          <w:sz w:val="22"/>
          <w:szCs w:val="22"/>
        </w:rPr>
        <w:t>Quality Manager</w:t>
      </w:r>
    </w:p>
    <w:p w:rsidR="00A666DA" w:rsidRDefault="000D1B73" w:rsidP="007C43A2">
      <w:pPr>
        <w:rPr>
          <w:rFonts w:ascii="Arial" w:hAnsi="Arial" w:cs="Arial"/>
          <w:b/>
          <w:sz w:val="28"/>
          <w:szCs w:val="28"/>
        </w:rPr>
      </w:pPr>
      <w:r w:rsidRPr="00BC6BDA">
        <w:rPr>
          <w:rFonts w:ascii="Arial" w:hAnsi="Arial" w:cs="Arial"/>
          <w:b/>
          <w:sz w:val="22"/>
          <w:szCs w:val="22"/>
        </w:rPr>
        <w:tab/>
      </w:r>
      <w:r w:rsidR="00CF1714">
        <w:rPr>
          <w:rFonts w:ascii="Arial" w:hAnsi="Arial" w:cs="Arial"/>
          <w:b/>
          <w:sz w:val="22"/>
          <w:szCs w:val="22"/>
        </w:rPr>
        <w:tab/>
      </w:r>
      <w:r w:rsidR="00CF1714">
        <w:rPr>
          <w:rFonts w:ascii="Arial" w:hAnsi="Arial" w:cs="Arial"/>
          <w:b/>
          <w:sz w:val="22"/>
          <w:szCs w:val="22"/>
        </w:rPr>
        <w:tab/>
      </w:r>
      <w:r w:rsidR="00CF1714">
        <w:rPr>
          <w:rFonts w:ascii="Arial" w:hAnsi="Arial" w:cs="Arial"/>
          <w:b/>
          <w:sz w:val="22"/>
          <w:szCs w:val="22"/>
        </w:rPr>
        <w:tab/>
      </w:r>
      <w:r w:rsidR="00A710FB">
        <w:rPr>
          <w:rFonts w:ascii="Arial" w:hAnsi="Arial" w:cs="Arial"/>
          <w:b/>
          <w:sz w:val="22"/>
          <w:szCs w:val="22"/>
        </w:rPr>
        <w:t>Quality Supervisor</w:t>
      </w:r>
    </w:p>
    <w:p w:rsidR="002368C3" w:rsidRDefault="002368C3" w:rsidP="007C43A2">
      <w:pPr>
        <w:rPr>
          <w:rFonts w:ascii="Arial" w:hAnsi="Arial" w:cs="Arial"/>
          <w:b/>
          <w:sz w:val="28"/>
          <w:szCs w:val="28"/>
        </w:rPr>
      </w:pPr>
    </w:p>
    <w:p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:rsidR="009A6096" w:rsidRDefault="009A6096" w:rsidP="007C43A2">
      <w:pPr>
        <w:rPr>
          <w:rFonts w:ascii="Arial" w:hAnsi="Arial" w:cs="Arial"/>
          <w:b/>
          <w:sz w:val="28"/>
          <w:szCs w:val="28"/>
        </w:rPr>
      </w:pPr>
    </w:p>
    <w:p w:rsidR="004649C7" w:rsidRDefault="004649C7" w:rsidP="007C43A2">
      <w:pPr>
        <w:rPr>
          <w:rFonts w:ascii="Arial" w:hAnsi="Arial" w:cs="Arial"/>
          <w:b/>
          <w:sz w:val="28"/>
          <w:szCs w:val="28"/>
        </w:rPr>
      </w:pPr>
    </w:p>
    <w:p w:rsidR="003779F9" w:rsidRDefault="004D33E8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>
        <w:rPr>
          <w:rFonts w:ascii="Arial" w:hAnsi="Arial" w:cs="Arial"/>
          <w:b/>
          <w:sz w:val="28"/>
          <w:szCs w:val="28"/>
        </w:rPr>
        <w:tab/>
      </w:r>
      <w:r w:rsidR="000D1B73">
        <w:rPr>
          <w:rFonts w:ascii="Arial" w:hAnsi="Arial" w:cs="Arial"/>
          <w:b/>
          <w:sz w:val="28"/>
          <w:szCs w:val="28"/>
        </w:rPr>
        <w:t>P</w:t>
      </w:r>
      <w:r w:rsidR="00A710FB">
        <w:rPr>
          <w:rFonts w:ascii="Arial" w:hAnsi="Arial" w:cs="Arial"/>
          <w:b/>
          <w:sz w:val="28"/>
          <w:szCs w:val="28"/>
        </w:rPr>
        <w:t>roject Engineer</w:t>
      </w:r>
      <w:r w:rsidR="000D1B73">
        <w:rPr>
          <w:rFonts w:ascii="Arial" w:hAnsi="Arial" w:cs="Arial"/>
          <w:b/>
          <w:sz w:val="28"/>
          <w:szCs w:val="28"/>
        </w:rPr>
        <w:t xml:space="preserve"> </w:t>
      </w:r>
    </w:p>
    <w:p w:rsidR="003779F9" w:rsidRDefault="003779F9" w:rsidP="007C43A2">
      <w:pPr>
        <w:rPr>
          <w:rFonts w:ascii="Arial" w:hAnsi="Arial" w:cs="Arial"/>
          <w:b/>
          <w:sz w:val="28"/>
          <w:szCs w:val="28"/>
        </w:rPr>
      </w:pPr>
    </w:p>
    <w:p w:rsidR="004D33E8" w:rsidRPr="003779F9" w:rsidRDefault="003779F9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0D1B73" w:rsidRPr="003779F9">
        <w:rPr>
          <w:rFonts w:ascii="Arial" w:hAnsi="Arial" w:cs="Arial"/>
          <w:b/>
          <w:sz w:val="22"/>
          <w:szCs w:val="22"/>
        </w:rPr>
        <w:t>De</w:t>
      </w:r>
      <w:r w:rsidR="00A710FB">
        <w:rPr>
          <w:rFonts w:ascii="Arial" w:hAnsi="Arial" w:cs="Arial"/>
          <w:b/>
          <w:sz w:val="22"/>
          <w:szCs w:val="22"/>
        </w:rPr>
        <w:t>tails New Part Requirements</w:t>
      </w:r>
    </w:p>
    <w:p w:rsidR="000D1B73" w:rsidRDefault="007C43A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D12381">
        <w:rPr>
          <w:rFonts w:ascii="Arial" w:hAnsi="Arial" w:cs="Arial"/>
          <w:sz w:val="22"/>
          <w:szCs w:val="22"/>
        </w:rPr>
        <w:t>D</w:t>
      </w:r>
      <w:r w:rsidR="00A710FB">
        <w:rPr>
          <w:rFonts w:ascii="Arial" w:hAnsi="Arial" w:cs="Arial"/>
          <w:sz w:val="22"/>
          <w:szCs w:val="22"/>
        </w:rPr>
        <w:t xml:space="preserve">uring the new part launch process, the Project Engineer identifies raw materials, </w:t>
      </w:r>
      <w:r w:rsidR="009A6096">
        <w:rPr>
          <w:rFonts w:ascii="Arial" w:hAnsi="Arial" w:cs="Arial"/>
          <w:sz w:val="22"/>
          <w:szCs w:val="22"/>
        </w:rPr>
        <w:tab/>
      </w:r>
      <w:r w:rsidR="00A710FB">
        <w:rPr>
          <w:rFonts w:ascii="Arial" w:hAnsi="Arial" w:cs="Arial"/>
          <w:sz w:val="22"/>
          <w:szCs w:val="22"/>
        </w:rPr>
        <w:t xml:space="preserve">components and production services needed for production of the new part. During this </w:t>
      </w:r>
      <w:r w:rsidR="009A6096">
        <w:rPr>
          <w:rFonts w:ascii="Arial" w:hAnsi="Arial" w:cs="Arial"/>
          <w:sz w:val="22"/>
          <w:szCs w:val="22"/>
        </w:rPr>
        <w:tab/>
      </w:r>
      <w:r w:rsidR="00A710FB">
        <w:rPr>
          <w:rFonts w:ascii="Arial" w:hAnsi="Arial" w:cs="Arial"/>
          <w:sz w:val="22"/>
          <w:szCs w:val="22"/>
        </w:rPr>
        <w:t>time</w:t>
      </w:r>
      <w:r w:rsidR="00D275D7">
        <w:rPr>
          <w:rFonts w:ascii="Arial" w:hAnsi="Arial" w:cs="Arial"/>
          <w:sz w:val="22"/>
          <w:szCs w:val="22"/>
        </w:rPr>
        <w:t>,</w:t>
      </w:r>
      <w:r w:rsidR="00A710FB">
        <w:rPr>
          <w:rFonts w:ascii="Arial" w:hAnsi="Arial" w:cs="Arial"/>
          <w:sz w:val="22"/>
          <w:szCs w:val="22"/>
        </w:rPr>
        <w:t xml:space="preserve"> drawings, specification, and an initial “Bill of Material” is developed</w:t>
      </w:r>
      <w:r w:rsidR="00F32E27">
        <w:rPr>
          <w:rFonts w:ascii="Arial" w:hAnsi="Arial" w:cs="Arial"/>
          <w:sz w:val="22"/>
          <w:szCs w:val="22"/>
        </w:rPr>
        <w:t xml:space="preserve"> to specify </w:t>
      </w:r>
      <w:r w:rsidR="009A6096">
        <w:rPr>
          <w:rFonts w:ascii="Arial" w:hAnsi="Arial" w:cs="Arial"/>
          <w:sz w:val="22"/>
          <w:szCs w:val="22"/>
        </w:rPr>
        <w:tab/>
      </w:r>
      <w:r w:rsidR="00F32E27">
        <w:rPr>
          <w:rFonts w:ascii="Arial" w:hAnsi="Arial" w:cs="Arial"/>
          <w:sz w:val="22"/>
          <w:szCs w:val="22"/>
        </w:rPr>
        <w:t xml:space="preserve">requirements for purchased items and any sources specified </w:t>
      </w:r>
      <w:r w:rsidR="009F5EBD">
        <w:rPr>
          <w:rFonts w:ascii="Arial" w:hAnsi="Arial" w:cs="Arial"/>
          <w:sz w:val="22"/>
          <w:szCs w:val="22"/>
        </w:rPr>
        <w:t xml:space="preserve">by the </w:t>
      </w:r>
      <w:r w:rsidR="00F32E27">
        <w:rPr>
          <w:rFonts w:ascii="Arial" w:hAnsi="Arial" w:cs="Arial"/>
          <w:sz w:val="22"/>
          <w:szCs w:val="22"/>
        </w:rPr>
        <w:t xml:space="preserve">customer are </w:t>
      </w:r>
      <w:r w:rsidR="009F5EBD">
        <w:rPr>
          <w:rFonts w:ascii="Arial" w:hAnsi="Arial" w:cs="Arial"/>
          <w:sz w:val="22"/>
          <w:szCs w:val="22"/>
        </w:rPr>
        <w:tab/>
      </w:r>
      <w:r w:rsidR="00F32E27">
        <w:rPr>
          <w:rFonts w:ascii="Arial" w:hAnsi="Arial" w:cs="Arial"/>
          <w:sz w:val="22"/>
          <w:szCs w:val="22"/>
        </w:rPr>
        <w:t xml:space="preserve">identified. All information is forwarded to the Purchasing Supervisor. </w:t>
      </w:r>
      <w:r w:rsidR="00A90C28">
        <w:rPr>
          <w:rFonts w:ascii="Arial" w:hAnsi="Arial" w:cs="Arial"/>
          <w:sz w:val="22"/>
          <w:szCs w:val="22"/>
        </w:rPr>
        <w:t xml:space="preserve"> </w:t>
      </w:r>
    </w:p>
    <w:p w:rsidR="00D12381" w:rsidRDefault="00D12381" w:rsidP="007C43A2">
      <w:pPr>
        <w:rPr>
          <w:rFonts w:ascii="Arial" w:hAnsi="Arial" w:cs="Arial"/>
          <w:sz w:val="22"/>
          <w:szCs w:val="22"/>
        </w:rPr>
      </w:pPr>
    </w:p>
    <w:p w:rsidR="00F32E27" w:rsidRDefault="00F32E27" w:rsidP="00F32E2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 w:rsidR="008B25A9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ab/>
        <w:t xml:space="preserve">Purchasing Supervisor </w:t>
      </w:r>
    </w:p>
    <w:p w:rsidR="00D12381" w:rsidRDefault="00D1238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D12381" w:rsidRDefault="00D12381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32E27">
        <w:rPr>
          <w:rFonts w:ascii="Arial" w:hAnsi="Arial" w:cs="Arial"/>
          <w:b/>
          <w:sz w:val="22"/>
          <w:szCs w:val="22"/>
        </w:rPr>
        <w:t>Identifies Potential Suppliers</w:t>
      </w:r>
    </w:p>
    <w:p w:rsidR="00D12381" w:rsidRDefault="00D12381" w:rsidP="00377C5D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F32E27">
        <w:rPr>
          <w:rFonts w:ascii="Arial" w:hAnsi="Arial" w:cs="Arial"/>
          <w:sz w:val="22"/>
          <w:szCs w:val="22"/>
        </w:rPr>
        <w:t>With input from the Engineering Dept., the P</w:t>
      </w:r>
      <w:r>
        <w:rPr>
          <w:rFonts w:ascii="Arial" w:hAnsi="Arial" w:cs="Arial"/>
          <w:sz w:val="22"/>
          <w:szCs w:val="22"/>
        </w:rPr>
        <w:t xml:space="preserve">urchasing </w:t>
      </w:r>
      <w:r w:rsidR="00F32E27">
        <w:rPr>
          <w:rFonts w:ascii="Arial" w:hAnsi="Arial" w:cs="Arial"/>
          <w:sz w:val="22"/>
          <w:szCs w:val="22"/>
        </w:rPr>
        <w:t xml:space="preserve">Supervisor identifies potential </w:t>
      </w:r>
      <w:r w:rsidR="009A6096">
        <w:rPr>
          <w:rFonts w:ascii="Arial" w:hAnsi="Arial" w:cs="Arial"/>
          <w:sz w:val="22"/>
          <w:szCs w:val="22"/>
        </w:rPr>
        <w:tab/>
      </w:r>
      <w:r w:rsidR="00F32E27">
        <w:rPr>
          <w:rFonts w:ascii="Arial" w:hAnsi="Arial" w:cs="Arial"/>
          <w:sz w:val="22"/>
          <w:szCs w:val="22"/>
        </w:rPr>
        <w:t xml:space="preserve">sources for purchased items. Engineering shall define the sources that supply product </w:t>
      </w:r>
      <w:r w:rsidR="00451CF7">
        <w:rPr>
          <w:rFonts w:ascii="Arial" w:hAnsi="Arial" w:cs="Arial"/>
          <w:sz w:val="22"/>
          <w:szCs w:val="22"/>
        </w:rPr>
        <w:tab/>
      </w:r>
      <w:r w:rsidR="00F32E27">
        <w:rPr>
          <w:rFonts w:ascii="Arial" w:hAnsi="Arial" w:cs="Arial"/>
          <w:sz w:val="22"/>
          <w:szCs w:val="22"/>
        </w:rPr>
        <w:t>driven supplies. The</w:t>
      </w:r>
      <w:r w:rsidR="00D275D7">
        <w:rPr>
          <w:rFonts w:ascii="Arial" w:hAnsi="Arial" w:cs="Arial"/>
          <w:sz w:val="22"/>
          <w:szCs w:val="22"/>
        </w:rPr>
        <w:t xml:space="preserve"> </w:t>
      </w:r>
      <w:r w:rsidR="00F32E27">
        <w:rPr>
          <w:rFonts w:ascii="Arial" w:hAnsi="Arial" w:cs="Arial"/>
          <w:sz w:val="22"/>
          <w:szCs w:val="22"/>
        </w:rPr>
        <w:t xml:space="preserve">Purchasing Supervisor reviews available performance information, </w:t>
      </w:r>
      <w:r w:rsidR="00451CF7">
        <w:rPr>
          <w:rFonts w:ascii="Arial" w:hAnsi="Arial" w:cs="Arial"/>
          <w:sz w:val="22"/>
          <w:szCs w:val="22"/>
        </w:rPr>
        <w:tab/>
      </w:r>
      <w:r w:rsidR="00F32E27">
        <w:rPr>
          <w:rFonts w:ascii="Arial" w:hAnsi="Arial" w:cs="Arial"/>
          <w:sz w:val="22"/>
          <w:szCs w:val="22"/>
        </w:rPr>
        <w:t>including qua</w:t>
      </w:r>
      <w:r w:rsidR="00377C5D">
        <w:rPr>
          <w:rFonts w:ascii="Arial" w:hAnsi="Arial" w:cs="Arial"/>
          <w:sz w:val="22"/>
          <w:szCs w:val="22"/>
        </w:rPr>
        <w:t xml:space="preserve">lity and delivery </w:t>
      </w:r>
      <w:r w:rsidR="00377C5D">
        <w:rPr>
          <w:rFonts w:ascii="Arial" w:hAnsi="Arial" w:cs="Arial"/>
          <w:sz w:val="22"/>
          <w:szCs w:val="22"/>
        </w:rPr>
        <w:tab/>
        <w:t xml:space="preserve">performance </w:t>
      </w:r>
      <w:r w:rsidR="00F32E27">
        <w:rPr>
          <w:rFonts w:ascii="Arial" w:hAnsi="Arial" w:cs="Arial"/>
          <w:sz w:val="22"/>
          <w:szCs w:val="22"/>
        </w:rPr>
        <w:t xml:space="preserve">for current sources and </w:t>
      </w:r>
      <w:r w:rsidR="009A6096">
        <w:rPr>
          <w:rFonts w:ascii="Arial" w:hAnsi="Arial" w:cs="Arial"/>
          <w:sz w:val="22"/>
          <w:szCs w:val="22"/>
        </w:rPr>
        <w:t xml:space="preserve">by </w:t>
      </w:r>
      <w:r w:rsidR="00F32E27">
        <w:rPr>
          <w:rFonts w:ascii="Arial" w:hAnsi="Arial" w:cs="Arial"/>
          <w:sz w:val="22"/>
          <w:szCs w:val="22"/>
        </w:rPr>
        <w:t xml:space="preserve">the customer </w:t>
      </w:r>
      <w:r w:rsidR="00451CF7">
        <w:rPr>
          <w:rFonts w:ascii="Arial" w:hAnsi="Arial" w:cs="Arial"/>
          <w:sz w:val="22"/>
          <w:szCs w:val="22"/>
        </w:rPr>
        <w:tab/>
      </w:r>
      <w:r w:rsidR="00F32E27">
        <w:rPr>
          <w:rFonts w:ascii="Arial" w:hAnsi="Arial" w:cs="Arial"/>
          <w:sz w:val="22"/>
          <w:szCs w:val="22"/>
        </w:rPr>
        <w:t>material approved sources list</w:t>
      </w:r>
      <w:r w:rsidR="00377C5D">
        <w:rPr>
          <w:rFonts w:ascii="Arial" w:hAnsi="Arial" w:cs="Arial"/>
          <w:sz w:val="22"/>
          <w:szCs w:val="22"/>
        </w:rPr>
        <w:t xml:space="preserve">, then compiles an initial “Short List” of potential suppliers </w:t>
      </w:r>
      <w:r w:rsidR="00451CF7">
        <w:rPr>
          <w:rFonts w:ascii="Arial" w:hAnsi="Arial" w:cs="Arial"/>
          <w:sz w:val="22"/>
          <w:szCs w:val="22"/>
        </w:rPr>
        <w:tab/>
      </w:r>
      <w:r w:rsidR="00377C5D">
        <w:rPr>
          <w:rFonts w:ascii="Arial" w:hAnsi="Arial" w:cs="Arial"/>
          <w:sz w:val="22"/>
          <w:szCs w:val="22"/>
        </w:rPr>
        <w:t xml:space="preserve">based on expected performance and pricing. </w:t>
      </w:r>
    </w:p>
    <w:p w:rsidR="002B5186" w:rsidRDefault="002B5186" w:rsidP="007C43A2">
      <w:pPr>
        <w:rPr>
          <w:rFonts w:ascii="Arial" w:hAnsi="Arial" w:cs="Arial"/>
          <w:i/>
          <w:sz w:val="22"/>
          <w:szCs w:val="22"/>
        </w:rPr>
      </w:pPr>
    </w:p>
    <w:p w:rsidR="002B5186" w:rsidRDefault="002B5186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  <w:r w:rsidR="00377C5D">
        <w:rPr>
          <w:rFonts w:ascii="Arial" w:hAnsi="Arial" w:cs="Arial"/>
          <w:b/>
          <w:sz w:val="22"/>
          <w:szCs w:val="22"/>
        </w:rPr>
        <w:t>Issue</w:t>
      </w:r>
      <w:r w:rsidR="007227A2">
        <w:rPr>
          <w:rFonts w:ascii="Arial" w:hAnsi="Arial" w:cs="Arial"/>
          <w:b/>
          <w:sz w:val="22"/>
          <w:szCs w:val="22"/>
        </w:rPr>
        <w:t>s</w:t>
      </w:r>
      <w:r w:rsidR="00377C5D">
        <w:rPr>
          <w:rFonts w:ascii="Arial" w:hAnsi="Arial" w:cs="Arial"/>
          <w:b/>
          <w:sz w:val="22"/>
          <w:szCs w:val="22"/>
        </w:rPr>
        <w:t xml:space="preserve"> RFQ</w:t>
      </w:r>
    </w:p>
    <w:p w:rsidR="007227A2" w:rsidRDefault="002B5186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7227A2">
        <w:rPr>
          <w:rFonts w:ascii="Arial" w:hAnsi="Arial" w:cs="Arial"/>
          <w:sz w:val="22"/>
          <w:szCs w:val="22"/>
        </w:rPr>
        <w:t xml:space="preserve">The Purchasing Supervisor issues a Request for Quotation (RFQ) to potential suppliers, </w:t>
      </w:r>
      <w:r w:rsidR="00451CF7">
        <w:rPr>
          <w:rFonts w:ascii="Arial" w:hAnsi="Arial" w:cs="Arial"/>
          <w:sz w:val="22"/>
          <w:szCs w:val="22"/>
        </w:rPr>
        <w:tab/>
      </w:r>
      <w:r w:rsidR="007227A2">
        <w:rPr>
          <w:rFonts w:ascii="Arial" w:hAnsi="Arial" w:cs="Arial"/>
          <w:sz w:val="22"/>
          <w:szCs w:val="22"/>
        </w:rPr>
        <w:t xml:space="preserve">which includes a volume forecast and technical data on requirements and </w:t>
      </w:r>
      <w:r w:rsidR="00451CF7">
        <w:rPr>
          <w:rFonts w:ascii="Arial" w:hAnsi="Arial" w:cs="Arial"/>
          <w:sz w:val="22"/>
          <w:szCs w:val="22"/>
        </w:rPr>
        <w:tab/>
      </w:r>
      <w:r w:rsidR="007227A2">
        <w:rPr>
          <w:rFonts w:ascii="Arial" w:hAnsi="Arial" w:cs="Arial"/>
          <w:sz w:val="22"/>
          <w:szCs w:val="22"/>
        </w:rPr>
        <w:t>specifications. A due date to</w:t>
      </w:r>
      <w:r w:rsidR="00D275D7">
        <w:rPr>
          <w:rFonts w:ascii="Arial" w:hAnsi="Arial" w:cs="Arial"/>
          <w:sz w:val="22"/>
          <w:szCs w:val="22"/>
        </w:rPr>
        <w:t xml:space="preserve"> </w:t>
      </w:r>
      <w:r w:rsidR="007227A2">
        <w:rPr>
          <w:rFonts w:ascii="Arial" w:hAnsi="Arial" w:cs="Arial"/>
          <w:sz w:val="22"/>
          <w:szCs w:val="22"/>
        </w:rPr>
        <w:t xml:space="preserve">meet overall program timing is then set. Note: Quotes may </w:t>
      </w:r>
      <w:r w:rsidR="00451CF7">
        <w:rPr>
          <w:rFonts w:ascii="Arial" w:hAnsi="Arial" w:cs="Arial"/>
          <w:sz w:val="22"/>
          <w:szCs w:val="22"/>
        </w:rPr>
        <w:tab/>
      </w:r>
      <w:r w:rsidR="007227A2">
        <w:rPr>
          <w:rFonts w:ascii="Arial" w:hAnsi="Arial" w:cs="Arial"/>
          <w:sz w:val="22"/>
          <w:szCs w:val="22"/>
        </w:rPr>
        <w:t xml:space="preserve">be initiated verbally, via fax or email as well. </w:t>
      </w:r>
    </w:p>
    <w:p w:rsidR="007227A2" w:rsidRDefault="007227A2" w:rsidP="007C43A2">
      <w:pPr>
        <w:rPr>
          <w:rFonts w:ascii="Arial" w:hAnsi="Arial" w:cs="Arial"/>
          <w:sz w:val="22"/>
          <w:szCs w:val="22"/>
        </w:rPr>
      </w:pPr>
    </w:p>
    <w:p w:rsidR="00271C48" w:rsidRDefault="007227A2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Reviews Quotations and Selects </w:t>
      </w:r>
      <w:r w:rsidR="00271C48">
        <w:rPr>
          <w:rFonts w:ascii="Arial" w:hAnsi="Arial" w:cs="Arial"/>
          <w:b/>
          <w:sz w:val="22"/>
          <w:szCs w:val="22"/>
        </w:rPr>
        <w:t>a Supplier</w:t>
      </w:r>
    </w:p>
    <w:p w:rsidR="002B5186" w:rsidRDefault="00271C48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Once RFQ replies are received they are reviewed by the Purchasing Supervisor who </w:t>
      </w:r>
      <w:r w:rsidR="00451C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selects the supplier that best meets the requirements outlined in the RFQ. The </w:t>
      </w:r>
      <w:r w:rsidR="00451C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Engineering, Quality and Production departments may be called upon to give input on </w:t>
      </w:r>
      <w:r w:rsidR="00451C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the experience and reputation of suppliers. </w:t>
      </w:r>
    </w:p>
    <w:p w:rsidR="00C125DA" w:rsidRDefault="00C125DA" w:rsidP="007C43A2">
      <w:pPr>
        <w:rPr>
          <w:rFonts w:ascii="Arial" w:hAnsi="Arial" w:cs="Arial"/>
          <w:sz w:val="22"/>
          <w:szCs w:val="22"/>
        </w:rPr>
      </w:pPr>
    </w:p>
    <w:p w:rsidR="00C125DA" w:rsidRDefault="00C125DA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Reviews New Supplier Capabilities</w:t>
      </w:r>
    </w:p>
    <w:p w:rsidR="00C125DA" w:rsidRPr="00077235" w:rsidRDefault="00744894" w:rsidP="00C87F00">
      <w:pPr>
        <w:ind w:left="720"/>
        <w:rPr>
          <w:rFonts w:ascii="Arial" w:hAnsi="Arial" w:cs="Arial"/>
          <w:color w:val="1F497D" w:themeColor="text2"/>
          <w:sz w:val="22"/>
          <w:szCs w:val="22"/>
        </w:rPr>
      </w:pPr>
      <w:r w:rsidRPr="00744894">
        <w:rPr>
          <w:rFonts w:ascii="Arial" w:hAnsi="Arial" w:cs="Arial"/>
          <w:color w:val="1F497D" w:themeColor="text2"/>
          <w:sz w:val="22"/>
          <w:szCs w:val="22"/>
        </w:rPr>
        <w:t>Prior to final approval to (Approved Suppliers List) and awarding business to new supplier,</w:t>
      </w:r>
      <w:r>
        <w:rPr>
          <w:rFonts w:ascii="Arial" w:hAnsi="Arial" w:cs="Arial"/>
          <w:sz w:val="22"/>
          <w:szCs w:val="22"/>
        </w:rPr>
        <w:t xml:space="preserve"> </w:t>
      </w:r>
      <w:r w:rsidR="00C125DA" w:rsidRPr="00744894">
        <w:rPr>
          <w:rFonts w:ascii="Arial" w:hAnsi="Arial" w:cs="Arial"/>
          <w:strike/>
          <w:sz w:val="22"/>
          <w:szCs w:val="22"/>
        </w:rPr>
        <w:t>If a new supplier, not on the current “Approved Suppliers List”, is</w:t>
      </w:r>
      <w:r w:rsidR="00C125DA" w:rsidRPr="00744894">
        <w:rPr>
          <w:rFonts w:ascii="Arial" w:hAnsi="Arial" w:cs="Arial"/>
          <w:strike/>
          <w:color w:val="auto"/>
          <w:sz w:val="22"/>
          <w:szCs w:val="22"/>
        </w:rPr>
        <w:t xml:space="preserve"> awarded</w:t>
      </w:r>
      <w:r w:rsidR="00C125DA" w:rsidRPr="00744894">
        <w:rPr>
          <w:rFonts w:ascii="Arial" w:hAnsi="Arial" w:cs="Arial"/>
          <w:strike/>
          <w:sz w:val="22"/>
          <w:szCs w:val="22"/>
        </w:rPr>
        <w:t xml:space="preserve"> </w:t>
      </w:r>
      <w:r w:rsidR="00C87F00" w:rsidRPr="00744894">
        <w:rPr>
          <w:rFonts w:ascii="Arial" w:hAnsi="Arial" w:cs="Arial"/>
          <w:strike/>
          <w:sz w:val="22"/>
          <w:szCs w:val="22"/>
        </w:rPr>
        <w:t>business,</w:t>
      </w:r>
      <w:r w:rsidR="00C87F00">
        <w:rPr>
          <w:rFonts w:ascii="Arial" w:hAnsi="Arial" w:cs="Arial"/>
          <w:sz w:val="22"/>
          <w:szCs w:val="22"/>
        </w:rPr>
        <w:t xml:space="preserve"> the </w:t>
      </w:r>
      <w:r w:rsidR="00C125DA">
        <w:rPr>
          <w:rFonts w:ascii="Arial" w:hAnsi="Arial" w:cs="Arial"/>
          <w:sz w:val="22"/>
          <w:szCs w:val="22"/>
        </w:rPr>
        <w:t xml:space="preserve">Purchasing Supervisor conducts a review of the supplier’s capability and </w:t>
      </w:r>
      <w:r w:rsidR="00C125DA" w:rsidRPr="00C87F00">
        <w:rPr>
          <w:rFonts w:ascii="Arial" w:hAnsi="Arial" w:cs="Arial"/>
          <w:color w:val="auto"/>
          <w:sz w:val="22"/>
          <w:szCs w:val="22"/>
        </w:rPr>
        <w:t>performance</w:t>
      </w:r>
      <w:r w:rsidR="006E2ECC">
        <w:rPr>
          <w:rFonts w:ascii="Arial" w:hAnsi="Arial" w:cs="Arial"/>
          <w:color w:val="auto"/>
          <w:sz w:val="22"/>
          <w:szCs w:val="22"/>
        </w:rPr>
        <w:t>.</w:t>
      </w:r>
      <w:r w:rsidR="00C87F00" w:rsidRPr="00C87F00">
        <w:rPr>
          <w:rFonts w:ascii="Arial" w:hAnsi="Arial" w:cs="Arial"/>
          <w:color w:val="auto"/>
          <w:sz w:val="22"/>
          <w:szCs w:val="22"/>
        </w:rPr>
        <w:t xml:space="preserve"> </w:t>
      </w:r>
      <w:r w:rsidR="00C125DA">
        <w:rPr>
          <w:rFonts w:ascii="Arial" w:hAnsi="Arial" w:cs="Arial"/>
          <w:sz w:val="22"/>
          <w:szCs w:val="22"/>
        </w:rPr>
        <w:t xml:space="preserve"> The</w:t>
      </w:r>
      <w:r w:rsidR="00451CF7">
        <w:rPr>
          <w:rFonts w:ascii="Arial" w:hAnsi="Arial" w:cs="Arial"/>
          <w:sz w:val="22"/>
          <w:szCs w:val="22"/>
        </w:rPr>
        <w:t xml:space="preserve"> </w:t>
      </w:r>
      <w:r w:rsidR="00D15646">
        <w:rPr>
          <w:rFonts w:ascii="Arial" w:hAnsi="Arial" w:cs="Arial"/>
          <w:sz w:val="22"/>
          <w:szCs w:val="22"/>
        </w:rPr>
        <w:t>review must include</w:t>
      </w:r>
      <w:r w:rsidR="00C125DA">
        <w:rPr>
          <w:rFonts w:ascii="Arial" w:hAnsi="Arial" w:cs="Arial"/>
          <w:sz w:val="22"/>
          <w:szCs w:val="22"/>
        </w:rPr>
        <w:t xml:space="preserve"> the following: </w:t>
      </w:r>
    </w:p>
    <w:p w:rsidR="006E2ECC" w:rsidRPr="00077235" w:rsidRDefault="00077235" w:rsidP="006E2ECC">
      <w:pPr>
        <w:pStyle w:val="ListParagraph"/>
        <w:numPr>
          <w:ilvl w:val="0"/>
          <w:numId w:val="2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an</w:t>
      </w:r>
      <w:r w:rsidR="006E2ECC" w:rsidRPr="00077235">
        <w:rPr>
          <w:rFonts w:ascii="Arial" w:hAnsi="Arial" w:cs="Arial"/>
          <w:color w:val="1F497D" w:themeColor="text2"/>
          <w:sz w:val="22"/>
          <w:szCs w:val="22"/>
        </w:rPr>
        <w:t xml:space="preserve"> assessment of the suppliers risk to product conformity and uninterrupted supply of Styberg product for our customer</w:t>
      </w:r>
      <w:r w:rsidR="00790839">
        <w:rPr>
          <w:rFonts w:ascii="Arial" w:hAnsi="Arial" w:cs="Arial"/>
          <w:color w:val="1F497D" w:themeColor="text2"/>
          <w:sz w:val="22"/>
          <w:szCs w:val="22"/>
        </w:rPr>
        <w:t>;</w:t>
      </w:r>
    </w:p>
    <w:p w:rsidR="006E2ECC" w:rsidRPr="00077235" w:rsidRDefault="00077235" w:rsidP="006E2ECC">
      <w:pPr>
        <w:pStyle w:val="ListParagraph"/>
        <w:numPr>
          <w:ilvl w:val="0"/>
          <w:numId w:val="2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relevant</w:t>
      </w:r>
      <w:r w:rsidRPr="00077235">
        <w:rPr>
          <w:rFonts w:ascii="Arial" w:hAnsi="Arial" w:cs="Arial"/>
          <w:color w:val="1F497D" w:themeColor="text2"/>
          <w:sz w:val="22"/>
          <w:szCs w:val="22"/>
        </w:rPr>
        <w:t xml:space="preserve"> quality and delivery performance</w:t>
      </w:r>
      <w:r w:rsidR="00790839">
        <w:rPr>
          <w:rFonts w:ascii="Arial" w:hAnsi="Arial" w:cs="Arial"/>
          <w:color w:val="1F497D" w:themeColor="text2"/>
          <w:sz w:val="22"/>
          <w:szCs w:val="22"/>
        </w:rPr>
        <w:t>;</w:t>
      </w:r>
    </w:p>
    <w:p w:rsidR="00077235" w:rsidRPr="00077235" w:rsidRDefault="00077235" w:rsidP="006E2ECC">
      <w:pPr>
        <w:pStyle w:val="ListParagraph"/>
        <w:numPr>
          <w:ilvl w:val="0"/>
          <w:numId w:val="2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an</w:t>
      </w:r>
      <w:r w:rsidRPr="00077235">
        <w:rPr>
          <w:rFonts w:ascii="Arial" w:hAnsi="Arial" w:cs="Arial"/>
          <w:color w:val="1F497D" w:themeColor="text2"/>
          <w:sz w:val="22"/>
          <w:szCs w:val="22"/>
        </w:rPr>
        <w:t xml:space="preserve"> evaluation of the supplier’s quality management system</w:t>
      </w:r>
      <w:r w:rsidR="00790839">
        <w:rPr>
          <w:rFonts w:ascii="Arial" w:hAnsi="Arial" w:cs="Arial"/>
          <w:color w:val="1F497D" w:themeColor="text2"/>
          <w:sz w:val="22"/>
          <w:szCs w:val="22"/>
        </w:rPr>
        <w:t>;</w:t>
      </w:r>
    </w:p>
    <w:p w:rsidR="00077235" w:rsidRDefault="00077235" w:rsidP="00077235">
      <w:pPr>
        <w:pStyle w:val="ListParagraph"/>
        <w:numPr>
          <w:ilvl w:val="0"/>
          <w:numId w:val="2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multidisciplinary</w:t>
      </w:r>
      <w:r w:rsidRPr="00077235">
        <w:rPr>
          <w:rFonts w:ascii="Arial" w:hAnsi="Arial" w:cs="Arial"/>
          <w:color w:val="1F497D" w:themeColor="text2"/>
          <w:sz w:val="22"/>
          <w:szCs w:val="22"/>
        </w:rPr>
        <w:t xml:space="preserve"> decision making</w:t>
      </w:r>
      <w:r w:rsidR="00790839">
        <w:rPr>
          <w:rFonts w:ascii="Arial" w:hAnsi="Arial" w:cs="Arial"/>
          <w:color w:val="1F497D" w:themeColor="text2"/>
          <w:sz w:val="22"/>
          <w:szCs w:val="22"/>
        </w:rPr>
        <w:t>;</w:t>
      </w:r>
    </w:p>
    <w:p w:rsidR="00077235" w:rsidRDefault="00077235" w:rsidP="00077235">
      <w:pPr>
        <w:ind w:left="720"/>
        <w:rPr>
          <w:rFonts w:ascii="Arial" w:hAnsi="Arial" w:cs="Arial"/>
          <w:color w:val="1F497D" w:themeColor="text2"/>
          <w:sz w:val="22"/>
          <w:szCs w:val="22"/>
        </w:rPr>
      </w:pPr>
    </w:p>
    <w:p w:rsidR="00077235" w:rsidRDefault="00077235" w:rsidP="00077235">
      <w:pPr>
        <w:ind w:left="720"/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Additional areas that may be considered include:</w:t>
      </w:r>
    </w:p>
    <w:p w:rsidR="00077235" w:rsidRDefault="00077235" w:rsidP="00077235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volume of automotive business</w:t>
      </w:r>
      <w:r w:rsidR="00790839">
        <w:rPr>
          <w:rFonts w:ascii="Arial" w:hAnsi="Arial" w:cs="Arial"/>
          <w:color w:val="1F497D" w:themeColor="text2"/>
          <w:sz w:val="22"/>
          <w:szCs w:val="22"/>
        </w:rPr>
        <w:t>;</w:t>
      </w:r>
    </w:p>
    <w:p w:rsidR="00077235" w:rsidRDefault="00077235" w:rsidP="00077235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financial stability;</w:t>
      </w:r>
    </w:p>
    <w:p w:rsidR="00B02842" w:rsidRDefault="00B02842" w:rsidP="00077235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purchased product, material, or service complexity;</w:t>
      </w:r>
    </w:p>
    <w:p w:rsidR="00077235" w:rsidRDefault="00790839" w:rsidP="00077235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required technology</w:t>
      </w:r>
      <w:r w:rsidR="00B02842">
        <w:rPr>
          <w:rFonts w:ascii="Arial" w:hAnsi="Arial" w:cs="Arial"/>
          <w:color w:val="1F497D" w:themeColor="text2"/>
          <w:sz w:val="22"/>
          <w:szCs w:val="22"/>
        </w:rPr>
        <w:t xml:space="preserve"> (product or process)</w:t>
      </w:r>
      <w:r>
        <w:rPr>
          <w:rFonts w:ascii="Arial" w:hAnsi="Arial" w:cs="Arial"/>
          <w:color w:val="1F497D" w:themeColor="text2"/>
          <w:sz w:val="22"/>
          <w:szCs w:val="22"/>
        </w:rPr>
        <w:t>;</w:t>
      </w:r>
    </w:p>
    <w:p w:rsidR="00790839" w:rsidRDefault="00790839" w:rsidP="00077235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adequacy of available resources (e.g., people, infrastructure);</w:t>
      </w:r>
    </w:p>
    <w:p w:rsidR="00790839" w:rsidRDefault="00790839" w:rsidP="00077235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design and development capabilities;</w:t>
      </w:r>
    </w:p>
    <w:p w:rsidR="00790839" w:rsidRDefault="00790839" w:rsidP="00077235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manufacturing capability;</w:t>
      </w:r>
    </w:p>
    <w:p w:rsidR="00B02842" w:rsidRDefault="00B02842" w:rsidP="00077235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change management process;</w:t>
      </w:r>
    </w:p>
    <w:p w:rsidR="00790839" w:rsidRDefault="00790839" w:rsidP="00077235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business continuity planning (e.g., disaster preparedness, contingency planning);</w:t>
      </w:r>
    </w:p>
    <w:p w:rsidR="00790839" w:rsidRDefault="00790839" w:rsidP="00077235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logistics process; and</w:t>
      </w:r>
    </w:p>
    <w:p w:rsidR="00790839" w:rsidRPr="00077235" w:rsidRDefault="00790839" w:rsidP="00077235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customer service.</w:t>
      </w:r>
    </w:p>
    <w:p w:rsidR="00077235" w:rsidRDefault="00C125DA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077235" w:rsidRPr="006B3137" w:rsidRDefault="006B3137" w:rsidP="00B02842">
      <w:pPr>
        <w:ind w:left="720"/>
        <w:rPr>
          <w:rFonts w:ascii="Arial" w:hAnsi="Arial" w:cs="Arial"/>
          <w:b/>
          <w:color w:val="1F497D" w:themeColor="text2"/>
          <w:sz w:val="22"/>
          <w:szCs w:val="22"/>
        </w:rPr>
      </w:pPr>
      <w:r w:rsidRPr="006B3137">
        <w:rPr>
          <w:rFonts w:ascii="Arial" w:hAnsi="Arial" w:cs="Arial"/>
          <w:b/>
          <w:color w:val="1F497D" w:themeColor="text2"/>
          <w:sz w:val="22"/>
          <w:szCs w:val="22"/>
        </w:rPr>
        <w:t>New supplier Quality Management System</w:t>
      </w:r>
    </w:p>
    <w:p w:rsidR="006B3137" w:rsidRPr="006B3137" w:rsidRDefault="00FC7459" w:rsidP="00B02842">
      <w:pPr>
        <w:ind w:left="720"/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Unless otherwise specified by our customer, t</w:t>
      </w:r>
      <w:r w:rsidR="006B3137" w:rsidRPr="006B3137">
        <w:rPr>
          <w:rFonts w:ascii="Arial" w:hAnsi="Arial" w:cs="Arial"/>
          <w:color w:val="1F497D" w:themeColor="text2"/>
          <w:sz w:val="22"/>
          <w:szCs w:val="22"/>
        </w:rPr>
        <w:t xml:space="preserve">he </w:t>
      </w:r>
      <w:r>
        <w:rPr>
          <w:rFonts w:ascii="Arial" w:hAnsi="Arial" w:cs="Arial"/>
          <w:color w:val="1F497D" w:themeColor="text2"/>
          <w:sz w:val="22"/>
          <w:szCs w:val="22"/>
        </w:rPr>
        <w:t xml:space="preserve">automotive </w:t>
      </w:r>
      <w:r w:rsidR="006B3137">
        <w:rPr>
          <w:rFonts w:ascii="Arial" w:hAnsi="Arial" w:cs="Arial"/>
          <w:color w:val="1F497D" w:themeColor="text2"/>
          <w:sz w:val="22"/>
          <w:szCs w:val="22"/>
        </w:rPr>
        <w:t>supplier</w:t>
      </w:r>
      <w:r w:rsidR="00313891">
        <w:rPr>
          <w:rFonts w:ascii="Arial" w:hAnsi="Arial" w:cs="Arial"/>
          <w:color w:val="1F497D" w:themeColor="text2"/>
          <w:sz w:val="22"/>
          <w:szCs w:val="22"/>
        </w:rPr>
        <w:t>’s</w:t>
      </w:r>
      <w:r w:rsidR="006B3137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="006B3137" w:rsidRPr="006B3137">
        <w:rPr>
          <w:rFonts w:ascii="Arial" w:hAnsi="Arial" w:cs="Arial"/>
          <w:color w:val="1F497D" w:themeColor="text2"/>
          <w:sz w:val="22"/>
          <w:szCs w:val="22"/>
        </w:rPr>
        <w:t>QMS are required or s</w:t>
      </w:r>
      <w:r w:rsidR="00313891">
        <w:rPr>
          <w:rFonts w:ascii="Arial" w:hAnsi="Arial" w:cs="Arial"/>
          <w:color w:val="1F497D" w:themeColor="text2"/>
          <w:sz w:val="22"/>
          <w:szCs w:val="22"/>
        </w:rPr>
        <w:t>hall</w:t>
      </w:r>
      <w:r w:rsidR="006B3137" w:rsidRPr="006B3137">
        <w:rPr>
          <w:rFonts w:ascii="Arial" w:hAnsi="Arial" w:cs="Arial"/>
          <w:color w:val="1F497D" w:themeColor="text2"/>
          <w:sz w:val="22"/>
          <w:szCs w:val="22"/>
        </w:rPr>
        <w:t xml:space="preserve"> be in develop</w:t>
      </w:r>
      <w:r>
        <w:rPr>
          <w:rFonts w:ascii="Arial" w:hAnsi="Arial" w:cs="Arial"/>
          <w:color w:val="1F497D" w:themeColor="text2"/>
          <w:sz w:val="22"/>
          <w:szCs w:val="22"/>
        </w:rPr>
        <w:t>ment</w:t>
      </w:r>
      <w:r w:rsidR="006B3137" w:rsidRPr="006B3137">
        <w:rPr>
          <w:rFonts w:ascii="Arial" w:hAnsi="Arial" w:cs="Arial"/>
          <w:color w:val="1F497D" w:themeColor="text2"/>
          <w:sz w:val="22"/>
          <w:szCs w:val="22"/>
        </w:rPr>
        <w:t xml:space="preserve"> as specified below:</w:t>
      </w:r>
    </w:p>
    <w:p w:rsidR="00331790" w:rsidRDefault="00331790" w:rsidP="006B3137">
      <w:pPr>
        <w:pStyle w:val="ListParagraph"/>
        <w:numPr>
          <w:ilvl w:val="0"/>
          <w:numId w:val="4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supplier self-certification to ISO 9001/ IATF 16949</w:t>
      </w:r>
    </w:p>
    <w:p w:rsidR="00077235" w:rsidRDefault="006B3137" w:rsidP="006B3137">
      <w:pPr>
        <w:pStyle w:val="ListParagraph"/>
        <w:numPr>
          <w:ilvl w:val="0"/>
          <w:numId w:val="4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compliance to ISO 9001 through second-party audits;</w:t>
      </w:r>
    </w:p>
    <w:p w:rsidR="006B3137" w:rsidRDefault="006B3137" w:rsidP="006B3137">
      <w:pPr>
        <w:pStyle w:val="ListParagraph"/>
        <w:numPr>
          <w:ilvl w:val="0"/>
          <w:numId w:val="4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certification to ISO 9001 through third-party audits</w:t>
      </w:r>
      <w:r w:rsidR="00331790">
        <w:rPr>
          <w:rFonts w:ascii="Arial" w:hAnsi="Arial" w:cs="Arial"/>
          <w:color w:val="1F497D" w:themeColor="text2"/>
          <w:sz w:val="22"/>
          <w:szCs w:val="22"/>
        </w:rPr>
        <w:t xml:space="preserve"> and working toward certification to IATF 16949</w:t>
      </w:r>
    </w:p>
    <w:p w:rsidR="00331790" w:rsidRDefault="00331790" w:rsidP="006B3137">
      <w:pPr>
        <w:pStyle w:val="ListParagraph"/>
        <w:numPr>
          <w:ilvl w:val="0"/>
          <w:numId w:val="4"/>
        </w:numPr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>certification to ISO/ IECC17025 (calibration services)</w:t>
      </w:r>
    </w:p>
    <w:p w:rsidR="00F56082" w:rsidRPr="00F56082" w:rsidRDefault="00F56082" w:rsidP="00F56082">
      <w:pPr>
        <w:ind w:left="720"/>
        <w:rPr>
          <w:rFonts w:ascii="Arial" w:hAnsi="Arial" w:cs="Arial"/>
          <w:color w:val="1F497D" w:themeColor="text2"/>
          <w:sz w:val="22"/>
          <w:szCs w:val="22"/>
        </w:rPr>
      </w:pPr>
      <w:r>
        <w:rPr>
          <w:rFonts w:ascii="Arial" w:hAnsi="Arial" w:cs="Arial"/>
          <w:color w:val="1F497D" w:themeColor="text2"/>
          <w:sz w:val="22"/>
          <w:szCs w:val="22"/>
        </w:rPr>
        <w:t xml:space="preserve">Styberg may conduct onsite audits of new suppliers as part of the approval process. </w:t>
      </w:r>
    </w:p>
    <w:p w:rsidR="00313891" w:rsidRDefault="00313891" w:rsidP="00077235">
      <w:pPr>
        <w:ind w:firstLine="720"/>
        <w:rPr>
          <w:rFonts w:ascii="Arial" w:hAnsi="Arial" w:cs="Arial"/>
          <w:sz w:val="22"/>
          <w:szCs w:val="22"/>
        </w:rPr>
      </w:pPr>
    </w:p>
    <w:p w:rsidR="00451CF7" w:rsidRPr="00F56082" w:rsidRDefault="00C125DA" w:rsidP="00077235">
      <w:pPr>
        <w:ind w:firstLine="720"/>
        <w:rPr>
          <w:rFonts w:ascii="Arial" w:hAnsi="Arial" w:cs="Arial"/>
          <w:strike/>
          <w:sz w:val="22"/>
          <w:szCs w:val="22"/>
        </w:rPr>
      </w:pPr>
      <w:r w:rsidRPr="00F56082">
        <w:rPr>
          <w:rFonts w:ascii="Arial" w:hAnsi="Arial" w:cs="Arial"/>
          <w:strike/>
          <w:sz w:val="22"/>
          <w:szCs w:val="22"/>
        </w:rPr>
        <w:t xml:space="preserve">a. </w:t>
      </w:r>
      <w:r w:rsidR="008B25A9" w:rsidRPr="00F56082">
        <w:rPr>
          <w:rFonts w:ascii="Arial" w:hAnsi="Arial" w:cs="Arial"/>
          <w:strike/>
          <w:sz w:val="22"/>
          <w:szCs w:val="22"/>
        </w:rPr>
        <w:t>ISO</w:t>
      </w:r>
      <w:r w:rsidR="00451CF7" w:rsidRPr="00F56082">
        <w:rPr>
          <w:rFonts w:ascii="Arial" w:hAnsi="Arial" w:cs="Arial"/>
          <w:strike/>
          <w:sz w:val="22"/>
          <w:szCs w:val="22"/>
        </w:rPr>
        <w:t xml:space="preserve"> 9001:2015 Certification</w:t>
      </w:r>
    </w:p>
    <w:p w:rsidR="00C125DA" w:rsidRPr="00F56082" w:rsidRDefault="00451CF7" w:rsidP="007C43A2">
      <w:pPr>
        <w:rPr>
          <w:rFonts w:ascii="Arial" w:hAnsi="Arial" w:cs="Arial"/>
          <w:strike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F56082">
        <w:rPr>
          <w:rFonts w:ascii="Arial" w:hAnsi="Arial" w:cs="Arial"/>
          <w:strike/>
          <w:sz w:val="22"/>
          <w:szCs w:val="22"/>
        </w:rPr>
        <w:t>b.</w:t>
      </w:r>
      <w:r w:rsidR="00D275D7" w:rsidRPr="00F56082">
        <w:rPr>
          <w:rFonts w:ascii="Arial" w:hAnsi="Arial" w:cs="Arial"/>
          <w:strike/>
          <w:sz w:val="22"/>
          <w:szCs w:val="22"/>
        </w:rPr>
        <w:t xml:space="preserve"> </w:t>
      </w:r>
      <w:r w:rsidRPr="00F56082">
        <w:rPr>
          <w:rFonts w:ascii="Arial" w:hAnsi="Arial" w:cs="Arial"/>
          <w:strike/>
          <w:sz w:val="22"/>
          <w:szCs w:val="22"/>
        </w:rPr>
        <w:t xml:space="preserve">ISO9001:2015 </w:t>
      </w:r>
      <w:r w:rsidR="008B25A9" w:rsidRPr="00F56082">
        <w:rPr>
          <w:rFonts w:ascii="Arial" w:hAnsi="Arial" w:cs="Arial"/>
          <w:strike/>
          <w:sz w:val="22"/>
          <w:szCs w:val="22"/>
        </w:rPr>
        <w:t>/</w:t>
      </w:r>
      <w:r w:rsidRPr="00F56082">
        <w:rPr>
          <w:rFonts w:ascii="Arial" w:hAnsi="Arial" w:cs="Arial"/>
          <w:strike/>
          <w:sz w:val="22"/>
          <w:szCs w:val="22"/>
        </w:rPr>
        <w:t>IATF</w:t>
      </w:r>
      <w:r w:rsidR="008B25A9" w:rsidRPr="00F56082">
        <w:rPr>
          <w:rFonts w:ascii="Arial" w:hAnsi="Arial" w:cs="Arial"/>
          <w:strike/>
          <w:sz w:val="22"/>
          <w:szCs w:val="22"/>
        </w:rPr>
        <w:t>16949</w:t>
      </w:r>
      <w:r w:rsidRPr="00F56082">
        <w:rPr>
          <w:rFonts w:ascii="Arial" w:hAnsi="Arial" w:cs="Arial"/>
          <w:strike/>
          <w:sz w:val="22"/>
          <w:szCs w:val="22"/>
        </w:rPr>
        <w:t>:2016</w:t>
      </w:r>
      <w:r w:rsidR="008B25A9" w:rsidRPr="00F56082">
        <w:rPr>
          <w:rFonts w:ascii="Arial" w:hAnsi="Arial" w:cs="Arial"/>
          <w:strike/>
          <w:sz w:val="22"/>
          <w:szCs w:val="22"/>
        </w:rPr>
        <w:t xml:space="preserve"> Certification</w:t>
      </w:r>
    </w:p>
    <w:p w:rsidR="008B25A9" w:rsidRDefault="008B25A9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</w:t>
      </w:r>
      <w:r w:rsidRPr="00F56082">
        <w:rPr>
          <w:rFonts w:ascii="Arial" w:hAnsi="Arial" w:cs="Arial"/>
          <w:strike/>
          <w:sz w:val="22"/>
          <w:szCs w:val="22"/>
        </w:rPr>
        <w:t xml:space="preserve">. </w:t>
      </w:r>
      <w:r w:rsidR="00451CF7" w:rsidRPr="00F56082">
        <w:rPr>
          <w:rFonts w:ascii="Arial" w:hAnsi="Arial" w:cs="Arial"/>
          <w:strike/>
          <w:sz w:val="22"/>
          <w:szCs w:val="22"/>
        </w:rPr>
        <w:t>Suppli</w:t>
      </w:r>
      <w:r w:rsidR="00D275D7" w:rsidRPr="00F56082">
        <w:rPr>
          <w:rFonts w:ascii="Arial" w:hAnsi="Arial" w:cs="Arial"/>
          <w:strike/>
          <w:sz w:val="22"/>
          <w:szCs w:val="22"/>
        </w:rPr>
        <w:t>er Self Assessment to ISO 9001:</w:t>
      </w:r>
      <w:r w:rsidR="00451CF7" w:rsidRPr="00F56082">
        <w:rPr>
          <w:rFonts w:ascii="Arial" w:hAnsi="Arial" w:cs="Arial"/>
          <w:strike/>
          <w:sz w:val="22"/>
          <w:szCs w:val="22"/>
        </w:rPr>
        <w:t xml:space="preserve">2015/IATF </w:t>
      </w:r>
      <w:r w:rsidRPr="00F56082">
        <w:rPr>
          <w:rFonts w:ascii="Arial" w:hAnsi="Arial" w:cs="Arial"/>
          <w:strike/>
          <w:sz w:val="22"/>
          <w:szCs w:val="22"/>
        </w:rPr>
        <w:t>16949</w:t>
      </w:r>
      <w:r w:rsidR="00451CF7" w:rsidRPr="00F56082">
        <w:rPr>
          <w:rFonts w:ascii="Arial" w:hAnsi="Arial" w:cs="Arial"/>
          <w:strike/>
          <w:sz w:val="22"/>
          <w:szCs w:val="22"/>
        </w:rPr>
        <w:t>:2016</w:t>
      </w:r>
    </w:p>
    <w:p w:rsidR="008B25A9" w:rsidRPr="00F56082" w:rsidRDefault="008B25A9" w:rsidP="007C43A2">
      <w:pPr>
        <w:rPr>
          <w:rFonts w:ascii="Arial" w:hAnsi="Arial" w:cs="Arial"/>
          <w:strike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F56082">
        <w:rPr>
          <w:rFonts w:ascii="Arial" w:hAnsi="Arial" w:cs="Arial"/>
          <w:strike/>
          <w:sz w:val="22"/>
          <w:szCs w:val="22"/>
        </w:rPr>
        <w:t>d. Supplier furnished technical data, certifications and warranty</w:t>
      </w:r>
    </w:p>
    <w:p w:rsidR="008B25A9" w:rsidRPr="00F56082" w:rsidRDefault="008B25A9" w:rsidP="007C43A2">
      <w:pPr>
        <w:rPr>
          <w:rFonts w:ascii="Arial" w:hAnsi="Arial" w:cs="Arial"/>
          <w:strike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F56082">
        <w:rPr>
          <w:rFonts w:ascii="Arial" w:hAnsi="Arial" w:cs="Arial"/>
          <w:strike/>
          <w:sz w:val="22"/>
          <w:szCs w:val="22"/>
        </w:rPr>
        <w:t>e.</w:t>
      </w:r>
      <w:r w:rsidR="00D275D7" w:rsidRPr="00F56082">
        <w:rPr>
          <w:rFonts w:ascii="Arial" w:hAnsi="Arial" w:cs="Arial"/>
          <w:strike/>
          <w:sz w:val="22"/>
          <w:szCs w:val="22"/>
        </w:rPr>
        <w:t xml:space="preserve"> </w:t>
      </w:r>
      <w:r w:rsidRPr="00F56082">
        <w:rPr>
          <w:rFonts w:ascii="Arial" w:hAnsi="Arial" w:cs="Arial"/>
          <w:strike/>
          <w:sz w:val="22"/>
          <w:szCs w:val="22"/>
        </w:rPr>
        <w:t>Onsite Review of supplier capabilities, based on key SQSA criteria</w:t>
      </w:r>
    </w:p>
    <w:p w:rsidR="008B25A9" w:rsidRPr="00F56082" w:rsidRDefault="008B25A9" w:rsidP="007C43A2">
      <w:pPr>
        <w:rPr>
          <w:rFonts w:ascii="Arial" w:hAnsi="Arial" w:cs="Arial"/>
          <w:strike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275D7">
        <w:rPr>
          <w:rFonts w:ascii="Arial" w:hAnsi="Arial" w:cs="Arial"/>
          <w:sz w:val="22"/>
          <w:szCs w:val="22"/>
        </w:rPr>
        <w:t xml:space="preserve"> </w:t>
      </w:r>
      <w:r w:rsidR="00D275D7" w:rsidRPr="00F56082">
        <w:rPr>
          <w:rFonts w:ascii="Arial" w:hAnsi="Arial" w:cs="Arial"/>
          <w:strike/>
          <w:sz w:val="22"/>
          <w:szCs w:val="22"/>
        </w:rPr>
        <w:t>f. Certification</w:t>
      </w:r>
      <w:r w:rsidRPr="00F56082">
        <w:rPr>
          <w:rFonts w:ascii="Arial" w:hAnsi="Arial" w:cs="Arial"/>
          <w:strike/>
          <w:sz w:val="22"/>
          <w:szCs w:val="22"/>
        </w:rPr>
        <w:t xml:space="preserve"> to ISO</w:t>
      </w:r>
      <w:r w:rsidR="00451CF7" w:rsidRPr="00F56082">
        <w:rPr>
          <w:rFonts w:ascii="Arial" w:hAnsi="Arial" w:cs="Arial"/>
          <w:strike/>
          <w:sz w:val="22"/>
          <w:szCs w:val="22"/>
        </w:rPr>
        <w:t>/IEC</w:t>
      </w:r>
      <w:r w:rsidRPr="00F56082">
        <w:rPr>
          <w:rFonts w:ascii="Arial" w:hAnsi="Arial" w:cs="Arial"/>
          <w:strike/>
          <w:sz w:val="22"/>
          <w:szCs w:val="22"/>
        </w:rPr>
        <w:t>17025</w:t>
      </w:r>
      <w:r w:rsidR="00451CF7" w:rsidRPr="00F56082">
        <w:rPr>
          <w:rFonts w:ascii="Arial" w:hAnsi="Arial" w:cs="Arial"/>
          <w:strike/>
          <w:sz w:val="22"/>
          <w:szCs w:val="22"/>
        </w:rPr>
        <w:t xml:space="preserve"> Guide</w:t>
      </w:r>
      <w:r w:rsidR="00FC7459" w:rsidRPr="00F56082">
        <w:rPr>
          <w:rFonts w:ascii="Arial" w:hAnsi="Arial" w:cs="Arial"/>
          <w:strike/>
          <w:sz w:val="22"/>
          <w:szCs w:val="22"/>
        </w:rPr>
        <w:t xml:space="preserve">  </w:t>
      </w:r>
    </w:p>
    <w:p w:rsidR="008B25A9" w:rsidRDefault="008B25A9" w:rsidP="007C43A2">
      <w:pPr>
        <w:rPr>
          <w:rFonts w:ascii="Arial" w:hAnsi="Arial" w:cs="Arial"/>
          <w:sz w:val="22"/>
          <w:szCs w:val="22"/>
        </w:rPr>
      </w:pPr>
    </w:p>
    <w:p w:rsidR="008B25A9" w:rsidRDefault="008B25A9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NOTE: When one or more of the above are completed, the supplier is added</w:t>
      </w:r>
    </w:p>
    <w:p w:rsidR="00FE4F83" w:rsidRDefault="00FE4F83" w:rsidP="007C43A2">
      <w:pPr>
        <w:rPr>
          <w:rFonts w:ascii="Arial" w:hAnsi="Arial" w:cs="Arial"/>
          <w:sz w:val="22"/>
          <w:szCs w:val="22"/>
        </w:rPr>
      </w:pPr>
    </w:p>
    <w:p w:rsidR="00FE4F83" w:rsidRDefault="00FE4F83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Adds New Supplier to Approved List</w:t>
      </w:r>
    </w:p>
    <w:p w:rsidR="00FE4F83" w:rsidRDefault="00FE4F83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E4F83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Purchasing Supervisor places new suppliers on the Approved Supplier List, </w:t>
      </w:r>
      <w:r w:rsidR="00451C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identifying their status as one of the following:</w:t>
      </w:r>
    </w:p>
    <w:p w:rsidR="00FE4F83" w:rsidRDefault="00FE4F83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a. Preferred Supplier (P): excellent capability</w:t>
      </w:r>
    </w:p>
    <w:p w:rsidR="00FE4F83" w:rsidRPr="00FE4F83" w:rsidRDefault="00FE4F83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b. Acceptable Supplier (AC): satisfactory capability</w:t>
      </w:r>
      <w:r>
        <w:rPr>
          <w:rFonts w:ascii="Arial" w:hAnsi="Arial" w:cs="Arial"/>
          <w:sz w:val="22"/>
          <w:szCs w:val="22"/>
        </w:rPr>
        <w:tab/>
      </w:r>
    </w:p>
    <w:p w:rsidR="00FE4F83" w:rsidRDefault="008B25A9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E4F83">
        <w:rPr>
          <w:rFonts w:ascii="Arial" w:hAnsi="Arial" w:cs="Arial"/>
          <w:sz w:val="22"/>
          <w:szCs w:val="22"/>
        </w:rPr>
        <w:t>c. Probationary Supplier (PB): acceptable on a short-term basis if needed</w:t>
      </w:r>
    </w:p>
    <w:p w:rsidR="00FE4F83" w:rsidRDefault="00FE4F83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d. Not Applicable (NA): all </w:t>
      </w:r>
      <w:r w:rsidR="00D275D7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ngineering services</w:t>
      </w:r>
    </w:p>
    <w:p w:rsidR="00FE4F83" w:rsidRDefault="00FE4F83" w:rsidP="007C43A2">
      <w:pPr>
        <w:rPr>
          <w:rFonts w:ascii="Arial" w:hAnsi="Arial" w:cs="Arial"/>
          <w:sz w:val="22"/>
          <w:szCs w:val="22"/>
        </w:rPr>
      </w:pPr>
    </w:p>
    <w:p w:rsidR="008B25A9" w:rsidRDefault="00FE4F83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Corrective actions required to achieve satisfactory capability levels must be </w:t>
      </w:r>
      <w:r w:rsidR="00451C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documented. If</w:t>
      </w:r>
      <w:r w:rsidR="00CB303F">
        <w:rPr>
          <w:rFonts w:ascii="Arial" w:hAnsi="Arial" w:cs="Arial"/>
          <w:sz w:val="22"/>
          <w:szCs w:val="22"/>
        </w:rPr>
        <w:t xml:space="preserve"> the supplier does not comply with a </w:t>
      </w:r>
      <w:r>
        <w:rPr>
          <w:rFonts w:ascii="Arial" w:hAnsi="Arial" w:cs="Arial"/>
          <w:sz w:val="22"/>
          <w:szCs w:val="22"/>
        </w:rPr>
        <w:t xml:space="preserve">“P” rating, but was </w:t>
      </w:r>
      <w:r w:rsidR="00CB303F">
        <w:rPr>
          <w:rFonts w:ascii="Arial" w:hAnsi="Arial" w:cs="Arial"/>
          <w:sz w:val="22"/>
          <w:szCs w:val="22"/>
        </w:rPr>
        <w:t>previously at a “P”</w:t>
      </w:r>
      <w:r>
        <w:rPr>
          <w:rFonts w:ascii="Arial" w:hAnsi="Arial" w:cs="Arial"/>
          <w:sz w:val="22"/>
          <w:szCs w:val="22"/>
        </w:rPr>
        <w:t xml:space="preserve"> </w:t>
      </w:r>
      <w:r w:rsidR="00451CF7">
        <w:rPr>
          <w:rFonts w:ascii="Arial" w:hAnsi="Arial" w:cs="Arial"/>
          <w:sz w:val="22"/>
          <w:szCs w:val="22"/>
        </w:rPr>
        <w:tab/>
      </w:r>
      <w:r w:rsidR="00CB303F">
        <w:rPr>
          <w:rFonts w:ascii="Arial" w:hAnsi="Arial" w:cs="Arial"/>
          <w:sz w:val="22"/>
          <w:szCs w:val="22"/>
        </w:rPr>
        <w:t xml:space="preserve">rating, they will be dropped down to an “AC” or “PB” rating and/or replaced. </w:t>
      </w:r>
    </w:p>
    <w:p w:rsidR="0077285D" w:rsidRDefault="0077285D" w:rsidP="007C43A2">
      <w:pPr>
        <w:rPr>
          <w:rFonts w:ascii="Arial" w:hAnsi="Arial" w:cs="Arial"/>
          <w:sz w:val="22"/>
          <w:szCs w:val="22"/>
        </w:rPr>
      </w:pPr>
    </w:p>
    <w:p w:rsidR="0077285D" w:rsidRPr="002E0E60" w:rsidRDefault="0077285D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2E0E60">
        <w:rPr>
          <w:rFonts w:ascii="Arial" w:hAnsi="Arial" w:cs="Arial"/>
          <w:b/>
          <w:sz w:val="22"/>
          <w:szCs w:val="22"/>
        </w:rPr>
        <w:t>Fixed Process Suppliers</w:t>
      </w:r>
    </w:p>
    <w:p w:rsidR="0077285D" w:rsidRPr="002E0E60" w:rsidRDefault="0077285D" w:rsidP="0077285D">
      <w:pPr>
        <w:ind w:left="720"/>
        <w:rPr>
          <w:rFonts w:ascii="Arial" w:hAnsi="Arial" w:cs="Arial"/>
          <w:sz w:val="22"/>
          <w:szCs w:val="22"/>
        </w:rPr>
      </w:pPr>
      <w:r w:rsidRPr="002E0E60">
        <w:rPr>
          <w:rFonts w:ascii="Arial" w:hAnsi="Arial" w:cs="Arial"/>
          <w:sz w:val="22"/>
          <w:szCs w:val="22"/>
        </w:rPr>
        <w:t>Send fixed process letter to supplier at set up of account and add supplier to fixed process list.  Letters are sent out and recorded on the fixed process list yearly.</w:t>
      </w:r>
    </w:p>
    <w:p w:rsidR="00435870" w:rsidRDefault="00435870" w:rsidP="007C43A2">
      <w:pPr>
        <w:rPr>
          <w:rFonts w:ascii="Arial" w:hAnsi="Arial" w:cs="Arial"/>
          <w:sz w:val="22"/>
          <w:szCs w:val="22"/>
        </w:rPr>
      </w:pPr>
    </w:p>
    <w:p w:rsidR="00435870" w:rsidRDefault="00435870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Existing Suppliers</w:t>
      </w:r>
    </w:p>
    <w:p w:rsidR="00435870" w:rsidRDefault="0043587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All suppliers have been approved based on quality at receiving, self surveys, on-site </w:t>
      </w:r>
      <w:r w:rsidR="00451C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surveys, and/or delivery performance. Suppliers on the, “Approved Supplier List” that are </w:t>
      </w:r>
      <w:r w:rsidR="00451C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viewed as being in question are identified as </w:t>
      </w:r>
      <w:r w:rsidR="00D43854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probationary</w:t>
      </w:r>
      <w:r w:rsidR="00D43854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. Probationary suppliers will </w:t>
      </w:r>
      <w:r w:rsidR="00D4385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be informed of their status and requested to respond. Raw materials will be based on, </w:t>
      </w:r>
      <w:r w:rsidR="00D4385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on-time delivery. Production subcontractors will be monitored based on their quality level </w:t>
      </w:r>
      <w:r w:rsidR="00D4385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via receiving inspection. Lab and Calibration subcontractors will be based on OEM, 3</w:t>
      </w:r>
      <w:r w:rsidRPr="00435870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</w:t>
      </w:r>
      <w:r w:rsidR="00D4385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party</w:t>
      </w:r>
      <w:r w:rsidR="00D4385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certification/accreditation, on-site survey or self-survey. </w:t>
      </w:r>
    </w:p>
    <w:p w:rsidR="00435870" w:rsidRDefault="00435870" w:rsidP="007C43A2">
      <w:pPr>
        <w:rPr>
          <w:rFonts w:ascii="Arial" w:hAnsi="Arial" w:cs="Arial"/>
          <w:sz w:val="22"/>
          <w:szCs w:val="22"/>
        </w:rPr>
      </w:pPr>
    </w:p>
    <w:p w:rsidR="00435870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35870">
        <w:rPr>
          <w:rFonts w:ascii="Arial" w:hAnsi="Arial" w:cs="Arial"/>
          <w:sz w:val="22"/>
          <w:szCs w:val="22"/>
        </w:rPr>
        <w:t xml:space="preserve">Subcontractors classified under Engineering, will not be monitored in the above previous </w:t>
      </w:r>
      <w:r>
        <w:rPr>
          <w:rFonts w:ascii="Arial" w:hAnsi="Arial" w:cs="Arial"/>
          <w:sz w:val="22"/>
          <w:szCs w:val="22"/>
        </w:rPr>
        <w:tab/>
      </w:r>
      <w:r w:rsidR="00435870">
        <w:rPr>
          <w:rFonts w:ascii="Arial" w:hAnsi="Arial" w:cs="Arial"/>
          <w:sz w:val="22"/>
          <w:szCs w:val="22"/>
        </w:rPr>
        <w:t xml:space="preserve">manner. Their services are used on an as needed basis, for they are not production </w:t>
      </w:r>
      <w:r w:rsidR="00451CF7">
        <w:rPr>
          <w:rFonts w:ascii="Arial" w:hAnsi="Arial" w:cs="Arial"/>
          <w:sz w:val="22"/>
          <w:szCs w:val="22"/>
        </w:rPr>
        <w:tab/>
      </w:r>
      <w:r w:rsidR="00435870">
        <w:rPr>
          <w:rFonts w:ascii="Arial" w:hAnsi="Arial" w:cs="Arial"/>
          <w:sz w:val="22"/>
          <w:szCs w:val="22"/>
        </w:rPr>
        <w:t xml:space="preserve">service providers. Aerospace suppliers will be audited for a minimum of fixed process </w:t>
      </w:r>
      <w:r w:rsidR="00451CF7">
        <w:rPr>
          <w:rFonts w:ascii="Arial" w:hAnsi="Arial" w:cs="Arial"/>
          <w:sz w:val="22"/>
          <w:szCs w:val="22"/>
        </w:rPr>
        <w:tab/>
      </w:r>
      <w:r w:rsidR="00435870">
        <w:rPr>
          <w:rFonts w:ascii="Arial" w:hAnsi="Arial" w:cs="Arial"/>
          <w:sz w:val="22"/>
          <w:szCs w:val="22"/>
        </w:rPr>
        <w:t xml:space="preserve">document control. </w:t>
      </w:r>
    </w:p>
    <w:p w:rsidR="00435870" w:rsidRDefault="00435870" w:rsidP="007C43A2">
      <w:pPr>
        <w:rPr>
          <w:rFonts w:ascii="Arial" w:hAnsi="Arial" w:cs="Arial"/>
          <w:sz w:val="22"/>
          <w:szCs w:val="22"/>
        </w:rPr>
      </w:pPr>
    </w:p>
    <w:p w:rsidR="00435870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35870">
        <w:rPr>
          <w:rFonts w:ascii="Arial" w:hAnsi="Arial" w:cs="Arial"/>
          <w:sz w:val="22"/>
          <w:szCs w:val="22"/>
        </w:rPr>
        <w:t xml:space="preserve">Criteria for Supplier acceptance is defined as: </w:t>
      </w:r>
    </w:p>
    <w:p w:rsidR="00435870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6323D2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>Delivery Performance:</w:t>
      </w:r>
    </w:p>
    <w:p w:rsidR="006323D2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a. Preferred Supplier &gt; 90% on-time delivery</w:t>
      </w:r>
    </w:p>
    <w:p w:rsidR="006323D2" w:rsidRDefault="00283BB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b. Acceptable Supplier - </w:t>
      </w:r>
      <w:r w:rsidR="006323D2">
        <w:rPr>
          <w:rFonts w:ascii="Arial" w:hAnsi="Arial" w:cs="Arial"/>
          <w:sz w:val="22"/>
          <w:szCs w:val="22"/>
        </w:rPr>
        <w:t>50% - 89% on-time delivery</w:t>
      </w:r>
    </w:p>
    <w:p w:rsidR="006323D2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Probationary Supplier &lt; 50% on-time delivery</w:t>
      </w:r>
    </w:p>
    <w:p w:rsidR="00BE23F6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6323D2" w:rsidRPr="007B1B53" w:rsidRDefault="00BE23F6" w:rsidP="007C43A2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 xml:space="preserve">* Any supplier that becomes probationary will be advised of this status and given </w:t>
      </w:r>
      <w:r w:rsidR="006323D2" w:rsidRPr="007B1B53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ab/>
        <w:t xml:space="preserve">a time period to correct this situation. If the supplier is unable to correct this </w:t>
      </w:r>
      <w:r w:rsidR="006323D2" w:rsidRPr="007B1B53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ab/>
        <w:t xml:space="preserve">situation, Purchasing will then set a path for securing a similar supplier for this </w:t>
      </w:r>
      <w:r w:rsidR="006323D2" w:rsidRPr="007B1B53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ab/>
        <w:t xml:space="preserve">product when at all possible. Limited use suppliers will be exempt from this </w:t>
      </w:r>
      <w:r w:rsidR="006323D2" w:rsidRPr="007B1B53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ab/>
        <w:t xml:space="preserve">process.  </w:t>
      </w:r>
    </w:p>
    <w:p w:rsidR="006323D2" w:rsidRDefault="006323D2" w:rsidP="007C43A2">
      <w:pPr>
        <w:rPr>
          <w:rFonts w:ascii="Arial" w:hAnsi="Arial" w:cs="Arial"/>
          <w:sz w:val="22"/>
          <w:szCs w:val="22"/>
        </w:rPr>
      </w:pPr>
    </w:p>
    <w:p w:rsidR="006323D2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Quality Performance:</w:t>
      </w:r>
    </w:p>
    <w:p w:rsidR="006323D2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a. Preferred Supplier – No rejections</w:t>
      </w:r>
    </w:p>
    <w:p w:rsidR="006323D2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Acceptable Supplier &lt; 5% rejections</w:t>
      </w:r>
    </w:p>
    <w:p w:rsidR="006323D2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Unacceptable Supplier &gt; 5% rejections</w:t>
      </w:r>
    </w:p>
    <w:p w:rsidR="00BE23F6" w:rsidRDefault="006323D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6323D2" w:rsidRPr="007B1B53" w:rsidRDefault="00BE23F6" w:rsidP="007C43A2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 xml:space="preserve">* Any rejections 5% or greater on quality rating for a 6 month period must be </w:t>
      </w:r>
      <w:r w:rsidRPr="007B1B53">
        <w:rPr>
          <w:rFonts w:ascii="Arial" w:hAnsi="Arial" w:cs="Arial"/>
          <w:i/>
          <w:sz w:val="22"/>
          <w:szCs w:val="22"/>
        </w:rPr>
        <w:tab/>
      </w:r>
      <w:r w:rsidRPr="007B1B53">
        <w:rPr>
          <w:rFonts w:ascii="Arial" w:hAnsi="Arial" w:cs="Arial"/>
          <w:i/>
          <w:sz w:val="22"/>
          <w:szCs w:val="22"/>
        </w:rPr>
        <w:tab/>
      </w:r>
      <w:r w:rsidRPr="007B1B53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 xml:space="preserve">explained by the supplier in writing. A time period will be established in order for </w:t>
      </w:r>
      <w:r w:rsidRPr="007B1B53">
        <w:rPr>
          <w:rFonts w:ascii="Arial" w:hAnsi="Arial" w:cs="Arial"/>
          <w:i/>
          <w:sz w:val="22"/>
          <w:szCs w:val="22"/>
        </w:rPr>
        <w:tab/>
      </w:r>
      <w:r w:rsidRPr="007B1B53">
        <w:rPr>
          <w:rFonts w:ascii="Arial" w:hAnsi="Arial" w:cs="Arial"/>
          <w:i/>
          <w:sz w:val="22"/>
          <w:szCs w:val="22"/>
        </w:rPr>
        <w:tab/>
      </w:r>
      <w:r w:rsidRPr="007B1B53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 xml:space="preserve">the supplier to make the necessary corrections. The Purchasing and Quality </w:t>
      </w:r>
      <w:r w:rsidRPr="007B1B53">
        <w:rPr>
          <w:rFonts w:ascii="Arial" w:hAnsi="Arial" w:cs="Arial"/>
          <w:i/>
          <w:sz w:val="22"/>
          <w:szCs w:val="22"/>
        </w:rPr>
        <w:tab/>
      </w:r>
      <w:r w:rsidRPr="007B1B53">
        <w:rPr>
          <w:rFonts w:ascii="Arial" w:hAnsi="Arial" w:cs="Arial"/>
          <w:i/>
          <w:sz w:val="22"/>
          <w:szCs w:val="22"/>
        </w:rPr>
        <w:tab/>
      </w:r>
      <w:r w:rsidRPr="007B1B53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 xml:space="preserve">Supervisor/Manager must accept this explanation. If </w:t>
      </w:r>
      <w:r w:rsidR="00DC1496">
        <w:rPr>
          <w:rFonts w:ascii="Arial" w:hAnsi="Arial" w:cs="Arial"/>
          <w:i/>
          <w:sz w:val="22"/>
          <w:szCs w:val="22"/>
        </w:rPr>
        <w:t>considered un</w:t>
      </w:r>
      <w:r w:rsidR="006323D2" w:rsidRPr="007B1B53">
        <w:rPr>
          <w:rFonts w:ascii="Arial" w:hAnsi="Arial" w:cs="Arial"/>
          <w:i/>
          <w:sz w:val="22"/>
          <w:szCs w:val="22"/>
        </w:rPr>
        <w:t xml:space="preserve">acceptable, </w:t>
      </w:r>
      <w:r w:rsidR="00DC1496">
        <w:rPr>
          <w:rFonts w:ascii="Arial" w:hAnsi="Arial" w:cs="Arial"/>
          <w:i/>
          <w:sz w:val="22"/>
          <w:szCs w:val="22"/>
        </w:rPr>
        <w:tab/>
      </w:r>
      <w:r w:rsidR="00DC1496">
        <w:rPr>
          <w:rFonts w:ascii="Arial" w:hAnsi="Arial" w:cs="Arial"/>
          <w:i/>
          <w:sz w:val="22"/>
          <w:szCs w:val="22"/>
        </w:rPr>
        <w:tab/>
      </w:r>
      <w:r w:rsidR="00DC1496">
        <w:rPr>
          <w:rFonts w:ascii="Arial" w:hAnsi="Arial" w:cs="Arial"/>
          <w:i/>
          <w:sz w:val="22"/>
          <w:szCs w:val="22"/>
        </w:rPr>
        <w:tab/>
      </w:r>
      <w:r w:rsidR="006323D2" w:rsidRPr="007B1B53">
        <w:rPr>
          <w:rFonts w:ascii="Arial" w:hAnsi="Arial" w:cs="Arial"/>
          <w:i/>
          <w:sz w:val="22"/>
          <w:szCs w:val="22"/>
        </w:rPr>
        <w:t>Purch</w:t>
      </w:r>
      <w:r w:rsidRPr="007B1B53">
        <w:rPr>
          <w:rFonts w:ascii="Arial" w:hAnsi="Arial" w:cs="Arial"/>
          <w:i/>
          <w:sz w:val="22"/>
          <w:szCs w:val="22"/>
        </w:rPr>
        <w:t xml:space="preserve">asing will then set a path for securing a similar supplier for this product </w:t>
      </w:r>
      <w:r w:rsidR="00DC1496">
        <w:rPr>
          <w:rFonts w:ascii="Arial" w:hAnsi="Arial" w:cs="Arial"/>
          <w:i/>
          <w:sz w:val="22"/>
          <w:szCs w:val="22"/>
        </w:rPr>
        <w:tab/>
      </w:r>
      <w:r w:rsidR="00DC1496">
        <w:rPr>
          <w:rFonts w:ascii="Arial" w:hAnsi="Arial" w:cs="Arial"/>
          <w:i/>
          <w:sz w:val="22"/>
          <w:szCs w:val="22"/>
        </w:rPr>
        <w:tab/>
      </w:r>
      <w:r w:rsidR="00DC1496">
        <w:rPr>
          <w:rFonts w:ascii="Arial" w:hAnsi="Arial" w:cs="Arial"/>
          <w:i/>
          <w:sz w:val="22"/>
          <w:szCs w:val="22"/>
        </w:rPr>
        <w:tab/>
      </w:r>
      <w:r w:rsidRPr="007B1B53">
        <w:rPr>
          <w:rFonts w:ascii="Arial" w:hAnsi="Arial" w:cs="Arial"/>
          <w:i/>
          <w:sz w:val="22"/>
          <w:szCs w:val="22"/>
        </w:rPr>
        <w:t>when at all</w:t>
      </w:r>
      <w:r w:rsidR="00DC1496">
        <w:rPr>
          <w:rFonts w:ascii="Arial" w:hAnsi="Arial" w:cs="Arial"/>
          <w:i/>
          <w:sz w:val="22"/>
          <w:szCs w:val="22"/>
        </w:rPr>
        <w:t xml:space="preserve"> </w:t>
      </w:r>
      <w:r w:rsidRPr="007B1B53">
        <w:rPr>
          <w:rFonts w:ascii="Arial" w:hAnsi="Arial" w:cs="Arial"/>
          <w:i/>
          <w:sz w:val="22"/>
          <w:szCs w:val="22"/>
        </w:rPr>
        <w:t xml:space="preserve">possible. </w:t>
      </w:r>
    </w:p>
    <w:p w:rsidR="007B1B53" w:rsidRDefault="007B1B53" w:rsidP="007C43A2">
      <w:pPr>
        <w:rPr>
          <w:rFonts w:ascii="Arial" w:hAnsi="Arial" w:cs="Arial"/>
          <w:sz w:val="22"/>
          <w:szCs w:val="22"/>
        </w:rPr>
      </w:pPr>
    </w:p>
    <w:p w:rsidR="007B1B53" w:rsidRDefault="007B1B53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Emergency Source</w:t>
      </w:r>
    </w:p>
    <w:p w:rsidR="007B1B53" w:rsidRDefault="007B1B53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subcontractor can be used that is not approved on an emergency basis. </w:t>
      </w:r>
      <w:r w:rsidR="00DC1496">
        <w:rPr>
          <w:rFonts w:ascii="Arial" w:hAnsi="Arial" w:cs="Arial"/>
          <w:sz w:val="22"/>
          <w:szCs w:val="22"/>
        </w:rPr>
        <w:t xml:space="preserve">In such </w:t>
      </w:r>
      <w:r w:rsidR="00DC1496">
        <w:rPr>
          <w:rFonts w:ascii="Arial" w:hAnsi="Arial" w:cs="Arial"/>
          <w:sz w:val="22"/>
          <w:szCs w:val="22"/>
        </w:rPr>
        <w:tab/>
        <w:t>cases, t</w:t>
      </w:r>
      <w:r>
        <w:rPr>
          <w:rFonts w:ascii="Arial" w:hAnsi="Arial" w:cs="Arial"/>
          <w:sz w:val="22"/>
          <w:szCs w:val="22"/>
        </w:rPr>
        <w:t>here will be an extended statistical sample taken</w:t>
      </w:r>
      <w:r w:rsidR="00DC14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Receiving Inspection. </w:t>
      </w:r>
    </w:p>
    <w:p w:rsidR="007B1B53" w:rsidRDefault="007B1B53" w:rsidP="007C43A2">
      <w:pPr>
        <w:rPr>
          <w:rFonts w:ascii="Arial" w:hAnsi="Arial" w:cs="Arial"/>
          <w:sz w:val="22"/>
          <w:szCs w:val="22"/>
        </w:rPr>
      </w:pPr>
    </w:p>
    <w:p w:rsidR="00DC1496" w:rsidRDefault="007B1B53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7B1B53" w:rsidRDefault="00DC1496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B1B53">
        <w:rPr>
          <w:rFonts w:ascii="Arial" w:hAnsi="Arial" w:cs="Arial"/>
          <w:b/>
          <w:sz w:val="22"/>
          <w:szCs w:val="22"/>
        </w:rPr>
        <w:t>Issue of Purchase Order</w:t>
      </w:r>
    </w:p>
    <w:p w:rsidR="007B1B53" w:rsidRPr="007B1B53" w:rsidRDefault="007B1B53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It is the Purchasing Supervisor’s responsibility to issue</w:t>
      </w:r>
      <w:r w:rsidR="00F31190">
        <w:rPr>
          <w:rFonts w:ascii="Arial" w:hAnsi="Arial" w:cs="Arial"/>
          <w:sz w:val="22"/>
          <w:szCs w:val="22"/>
        </w:rPr>
        <w:t xml:space="preserve"> p</w:t>
      </w:r>
      <w:r>
        <w:rPr>
          <w:rFonts w:ascii="Arial" w:hAnsi="Arial" w:cs="Arial"/>
          <w:sz w:val="22"/>
          <w:szCs w:val="22"/>
        </w:rPr>
        <w:t xml:space="preserve">urchase </w:t>
      </w:r>
      <w:r w:rsidR="00F31190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rder</w:t>
      </w:r>
      <w:r w:rsidR="00F31190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supplier</w:t>
      </w:r>
      <w:r w:rsidR="00F31190">
        <w:rPr>
          <w:rFonts w:ascii="Arial" w:hAnsi="Arial" w:cs="Arial"/>
          <w:sz w:val="22"/>
          <w:szCs w:val="22"/>
        </w:rPr>
        <w:t>s</w:t>
      </w:r>
      <w:r w:rsidR="00F3119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selected </w:t>
      </w:r>
      <w:r w:rsidR="00F31190">
        <w:rPr>
          <w:rFonts w:ascii="Arial" w:hAnsi="Arial" w:cs="Arial"/>
          <w:sz w:val="22"/>
          <w:szCs w:val="22"/>
        </w:rPr>
        <w:t xml:space="preserve">and placed </w:t>
      </w:r>
      <w:r>
        <w:rPr>
          <w:rFonts w:ascii="Arial" w:hAnsi="Arial" w:cs="Arial"/>
          <w:sz w:val="22"/>
          <w:szCs w:val="22"/>
        </w:rPr>
        <w:t xml:space="preserve">on the “Approved Supplier List” </w:t>
      </w:r>
    </w:p>
    <w:p w:rsidR="00FE5697" w:rsidRDefault="00FE5697" w:rsidP="008B25A9">
      <w:pPr>
        <w:rPr>
          <w:rFonts w:ascii="Arial" w:hAnsi="Arial" w:cs="Arial"/>
          <w:b/>
          <w:sz w:val="28"/>
          <w:szCs w:val="28"/>
        </w:rPr>
      </w:pPr>
    </w:p>
    <w:p w:rsidR="008B25A9" w:rsidRDefault="008B25A9" w:rsidP="008B25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4.3</w:t>
      </w:r>
      <w:r>
        <w:rPr>
          <w:rFonts w:ascii="Arial" w:hAnsi="Arial" w:cs="Arial"/>
          <w:b/>
          <w:sz w:val="28"/>
          <w:szCs w:val="28"/>
        </w:rPr>
        <w:tab/>
        <w:t xml:space="preserve">Quality Manager </w:t>
      </w:r>
    </w:p>
    <w:p w:rsidR="008B25A9" w:rsidRDefault="008B25A9" w:rsidP="007C43A2">
      <w:pPr>
        <w:rPr>
          <w:rFonts w:ascii="Arial" w:hAnsi="Arial" w:cs="Arial"/>
          <w:sz w:val="22"/>
          <w:szCs w:val="22"/>
        </w:rPr>
      </w:pPr>
    </w:p>
    <w:p w:rsidR="008B25A9" w:rsidRPr="008B25A9" w:rsidRDefault="008B25A9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8B25A9">
        <w:rPr>
          <w:rFonts w:ascii="Arial" w:hAnsi="Arial" w:cs="Arial"/>
          <w:b/>
          <w:sz w:val="22"/>
          <w:szCs w:val="22"/>
        </w:rPr>
        <w:t>Review Supplier Self Assessment</w:t>
      </w:r>
    </w:p>
    <w:p w:rsidR="008B25A9" w:rsidRDefault="008B25A9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The Quality Manager reviews </w:t>
      </w:r>
      <w:r w:rsidR="00380774">
        <w:rPr>
          <w:rFonts w:ascii="Arial" w:hAnsi="Arial" w:cs="Arial"/>
          <w:sz w:val="22"/>
          <w:szCs w:val="22"/>
        </w:rPr>
        <w:t>completed “</w:t>
      </w:r>
      <w:r>
        <w:rPr>
          <w:rFonts w:ascii="Arial" w:hAnsi="Arial" w:cs="Arial"/>
          <w:sz w:val="22"/>
          <w:szCs w:val="22"/>
        </w:rPr>
        <w:t>Supplier Self Assessment</w:t>
      </w:r>
      <w:r w:rsidR="00380774">
        <w:rPr>
          <w:rFonts w:ascii="Arial" w:hAnsi="Arial" w:cs="Arial"/>
          <w:sz w:val="22"/>
          <w:szCs w:val="22"/>
        </w:rPr>
        <w:t xml:space="preserve">” surveys. The </w:t>
      </w:r>
      <w:r w:rsidR="00451CF7">
        <w:rPr>
          <w:rFonts w:ascii="Arial" w:hAnsi="Arial" w:cs="Arial"/>
          <w:sz w:val="22"/>
          <w:szCs w:val="22"/>
        </w:rPr>
        <w:tab/>
      </w:r>
      <w:r w:rsidR="00380774">
        <w:rPr>
          <w:rFonts w:ascii="Arial" w:hAnsi="Arial" w:cs="Arial"/>
          <w:sz w:val="22"/>
          <w:szCs w:val="22"/>
        </w:rPr>
        <w:t>surveys are</w:t>
      </w:r>
      <w:r w:rsidR="00451CF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formatted to ISO/</w:t>
      </w:r>
      <w:r w:rsidR="00D43854">
        <w:rPr>
          <w:rFonts w:ascii="Arial" w:hAnsi="Arial" w:cs="Arial"/>
          <w:sz w:val="22"/>
          <w:szCs w:val="22"/>
        </w:rPr>
        <w:t>IATF</w:t>
      </w:r>
      <w:r>
        <w:rPr>
          <w:rFonts w:ascii="Arial" w:hAnsi="Arial" w:cs="Arial"/>
          <w:sz w:val="22"/>
          <w:szCs w:val="22"/>
        </w:rPr>
        <w:t>16949</w:t>
      </w:r>
      <w:r w:rsidR="0038077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requirements</w:t>
      </w:r>
      <w:r w:rsidR="00380774">
        <w:rPr>
          <w:rFonts w:ascii="Arial" w:hAnsi="Arial" w:cs="Arial"/>
          <w:sz w:val="22"/>
          <w:szCs w:val="22"/>
        </w:rPr>
        <w:t xml:space="preserve"> and reviewed to verify</w:t>
      </w:r>
      <w:r>
        <w:rPr>
          <w:rFonts w:ascii="Arial" w:hAnsi="Arial" w:cs="Arial"/>
          <w:sz w:val="22"/>
          <w:szCs w:val="22"/>
        </w:rPr>
        <w:t xml:space="preserve"> levels of </w:t>
      </w:r>
      <w:r w:rsidR="00451C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compliance. Supplier</w:t>
      </w:r>
      <w:r w:rsidR="0038077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may send a copy of </w:t>
      </w:r>
      <w:r w:rsidR="00380774">
        <w:rPr>
          <w:rFonts w:ascii="Arial" w:hAnsi="Arial" w:cs="Arial"/>
          <w:sz w:val="22"/>
          <w:szCs w:val="22"/>
        </w:rPr>
        <w:t>their ISO/</w:t>
      </w:r>
      <w:r w:rsidR="00D43854">
        <w:rPr>
          <w:rFonts w:ascii="Arial" w:hAnsi="Arial" w:cs="Arial"/>
          <w:sz w:val="22"/>
          <w:szCs w:val="22"/>
        </w:rPr>
        <w:t>IATF1</w:t>
      </w:r>
      <w:r>
        <w:rPr>
          <w:rFonts w:ascii="Arial" w:hAnsi="Arial" w:cs="Arial"/>
          <w:sz w:val="22"/>
          <w:szCs w:val="22"/>
        </w:rPr>
        <w:t xml:space="preserve">6949 certification </w:t>
      </w:r>
      <w:r w:rsidR="00380774">
        <w:rPr>
          <w:rFonts w:ascii="Arial" w:hAnsi="Arial" w:cs="Arial"/>
          <w:sz w:val="22"/>
          <w:szCs w:val="22"/>
        </w:rPr>
        <w:t xml:space="preserve">in lieu of the </w:t>
      </w:r>
      <w:r w:rsidR="00451CF7">
        <w:rPr>
          <w:rFonts w:ascii="Arial" w:hAnsi="Arial" w:cs="Arial"/>
          <w:sz w:val="22"/>
          <w:szCs w:val="22"/>
        </w:rPr>
        <w:tab/>
      </w:r>
      <w:r w:rsidR="00380774">
        <w:rPr>
          <w:rFonts w:ascii="Arial" w:hAnsi="Arial" w:cs="Arial"/>
          <w:sz w:val="22"/>
          <w:szCs w:val="22"/>
        </w:rPr>
        <w:t xml:space="preserve">self assessment survey, however all suppliers must resubmit a completed survey a </w:t>
      </w:r>
      <w:r w:rsidR="00451CF7">
        <w:rPr>
          <w:rFonts w:ascii="Arial" w:hAnsi="Arial" w:cs="Arial"/>
          <w:sz w:val="22"/>
          <w:szCs w:val="22"/>
        </w:rPr>
        <w:tab/>
      </w:r>
      <w:r w:rsidR="00380774">
        <w:rPr>
          <w:rFonts w:ascii="Arial" w:hAnsi="Arial" w:cs="Arial"/>
          <w:sz w:val="22"/>
          <w:szCs w:val="22"/>
        </w:rPr>
        <w:t xml:space="preserve">minimum of every 24 months. If requested by the Purchasing Supervisor, the Quality </w:t>
      </w:r>
      <w:r w:rsidR="00DC1496">
        <w:rPr>
          <w:rFonts w:ascii="Arial" w:hAnsi="Arial" w:cs="Arial"/>
          <w:sz w:val="22"/>
          <w:szCs w:val="22"/>
        </w:rPr>
        <w:tab/>
      </w:r>
      <w:r w:rsidR="00380774">
        <w:rPr>
          <w:rFonts w:ascii="Arial" w:hAnsi="Arial" w:cs="Arial"/>
          <w:sz w:val="22"/>
          <w:szCs w:val="22"/>
        </w:rPr>
        <w:t xml:space="preserve">Manager will </w:t>
      </w:r>
      <w:r w:rsidR="00DC1496">
        <w:rPr>
          <w:rFonts w:ascii="Arial" w:hAnsi="Arial" w:cs="Arial"/>
          <w:sz w:val="22"/>
          <w:szCs w:val="22"/>
        </w:rPr>
        <w:t xml:space="preserve">accompany the Purchasing Supervisor in </w:t>
      </w:r>
      <w:r w:rsidR="00380774">
        <w:rPr>
          <w:rFonts w:ascii="Arial" w:hAnsi="Arial" w:cs="Arial"/>
          <w:sz w:val="22"/>
          <w:szCs w:val="22"/>
        </w:rPr>
        <w:t>conduct</w:t>
      </w:r>
      <w:r w:rsidR="00DC1496">
        <w:rPr>
          <w:rFonts w:ascii="Arial" w:hAnsi="Arial" w:cs="Arial"/>
          <w:sz w:val="22"/>
          <w:szCs w:val="22"/>
        </w:rPr>
        <w:t>ing</w:t>
      </w:r>
      <w:r w:rsidR="00380774">
        <w:rPr>
          <w:rFonts w:ascii="Arial" w:hAnsi="Arial" w:cs="Arial"/>
          <w:sz w:val="22"/>
          <w:szCs w:val="22"/>
        </w:rPr>
        <w:t xml:space="preserve"> an on-site review of</w:t>
      </w:r>
      <w:r w:rsidR="00451CF7">
        <w:rPr>
          <w:rFonts w:ascii="Arial" w:hAnsi="Arial" w:cs="Arial"/>
          <w:sz w:val="22"/>
          <w:szCs w:val="22"/>
        </w:rPr>
        <w:t xml:space="preserve"> </w:t>
      </w:r>
      <w:r w:rsidR="00DC1496">
        <w:rPr>
          <w:rFonts w:ascii="Arial" w:hAnsi="Arial" w:cs="Arial"/>
          <w:sz w:val="22"/>
          <w:szCs w:val="22"/>
        </w:rPr>
        <w:tab/>
      </w:r>
      <w:r w:rsidR="00380774">
        <w:rPr>
          <w:rFonts w:ascii="Arial" w:hAnsi="Arial" w:cs="Arial"/>
          <w:sz w:val="22"/>
          <w:szCs w:val="22"/>
        </w:rPr>
        <w:t xml:space="preserve">the supplier’s facility using the SQSA designated items for source evaluation.  </w:t>
      </w:r>
    </w:p>
    <w:p w:rsidR="00CB303F" w:rsidRDefault="00CB303F" w:rsidP="007C43A2">
      <w:pPr>
        <w:rPr>
          <w:rFonts w:ascii="Arial" w:hAnsi="Arial" w:cs="Arial"/>
          <w:sz w:val="22"/>
          <w:szCs w:val="22"/>
        </w:rPr>
      </w:pPr>
    </w:p>
    <w:p w:rsidR="0071538C" w:rsidRDefault="00CB303F" w:rsidP="007153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71538C" w:rsidRPr="00FE5697">
        <w:rPr>
          <w:rFonts w:ascii="Arial" w:hAnsi="Arial" w:cs="Arial"/>
          <w:b/>
          <w:sz w:val="22"/>
          <w:szCs w:val="22"/>
        </w:rPr>
        <w:t>Notifies Customer of Any Supplier Concerns</w:t>
      </w:r>
    </w:p>
    <w:p w:rsidR="00CB303F" w:rsidRDefault="0071538C" w:rsidP="00CB30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If a customer-mandated supplier is accepted on a probationary basis or concerns exist, </w:t>
      </w:r>
      <w:r w:rsidR="00451C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the Quality Manager will notify the customer, if appropriate. </w:t>
      </w:r>
    </w:p>
    <w:p w:rsidR="0071538C" w:rsidRDefault="0071538C" w:rsidP="00CB303F">
      <w:pPr>
        <w:rPr>
          <w:rFonts w:ascii="Arial" w:hAnsi="Arial" w:cs="Arial"/>
          <w:sz w:val="22"/>
          <w:szCs w:val="22"/>
        </w:rPr>
      </w:pPr>
    </w:p>
    <w:p w:rsidR="0071538C" w:rsidRPr="0071538C" w:rsidRDefault="0071538C" w:rsidP="00CB303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71538C">
        <w:rPr>
          <w:rFonts w:ascii="Arial" w:hAnsi="Arial" w:cs="Arial"/>
          <w:b/>
          <w:sz w:val="22"/>
          <w:szCs w:val="22"/>
        </w:rPr>
        <w:t>ISO</w:t>
      </w:r>
      <w:r w:rsidR="00D43854">
        <w:rPr>
          <w:rFonts w:ascii="Arial" w:hAnsi="Arial" w:cs="Arial"/>
          <w:b/>
          <w:sz w:val="22"/>
          <w:szCs w:val="22"/>
        </w:rPr>
        <w:t>9001:2015</w:t>
      </w:r>
      <w:r w:rsidRPr="0071538C">
        <w:rPr>
          <w:rFonts w:ascii="Arial" w:hAnsi="Arial" w:cs="Arial"/>
          <w:b/>
          <w:sz w:val="22"/>
          <w:szCs w:val="22"/>
        </w:rPr>
        <w:t>/</w:t>
      </w:r>
      <w:r w:rsidR="00D43854">
        <w:rPr>
          <w:rFonts w:ascii="Arial" w:hAnsi="Arial" w:cs="Arial"/>
          <w:b/>
          <w:sz w:val="22"/>
          <w:szCs w:val="22"/>
        </w:rPr>
        <w:t>IATF</w:t>
      </w:r>
      <w:r w:rsidRPr="0071538C">
        <w:rPr>
          <w:rFonts w:ascii="Arial" w:hAnsi="Arial" w:cs="Arial"/>
          <w:b/>
          <w:sz w:val="22"/>
          <w:szCs w:val="22"/>
        </w:rPr>
        <w:t>16949</w:t>
      </w:r>
      <w:r w:rsidR="00D43854">
        <w:rPr>
          <w:rFonts w:ascii="Arial" w:hAnsi="Arial" w:cs="Arial"/>
          <w:b/>
          <w:sz w:val="22"/>
          <w:szCs w:val="22"/>
        </w:rPr>
        <w:t>:2016</w:t>
      </w:r>
      <w:r w:rsidRPr="0071538C">
        <w:rPr>
          <w:rFonts w:ascii="Arial" w:hAnsi="Arial" w:cs="Arial"/>
          <w:b/>
          <w:sz w:val="22"/>
          <w:szCs w:val="22"/>
        </w:rPr>
        <w:t xml:space="preserve"> Regulation Notification</w:t>
      </w:r>
    </w:p>
    <w:p w:rsidR="00DC1496" w:rsidRDefault="0071538C" w:rsidP="00CB30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All subcontractors will receive data from the Quality Manager informing them of elements </w:t>
      </w:r>
      <w:r w:rsidR="00451C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to</w:t>
      </w:r>
      <w:r w:rsidR="00451CF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review and will return correspondence verifying notification of these elements. </w:t>
      </w:r>
    </w:p>
    <w:p w:rsidR="00DC1496" w:rsidRDefault="00DC1496" w:rsidP="00CB303F">
      <w:pPr>
        <w:rPr>
          <w:rFonts w:ascii="Arial" w:hAnsi="Arial" w:cs="Arial"/>
          <w:sz w:val="22"/>
          <w:szCs w:val="22"/>
        </w:rPr>
      </w:pPr>
    </w:p>
    <w:p w:rsidR="0071538C" w:rsidRPr="0071538C" w:rsidRDefault="00451CF7" w:rsidP="00CB30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1538C">
        <w:rPr>
          <w:rFonts w:ascii="Arial" w:hAnsi="Arial" w:cs="Arial"/>
          <w:sz w:val="22"/>
          <w:szCs w:val="22"/>
        </w:rPr>
        <w:t>Continued</w:t>
      </w:r>
      <w:r>
        <w:rPr>
          <w:rFonts w:ascii="Arial" w:hAnsi="Arial" w:cs="Arial"/>
          <w:sz w:val="22"/>
          <w:szCs w:val="22"/>
        </w:rPr>
        <w:t xml:space="preserve"> </w:t>
      </w:r>
      <w:r w:rsidR="0071538C">
        <w:rPr>
          <w:rFonts w:ascii="Arial" w:hAnsi="Arial" w:cs="Arial"/>
          <w:sz w:val="22"/>
          <w:szCs w:val="22"/>
        </w:rPr>
        <w:t>ISO/</w:t>
      </w:r>
      <w:r w:rsidR="00D43854">
        <w:rPr>
          <w:rFonts w:ascii="Arial" w:hAnsi="Arial" w:cs="Arial"/>
          <w:sz w:val="22"/>
          <w:szCs w:val="22"/>
        </w:rPr>
        <w:t>IATF</w:t>
      </w:r>
      <w:r w:rsidR="0071538C">
        <w:rPr>
          <w:rFonts w:ascii="Arial" w:hAnsi="Arial" w:cs="Arial"/>
          <w:sz w:val="22"/>
          <w:szCs w:val="22"/>
        </w:rPr>
        <w:t xml:space="preserve"> 16949 information feedback will be given to subcontractors based </w:t>
      </w:r>
      <w:r w:rsidR="00D43854">
        <w:rPr>
          <w:rFonts w:ascii="Arial" w:hAnsi="Arial" w:cs="Arial"/>
          <w:sz w:val="22"/>
          <w:szCs w:val="22"/>
        </w:rPr>
        <w:tab/>
      </w:r>
      <w:r w:rsidR="0071538C">
        <w:rPr>
          <w:rFonts w:ascii="Arial" w:hAnsi="Arial" w:cs="Arial"/>
          <w:sz w:val="22"/>
          <w:szCs w:val="22"/>
        </w:rPr>
        <w:t xml:space="preserve">on their self survey results. Feedback may include the use of the PPAP/FAIR program </w:t>
      </w:r>
      <w:r w:rsidR="00D43854">
        <w:rPr>
          <w:rFonts w:ascii="Arial" w:hAnsi="Arial" w:cs="Arial"/>
          <w:sz w:val="22"/>
          <w:szCs w:val="22"/>
        </w:rPr>
        <w:tab/>
      </w:r>
      <w:r w:rsidR="0071538C">
        <w:rPr>
          <w:rFonts w:ascii="Arial" w:hAnsi="Arial" w:cs="Arial"/>
          <w:sz w:val="22"/>
          <w:szCs w:val="22"/>
        </w:rPr>
        <w:t>for which requirement</w:t>
      </w:r>
      <w:r w:rsidR="00435870">
        <w:rPr>
          <w:rFonts w:ascii="Arial" w:hAnsi="Arial" w:cs="Arial"/>
          <w:sz w:val="22"/>
          <w:szCs w:val="22"/>
        </w:rPr>
        <w:t xml:space="preserve">s will become more demanding with program development. </w:t>
      </w:r>
      <w:r w:rsidR="0071538C">
        <w:rPr>
          <w:rFonts w:ascii="Arial" w:hAnsi="Arial" w:cs="Arial"/>
          <w:sz w:val="22"/>
          <w:szCs w:val="22"/>
        </w:rPr>
        <w:t xml:space="preserve"> </w:t>
      </w:r>
    </w:p>
    <w:p w:rsidR="002368C3" w:rsidRDefault="002368C3" w:rsidP="00CC0312">
      <w:pPr>
        <w:rPr>
          <w:rFonts w:ascii="Arial" w:hAnsi="Arial" w:cs="Arial"/>
          <w:b/>
          <w:sz w:val="28"/>
          <w:szCs w:val="28"/>
        </w:rPr>
      </w:pPr>
    </w:p>
    <w:p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EA28D8" w:rsidRDefault="00EA28D8" w:rsidP="00CC0312">
      <w:pPr>
        <w:rPr>
          <w:rFonts w:ascii="Arial" w:hAnsi="Arial" w:cs="Arial"/>
          <w:b/>
          <w:sz w:val="28"/>
          <w:szCs w:val="28"/>
        </w:rPr>
      </w:pPr>
    </w:p>
    <w:p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:rsidR="00C84E80" w:rsidRPr="00C84E80" w:rsidRDefault="00C84E80" w:rsidP="00C84E80">
      <w:pPr>
        <w:rPr>
          <w:rFonts w:ascii="Arial" w:hAnsi="Arial" w:cs="Arial"/>
          <w:sz w:val="22"/>
          <w:szCs w:val="22"/>
        </w:rPr>
      </w:pPr>
    </w:p>
    <w:p w:rsidR="00F80036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A4D79">
        <w:rPr>
          <w:rFonts w:ascii="Arial" w:hAnsi="Arial" w:cs="Arial"/>
          <w:sz w:val="22"/>
          <w:szCs w:val="22"/>
        </w:rPr>
        <w:t>Inspection and Testing</w:t>
      </w:r>
      <w:r w:rsidR="008A4D79">
        <w:rPr>
          <w:rFonts w:ascii="Arial" w:hAnsi="Arial" w:cs="Arial"/>
          <w:sz w:val="22"/>
          <w:szCs w:val="22"/>
        </w:rPr>
        <w:tab/>
      </w:r>
      <w:r w:rsidR="008A4D7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506B5E"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>QP-1</w:t>
      </w:r>
      <w:r w:rsidR="008A4D79">
        <w:rPr>
          <w:rFonts w:ascii="Arial" w:hAnsi="Arial" w:cs="Arial"/>
          <w:sz w:val="22"/>
          <w:szCs w:val="22"/>
        </w:rPr>
        <w:t>22</w:t>
      </w:r>
    </w:p>
    <w:p w:rsidR="00F80036" w:rsidRDefault="00F80036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Purchasing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QP-113</w:t>
      </w:r>
    </w:p>
    <w:p w:rsidR="00623BE1" w:rsidRDefault="00623BE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Supplier Performance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QP-115</w:t>
      </w:r>
    </w:p>
    <w:p w:rsidR="00CC0312" w:rsidRDefault="00623BE1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5.2</w:t>
      </w:r>
      <w:r>
        <w:rPr>
          <w:rFonts w:ascii="Arial" w:hAnsi="Arial" w:cs="Arial"/>
          <w:b/>
          <w:sz w:val="28"/>
          <w:szCs w:val="28"/>
        </w:rPr>
        <w:tab/>
        <w:t>Reference Documents</w:t>
      </w:r>
    </w:p>
    <w:p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:rsidR="004D33E8" w:rsidRPr="00C0144A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716A5D" w:rsidRPr="00C0144A">
        <w:rPr>
          <w:rFonts w:ascii="Arial" w:hAnsi="Arial" w:cs="Arial"/>
          <w:sz w:val="22"/>
          <w:szCs w:val="22"/>
        </w:rPr>
        <w:t>ISO 9001:2015/IATF 16949:2016</w:t>
      </w:r>
    </w:p>
    <w:p w:rsidR="00506B5E" w:rsidRDefault="00506B5E" w:rsidP="007C43A2">
      <w:pPr>
        <w:rPr>
          <w:rFonts w:ascii="Arial" w:hAnsi="Arial" w:cs="Arial"/>
          <w:b/>
          <w:sz w:val="22"/>
          <w:szCs w:val="22"/>
        </w:rPr>
      </w:pPr>
    </w:p>
    <w:p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:rsidR="00F80036" w:rsidRDefault="00CC0312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F80036">
        <w:rPr>
          <w:rFonts w:ascii="Arial" w:hAnsi="Arial" w:cs="Arial"/>
          <w:sz w:val="22"/>
          <w:szCs w:val="22"/>
        </w:rPr>
        <w:t>Supplier Quality System Audit</w:t>
      </w:r>
      <w:r w:rsidR="00623BE1">
        <w:rPr>
          <w:rFonts w:ascii="Arial" w:hAnsi="Arial" w:cs="Arial"/>
          <w:sz w:val="22"/>
          <w:szCs w:val="22"/>
        </w:rPr>
        <w:tab/>
      </w:r>
      <w:r w:rsidR="00F80036">
        <w:rPr>
          <w:rFonts w:ascii="Arial" w:hAnsi="Arial" w:cs="Arial"/>
          <w:sz w:val="22"/>
          <w:szCs w:val="22"/>
        </w:rPr>
        <w:t>AUD-100</w:t>
      </w:r>
      <w:r w:rsidR="00623BE1">
        <w:rPr>
          <w:rFonts w:ascii="Arial" w:hAnsi="Arial" w:cs="Arial"/>
          <w:sz w:val="22"/>
          <w:szCs w:val="22"/>
        </w:rPr>
        <w:tab/>
      </w:r>
      <w:r w:rsidR="00623BE1">
        <w:rPr>
          <w:rFonts w:ascii="Arial" w:hAnsi="Arial" w:cs="Arial"/>
          <w:sz w:val="22"/>
          <w:szCs w:val="22"/>
        </w:rPr>
        <w:tab/>
        <w:t xml:space="preserve">Retain </w:t>
      </w:r>
      <w:r w:rsidR="00F80036">
        <w:rPr>
          <w:rFonts w:ascii="Arial" w:hAnsi="Arial" w:cs="Arial"/>
          <w:sz w:val="22"/>
          <w:szCs w:val="22"/>
        </w:rPr>
        <w:t>5</w:t>
      </w:r>
      <w:r w:rsidR="00623BE1">
        <w:rPr>
          <w:rFonts w:ascii="Arial" w:hAnsi="Arial" w:cs="Arial"/>
          <w:sz w:val="22"/>
          <w:szCs w:val="22"/>
        </w:rPr>
        <w:t xml:space="preserve"> years</w:t>
      </w:r>
      <w:r w:rsidR="002D75ED">
        <w:rPr>
          <w:rFonts w:ascii="Arial" w:hAnsi="Arial" w:cs="Arial"/>
          <w:sz w:val="22"/>
          <w:szCs w:val="22"/>
        </w:rPr>
        <w:t xml:space="preserve"> Min.</w:t>
      </w:r>
    </w:p>
    <w:p w:rsidR="00F80036" w:rsidRDefault="00F80036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SQSA Form Letter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AUD-104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Retain 5 years</w:t>
      </w:r>
      <w:r w:rsidR="002D75ED">
        <w:rPr>
          <w:rFonts w:ascii="Arial" w:hAnsi="Arial" w:cs="Arial"/>
          <w:sz w:val="22"/>
          <w:szCs w:val="22"/>
        </w:rPr>
        <w:t xml:space="preserve"> Min.</w:t>
      </w:r>
    </w:p>
    <w:p w:rsidR="00D43854" w:rsidRDefault="00623BE1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43854">
        <w:rPr>
          <w:rFonts w:ascii="Arial" w:hAnsi="Arial" w:cs="Arial"/>
          <w:sz w:val="22"/>
          <w:szCs w:val="22"/>
        </w:rPr>
        <w:t>Supplier Q.S. Self Survey</w:t>
      </w:r>
      <w:r w:rsidR="00D43854">
        <w:rPr>
          <w:rFonts w:ascii="Arial" w:hAnsi="Arial" w:cs="Arial"/>
          <w:sz w:val="22"/>
          <w:szCs w:val="22"/>
        </w:rPr>
        <w:tab/>
      </w:r>
      <w:r w:rsidR="00D43854">
        <w:rPr>
          <w:rFonts w:ascii="Arial" w:hAnsi="Arial" w:cs="Arial"/>
          <w:sz w:val="22"/>
          <w:szCs w:val="22"/>
        </w:rPr>
        <w:tab/>
        <w:t>AUD-108</w:t>
      </w:r>
      <w:r w:rsidR="00D43854">
        <w:rPr>
          <w:rFonts w:ascii="Arial" w:hAnsi="Arial" w:cs="Arial"/>
          <w:sz w:val="22"/>
          <w:szCs w:val="22"/>
        </w:rPr>
        <w:tab/>
      </w:r>
      <w:r w:rsidR="00D43854">
        <w:rPr>
          <w:rFonts w:ascii="Arial" w:hAnsi="Arial" w:cs="Arial"/>
          <w:sz w:val="22"/>
          <w:szCs w:val="22"/>
        </w:rPr>
        <w:tab/>
        <w:t>Retain 5 years</w:t>
      </w:r>
      <w:r w:rsidR="002D75ED">
        <w:rPr>
          <w:rFonts w:ascii="Arial" w:hAnsi="Arial" w:cs="Arial"/>
          <w:sz w:val="22"/>
          <w:szCs w:val="22"/>
        </w:rPr>
        <w:t xml:space="preserve"> Min.</w:t>
      </w:r>
    </w:p>
    <w:p w:rsidR="00F80036" w:rsidRDefault="00D43854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80036">
        <w:rPr>
          <w:rFonts w:ascii="Arial" w:hAnsi="Arial" w:cs="Arial"/>
          <w:sz w:val="22"/>
          <w:szCs w:val="22"/>
        </w:rPr>
        <w:t>Approved Vendor List</w:t>
      </w:r>
      <w:r w:rsidR="00F80036">
        <w:rPr>
          <w:rFonts w:ascii="Arial" w:hAnsi="Arial" w:cs="Arial"/>
          <w:sz w:val="22"/>
          <w:szCs w:val="22"/>
        </w:rPr>
        <w:tab/>
      </w:r>
      <w:r w:rsidR="00F80036">
        <w:rPr>
          <w:rFonts w:ascii="Arial" w:hAnsi="Arial" w:cs="Arial"/>
          <w:sz w:val="22"/>
          <w:szCs w:val="22"/>
        </w:rPr>
        <w:tab/>
      </w:r>
      <w:r w:rsidR="00F80036">
        <w:rPr>
          <w:rFonts w:ascii="Arial" w:hAnsi="Arial" w:cs="Arial"/>
          <w:sz w:val="22"/>
          <w:szCs w:val="22"/>
        </w:rPr>
        <w:tab/>
        <w:t>AVL</w:t>
      </w:r>
      <w:r w:rsidR="00F80036">
        <w:rPr>
          <w:rFonts w:ascii="Arial" w:hAnsi="Arial" w:cs="Arial"/>
          <w:sz w:val="22"/>
          <w:szCs w:val="22"/>
        </w:rPr>
        <w:tab/>
      </w:r>
      <w:r w:rsidR="00F80036">
        <w:rPr>
          <w:rFonts w:ascii="Arial" w:hAnsi="Arial" w:cs="Arial"/>
          <w:sz w:val="22"/>
          <w:szCs w:val="22"/>
        </w:rPr>
        <w:tab/>
      </w:r>
      <w:r w:rsidR="00F80036">
        <w:rPr>
          <w:rFonts w:ascii="Arial" w:hAnsi="Arial" w:cs="Arial"/>
          <w:sz w:val="22"/>
          <w:szCs w:val="22"/>
        </w:rPr>
        <w:tab/>
        <w:t xml:space="preserve">Retain for Not Applicable </w:t>
      </w:r>
    </w:p>
    <w:p w:rsidR="00F80036" w:rsidRDefault="00F80036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Purchase Order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NP00279PUR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Retain 6 yrs. + current yr.</w:t>
      </w:r>
    </w:p>
    <w:p w:rsidR="00F80036" w:rsidRDefault="00F80036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Request for Quote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PUR-101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Retain 1 year</w:t>
      </w:r>
      <w:r w:rsidR="002D75ED">
        <w:rPr>
          <w:rFonts w:ascii="Arial" w:hAnsi="Arial" w:cs="Arial"/>
          <w:sz w:val="22"/>
          <w:szCs w:val="22"/>
        </w:rPr>
        <w:t xml:space="preserve"> Min.</w:t>
      </w:r>
    </w:p>
    <w:p w:rsidR="00CC0312" w:rsidRDefault="00623BE1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CC0312" w:rsidRDefault="00F80036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 of</w:t>
      </w:r>
      <w:r>
        <w:rPr>
          <w:rFonts w:ascii="Arial" w:hAnsi="Arial" w:cs="Arial"/>
          <w:b/>
          <w:sz w:val="28"/>
          <w:szCs w:val="28"/>
        </w:rPr>
        <w:t xml:space="preserve"> QP-114</w:t>
      </w:r>
    </w:p>
    <w:p w:rsidR="002E7808" w:rsidRPr="002E7808" w:rsidRDefault="002E7808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Rev. 1 9/28/18 added ‘Fixed Process Suppliers’ under Sec. 4.2</w:t>
      </w:r>
    </w:p>
    <w:p w:rsidR="006429D7" w:rsidRDefault="006429D7" w:rsidP="006429D7">
      <w:pPr>
        <w:pStyle w:val="Bodytext20"/>
        <w:shd w:val="clear" w:color="auto" w:fill="auto"/>
        <w:spacing w:after="180" w:line="212" w:lineRule="exact"/>
        <w:ind w:left="720"/>
        <w:jc w:val="both"/>
        <w:rPr>
          <w:color w:val="000000"/>
          <w:lang w:bidi="en-US"/>
        </w:rPr>
      </w:pPr>
    </w:p>
    <w:p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:rsidR="00CC0312" w:rsidRDefault="00CC0312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:rsidR="00CC0312" w:rsidRPr="00CC0312" w:rsidRDefault="00CC0312" w:rsidP="007C43A2">
      <w:pPr>
        <w:rPr>
          <w:rFonts w:ascii="Arial" w:hAnsi="Arial" w:cs="Arial"/>
          <w:b/>
          <w:sz w:val="22"/>
          <w:szCs w:val="22"/>
        </w:rPr>
      </w:pPr>
    </w:p>
    <w:p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:rsidR="004D33E8" w:rsidRP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:rsidR="007C43A2" w:rsidRDefault="007C43A2" w:rsidP="007C43A2">
      <w:pPr>
        <w:rPr>
          <w:rFonts w:ascii="Arial" w:hAnsi="Arial" w:cs="Arial"/>
          <w:b/>
          <w:sz w:val="22"/>
          <w:szCs w:val="22"/>
        </w:rPr>
      </w:pPr>
    </w:p>
    <w:p w:rsidR="004D33E8" w:rsidRPr="007C43A2" w:rsidRDefault="004D33E8" w:rsidP="007C43A2">
      <w:pPr>
        <w:rPr>
          <w:rFonts w:ascii="Arial" w:hAnsi="Arial" w:cs="Arial"/>
          <w:b/>
          <w:sz w:val="22"/>
          <w:szCs w:val="22"/>
        </w:rPr>
      </w:pPr>
    </w:p>
    <w:sectPr w:rsidR="004D33E8" w:rsidRPr="007C43A2" w:rsidSect="004D7B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235" w:rsidRDefault="00077235" w:rsidP="00B71355">
      <w:r>
        <w:separator/>
      </w:r>
    </w:p>
  </w:endnote>
  <w:endnote w:type="continuationSeparator" w:id="0">
    <w:p w:rsidR="00077235" w:rsidRDefault="00077235" w:rsidP="00B71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235" w:rsidRDefault="000772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22659"/>
      <w:docPartObj>
        <w:docPartGallery w:val="Page Numbers (Bottom of Page)"/>
        <w:docPartUnique/>
      </w:docPartObj>
    </w:sdtPr>
    <w:sdtContent>
      <w:p w:rsidR="00077235" w:rsidRDefault="008506CE">
        <w:pPr>
          <w:pStyle w:val="Footer"/>
          <w:jc w:val="right"/>
        </w:pPr>
        <w:fldSimple w:instr=" PAGE   \* MERGEFORMAT ">
          <w:r w:rsidR="005D0519">
            <w:rPr>
              <w:noProof/>
            </w:rPr>
            <w:t>1</w:t>
          </w:r>
        </w:fldSimple>
      </w:p>
    </w:sdtContent>
  </w:sdt>
  <w:p w:rsidR="00077235" w:rsidRPr="009F4C47" w:rsidRDefault="00077235" w:rsidP="009F4C47">
    <w:pPr>
      <w:pStyle w:val="Footer"/>
      <w:jc w:val="center"/>
      <w:rPr>
        <w:rFonts w:ascii="Arial" w:hAnsi="Arial" w:cs="Aria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235" w:rsidRDefault="000772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235" w:rsidRDefault="00077235" w:rsidP="00B71355">
      <w:r>
        <w:separator/>
      </w:r>
    </w:p>
  </w:footnote>
  <w:footnote w:type="continuationSeparator" w:id="0">
    <w:p w:rsidR="00077235" w:rsidRDefault="00077235" w:rsidP="00B713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235" w:rsidRDefault="008506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00732" o:spid="_x0000_s35842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on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235" w:rsidRDefault="008506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00733" o:spid="_x0000_s35843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only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235" w:rsidRDefault="008506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00731" o:spid="_x0000_s35841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onl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E2E"/>
    <w:multiLevelType w:val="hybridMultilevel"/>
    <w:tmpl w:val="33DA8E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197390"/>
    <w:multiLevelType w:val="hybridMultilevel"/>
    <w:tmpl w:val="4858D9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F64CEB"/>
    <w:multiLevelType w:val="hybridMultilevel"/>
    <w:tmpl w:val="F7820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35844"/>
    <o:shapelayout v:ext="edit">
      <o:idmap v:ext="edit" data="35"/>
    </o:shapelayout>
  </w:hdrShapeDefaults>
  <w:footnotePr>
    <w:footnote w:id="-1"/>
    <w:footnote w:id="0"/>
  </w:footnotePr>
  <w:endnotePr>
    <w:endnote w:id="-1"/>
    <w:endnote w:id="0"/>
  </w:endnotePr>
  <w:compat/>
  <w:rsids>
    <w:rsidRoot w:val="007C43A2"/>
    <w:rsid w:val="0000324C"/>
    <w:rsid w:val="00010815"/>
    <w:rsid w:val="00035BEF"/>
    <w:rsid w:val="00065512"/>
    <w:rsid w:val="00077235"/>
    <w:rsid w:val="000A2391"/>
    <w:rsid w:val="000C4345"/>
    <w:rsid w:val="000D1B73"/>
    <w:rsid w:val="000E4ABA"/>
    <w:rsid w:val="001034D7"/>
    <w:rsid w:val="00133B99"/>
    <w:rsid w:val="001351CE"/>
    <w:rsid w:val="001420BD"/>
    <w:rsid w:val="0017411E"/>
    <w:rsid w:val="00175B62"/>
    <w:rsid w:val="001B1E4A"/>
    <w:rsid w:val="001B7ACD"/>
    <w:rsid w:val="001C5381"/>
    <w:rsid w:val="002368C3"/>
    <w:rsid w:val="00270890"/>
    <w:rsid w:val="00271C48"/>
    <w:rsid w:val="00283BB1"/>
    <w:rsid w:val="002B4D9F"/>
    <w:rsid w:val="002B5186"/>
    <w:rsid w:val="002D75ED"/>
    <w:rsid w:val="002E0E60"/>
    <w:rsid w:val="002E7808"/>
    <w:rsid w:val="002F283C"/>
    <w:rsid w:val="00313891"/>
    <w:rsid w:val="0033086C"/>
    <w:rsid w:val="00331790"/>
    <w:rsid w:val="003551CA"/>
    <w:rsid w:val="00367233"/>
    <w:rsid w:val="003711E9"/>
    <w:rsid w:val="003779F9"/>
    <w:rsid w:val="00377C5D"/>
    <w:rsid w:val="00380774"/>
    <w:rsid w:val="00383CD4"/>
    <w:rsid w:val="003B4778"/>
    <w:rsid w:val="003C6833"/>
    <w:rsid w:val="0043488A"/>
    <w:rsid w:val="00435870"/>
    <w:rsid w:val="0044417E"/>
    <w:rsid w:val="00451CF7"/>
    <w:rsid w:val="004607B5"/>
    <w:rsid w:val="004649C7"/>
    <w:rsid w:val="004B7C0C"/>
    <w:rsid w:val="004D33E8"/>
    <w:rsid w:val="004D7B0C"/>
    <w:rsid w:val="004E31EF"/>
    <w:rsid w:val="00506B5E"/>
    <w:rsid w:val="0052686E"/>
    <w:rsid w:val="005333E0"/>
    <w:rsid w:val="00547BDC"/>
    <w:rsid w:val="005B6601"/>
    <w:rsid w:val="005D0519"/>
    <w:rsid w:val="005D3327"/>
    <w:rsid w:val="005F3C1C"/>
    <w:rsid w:val="005F587A"/>
    <w:rsid w:val="006208CF"/>
    <w:rsid w:val="00623BE1"/>
    <w:rsid w:val="006323D2"/>
    <w:rsid w:val="00635B35"/>
    <w:rsid w:val="006429D7"/>
    <w:rsid w:val="00673B74"/>
    <w:rsid w:val="00676C38"/>
    <w:rsid w:val="006B2EDD"/>
    <w:rsid w:val="006B3137"/>
    <w:rsid w:val="006B3426"/>
    <w:rsid w:val="006C72FE"/>
    <w:rsid w:val="006E0F27"/>
    <w:rsid w:val="006E2ECC"/>
    <w:rsid w:val="00703300"/>
    <w:rsid w:val="0071538C"/>
    <w:rsid w:val="00716A5D"/>
    <w:rsid w:val="007227A2"/>
    <w:rsid w:val="00733073"/>
    <w:rsid w:val="00744894"/>
    <w:rsid w:val="00756359"/>
    <w:rsid w:val="0077285D"/>
    <w:rsid w:val="00783FA6"/>
    <w:rsid w:val="00790839"/>
    <w:rsid w:val="007B1B53"/>
    <w:rsid w:val="007B36A5"/>
    <w:rsid w:val="007B7459"/>
    <w:rsid w:val="007C43A2"/>
    <w:rsid w:val="007D0F1F"/>
    <w:rsid w:val="00812106"/>
    <w:rsid w:val="00816669"/>
    <w:rsid w:val="008235EA"/>
    <w:rsid w:val="008462B9"/>
    <w:rsid w:val="008506CE"/>
    <w:rsid w:val="008A4D79"/>
    <w:rsid w:val="008B25A9"/>
    <w:rsid w:val="008D1C87"/>
    <w:rsid w:val="00903E6D"/>
    <w:rsid w:val="00947A3F"/>
    <w:rsid w:val="00950C9C"/>
    <w:rsid w:val="00951167"/>
    <w:rsid w:val="009A6096"/>
    <w:rsid w:val="009A686D"/>
    <w:rsid w:val="009D22B8"/>
    <w:rsid w:val="009D22E3"/>
    <w:rsid w:val="009D363B"/>
    <w:rsid w:val="009F4C47"/>
    <w:rsid w:val="009F5EBD"/>
    <w:rsid w:val="00A04DA4"/>
    <w:rsid w:val="00A20B22"/>
    <w:rsid w:val="00A27CE6"/>
    <w:rsid w:val="00A33E0E"/>
    <w:rsid w:val="00A666DA"/>
    <w:rsid w:val="00A710FB"/>
    <w:rsid w:val="00A72973"/>
    <w:rsid w:val="00A90C28"/>
    <w:rsid w:val="00AA3A5D"/>
    <w:rsid w:val="00AA6F82"/>
    <w:rsid w:val="00AB7090"/>
    <w:rsid w:val="00AC504C"/>
    <w:rsid w:val="00B02842"/>
    <w:rsid w:val="00B71355"/>
    <w:rsid w:val="00B853F3"/>
    <w:rsid w:val="00BA70B5"/>
    <w:rsid w:val="00BC6BDA"/>
    <w:rsid w:val="00BE23F6"/>
    <w:rsid w:val="00C0144A"/>
    <w:rsid w:val="00C115E4"/>
    <w:rsid w:val="00C125DA"/>
    <w:rsid w:val="00C626A4"/>
    <w:rsid w:val="00C84E80"/>
    <w:rsid w:val="00C87F00"/>
    <w:rsid w:val="00CA6AFE"/>
    <w:rsid w:val="00CB303F"/>
    <w:rsid w:val="00CB36DE"/>
    <w:rsid w:val="00CC0312"/>
    <w:rsid w:val="00CF1714"/>
    <w:rsid w:val="00D12381"/>
    <w:rsid w:val="00D15646"/>
    <w:rsid w:val="00D273C4"/>
    <w:rsid w:val="00D275D7"/>
    <w:rsid w:val="00D34EEA"/>
    <w:rsid w:val="00D43854"/>
    <w:rsid w:val="00D534B2"/>
    <w:rsid w:val="00D7181C"/>
    <w:rsid w:val="00D81C8B"/>
    <w:rsid w:val="00DC1496"/>
    <w:rsid w:val="00DC220F"/>
    <w:rsid w:val="00DD53DE"/>
    <w:rsid w:val="00DD79F2"/>
    <w:rsid w:val="00E4290E"/>
    <w:rsid w:val="00E67FF0"/>
    <w:rsid w:val="00E73D78"/>
    <w:rsid w:val="00E8363A"/>
    <w:rsid w:val="00EA28D8"/>
    <w:rsid w:val="00EA4F68"/>
    <w:rsid w:val="00EB0261"/>
    <w:rsid w:val="00EC1D8B"/>
    <w:rsid w:val="00ED4D84"/>
    <w:rsid w:val="00F31190"/>
    <w:rsid w:val="00F32E27"/>
    <w:rsid w:val="00F40C90"/>
    <w:rsid w:val="00F56082"/>
    <w:rsid w:val="00F7547A"/>
    <w:rsid w:val="00F80036"/>
    <w:rsid w:val="00FA543C"/>
    <w:rsid w:val="00FC7459"/>
    <w:rsid w:val="00FD7058"/>
    <w:rsid w:val="00FE4F83"/>
    <w:rsid w:val="00FE5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color w:val="000000"/>
      <w:spacing w:val="0"/>
      <w:w w:val="100"/>
      <w:position w:val="0"/>
      <w:sz w:val="16"/>
      <w:szCs w:val="16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b/>
      <w:bCs/>
      <w:color w:val="000000"/>
      <w:spacing w:val="0"/>
      <w:w w:val="100"/>
      <w:position w:val="0"/>
      <w:sz w:val="17"/>
      <w:szCs w:val="17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color w:val="000000"/>
      <w:spacing w:val="0"/>
      <w:w w:val="100"/>
      <w:position w:val="0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B71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355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71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355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D156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A74CC7-C12F-4AE2-88A2-7BEF4AA8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1490</Words>
  <Characters>8497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Purpose and Scope</vt:lpstr>
      <vt:lpstr>    Definitions</vt:lpstr>
      <vt:lpstr>    Process Owners</vt:lpstr>
    </vt:vector>
  </TitlesOfParts>
  <Company>Hewlett-Packard Company</Company>
  <LinksUpToDate>false</LinksUpToDate>
  <CharactersWithSpaces>9968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shaigh</dc:creator>
  <cp:lastModifiedBy>John Mahome</cp:lastModifiedBy>
  <cp:revision>15</cp:revision>
  <cp:lastPrinted>2019-07-26T14:53:00Z</cp:lastPrinted>
  <dcterms:created xsi:type="dcterms:W3CDTF">2018-09-28T18:10:00Z</dcterms:created>
  <dcterms:modified xsi:type="dcterms:W3CDTF">2019-07-26T15:17:00Z</dcterms:modified>
</cp:coreProperties>
</file>