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3F284" w14:textId="7AC95A9D" w:rsidR="00893004" w:rsidRPr="00132FC1" w:rsidRDefault="0044252A" w:rsidP="00893004">
      <w:pPr>
        <w:pStyle w:val="Title"/>
        <w:rPr>
          <w:sz w:val="44"/>
          <w:szCs w:val="44"/>
        </w:rPr>
      </w:pPr>
      <w:r>
        <w:rPr>
          <w:sz w:val="44"/>
          <w:szCs w:val="44"/>
        </w:rPr>
        <w:t>Socio-economical</w:t>
      </w:r>
      <w:r w:rsidR="009F021D">
        <w:rPr>
          <w:sz w:val="44"/>
          <w:szCs w:val="44"/>
        </w:rPr>
        <w:t xml:space="preserve"> and Educational Impacts on Student Performance</w:t>
      </w:r>
      <w:r w:rsidR="00132FC1" w:rsidRPr="00132FC1">
        <w:rPr>
          <w:sz w:val="44"/>
          <w:szCs w:val="44"/>
        </w:rPr>
        <w:t xml:space="preserve"> </w:t>
      </w:r>
    </w:p>
    <w:p w14:paraId="19A4E357" w14:textId="65B241CB" w:rsidR="00990929" w:rsidRDefault="00990929" w:rsidP="003F6661">
      <w:pPr>
        <w:pStyle w:val="Heading1"/>
      </w:pPr>
      <w:r>
        <w:t>By: Suzanne Chung</w:t>
      </w:r>
    </w:p>
    <w:p w14:paraId="55895B9C" w14:textId="77777777" w:rsidR="00353399" w:rsidRPr="00353399" w:rsidRDefault="00353399" w:rsidP="00353399">
      <w:pPr>
        <w:rPr>
          <w:rFonts w:ascii="Cambria" w:hAnsi="Cambria"/>
          <w:b/>
          <w:sz w:val="26"/>
          <w:szCs w:val="26"/>
        </w:rPr>
      </w:pPr>
      <w:r w:rsidRPr="00353399">
        <w:rPr>
          <w:rFonts w:ascii="Cambria" w:hAnsi="Cambria"/>
          <w:b/>
          <w:sz w:val="26"/>
          <w:szCs w:val="26"/>
        </w:rPr>
        <w:t>CKME 136 – Winter 2017</w:t>
      </w:r>
    </w:p>
    <w:p w14:paraId="36DAC587" w14:textId="72EE3DF9" w:rsidR="00353399" w:rsidRPr="00353399" w:rsidRDefault="00353399" w:rsidP="00353399">
      <w:pPr>
        <w:rPr>
          <w:rFonts w:ascii="Cambria" w:hAnsi="Cambria"/>
          <w:b/>
          <w:sz w:val="26"/>
          <w:szCs w:val="26"/>
        </w:rPr>
      </w:pPr>
      <w:r w:rsidRPr="00353399">
        <w:rPr>
          <w:rFonts w:ascii="Cambria" w:hAnsi="Cambria"/>
          <w:b/>
          <w:sz w:val="26"/>
          <w:szCs w:val="26"/>
        </w:rPr>
        <w:t>Github: https://github.com/e</w:t>
      </w:r>
      <w:r>
        <w:rPr>
          <w:rFonts w:ascii="Cambria" w:hAnsi="Cambria"/>
          <w:b/>
          <w:sz w:val="26"/>
          <w:szCs w:val="26"/>
        </w:rPr>
        <w:t>msuzq/capstoneproject</w:t>
      </w:r>
    </w:p>
    <w:p w14:paraId="210B8739" w14:textId="77777777" w:rsidR="00813378" w:rsidRDefault="003F6661" w:rsidP="003F6661">
      <w:pPr>
        <w:pStyle w:val="Heading1"/>
      </w:pPr>
      <w:r>
        <w:t>Introduction</w:t>
      </w:r>
    </w:p>
    <w:p w14:paraId="17D8B202" w14:textId="6F31C33A" w:rsidR="00E23AB9" w:rsidRDefault="00101EAD" w:rsidP="003F6661">
      <w:r>
        <w:t>Students academic performance can be affected by multiple variables, from family, health</w:t>
      </w:r>
      <w:r w:rsidR="00E23AB9">
        <w:t>, lack of interest, social activities etc. the list can go on. Are we able to narrow down what actually affects the students’ performance in school?</w:t>
      </w:r>
    </w:p>
    <w:p w14:paraId="30ADDC9B" w14:textId="4EC8A38F" w:rsidR="009F021D" w:rsidRDefault="00E23AB9" w:rsidP="003F6661">
      <w:r>
        <w:t>A survey was conducted on s</w:t>
      </w:r>
      <w:r w:rsidR="009F021D">
        <w:t xml:space="preserve">tudents who are enrolled in Math and </w:t>
      </w:r>
      <w:r w:rsidR="00116BBF">
        <w:t xml:space="preserve">Portuguese class </w:t>
      </w:r>
      <w:r>
        <w:t>who were questioned on</w:t>
      </w:r>
      <w:r w:rsidR="009F021D">
        <w:t xml:space="preserve"> numerous social and educational fa</w:t>
      </w:r>
      <w:r w:rsidR="00116BBF">
        <w:t>ctors. The dataset used included</w:t>
      </w:r>
      <w:r w:rsidR="009F021D">
        <w:t xml:space="preserve"> the</w:t>
      </w:r>
      <w:r w:rsidR="00116BBF">
        <w:t xml:space="preserve"> students’ grades throughout their enrollment in these courses. Based on the data given, what are the significant social and educational impacts that affect </w:t>
      </w:r>
      <w:r w:rsidR="007B239C">
        <w:t xml:space="preserve">the students’ final </w:t>
      </w:r>
      <w:r w:rsidR="00116BBF">
        <w:t xml:space="preserve">performance? </w:t>
      </w:r>
    </w:p>
    <w:p w14:paraId="1FFAB289" w14:textId="4EE29575" w:rsidR="00116BBF" w:rsidRDefault="007B239C" w:rsidP="003F6661">
      <w:r>
        <w:t>I will be evaluating all attributes to see the significance importance it has on the students’ grades by using explanatory analysis to perform preliminary analysis. I will create a Bayesian network that will in turn provide causalities of the students’ final grades.</w:t>
      </w:r>
    </w:p>
    <w:p w14:paraId="19F43363" w14:textId="48640EA4" w:rsidR="0044252A" w:rsidRPr="0044252A" w:rsidRDefault="00D9252C" w:rsidP="0044252A">
      <w:pPr>
        <w:pStyle w:val="Heading1"/>
      </w:pPr>
      <w:r>
        <w:t>Literature Review</w:t>
      </w:r>
    </w:p>
    <w:p w14:paraId="680B7176" w14:textId="77777777" w:rsidR="0044252A" w:rsidRPr="00D95971" w:rsidRDefault="0044252A" w:rsidP="0044252A">
      <w:pPr>
        <w:rPr>
          <w:b/>
        </w:rPr>
      </w:pPr>
      <w:r w:rsidRPr="00D95971">
        <w:rPr>
          <w:b/>
        </w:rPr>
        <w:t>Is Alcohol Consumption Associated with Poor Academic Achi</w:t>
      </w:r>
      <w:r>
        <w:rPr>
          <w:b/>
        </w:rPr>
        <w:t>evement in University Students?</w:t>
      </w:r>
    </w:p>
    <w:p w14:paraId="1A0CB926" w14:textId="77777777" w:rsidR="0044252A" w:rsidRDefault="0044252A" w:rsidP="0044252A">
      <w:r>
        <w:t>This report is observing students at the University of Gloucestershire, UK and alcohol consumption specifically. The data collected had five alcohol consumption measures: length of time and amount consumed during recent drinking occasion, frequency of alcohol consumption, heavy episodic drinking and drinking problems. Three educational measures were used: the importance of achieving good grades, students’ appraisal on their performance against their peers and students’ actual mark. The research was broken down to demographics specifically sex and age and to see which measure was strongly associated with academic outcomes and how academic achievements are associated with alcohol consumption. The results from regression analysis demonstrated that males were positively associated with all alcohol consumption measures. The students’ actual mark was not associated with any alcohol consumption measure. Overall, Alcohol consumption showed negative associations with academic performance.</w:t>
      </w:r>
    </w:p>
    <w:p w14:paraId="7527B540" w14:textId="77777777" w:rsidR="0044252A" w:rsidRDefault="0044252A" w:rsidP="0044252A">
      <w:r w:rsidRPr="00D95971">
        <w:t>https://www.ncbi.nlm.nih.gov/pmc/articles/PMC3843305/</w:t>
      </w:r>
    </w:p>
    <w:p w14:paraId="0F615F46" w14:textId="77777777" w:rsidR="0044252A" w:rsidRDefault="0044252A" w:rsidP="0044252A">
      <w:r w:rsidRPr="00967F94">
        <w:rPr>
          <w:b/>
        </w:rPr>
        <w:lastRenderedPageBreak/>
        <w:t>Prediction Accuracy of Academic Performance of Students using Different Datasets with High Influencing Factors</w:t>
      </w:r>
      <w:r>
        <w:t xml:space="preserve"> by Jai Ruby and Dr. K. David</w:t>
      </w:r>
    </w:p>
    <w:p w14:paraId="2590C032" w14:textId="77777777" w:rsidR="0044252A" w:rsidRDefault="0044252A" w:rsidP="0044252A">
      <w:r>
        <w:t>This research focuses on two different datasets (Arts College and UCI) that analyzes the prediction accuracy of academic performance of students while using Multi Layer Perceptron (MLP) classification algorithm. The main attributes used in both datasets were fathers’ job, mothers’ job, travel time, first period grade, extracurricular activities, second period grade and previous class performance. The datasets were split into two-thirds training sets and one-third testing set and found that Arts College had a prediction accuracy of 64.5% while UCI was 91.42%. It was concluded that the attributes chosen under the UCI dataset are high influences on students’ performance.</w:t>
      </w:r>
    </w:p>
    <w:p w14:paraId="3D2A07BF" w14:textId="77777777" w:rsidR="0044252A" w:rsidRDefault="0044252A" w:rsidP="0044252A">
      <w:r w:rsidRPr="00AB383C">
        <w:t>http://www.ijarcce.com/upload/2016/february-16/IJARCCE%2017.pdf</w:t>
      </w:r>
    </w:p>
    <w:p w14:paraId="1077EC1A" w14:textId="0C73F648" w:rsidR="0044252A" w:rsidRPr="0098593E" w:rsidRDefault="00962D15" w:rsidP="0044252A">
      <w:pPr>
        <w:rPr>
          <w:rFonts w:ascii="Calibri" w:hAnsi="Calibri"/>
        </w:rPr>
      </w:pPr>
      <w:r w:rsidRPr="00962D15">
        <w:rPr>
          <w:b/>
        </w:rPr>
        <w:t xml:space="preserve">The Effects of Socioeconomic Characteristics of Students on Their Academic Achievement in Higher </w:t>
      </w:r>
      <w:r w:rsidRPr="0098593E">
        <w:rPr>
          <w:rFonts w:ascii="Calibri" w:hAnsi="Calibri"/>
          <w:b/>
        </w:rPr>
        <w:t>Education</w:t>
      </w:r>
      <w:r w:rsidR="0044252A" w:rsidRPr="0098593E">
        <w:rPr>
          <w:rFonts w:ascii="Calibri" w:hAnsi="Calibri"/>
          <w:b/>
        </w:rPr>
        <w:t xml:space="preserve"> </w:t>
      </w:r>
      <w:r w:rsidR="0044252A" w:rsidRPr="0098593E">
        <w:rPr>
          <w:rFonts w:ascii="Calibri" w:hAnsi="Calibri"/>
        </w:rPr>
        <w:t>by</w:t>
      </w:r>
      <w:r w:rsidRPr="0098593E">
        <w:rPr>
          <w:rFonts w:ascii="Calibri" w:hAnsi="Calibri"/>
        </w:rPr>
        <w:t xml:space="preserve"> Ekber Tomul and Gokhan Polat</w:t>
      </w:r>
    </w:p>
    <w:p w14:paraId="0D891F97" w14:textId="0CD69401" w:rsidR="00CD4DDB" w:rsidRPr="003E2F1A" w:rsidRDefault="001E6961" w:rsidP="0044252A">
      <w:pPr>
        <w:rPr>
          <w:rFonts w:ascii="Calibri" w:eastAsia="Times New Roman" w:hAnsi="Calibri" w:cs="Times New Roman"/>
          <w:sz w:val="20"/>
          <w:szCs w:val="20"/>
          <w:lang w:val="en-CA"/>
        </w:rPr>
      </w:pPr>
      <w:r w:rsidRPr="0098593E">
        <w:rPr>
          <w:rFonts w:ascii="Calibri" w:hAnsi="Calibri"/>
        </w:rPr>
        <w:t xml:space="preserve">A study was conducted with 691 undergraduate students to see if their academic performance was </w:t>
      </w:r>
      <w:r w:rsidRPr="0056183F">
        <w:rPr>
          <w:rFonts w:ascii="Calibri" w:hAnsi="Calibri"/>
        </w:rPr>
        <w:t>heavily influenced by school-related and socioeconomically factors.</w:t>
      </w:r>
      <w:r w:rsidR="00094239" w:rsidRPr="0056183F">
        <w:rPr>
          <w:rFonts w:ascii="Calibri" w:hAnsi="Calibri"/>
        </w:rPr>
        <w:t xml:space="preserve"> The focus </w:t>
      </w:r>
      <w:r w:rsidR="00F3068A" w:rsidRPr="0056183F">
        <w:rPr>
          <w:rFonts w:ascii="Calibri" w:hAnsi="Calibri"/>
        </w:rPr>
        <w:t>was</w:t>
      </w:r>
      <w:r w:rsidRPr="0056183F">
        <w:rPr>
          <w:rFonts w:ascii="Calibri" w:hAnsi="Calibri"/>
        </w:rPr>
        <w:t xml:space="preserve"> </w:t>
      </w:r>
      <w:r w:rsidR="00094239" w:rsidRPr="0056183F">
        <w:rPr>
          <w:rFonts w:ascii="Calibri" w:hAnsi="Calibri"/>
        </w:rPr>
        <w:t xml:space="preserve">on families socioeconomic status such as: </w:t>
      </w:r>
      <w:r w:rsidR="00094239" w:rsidRPr="0056183F">
        <w:rPr>
          <w:rFonts w:ascii="Calibri" w:eastAsia="Times New Roman" w:hAnsi="Calibri" w:cs="Times New Roman"/>
          <w:color w:val="000000"/>
          <w:shd w:val="clear" w:color="auto" w:fill="FFFFFF"/>
          <w:lang w:val="en-CA"/>
        </w:rPr>
        <w:t>parents’ educational status, family income, the settlement where the family lives, the status of the fathers’ workplace, number of siblings and the educational background of the student. The study</w:t>
      </w:r>
      <w:r w:rsidR="006A5396" w:rsidRPr="0056183F">
        <w:rPr>
          <w:rFonts w:ascii="Calibri" w:eastAsia="Times New Roman" w:hAnsi="Calibri" w:cs="Times New Roman"/>
          <w:color w:val="000000"/>
          <w:shd w:val="clear" w:color="auto" w:fill="FFFFFF"/>
          <w:lang w:val="en-CA"/>
        </w:rPr>
        <w:t xml:space="preserve"> uses correlation and regression analysis in order to determine</w:t>
      </w:r>
      <w:r w:rsidR="00094239" w:rsidRPr="0056183F">
        <w:rPr>
          <w:rFonts w:ascii="Calibri" w:eastAsia="Times New Roman" w:hAnsi="Calibri" w:cs="Times New Roman"/>
          <w:color w:val="000000"/>
          <w:shd w:val="clear" w:color="auto" w:fill="FFFFFF"/>
          <w:lang w:val="en-CA"/>
        </w:rPr>
        <w:t xml:space="preserve"> </w:t>
      </w:r>
      <w:r w:rsidR="006A5396" w:rsidRPr="0056183F">
        <w:rPr>
          <w:rFonts w:ascii="Calibri" w:eastAsia="Times New Roman" w:hAnsi="Calibri" w:cs="Times New Roman"/>
          <w:color w:val="000000"/>
          <w:shd w:val="clear" w:color="auto" w:fill="FFFFFF"/>
          <w:lang w:val="en-CA"/>
        </w:rPr>
        <w:t>whether socioeconomic characteristics</w:t>
      </w:r>
      <w:r w:rsidR="00094239" w:rsidRPr="0056183F">
        <w:rPr>
          <w:rFonts w:ascii="Calibri" w:eastAsia="Times New Roman" w:hAnsi="Calibri" w:cs="Times New Roman"/>
          <w:color w:val="000000"/>
          <w:shd w:val="clear" w:color="auto" w:fill="FFFFFF"/>
          <w:lang w:val="en-CA"/>
        </w:rPr>
        <w:t xml:space="preserve"> are related and have an effect on academic </w:t>
      </w:r>
      <w:r w:rsidR="006A5396" w:rsidRPr="0056183F">
        <w:rPr>
          <w:rFonts w:ascii="Calibri" w:eastAsia="Times New Roman" w:hAnsi="Calibri" w:cs="Times New Roman"/>
          <w:color w:val="000000"/>
          <w:shd w:val="clear" w:color="auto" w:fill="FFFFFF"/>
          <w:lang w:val="en-CA"/>
        </w:rPr>
        <w:t xml:space="preserve">achievement. </w:t>
      </w:r>
      <w:r w:rsidR="0098593E" w:rsidRPr="0056183F">
        <w:rPr>
          <w:rFonts w:ascii="Calibri" w:eastAsia="Times New Roman" w:hAnsi="Calibri" w:cs="Times New Roman"/>
          <w:color w:val="000000"/>
          <w:shd w:val="clear" w:color="auto" w:fill="FFFFFF"/>
          <w:lang w:val="en-CA"/>
        </w:rPr>
        <w:t>The study found that there were no significant relationship between family’s socioeconomic status despite numerous research and articles that state otherwise</w:t>
      </w:r>
      <w:r w:rsidR="00FC0CD8" w:rsidRPr="0056183F">
        <w:rPr>
          <w:rFonts w:ascii="Calibri" w:eastAsia="Times New Roman" w:hAnsi="Calibri" w:cs="Times New Roman"/>
          <w:color w:val="000000"/>
          <w:shd w:val="clear" w:color="auto" w:fill="FFFFFF"/>
          <w:lang w:val="en-CA"/>
        </w:rPr>
        <w:t>.</w:t>
      </w:r>
      <w:r w:rsidR="001C1467" w:rsidRPr="0056183F">
        <w:rPr>
          <w:rFonts w:ascii="Calibri" w:eastAsia="Times New Roman" w:hAnsi="Calibri" w:cs="Times New Roman"/>
          <w:color w:val="000000"/>
          <w:shd w:val="clear" w:color="auto" w:fill="FFFFFF"/>
          <w:lang w:val="en-CA"/>
        </w:rPr>
        <w:t xml:space="preserve"> </w:t>
      </w:r>
      <w:r w:rsidR="00F9216F">
        <w:rPr>
          <w:rFonts w:ascii="Calibri" w:eastAsia="Times New Roman" w:hAnsi="Calibri" w:cs="Times New Roman"/>
          <w:color w:val="000000"/>
          <w:shd w:val="clear" w:color="auto" w:fill="FFFFFF"/>
          <w:lang w:val="en-CA"/>
        </w:rPr>
        <w:t xml:space="preserve">The results show </w:t>
      </w:r>
      <w:r w:rsidR="005C5088" w:rsidRPr="0056183F">
        <w:rPr>
          <w:rFonts w:ascii="Calibri" w:eastAsia="Times New Roman" w:hAnsi="Calibri" w:cs="Times New Roman"/>
          <w:color w:val="000000"/>
          <w:shd w:val="clear" w:color="auto" w:fill="FFFFFF"/>
          <w:lang w:val="en-CA"/>
        </w:rPr>
        <w:t>that the type of high school that the student was enrolled in has a strong relationship with the students</w:t>
      </w:r>
      <w:r w:rsidR="003E2F1A" w:rsidRPr="0056183F">
        <w:rPr>
          <w:rFonts w:ascii="Calibri" w:eastAsia="Times New Roman" w:hAnsi="Calibri" w:cs="Times New Roman"/>
          <w:color w:val="000000"/>
          <w:shd w:val="clear" w:color="auto" w:fill="FFFFFF"/>
          <w:lang w:val="en-CA"/>
        </w:rPr>
        <w:t>’</w:t>
      </w:r>
      <w:r w:rsidR="005C5088" w:rsidRPr="0056183F">
        <w:rPr>
          <w:rFonts w:ascii="Calibri" w:eastAsia="Times New Roman" w:hAnsi="Calibri" w:cs="Times New Roman"/>
          <w:color w:val="000000"/>
          <w:shd w:val="clear" w:color="auto" w:fill="FFFFFF"/>
          <w:lang w:val="en-CA"/>
        </w:rPr>
        <w:t xml:space="preserve"> performance.</w:t>
      </w:r>
    </w:p>
    <w:p w14:paraId="608DA079" w14:textId="4CB39646" w:rsidR="00CD4DDB" w:rsidRDefault="00CD4DDB" w:rsidP="0044252A">
      <w:r w:rsidRPr="00CD4DDB">
        <w:t>http://pubs.sciepub.com/education/1/10/7/</w:t>
      </w:r>
    </w:p>
    <w:p w14:paraId="4468655F" w14:textId="579FB47B" w:rsidR="002F7094" w:rsidRPr="0098593E" w:rsidRDefault="002F7094" w:rsidP="002F7094">
      <w:pPr>
        <w:rPr>
          <w:rFonts w:ascii="Calibri" w:hAnsi="Calibri"/>
        </w:rPr>
      </w:pPr>
      <w:r>
        <w:rPr>
          <w:b/>
        </w:rPr>
        <w:t>Bayesian Network with Examples in R</w:t>
      </w:r>
      <w:r w:rsidRPr="0098593E">
        <w:rPr>
          <w:rFonts w:ascii="Calibri" w:hAnsi="Calibri"/>
          <w:b/>
        </w:rPr>
        <w:t xml:space="preserve"> </w:t>
      </w:r>
      <w:r w:rsidRPr="0098593E">
        <w:rPr>
          <w:rFonts w:ascii="Calibri" w:hAnsi="Calibri"/>
        </w:rPr>
        <w:t xml:space="preserve">by </w:t>
      </w:r>
      <w:r w:rsidR="00500CE2">
        <w:rPr>
          <w:rFonts w:ascii="Calibri" w:hAnsi="Calibri"/>
        </w:rPr>
        <w:t>Marco Scutari and Jean-Baptiste Denis</w:t>
      </w:r>
    </w:p>
    <w:p w14:paraId="0D01FC63" w14:textId="2D51C3AE" w:rsidR="00EA0C0A" w:rsidRDefault="00DB1A25" w:rsidP="0044252A">
      <w:r>
        <w:t>Information and reference book used to help build my Bayesian network and understanding causality inferences within the network.</w:t>
      </w:r>
    </w:p>
    <w:p w14:paraId="4AC7F2EE" w14:textId="77777777" w:rsidR="00DB5D3A" w:rsidRDefault="00DB5D3A" w:rsidP="00DB5D3A">
      <w:pPr>
        <w:pStyle w:val="Heading1"/>
      </w:pPr>
      <w:r>
        <w:t>Dataset</w:t>
      </w:r>
    </w:p>
    <w:p w14:paraId="2376F64E" w14:textId="43EF3A00" w:rsidR="0084053D" w:rsidRDefault="0084053D" w:rsidP="00DB5D3A">
      <w:pPr>
        <w:rPr>
          <w:rFonts w:ascii="Calibri" w:hAnsi="Calibri"/>
        </w:rPr>
      </w:pPr>
      <w:r>
        <w:rPr>
          <w:rFonts w:ascii="Calibri" w:hAnsi="Calibri"/>
        </w:rPr>
        <w:t>In this research project</w:t>
      </w:r>
      <w:r w:rsidR="00F74790">
        <w:rPr>
          <w:rFonts w:ascii="Calibri" w:hAnsi="Calibri"/>
        </w:rPr>
        <w:t xml:space="preserve">, I will be using two datasets provided by UCI Machine Learning </w:t>
      </w:r>
      <w:r w:rsidR="00952023">
        <w:rPr>
          <w:rFonts w:ascii="Calibri" w:hAnsi="Calibri"/>
        </w:rPr>
        <w:t xml:space="preserve">Repository, which can be found here: </w:t>
      </w:r>
      <w:r w:rsidR="00952023" w:rsidRPr="00F74790">
        <w:rPr>
          <w:rFonts w:ascii="Calibri" w:hAnsi="Calibri"/>
        </w:rPr>
        <w:t>https://archive.ics.uci.edu/ml/datasets/Student+Performance</w:t>
      </w:r>
      <w:r w:rsidR="00F74790">
        <w:rPr>
          <w:rFonts w:ascii="Calibri" w:hAnsi="Calibri"/>
        </w:rPr>
        <w:t xml:space="preserve">. Both datasets represent the students’ performance </w:t>
      </w:r>
      <w:r w:rsidR="006264EE">
        <w:rPr>
          <w:rFonts w:ascii="Calibri" w:hAnsi="Calibri"/>
        </w:rPr>
        <w:t>in two different classes, Math and Portuguese. The data colle</w:t>
      </w:r>
      <w:r w:rsidR="00EB71C2">
        <w:rPr>
          <w:rFonts w:ascii="Calibri" w:hAnsi="Calibri"/>
        </w:rPr>
        <w:t xml:space="preserve">cted has 32 attributes that </w:t>
      </w:r>
      <w:r w:rsidR="006264EE">
        <w:rPr>
          <w:rFonts w:ascii="Calibri" w:hAnsi="Calibri"/>
        </w:rPr>
        <w:t>reflect family socioeconomic status</w:t>
      </w:r>
      <w:r w:rsidR="00952023">
        <w:rPr>
          <w:rFonts w:ascii="Calibri" w:hAnsi="Calibri"/>
        </w:rPr>
        <w:t>, demographics</w:t>
      </w:r>
      <w:r w:rsidR="006264EE">
        <w:rPr>
          <w:rFonts w:ascii="Calibri" w:hAnsi="Calibri"/>
        </w:rPr>
        <w:t xml:space="preserve"> and school-related features</w:t>
      </w:r>
      <w:r w:rsidR="00EB71C2">
        <w:rPr>
          <w:rFonts w:ascii="Calibri" w:hAnsi="Calibri"/>
        </w:rPr>
        <w:t xml:space="preserve">. </w:t>
      </w:r>
    </w:p>
    <w:p w14:paraId="58E93D45" w14:textId="66DA96FA" w:rsidR="00F9216F" w:rsidRDefault="00F9216F" w:rsidP="00DB5D3A">
      <w:pPr>
        <w:rPr>
          <w:rFonts w:ascii="Calibri" w:hAnsi="Calibri"/>
        </w:rPr>
      </w:pPr>
      <w:r>
        <w:rPr>
          <w:rFonts w:ascii="Calibri" w:hAnsi="Calibri"/>
        </w:rPr>
        <w:t>The attributes are listed below, provided by UCI Machine Learning Repository:</w:t>
      </w:r>
    </w:p>
    <w:p w14:paraId="6ADEF432"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school - student's school (binary: "GP" - Gabriel Pereira or "MS" - Mousinho da Silveira)</w:t>
      </w:r>
    </w:p>
    <w:p w14:paraId="064B1A47"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sex - student's sex (binary: "F" - female or "M" - male)</w:t>
      </w:r>
    </w:p>
    <w:p w14:paraId="0A3BCFDE"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age - student's age (numeric: from 15 to 22)</w:t>
      </w:r>
    </w:p>
    <w:p w14:paraId="33A2225C"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lastRenderedPageBreak/>
        <w:t>address - student's home address type (binary: "U" - urban or "R" - rural)</w:t>
      </w:r>
    </w:p>
    <w:p w14:paraId="6E0CEB6D"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famsize - family size (binary: "LE3" - less or equal to 3 or "GT3" - greater than 3)</w:t>
      </w:r>
    </w:p>
    <w:p w14:paraId="00B0A3CC"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Pstatus - parent's cohabitation status (binary: "T" - living together or "A" - apart)</w:t>
      </w:r>
    </w:p>
    <w:p w14:paraId="13886B81"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Medu - mother's education (numeric: 0 - none,  1 - primary education (4th grade), 2 – 5th to 9th grade, 3 – secondary education or 4 – higher education)</w:t>
      </w:r>
    </w:p>
    <w:p w14:paraId="7390F5A6"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Fedu - father's education (numeric: 0 - none,  1 - primary education (4th grade), 2 – 5th to 9th grade, 3 – secondary education or 4 – higher education)</w:t>
      </w:r>
    </w:p>
    <w:p w14:paraId="1B2CD915"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Mjob - mother's job (nominal: "teacher", "health" care related, civil "services" (e.g. administrative or police), "at_home" or "other")</w:t>
      </w:r>
    </w:p>
    <w:p w14:paraId="2290A890"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Fjob - father's job (nominal: "teacher", "health" care related, civil "services" (e.g. administrative or police), "at_home" or "other")</w:t>
      </w:r>
    </w:p>
    <w:p w14:paraId="229F5D0D"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reason - reason to choose this school (nominal: close to "home", school "reputation", "course" preference or "other")</w:t>
      </w:r>
    </w:p>
    <w:p w14:paraId="56C1932A"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guardian - student's guardian (nominal: "mother", "father" or "other")</w:t>
      </w:r>
    </w:p>
    <w:p w14:paraId="5B378B1F"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traveltime - home to school travel time (numeric: 1 - &lt;15 min., 2 - 15 to 30 min., 3 - 30 min. to 1 hour, or 4 - &gt;1 hour)</w:t>
      </w:r>
    </w:p>
    <w:p w14:paraId="7CE10E6F"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studytime - weekly study time (numeric: 1 - &lt;2 hours, 2 - 2 to 5 hours, 3 - 5 to 10 hours, or 4 - &gt;10 hours)</w:t>
      </w:r>
    </w:p>
    <w:p w14:paraId="60F3A0EC"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failures - number of past class failures (numeric: n if 1&lt;=n&lt;3, else 4)</w:t>
      </w:r>
    </w:p>
    <w:p w14:paraId="7D716D73"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schoolsup - extra educational support (binary: yes or no)</w:t>
      </w:r>
    </w:p>
    <w:p w14:paraId="0380CE51"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famsup - family educational support (binary: yes or no)</w:t>
      </w:r>
    </w:p>
    <w:p w14:paraId="7F779E83"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paid - extra paid classes within the course subject (Math or Portuguese) (binary: yes or no)</w:t>
      </w:r>
    </w:p>
    <w:p w14:paraId="2B09046C"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activities - extra-curricular activities (binary: yes or no)</w:t>
      </w:r>
    </w:p>
    <w:p w14:paraId="13FB6E64"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nursery - attended nursery school (binary: yes or no)</w:t>
      </w:r>
    </w:p>
    <w:p w14:paraId="2FC6ACEC"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higher - wants to take higher education (binary: yes or no)</w:t>
      </w:r>
    </w:p>
    <w:p w14:paraId="73E4B538"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internet - Internet access at home (binary: yes or no)</w:t>
      </w:r>
    </w:p>
    <w:p w14:paraId="28091D3B"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romantic - with a romantic relationship (binary: yes or no)</w:t>
      </w:r>
    </w:p>
    <w:p w14:paraId="00B32BE4"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famrel - quality of family relationships (numeric: from 1 - very bad to 5 - excellent)</w:t>
      </w:r>
    </w:p>
    <w:p w14:paraId="74A779EE"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freetime - free time after school (numeric: from 1 - very low to 5 - very high)</w:t>
      </w:r>
    </w:p>
    <w:p w14:paraId="57FD90D4"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goout - going out with friends (numeric: from 1 - very low to 5 - very high)</w:t>
      </w:r>
    </w:p>
    <w:p w14:paraId="35A9F3A7"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Dalc - workday alcohol consumption (numeric: from 1 - very low to 5 - very high)</w:t>
      </w:r>
    </w:p>
    <w:p w14:paraId="53F510F4"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Walc - weekend alcohol consumption (numeric: from 1 - very low to 5 - very high)</w:t>
      </w:r>
    </w:p>
    <w:p w14:paraId="7B983ED2"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health - current health status (numeric: from 1 - very bad to 5 - very good)</w:t>
      </w:r>
    </w:p>
    <w:p w14:paraId="1AAF0ADB"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absences - number of school absences (numeric: from 0 to 93)</w:t>
      </w:r>
    </w:p>
    <w:p w14:paraId="4840441B"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G1 - first period grade (numeric: from 0 to 20)</w:t>
      </w:r>
    </w:p>
    <w:p w14:paraId="6481A3C3" w14:textId="77777777" w:rsidR="00F9216F" w:rsidRPr="0056183F" w:rsidRDefault="00F9216F" w:rsidP="00F9216F">
      <w:pPr>
        <w:pStyle w:val="ListParagraph"/>
        <w:numPr>
          <w:ilvl w:val="0"/>
          <w:numId w:val="1"/>
        </w:numPr>
        <w:spacing w:after="0" w:line="240" w:lineRule="auto"/>
        <w:rPr>
          <w:rFonts w:ascii="Calibri" w:hAnsi="Calibri"/>
        </w:rPr>
      </w:pPr>
      <w:r w:rsidRPr="0056183F">
        <w:rPr>
          <w:rFonts w:ascii="Calibri" w:hAnsi="Calibri"/>
        </w:rPr>
        <w:t>G2 - second period grade (numeric: from 0 to 20)</w:t>
      </w:r>
    </w:p>
    <w:p w14:paraId="06E052F1" w14:textId="188C82D9" w:rsidR="00F9216F" w:rsidRPr="00F9216F" w:rsidRDefault="00F9216F" w:rsidP="00DB5D3A">
      <w:pPr>
        <w:pStyle w:val="ListParagraph"/>
        <w:numPr>
          <w:ilvl w:val="0"/>
          <w:numId w:val="1"/>
        </w:numPr>
        <w:spacing w:after="0" w:line="240" w:lineRule="auto"/>
        <w:rPr>
          <w:rFonts w:ascii="Calibri" w:hAnsi="Calibri"/>
        </w:rPr>
      </w:pPr>
      <w:r w:rsidRPr="0056183F">
        <w:rPr>
          <w:rFonts w:ascii="Calibri" w:hAnsi="Calibri"/>
        </w:rPr>
        <w:t>G3 - final grade (numeric: from 0 to 20, output target)</w:t>
      </w:r>
    </w:p>
    <w:p w14:paraId="61847BE6" w14:textId="77777777" w:rsidR="00F9216F" w:rsidRDefault="00F9216F" w:rsidP="00DB5D3A">
      <w:pPr>
        <w:rPr>
          <w:rFonts w:ascii="Calibri" w:hAnsi="Calibri"/>
        </w:rPr>
      </w:pPr>
    </w:p>
    <w:p w14:paraId="157FC5AF" w14:textId="2AE1CE89" w:rsidR="00EB71C2" w:rsidRDefault="00305408" w:rsidP="00DB5D3A">
      <w:pPr>
        <w:rPr>
          <w:rFonts w:ascii="Calibri" w:hAnsi="Calibri"/>
        </w:rPr>
      </w:pPr>
      <w:r>
        <w:rPr>
          <w:rFonts w:ascii="Calibri" w:hAnsi="Calibri"/>
        </w:rPr>
        <w:t>All attributes will be used in this research project.</w:t>
      </w:r>
    </w:p>
    <w:p w14:paraId="128CCAEC" w14:textId="7B5989FE" w:rsidR="00DB5D3A" w:rsidRPr="0091265C" w:rsidRDefault="00952023" w:rsidP="00DB5D3A">
      <w:pPr>
        <w:rPr>
          <w:rFonts w:ascii="Calibri" w:hAnsi="Calibri"/>
        </w:rPr>
      </w:pPr>
      <w:r>
        <w:rPr>
          <w:rFonts w:ascii="Calibri" w:hAnsi="Calibri"/>
        </w:rPr>
        <w:t xml:space="preserve">Based on the literature reviews, I found that my focus </w:t>
      </w:r>
      <w:r w:rsidR="00F9216F">
        <w:rPr>
          <w:rFonts w:ascii="Calibri" w:hAnsi="Calibri"/>
        </w:rPr>
        <w:t>would</w:t>
      </w:r>
      <w:r>
        <w:rPr>
          <w:rFonts w:ascii="Calibri" w:hAnsi="Calibri"/>
        </w:rPr>
        <w:t xml:space="preserve"> be on family socioeconomics and attributes that are believed to be </w:t>
      </w:r>
      <w:r w:rsidR="00F9216F">
        <w:rPr>
          <w:rFonts w:ascii="Calibri" w:hAnsi="Calibri"/>
        </w:rPr>
        <w:t>the causes and significant</w:t>
      </w:r>
      <w:r w:rsidR="0091265C">
        <w:rPr>
          <w:rFonts w:ascii="Calibri" w:hAnsi="Calibri"/>
        </w:rPr>
        <w:t xml:space="preserve"> impacts on </w:t>
      </w:r>
      <w:r w:rsidR="00305408">
        <w:rPr>
          <w:rFonts w:ascii="Calibri" w:hAnsi="Calibri"/>
        </w:rPr>
        <w:t>a student’s grade. G3, also known as the students’ last grading in the class will be referred to as the students final overall grade in the course.</w:t>
      </w:r>
    </w:p>
    <w:p w14:paraId="3E5182CC" w14:textId="77777777" w:rsidR="00DB5D3A" w:rsidRDefault="00DB5D3A" w:rsidP="00353A19">
      <w:pPr>
        <w:pStyle w:val="Heading1"/>
      </w:pPr>
      <w:r>
        <w:lastRenderedPageBreak/>
        <w:t>Approach</w:t>
      </w:r>
    </w:p>
    <w:p w14:paraId="0256E989" w14:textId="662E7EDE" w:rsidR="00353A19" w:rsidRDefault="00881C19" w:rsidP="00DB5D3A">
      <w:r w:rsidRPr="00881C19">
        <w:rPr>
          <w:noProof/>
        </w:rPr>
        <w:drawing>
          <wp:inline distT="0" distB="0" distL="0" distR="0" wp14:anchorId="20C6005D" wp14:editId="7109AC97">
            <wp:extent cx="6400800" cy="4568190"/>
            <wp:effectExtent l="50800" t="25400" r="50800" b="800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A9D148A" w14:textId="00B57167" w:rsidR="00C15465" w:rsidRDefault="00C15465" w:rsidP="00C15465">
      <w:pPr>
        <w:pStyle w:val="Heading2"/>
      </w:pPr>
      <w:r>
        <w:t xml:space="preserve">Step 1: </w:t>
      </w:r>
      <w:r w:rsidR="006D2D3D">
        <w:t>Data Preparation</w:t>
      </w:r>
    </w:p>
    <w:p w14:paraId="3729B98A" w14:textId="117CACF6" w:rsidR="00C15465" w:rsidRDefault="004F20C3" w:rsidP="00C15465">
      <w:r>
        <w:t>There are two datasets that represents students enrolled in Math and</w:t>
      </w:r>
      <w:r w:rsidR="002E710A">
        <w:t xml:space="preserve"> /or Portuguese courses</w:t>
      </w:r>
      <w:r w:rsidR="00C15465">
        <w:t>.</w:t>
      </w:r>
      <w:r w:rsidR="002E710A">
        <w:t xml:space="preserve"> I will be filtering data to students that are enrolled in both courses. </w:t>
      </w:r>
      <w:r w:rsidR="005C47B5">
        <w:t>To ensure that that I’ve captured the students corrected, we merge the datasets based on these attributes below:</w:t>
      </w:r>
    </w:p>
    <w:p w14:paraId="22682C6A" w14:textId="670BA514" w:rsidR="005C47B5" w:rsidRDefault="005C47B5" w:rsidP="005C47B5">
      <w:pPr>
        <w:pStyle w:val="ListParagraph"/>
        <w:numPr>
          <w:ilvl w:val="0"/>
          <w:numId w:val="3"/>
        </w:numPr>
        <w:spacing w:after="0"/>
        <w:ind w:left="714" w:hanging="357"/>
      </w:pPr>
      <w:r>
        <w:t>School</w:t>
      </w:r>
    </w:p>
    <w:p w14:paraId="029346B1" w14:textId="458C0C50" w:rsidR="005C47B5" w:rsidRDefault="005C47B5" w:rsidP="005C47B5">
      <w:pPr>
        <w:pStyle w:val="ListParagraph"/>
        <w:numPr>
          <w:ilvl w:val="0"/>
          <w:numId w:val="3"/>
        </w:numPr>
        <w:spacing w:after="0"/>
        <w:ind w:left="714" w:hanging="357"/>
      </w:pPr>
      <w:r>
        <w:t>Sex</w:t>
      </w:r>
    </w:p>
    <w:p w14:paraId="44C8D39F" w14:textId="2BF04F46" w:rsidR="005C47B5" w:rsidRDefault="005C47B5" w:rsidP="005C47B5">
      <w:pPr>
        <w:pStyle w:val="ListParagraph"/>
        <w:numPr>
          <w:ilvl w:val="0"/>
          <w:numId w:val="3"/>
        </w:numPr>
        <w:spacing w:after="0"/>
        <w:ind w:left="714" w:hanging="357"/>
      </w:pPr>
      <w:r>
        <w:t>Age</w:t>
      </w:r>
    </w:p>
    <w:p w14:paraId="28C131DB" w14:textId="2EBBCED7" w:rsidR="005C47B5" w:rsidRDefault="005C47B5" w:rsidP="005C47B5">
      <w:pPr>
        <w:pStyle w:val="ListParagraph"/>
        <w:numPr>
          <w:ilvl w:val="0"/>
          <w:numId w:val="3"/>
        </w:numPr>
        <w:spacing w:after="0"/>
        <w:ind w:left="714" w:hanging="357"/>
      </w:pPr>
      <w:r>
        <w:t>Address</w:t>
      </w:r>
    </w:p>
    <w:p w14:paraId="3D1E0746" w14:textId="319F5DB0" w:rsidR="005C47B5" w:rsidRDefault="005C47B5" w:rsidP="005C47B5">
      <w:pPr>
        <w:pStyle w:val="ListParagraph"/>
        <w:numPr>
          <w:ilvl w:val="0"/>
          <w:numId w:val="3"/>
        </w:numPr>
        <w:spacing w:after="0"/>
        <w:ind w:left="714" w:hanging="357"/>
      </w:pPr>
      <w:r>
        <w:t>Family size</w:t>
      </w:r>
    </w:p>
    <w:p w14:paraId="17A50AE3" w14:textId="5AA6C3E6" w:rsidR="005C47B5" w:rsidRDefault="005C47B5" w:rsidP="005C47B5">
      <w:pPr>
        <w:pStyle w:val="ListParagraph"/>
        <w:numPr>
          <w:ilvl w:val="0"/>
          <w:numId w:val="3"/>
        </w:numPr>
        <w:spacing w:after="0"/>
        <w:ind w:left="714" w:hanging="357"/>
      </w:pPr>
      <w:r>
        <w:t>Parents cohabitation status</w:t>
      </w:r>
    </w:p>
    <w:p w14:paraId="5F18EF72" w14:textId="025D4720" w:rsidR="005C47B5" w:rsidRDefault="005C47B5" w:rsidP="005C47B5">
      <w:pPr>
        <w:pStyle w:val="ListParagraph"/>
        <w:numPr>
          <w:ilvl w:val="0"/>
          <w:numId w:val="3"/>
        </w:numPr>
        <w:spacing w:after="0"/>
        <w:ind w:left="714" w:hanging="357"/>
      </w:pPr>
      <w:r>
        <w:t>Mother’s education</w:t>
      </w:r>
    </w:p>
    <w:p w14:paraId="4D138EE2" w14:textId="3FDF4D11" w:rsidR="005C47B5" w:rsidRDefault="005C47B5" w:rsidP="005C47B5">
      <w:pPr>
        <w:pStyle w:val="ListParagraph"/>
        <w:numPr>
          <w:ilvl w:val="0"/>
          <w:numId w:val="3"/>
        </w:numPr>
        <w:spacing w:after="0"/>
        <w:ind w:left="714" w:hanging="357"/>
      </w:pPr>
      <w:r>
        <w:t>Father’s education</w:t>
      </w:r>
    </w:p>
    <w:p w14:paraId="0FC2D12C" w14:textId="0887C186" w:rsidR="005C47B5" w:rsidRDefault="005C47B5" w:rsidP="005C47B5">
      <w:pPr>
        <w:pStyle w:val="ListParagraph"/>
        <w:numPr>
          <w:ilvl w:val="0"/>
          <w:numId w:val="3"/>
        </w:numPr>
        <w:spacing w:after="0"/>
        <w:ind w:left="714" w:hanging="357"/>
      </w:pPr>
      <w:r>
        <w:t>Mother’s job</w:t>
      </w:r>
    </w:p>
    <w:p w14:paraId="0DD03B83" w14:textId="6E0211EC" w:rsidR="005C47B5" w:rsidRDefault="005C47B5" w:rsidP="005C47B5">
      <w:pPr>
        <w:pStyle w:val="ListParagraph"/>
        <w:numPr>
          <w:ilvl w:val="0"/>
          <w:numId w:val="3"/>
        </w:numPr>
        <w:spacing w:after="0"/>
        <w:ind w:left="714" w:hanging="357"/>
      </w:pPr>
      <w:r>
        <w:t>Father’s job</w:t>
      </w:r>
    </w:p>
    <w:p w14:paraId="78519D07" w14:textId="1B0156CE" w:rsidR="005C47B5" w:rsidRDefault="005C47B5" w:rsidP="005C47B5">
      <w:pPr>
        <w:pStyle w:val="ListParagraph"/>
        <w:numPr>
          <w:ilvl w:val="0"/>
          <w:numId w:val="3"/>
        </w:numPr>
        <w:spacing w:after="0"/>
        <w:ind w:left="714" w:hanging="357"/>
      </w:pPr>
      <w:r>
        <w:t>Reason to choosing specific school</w:t>
      </w:r>
    </w:p>
    <w:p w14:paraId="62636AB4" w14:textId="33228FA2" w:rsidR="005C47B5" w:rsidRDefault="005C47B5" w:rsidP="005C47B5">
      <w:pPr>
        <w:pStyle w:val="ListParagraph"/>
        <w:numPr>
          <w:ilvl w:val="0"/>
          <w:numId w:val="3"/>
        </w:numPr>
        <w:spacing w:after="0"/>
        <w:ind w:left="714" w:hanging="357"/>
      </w:pPr>
      <w:r>
        <w:lastRenderedPageBreak/>
        <w:t>Nursery attendance</w:t>
      </w:r>
    </w:p>
    <w:p w14:paraId="1D6BE764" w14:textId="31ACADAA" w:rsidR="005C47B5" w:rsidRDefault="005C47B5" w:rsidP="005C47B5">
      <w:pPr>
        <w:pStyle w:val="ListParagraph"/>
        <w:numPr>
          <w:ilvl w:val="0"/>
          <w:numId w:val="3"/>
        </w:numPr>
        <w:spacing w:after="0"/>
        <w:ind w:left="714" w:hanging="357"/>
      </w:pPr>
      <w:r>
        <w:t>Internet availability</w:t>
      </w:r>
    </w:p>
    <w:p w14:paraId="35F3D436" w14:textId="77777777" w:rsidR="00E31917" w:rsidRDefault="00E31917" w:rsidP="00E31917">
      <w:pPr>
        <w:spacing w:after="0"/>
      </w:pPr>
    </w:p>
    <w:p w14:paraId="587E6B22" w14:textId="7B1FA73E" w:rsidR="008E1A0F" w:rsidRDefault="00E31917" w:rsidP="00E31917">
      <w:pPr>
        <w:spacing w:after="0"/>
      </w:pPr>
      <w:r>
        <w:t>All attribute values in the new combined dataframe have been converted to all numeric values.</w:t>
      </w:r>
    </w:p>
    <w:p w14:paraId="04E0E44D" w14:textId="00E055CD" w:rsidR="008E1A0F" w:rsidRPr="00C15465" w:rsidRDefault="008E1A0F" w:rsidP="00E31917">
      <w:pPr>
        <w:spacing w:after="0"/>
      </w:pPr>
      <w:r>
        <w:t xml:space="preserve">Github link: </w:t>
      </w:r>
      <w:r w:rsidRPr="008E1A0F">
        <w:t>https://github.com/emsuzq/capstoneproject/blob/master/R%20Code/Code/Data%20Prep.R</w:t>
      </w:r>
    </w:p>
    <w:p w14:paraId="56BFC0F1" w14:textId="15DFB9AB" w:rsidR="00C15465" w:rsidRDefault="007B2C40" w:rsidP="006D2D3D">
      <w:pPr>
        <w:pStyle w:val="Heading2"/>
      </w:pPr>
      <w:r>
        <w:t xml:space="preserve">Step 2: </w:t>
      </w:r>
      <w:r w:rsidR="006D2D3D" w:rsidRPr="006D2D3D">
        <w:t>Exploratory Data Analysis: Plots, Regression, Correlation - Preliminary Analysis</w:t>
      </w:r>
    </w:p>
    <w:p w14:paraId="1559C747" w14:textId="4CE8D3B2" w:rsidR="00353A19" w:rsidRDefault="00E31917" w:rsidP="00DB5D3A">
      <w:r>
        <w:t>I’ve used various bar graphs and box plots to show a simplistic relationship between the some of the attributes. Based on some articles I’ve read (listed in Literature Review section), I was curious if some of the relationship</w:t>
      </w:r>
      <w:r w:rsidR="00CE048A">
        <w:t>s</w:t>
      </w:r>
      <w:r>
        <w:t xml:space="preserve"> would stand out in this dataset, some included</w:t>
      </w:r>
      <w:r w:rsidR="005C47B5">
        <w:t>:</w:t>
      </w:r>
    </w:p>
    <w:p w14:paraId="3AD97B2C" w14:textId="70EFBAAD" w:rsidR="005C47B5" w:rsidRDefault="00E31917" w:rsidP="005C47B5">
      <w:pPr>
        <w:pStyle w:val="ListParagraph"/>
        <w:numPr>
          <w:ilvl w:val="0"/>
          <w:numId w:val="4"/>
        </w:numPr>
      </w:pPr>
      <w:r>
        <w:t>How many of the students’ parents attended higher education?</w:t>
      </w:r>
    </w:p>
    <w:p w14:paraId="785506B8" w14:textId="37D9662D" w:rsidR="00E31917" w:rsidRDefault="00E31917" w:rsidP="00E31917">
      <w:pPr>
        <w:pStyle w:val="ListParagraph"/>
        <w:numPr>
          <w:ilvl w:val="1"/>
          <w:numId w:val="4"/>
        </w:numPr>
      </w:pPr>
      <w:r>
        <w:t>Did this contribute to their family support towards student involvement in school?</w:t>
      </w:r>
    </w:p>
    <w:p w14:paraId="5FD663AF" w14:textId="019900CD" w:rsidR="00987459" w:rsidRDefault="00E31917" w:rsidP="005C47B5">
      <w:pPr>
        <w:pStyle w:val="ListParagraph"/>
        <w:numPr>
          <w:ilvl w:val="0"/>
          <w:numId w:val="4"/>
        </w:numPr>
      </w:pPr>
      <w:r>
        <w:t>Are there differences between the parents behavior based on the student enrollment in a co</w:t>
      </w:r>
      <w:r w:rsidR="00884B3C">
        <w:t>urse (supporting math class over Portuguese class)?</w:t>
      </w:r>
    </w:p>
    <w:p w14:paraId="4223CF9A" w14:textId="72AE47E3" w:rsidR="008E1A0F" w:rsidRDefault="008E1A0F" w:rsidP="008E1A0F">
      <w:pPr>
        <w:pStyle w:val="ListParagraph"/>
        <w:numPr>
          <w:ilvl w:val="0"/>
          <w:numId w:val="4"/>
        </w:numPr>
      </w:pPr>
      <w:r>
        <w:t>Relationship between study time and the students’ past failure rate.</w:t>
      </w:r>
    </w:p>
    <w:p w14:paraId="2308B9A4" w14:textId="4A24AC68" w:rsidR="008E1A0F" w:rsidRDefault="008E1A0F" w:rsidP="008E1A0F">
      <w:r>
        <w:t>At this point, decided to only pursue students enrolled in the math class based on the results observed. I’ve updated the dataframe for all attributes to be numeric.</w:t>
      </w:r>
    </w:p>
    <w:p w14:paraId="4B79548F" w14:textId="76FA6BCE" w:rsidR="008E1A0F" w:rsidRDefault="008E1A0F" w:rsidP="008E1A0F">
      <w:r>
        <w:t>In addition to the exploratory data analysis, I performed the regression analysis and correlation matrix:</w:t>
      </w:r>
    </w:p>
    <w:p w14:paraId="75CA8FC5" w14:textId="4C46B296" w:rsidR="008E1A0F" w:rsidRDefault="008E1A0F" w:rsidP="008E1A0F">
      <w:pPr>
        <w:pStyle w:val="ListParagraph"/>
        <w:numPr>
          <w:ilvl w:val="0"/>
          <w:numId w:val="6"/>
        </w:numPr>
      </w:pPr>
      <w:r>
        <w:t>Applied linear regression to the math class dataframe</w:t>
      </w:r>
    </w:p>
    <w:p w14:paraId="7BF6F5F5" w14:textId="194449B1" w:rsidR="008E1A0F" w:rsidRDefault="008E1A0F" w:rsidP="008E1A0F">
      <w:pPr>
        <w:pStyle w:val="ListParagraph"/>
        <w:numPr>
          <w:ilvl w:val="0"/>
          <w:numId w:val="6"/>
        </w:numPr>
      </w:pPr>
      <w:r>
        <w:t>Analyzed the regression to evaluate the significant attributes</w:t>
      </w:r>
    </w:p>
    <w:p w14:paraId="4F3E04A0" w14:textId="74DAC9D6" w:rsidR="008E1A0F" w:rsidRDefault="008E1A0F" w:rsidP="008E1A0F">
      <w:pPr>
        <w:pStyle w:val="ListParagraph"/>
        <w:numPr>
          <w:ilvl w:val="0"/>
          <w:numId w:val="6"/>
        </w:numPr>
      </w:pPr>
      <w:r>
        <w:t>Performing correlation matrix to remove the most correlated attribute in the data.</w:t>
      </w:r>
    </w:p>
    <w:p w14:paraId="67997B37" w14:textId="7A2907D0" w:rsidR="008E1A0F" w:rsidRDefault="008E1A0F" w:rsidP="008E1A0F">
      <w:r>
        <w:t xml:space="preserve">Github link: </w:t>
      </w:r>
      <w:r w:rsidRPr="008E1A0F">
        <w:t>https://github.com/emsuzq/capstoneproject/blob/master/R%20Code/Code/Exploratory%20Data%20Analysis.R</w:t>
      </w:r>
    </w:p>
    <w:p w14:paraId="303EAD96" w14:textId="7A2907D0" w:rsidR="00C15465" w:rsidRDefault="005B5E25" w:rsidP="006D2D3D">
      <w:pPr>
        <w:pStyle w:val="Heading2"/>
      </w:pPr>
      <w:r>
        <w:t xml:space="preserve">Step 3: </w:t>
      </w:r>
      <w:r w:rsidR="006D2D3D" w:rsidRPr="006D2D3D">
        <w:t>Finding the optimal model</w:t>
      </w:r>
    </w:p>
    <w:p w14:paraId="6F960F35" w14:textId="6BC7A0A8" w:rsidR="00C15465" w:rsidRDefault="00CE048A" w:rsidP="00C15465">
      <w:r>
        <w:t>In order to find the best fitted attributes</w:t>
      </w:r>
      <w:r w:rsidR="00C3523E">
        <w:t xml:space="preserve"> to build an optimal model</w:t>
      </w:r>
      <w:r>
        <w:t>, I used the follow method:</w:t>
      </w:r>
    </w:p>
    <w:p w14:paraId="11A59F07" w14:textId="15048C50" w:rsidR="00CE048A" w:rsidRDefault="00CE048A" w:rsidP="00CE048A">
      <w:pPr>
        <w:pStyle w:val="ListParagraph"/>
        <w:numPr>
          <w:ilvl w:val="0"/>
          <w:numId w:val="7"/>
        </w:numPr>
      </w:pPr>
      <w:r>
        <w:t xml:space="preserve">Ranking Feature by importance </w:t>
      </w:r>
    </w:p>
    <w:p w14:paraId="71958B7E" w14:textId="39A6E0D6" w:rsidR="00CE048A" w:rsidRDefault="00CE048A" w:rsidP="00CE048A">
      <w:pPr>
        <w:pStyle w:val="ListParagraph"/>
        <w:numPr>
          <w:ilvl w:val="1"/>
          <w:numId w:val="7"/>
        </w:numPr>
      </w:pPr>
      <w:r>
        <w:t xml:space="preserve">Train the math class data where the attributes that were found highly correlated was removed </w:t>
      </w:r>
    </w:p>
    <w:p w14:paraId="5DCA6C3A" w14:textId="3AA2DCFC" w:rsidR="00CE048A" w:rsidRDefault="00CE048A" w:rsidP="00CE048A">
      <w:pPr>
        <w:pStyle w:val="ListParagraph"/>
        <w:numPr>
          <w:ilvl w:val="1"/>
          <w:numId w:val="7"/>
        </w:numPr>
      </w:pPr>
      <w:r>
        <w:t>Used kknn method for training</w:t>
      </w:r>
    </w:p>
    <w:p w14:paraId="520C3D92" w14:textId="3E6C74AC" w:rsidR="00CE048A" w:rsidRDefault="00CE048A" w:rsidP="00CE048A">
      <w:pPr>
        <w:pStyle w:val="ListParagraph"/>
        <w:numPr>
          <w:ilvl w:val="1"/>
          <w:numId w:val="7"/>
        </w:numPr>
      </w:pPr>
      <w:r>
        <w:t>VarImp function is used to provide an estimate of the attribute importance</w:t>
      </w:r>
    </w:p>
    <w:p w14:paraId="646B3D6C" w14:textId="08436F94" w:rsidR="00C3523E" w:rsidRDefault="00C3523E" w:rsidP="00C3523E">
      <w:r>
        <w:t>In addition to the method above, I used a feature selection method to compare my results with the Ranking Feature approach:</w:t>
      </w:r>
    </w:p>
    <w:p w14:paraId="0F353BCA" w14:textId="0195F012" w:rsidR="00C3523E" w:rsidRDefault="00C3523E" w:rsidP="00C3523E">
      <w:pPr>
        <w:pStyle w:val="ListParagraph"/>
        <w:numPr>
          <w:ilvl w:val="0"/>
          <w:numId w:val="7"/>
        </w:numPr>
      </w:pPr>
      <w:r>
        <w:lastRenderedPageBreak/>
        <w:t>Train the same math class data used in Ranking Feature method</w:t>
      </w:r>
    </w:p>
    <w:p w14:paraId="0CED2AF7" w14:textId="1322D18B" w:rsidR="00C3523E" w:rsidRDefault="00C3523E" w:rsidP="00C3523E">
      <w:pPr>
        <w:pStyle w:val="ListParagraph"/>
        <w:numPr>
          <w:ilvl w:val="0"/>
          <w:numId w:val="7"/>
        </w:numPr>
      </w:pPr>
      <w:r>
        <w:t>Run the Recursive Feature Elimination function on the dataset, requesting only the top 20 attributes that are required to build an accurate model</w:t>
      </w:r>
    </w:p>
    <w:p w14:paraId="553FFEE7" w14:textId="188EF755" w:rsidR="00C3523E" w:rsidRDefault="00C3523E" w:rsidP="00C3523E">
      <w:pPr>
        <w:pStyle w:val="ListParagraph"/>
        <w:numPr>
          <w:ilvl w:val="0"/>
          <w:numId w:val="7"/>
        </w:numPr>
      </w:pPr>
      <w:r>
        <w:t>Results produced listing top 20 attributes that I will be using in Step 4.</w:t>
      </w:r>
    </w:p>
    <w:p w14:paraId="0A05BEC3" w14:textId="39DD0FEA" w:rsidR="00CE048A" w:rsidRPr="00C15465" w:rsidRDefault="00CE048A" w:rsidP="002972A7">
      <w:r>
        <w:t xml:space="preserve">Github: </w:t>
      </w:r>
      <w:r w:rsidRPr="00CE048A">
        <w:t>https://github.com/emsuzq/capstoneproject/blob/master/R%20Code/Code/Finding%20Optimal%20Model.R</w:t>
      </w:r>
      <w:r>
        <w:t xml:space="preserve"> </w:t>
      </w:r>
    </w:p>
    <w:p w14:paraId="4199209D" w14:textId="77777777" w:rsidR="006D2D3D" w:rsidRDefault="005B5E25" w:rsidP="006D2D3D">
      <w:pPr>
        <w:pStyle w:val="Heading2"/>
      </w:pPr>
      <w:r>
        <w:t xml:space="preserve">Step 4: </w:t>
      </w:r>
      <w:r w:rsidR="006D2D3D" w:rsidRPr="006D2D3D">
        <w:t>Bayesian Network and Causality Inferences</w:t>
      </w:r>
    </w:p>
    <w:p w14:paraId="64F00E96" w14:textId="24FE109C" w:rsidR="00630A2C" w:rsidRDefault="00630A2C" w:rsidP="006D2D3D">
      <w:r>
        <w:t>Based on the attributes that I found in step 3, I was able to create a Bayesian network using two different methods to see if there were any differences in the plot.</w:t>
      </w:r>
    </w:p>
    <w:p w14:paraId="58223692" w14:textId="77777777" w:rsidR="00630A2C" w:rsidRDefault="00630A2C" w:rsidP="006D2D3D">
      <w:r>
        <w:t>Secondly, to answer my research question, which attributes effects the students’ grades, ie what causes them to perform poorly or better?</w:t>
      </w:r>
    </w:p>
    <w:p w14:paraId="41CFF59B" w14:textId="1154FF48" w:rsidR="00630A2C" w:rsidRDefault="00630A2C" w:rsidP="006D2D3D">
      <w:r>
        <w:t xml:space="preserve">The last method I used is the causality inferences on G3 (final grades). </w:t>
      </w:r>
    </w:p>
    <w:p w14:paraId="6CAF1A0D" w14:textId="1929C481" w:rsidR="00403A86" w:rsidRPr="00C15465" w:rsidRDefault="00403A86" w:rsidP="00403A86">
      <w:r>
        <w:t xml:space="preserve">Github: </w:t>
      </w:r>
      <w:r w:rsidRPr="00403A86">
        <w:t>https://github.com/emsuzq/capstoneproject/blob/master/R%20Code/Code/Bayesian%20Network%20-%20Math%20Class.R</w:t>
      </w:r>
    </w:p>
    <w:p w14:paraId="6D2BD8B1" w14:textId="2A60DD3A" w:rsidR="00630A2C" w:rsidRDefault="00630A2C" w:rsidP="00630A2C">
      <w:pPr>
        <w:pStyle w:val="Heading1"/>
      </w:pPr>
      <w:r>
        <w:t>Results</w:t>
      </w:r>
    </w:p>
    <w:p w14:paraId="112DF01A" w14:textId="77777777" w:rsidR="00630A2C" w:rsidRPr="00630A2C" w:rsidRDefault="00630A2C" w:rsidP="00630A2C">
      <w:bookmarkStart w:id="0" w:name="_GoBack"/>
      <w:bookmarkEnd w:id="0"/>
    </w:p>
    <w:p w14:paraId="56F76A1F" w14:textId="77777777" w:rsidR="00403A86" w:rsidRDefault="00403A86" w:rsidP="006D2D3D"/>
    <w:p w14:paraId="4C3488FB" w14:textId="77777777" w:rsidR="003F6661" w:rsidRDefault="003F6661" w:rsidP="003F6661"/>
    <w:p w14:paraId="50C6A28A" w14:textId="61F3485E" w:rsidR="00630A2C" w:rsidRDefault="00630A2C" w:rsidP="00630A2C">
      <w:pPr>
        <w:pStyle w:val="Heading1"/>
      </w:pPr>
      <w:r>
        <w:t xml:space="preserve">Conclusions </w:t>
      </w:r>
    </w:p>
    <w:p w14:paraId="129509A5" w14:textId="77777777" w:rsidR="003F6661" w:rsidRDefault="003F6661"/>
    <w:sectPr w:rsidR="003F66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771E8" w14:textId="77777777" w:rsidR="00403A86" w:rsidRDefault="00403A86" w:rsidP="00CE048A">
      <w:pPr>
        <w:spacing w:after="0" w:line="240" w:lineRule="auto"/>
      </w:pPr>
      <w:r>
        <w:separator/>
      </w:r>
    </w:p>
  </w:endnote>
  <w:endnote w:type="continuationSeparator" w:id="0">
    <w:p w14:paraId="4A5EC58C" w14:textId="77777777" w:rsidR="00403A86" w:rsidRDefault="00403A86" w:rsidP="00CE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E1812E" w14:textId="77777777" w:rsidR="00403A86" w:rsidRDefault="00403A86" w:rsidP="00CE048A">
      <w:pPr>
        <w:spacing w:after="0" w:line="240" w:lineRule="auto"/>
      </w:pPr>
      <w:r>
        <w:separator/>
      </w:r>
    </w:p>
  </w:footnote>
  <w:footnote w:type="continuationSeparator" w:id="0">
    <w:p w14:paraId="42F40991" w14:textId="77777777" w:rsidR="00403A86" w:rsidRDefault="00403A86" w:rsidP="00CE048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61A11"/>
    <w:multiLevelType w:val="hybridMultilevel"/>
    <w:tmpl w:val="7F8EE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D23B57"/>
    <w:multiLevelType w:val="hybridMultilevel"/>
    <w:tmpl w:val="3C387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BA16E3"/>
    <w:multiLevelType w:val="hybridMultilevel"/>
    <w:tmpl w:val="7F14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4767B4"/>
    <w:multiLevelType w:val="hybridMultilevel"/>
    <w:tmpl w:val="497C6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4EB4C00"/>
    <w:multiLevelType w:val="hybridMultilevel"/>
    <w:tmpl w:val="A53C6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037272"/>
    <w:multiLevelType w:val="hybridMultilevel"/>
    <w:tmpl w:val="8B5A6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680708"/>
    <w:multiLevelType w:val="hybridMultilevel"/>
    <w:tmpl w:val="BF745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3"/>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75B"/>
    <w:rsid w:val="00022D52"/>
    <w:rsid w:val="00051E30"/>
    <w:rsid w:val="00066134"/>
    <w:rsid w:val="00094239"/>
    <w:rsid w:val="000E775B"/>
    <w:rsid w:val="000F3880"/>
    <w:rsid w:val="00101EAD"/>
    <w:rsid w:val="00116BBF"/>
    <w:rsid w:val="00132FC1"/>
    <w:rsid w:val="001C1467"/>
    <w:rsid w:val="001D603E"/>
    <w:rsid w:val="001D66AF"/>
    <w:rsid w:val="001E6961"/>
    <w:rsid w:val="001E7975"/>
    <w:rsid w:val="002972A7"/>
    <w:rsid w:val="002E710A"/>
    <w:rsid w:val="002F1C5A"/>
    <w:rsid w:val="002F7094"/>
    <w:rsid w:val="00305408"/>
    <w:rsid w:val="00305F94"/>
    <w:rsid w:val="00331C15"/>
    <w:rsid w:val="00353399"/>
    <w:rsid w:val="00353A19"/>
    <w:rsid w:val="0035629C"/>
    <w:rsid w:val="003C6CE3"/>
    <w:rsid w:val="003E2F1A"/>
    <w:rsid w:val="003F6661"/>
    <w:rsid w:val="00403A86"/>
    <w:rsid w:val="0044252A"/>
    <w:rsid w:val="004462FA"/>
    <w:rsid w:val="004911EE"/>
    <w:rsid w:val="004F20C3"/>
    <w:rsid w:val="00500CE2"/>
    <w:rsid w:val="00504D29"/>
    <w:rsid w:val="0056183F"/>
    <w:rsid w:val="005B5E25"/>
    <w:rsid w:val="005C47B5"/>
    <w:rsid w:val="005C5088"/>
    <w:rsid w:val="005D32B8"/>
    <w:rsid w:val="005E57D0"/>
    <w:rsid w:val="006264EE"/>
    <w:rsid w:val="00630A2C"/>
    <w:rsid w:val="006A5396"/>
    <w:rsid w:val="006A5972"/>
    <w:rsid w:val="006D2D3D"/>
    <w:rsid w:val="006D6871"/>
    <w:rsid w:val="007005E6"/>
    <w:rsid w:val="00737D20"/>
    <w:rsid w:val="007870A7"/>
    <w:rsid w:val="007B239C"/>
    <w:rsid w:val="007B2C40"/>
    <w:rsid w:val="007E4CBD"/>
    <w:rsid w:val="007E66DA"/>
    <w:rsid w:val="00813378"/>
    <w:rsid w:val="0084053D"/>
    <w:rsid w:val="00881C19"/>
    <w:rsid w:val="00884B3C"/>
    <w:rsid w:val="00893004"/>
    <w:rsid w:val="008E1A0F"/>
    <w:rsid w:val="0091265C"/>
    <w:rsid w:val="00927E25"/>
    <w:rsid w:val="00952023"/>
    <w:rsid w:val="00962D15"/>
    <w:rsid w:val="009632B0"/>
    <w:rsid w:val="0098593E"/>
    <w:rsid w:val="00987459"/>
    <w:rsid w:val="00990929"/>
    <w:rsid w:val="009B694E"/>
    <w:rsid w:val="009F021D"/>
    <w:rsid w:val="00A41406"/>
    <w:rsid w:val="00AC2C87"/>
    <w:rsid w:val="00AE1A0D"/>
    <w:rsid w:val="00BB5D94"/>
    <w:rsid w:val="00BE5A3E"/>
    <w:rsid w:val="00C15465"/>
    <w:rsid w:val="00C3523E"/>
    <w:rsid w:val="00CA06AD"/>
    <w:rsid w:val="00CD4DDB"/>
    <w:rsid w:val="00CE048A"/>
    <w:rsid w:val="00D071AC"/>
    <w:rsid w:val="00D9252C"/>
    <w:rsid w:val="00DB1A25"/>
    <w:rsid w:val="00DB5D3A"/>
    <w:rsid w:val="00DD1920"/>
    <w:rsid w:val="00E23AB9"/>
    <w:rsid w:val="00E31917"/>
    <w:rsid w:val="00E561E5"/>
    <w:rsid w:val="00E64340"/>
    <w:rsid w:val="00EA0C0A"/>
    <w:rsid w:val="00EA358F"/>
    <w:rsid w:val="00EB71C2"/>
    <w:rsid w:val="00EC4A12"/>
    <w:rsid w:val="00ED2EF2"/>
    <w:rsid w:val="00F3068A"/>
    <w:rsid w:val="00F74790"/>
    <w:rsid w:val="00F8207A"/>
    <w:rsid w:val="00F9216F"/>
    <w:rsid w:val="00FC0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866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56183F"/>
    <w:pPr>
      <w:ind w:left="720"/>
      <w:contextualSpacing/>
    </w:pPr>
  </w:style>
  <w:style w:type="character" w:styleId="Hyperlink">
    <w:name w:val="Hyperlink"/>
    <w:basedOn w:val="DefaultParagraphFont"/>
    <w:uiPriority w:val="99"/>
    <w:unhideWhenUsed/>
    <w:rsid w:val="004462FA"/>
    <w:rPr>
      <w:color w:val="0000FF" w:themeColor="hyperlink"/>
      <w:u w:val="single"/>
    </w:rPr>
  </w:style>
  <w:style w:type="paragraph" w:styleId="Header">
    <w:name w:val="header"/>
    <w:basedOn w:val="Normal"/>
    <w:link w:val="HeaderChar"/>
    <w:uiPriority w:val="99"/>
    <w:unhideWhenUsed/>
    <w:rsid w:val="00CE04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048A"/>
  </w:style>
  <w:style w:type="paragraph" w:styleId="Footer">
    <w:name w:val="footer"/>
    <w:basedOn w:val="Normal"/>
    <w:link w:val="FooterChar"/>
    <w:uiPriority w:val="99"/>
    <w:unhideWhenUsed/>
    <w:rsid w:val="00CE04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04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56183F"/>
    <w:pPr>
      <w:ind w:left="720"/>
      <w:contextualSpacing/>
    </w:pPr>
  </w:style>
  <w:style w:type="character" w:styleId="Hyperlink">
    <w:name w:val="Hyperlink"/>
    <w:basedOn w:val="DefaultParagraphFont"/>
    <w:uiPriority w:val="99"/>
    <w:unhideWhenUsed/>
    <w:rsid w:val="004462FA"/>
    <w:rPr>
      <w:color w:val="0000FF" w:themeColor="hyperlink"/>
      <w:u w:val="single"/>
    </w:rPr>
  </w:style>
  <w:style w:type="paragraph" w:styleId="Header">
    <w:name w:val="header"/>
    <w:basedOn w:val="Normal"/>
    <w:link w:val="HeaderChar"/>
    <w:uiPriority w:val="99"/>
    <w:unhideWhenUsed/>
    <w:rsid w:val="00CE04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E048A"/>
  </w:style>
  <w:style w:type="paragraph" w:styleId="Footer">
    <w:name w:val="footer"/>
    <w:basedOn w:val="Normal"/>
    <w:link w:val="FooterChar"/>
    <w:uiPriority w:val="99"/>
    <w:unhideWhenUsed/>
    <w:rsid w:val="00CE04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E04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506242">
      <w:bodyDiv w:val="1"/>
      <w:marLeft w:val="0"/>
      <w:marRight w:val="0"/>
      <w:marTop w:val="0"/>
      <w:marBottom w:val="0"/>
      <w:divBdr>
        <w:top w:val="none" w:sz="0" w:space="0" w:color="auto"/>
        <w:left w:val="none" w:sz="0" w:space="0" w:color="auto"/>
        <w:bottom w:val="none" w:sz="0" w:space="0" w:color="auto"/>
        <w:right w:val="none" w:sz="0" w:space="0" w:color="auto"/>
      </w:divBdr>
      <w:divsChild>
        <w:div w:id="1104152884">
          <w:marLeft w:val="547"/>
          <w:marRight w:val="0"/>
          <w:marTop w:val="0"/>
          <w:marBottom w:val="0"/>
          <w:divBdr>
            <w:top w:val="none" w:sz="0" w:space="0" w:color="auto"/>
            <w:left w:val="none" w:sz="0" w:space="0" w:color="auto"/>
            <w:bottom w:val="none" w:sz="0" w:space="0" w:color="auto"/>
            <w:right w:val="none" w:sz="0" w:space="0" w:color="auto"/>
          </w:divBdr>
        </w:div>
      </w:divsChild>
    </w:div>
    <w:div w:id="580413762">
      <w:bodyDiv w:val="1"/>
      <w:marLeft w:val="0"/>
      <w:marRight w:val="0"/>
      <w:marTop w:val="0"/>
      <w:marBottom w:val="0"/>
      <w:divBdr>
        <w:top w:val="none" w:sz="0" w:space="0" w:color="auto"/>
        <w:left w:val="none" w:sz="0" w:space="0" w:color="auto"/>
        <w:bottom w:val="none" w:sz="0" w:space="0" w:color="auto"/>
        <w:right w:val="none" w:sz="0" w:space="0" w:color="auto"/>
      </w:divBdr>
    </w:div>
    <w:div w:id="1326545621">
      <w:bodyDiv w:val="1"/>
      <w:marLeft w:val="0"/>
      <w:marRight w:val="0"/>
      <w:marTop w:val="0"/>
      <w:marBottom w:val="0"/>
      <w:divBdr>
        <w:top w:val="none" w:sz="0" w:space="0" w:color="auto"/>
        <w:left w:val="none" w:sz="0" w:space="0" w:color="auto"/>
        <w:bottom w:val="none" w:sz="0" w:space="0" w:color="auto"/>
        <w:right w:val="none" w:sz="0" w:space="0" w:color="auto"/>
      </w:divBdr>
      <w:divsChild>
        <w:div w:id="1122848709">
          <w:marLeft w:val="547"/>
          <w:marRight w:val="0"/>
          <w:marTop w:val="0"/>
          <w:marBottom w:val="0"/>
          <w:divBdr>
            <w:top w:val="none" w:sz="0" w:space="0" w:color="auto"/>
            <w:left w:val="none" w:sz="0" w:space="0" w:color="auto"/>
            <w:bottom w:val="none" w:sz="0" w:space="0" w:color="auto"/>
            <w:right w:val="none" w:sz="0" w:space="0" w:color="auto"/>
          </w:divBdr>
        </w:div>
      </w:divsChild>
    </w:div>
    <w:div w:id="1500269751">
      <w:bodyDiv w:val="1"/>
      <w:marLeft w:val="0"/>
      <w:marRight w:val="0"/>
      <w:marTop w:val="0"/>
      <w:marBottom w:val="0"/>
      <w:divBdr>
        <w:top w:val="none" w:sz="0" w:space="0" w:color="auto"/>
        <w:left w:val="none" w:sz="0" w:space="0" w:color="auto"/>
        <w:bottom w:val="none" w:sz="0" w:space="0" w:color="auto"/>
        <w:right w:val="none" w:sz="0" w:space="0" w:color="auto"/>
      </w:divBdr>
    </w:div>
    <w:div w:id="2090493663">
      <w:bodyDiv w:val="1"/>
      <w:marLeft w:val="0"/>
      <w:marRight w:val="0"/>
      <w:marTop w:val="0"/>
      <w:marBottom w:val="0"/>
      <w:divBdr>
        <w:top w:val="none" w:sz="0" w:space="0" w:color="auto"/>
        <w:left w:val="none" w:sz="0" w:space="0" w:color="auto"/>
        <w:bottom w:val="none" w:sz="0" w:space="0" w:color="auto"/>
        <w:right w:val="none" w:sz="0" w:space="0" w:color="auto"/>
      </w:divBdr>
      <w:divsChild>
        <w:div w:id="137469136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vProcess5" loCatId="process" qsTypeId="urn:microsoft.com/office/officeart/2005/8/quickstyle/simple4"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Data Preparation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Exploratory</a:t>
          </a:r>
          <a:r>
            <a:rPr lang="en-US" baseline="0"/>
            <a:t> Data Analysis: Plots, Regression, Correlation - Preliminary Analysis</a:t>
          </a:r>
          <a:endParaRPr lang="en-US"/>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Finding the optimal model</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AAFE99C0-B1F8-0948-9DC3-28B0A7105FA2}">
      <dgm:prSet/>
      <dgm:spPr/>
      <dgm:t>
        <a:bodyPr/>
        <a:lstStyle/>
        <a:p>
          <a:r>
            <a:rPr lang="en-US"/>
            <a:t>Bayesian Network and Causality Inferences</a:t>
          </a:r>
        </a:p>
      </dgm:t>
    </dgm:pt>
    <dgm:pt modelId="{6387F0D6-C73D-9043-BABD-B683EDCB1BF6}" type="parTrans" cxnId="{79AFCF53-32F7-914A-8A46-B23190BDF281}">
      <dgm:prSet/>
      <dgm:spPr/>
      <dgm:t>
        <a:bodyPr/>
        <a:lstStyle/>
        <a:p>
          <a:endParaRPr lang="en-US"/>
        </a:p>
      </dgm:t>
    </dgm:pt>
    <dgm:pt modelId="{4B4B3E14-4D2F-D64D-9E0F-18DE7274DB1D}" type="sibTrans" cxnId="{79AFCF53-32F7-914A-8A46-B23190BDF281}">
      <dgm:prSet/>
      <dgm:spPr/>
      <dgm:t>
        <a:bodyPr/>
        <a:lstStyle/>
        <a:p>
          <a:endParaRPr lang="en-US"/>
        </a:p>
      </dgm:t>
    </dgm:pt>
    <dgm:pt modelId="{4B93D5C9-6809-A643-811B-DE21D472D6CB}" type="pres">
      <dgm:prSet presAssocID="{9F8873B5-0A23-4B7F-AD20-589AF1D0E1D0}" presName="outerComposite" presStyleCnt="0">
        <dgm:presLayoutVars>
          <dgm:chMax val="5"/>
          <dgm:dir/>
          <dgm:resizeHandles val="exact"/>
        </dgm:presLayoutVars>
      </dgm:prSet>
      <dgm:spPr/>
      <dgm:t>
        <a:bodyPr/>
        <a:lstStyle/>
        <a:p>
          <a:endParaRPr lang="en-US"/>
        </a:p>
      </dgm:t>
    </dgm:pt>
    <dgm:pt modelId="{365F4CB3-8536-EA4A-92E0-7E978338F8DF}" type="pres">
      <dgm:prSet presAssocID="{9F8873B5-0A23-4B7F-AD20-589AF1D0E1D0}" presName="dummyMaxCanvas" presStyleCnt="0">
        <dgm:presLayoutVars/>
      </dgm:prSet>
      <dgm:spPr/>
      <dgm:t>
        <a:bodyPr/>
        <a:lstStyle/>
        <a:p>
          <a:endParaRPr lang="en-US"/>
        </a:p>
      </dgm:t>
    </dgm:pt>
    <dgm:pt modelId="{617A7E8D-D27A-0641-90D2-59CDB4C48336}" type="pres">
      <dgm:prSet presAssocID="{9F8873B5-0A23-4B7F-AD20-589AF1D0E1D0}" presName="FourNodes_1" presStyleLbl="node1" presStyleIdx="0" presStyleCnt="4">
        <dgm:presLayoutVars>
          <dgm:bulletEnabled val="1"/>
        </dgm:presLayoutVars>
      </dgm:prSet>
      <dgm:spPr/>
      <dgm:t>
        <a:bodyPr/>
        <a:lstStyle/>
        <a:p>
          <a:endParaRPr lang="en-US"/>
        </a:p>
      </dgm:t>
    </dgm:pt>
    <dgm:pt modelId="{9DC93C17-3F9D-0D4A-970B-77732C9CF887}" type="pres">
      <dgm:prSet presAssocID="{9F8873B5-0A23-4B7F-AD20-589AF1D0E1D0}" presName="FourNodes_2" presStyleLbl="node1" presStyleIdx="1" presStyleCnt="4">
        <dgm:presLayoutVars>
          <dgm:bulletEnabled val="1"/>
        </dgm:presLayoutVars>
      </dgm:prSet>
      <dgm:spPr/>
      <dgm:t>
        <a:bodyPr/>
        <a:lstStyle/>
        <a:p>
          <a:endParaRPr lang="en-US"/>
        </a:p>
      </dgm:t>
    </dgm:pt>
    <dgm:pt modelId="{4BE6A8E7-43B6-954A-AE5A-41B580E56049}" type="pres">
      <dgm:prSet presAssocID="{9F8873B5-0A23-4B7F-AD20-589AF1D0E1D0}" presName="FourNodes_3" presStyleLbl="node1" presStyleIdx="2" presStyleCnt="4">
        <dgm:presLayoutVars>
          <dgm:bulletEnabled val="1"/>
        </dgm:presLayoutVars>
      </dgm:prSet>
      <dgm:spPr/>
      <dgm:t>
        <a:bodyPr/>
        <a:lstStyle/>
        <a:p>
          <a:endParaRPr lang="en-US"/>
        </a:p>
      </dgm:t>
    </dgm:pt>
    <dgm:pt modelId="{635049EE-81C9-8E48-BDB8-4B9A0739307C}" type="pres">
      <dgm:prSet presAssocID="{9F8873B5-0A23-4B7F-AD20-589AF1D0E1D0}" presName="FourNodes_4" presStyleLbl="node1" presStyleIdx="3" presStyleCnt="4">
        <dgm:presLayoutVars>
          <dgm:bulletEnabled val="1"/>
        </dgm:presLayoutVars>
      </dgm:prSet>
      <dgm:spPr/>
      <dgm:t>
        <a:bodyPr/>
        <a:lstStyle/>
        <a:p>
          <a:endParaRPr lang="en-US"/>
        </a:p>
      </dgm:t>
    </dgm:pt>
    <dgm:pt modelId="{016633FB-982E-B146-99D7-3E08F0C48C25}" type="pres">
      <dgm:prSet presAssocID="{9F8873B5-0A23-4B7F-AD20-589AF1D0E1D0}" presName="FourConn_1-2" presStyleLbl="fgAccFollowNode1" presStyleIdx="0" presStyleCnt="3">
        <dgm:presLayoutVars>
          <dgm:bulletEnabled val="1"/>
        </dgm:presLayoutVars>
      </dgm:prSet>
      <dgm:spPr/>
      <dgm:t>
        <a:bodyPr/>
        <a:lstStyle/>
        <a:p>
          <a:endParaRPr lang="en-US"/>
        </a:p>
      </dgm:t>
    </dgm:pt>
    <dgm:pt modelId="{D8BC28C2-9BC0-BB43-9663-6FE15C4326ED}" type="pres">
      <dgm:prSet presAssocID="{9F8873B5-0A23-4B7F-AD20-589AF1D0E1D0}" presName="FourConn_2-3" presStyleLbl="fgAccFollowNode1" presStyleIdx="1" presStyleCnt="3">
        <dgm:presLayoutVars>
          <dgm:bulletEnabled val="1"/>
        </dgm:presLayoutVars>
      </dgm:prSet>
      <dgm:spPr/>
      <dgm:t>
        <a:bodyPr/>
        <a:lstStyle/>
        <a:p>
          <a:endParaRPr lang="en-US"/>
        </a:p>
      </dgm:t>
    </dgm:pt>
    <dgm:pt modelId="{F73F505C-1BA1-734C-819C-F3DF3CEDBD73}" type="pres">
      <dgm:prSet presAssocID="{9F8873B5-0A23-4B7F-AD20-589AF1D0E1D0}" presName="FourConn_3-4" presStyleLbl="fgAccFollowNode1" presStyleIdx="2" presStyleCnt="3">
        <dgm:presLayoutVars>
          <dgm:bulletEnabled val="1"/>
        </dgm:presLayoutVars>
      </dgm:prSet>
      <dgm:spPr/>
      <dgm:t>
        <a:bodyPr/>
        <a:lstStyle/>
        <a:p>
          <a:endParaRPr lang="en-US"/>
        </a:p>
      </dgm:t>
    </dgm:pt>
    <dgm:pt modelId="{520204DE-4ED7-C24B-AE5A-A798D7D3E45E}" type="pres">
      <dgm:prSet presAssocID="{9F8873B5-0A23-4B7F-AD20-589AF1D0E1D0}" presName="FourNodes_1_text" presStyleLbl="node1" presStyleIdx="3" presStyleCnt="4">
        <dgm:presLayoutVars>
          <dgm:bulletEnabled val="1"/>
        </dgm:presLayoutVars>
      </dgm:prSet>
      <dgm:spPr/>
      <dgm:t>
        <a:bodyPr/>
        <a:lstStyle/>
        <a:p>
          <a:endParaRPr lang="en-US"/>
        </a:p>
      </dgm:t>
    </dgm:pt>
    <dgm:pt modelId="{1E7A67CC-EE0B-1D4A-BF55-2D56DEB6E7C8}" type="pres">
      <dgm:prSet presAssocID="{9F8873B5-0A23-4B7F-AD20-589AF1D0E1D0}" presName="FourNodes_2_text" presStyleLbl="node1" presStyleIdx="3" presStyleCnt="4">
        <dgm:presLayoutVars>
          <dgm:bulletEnabled val="1"/>
        </dgm:presLayoutVars>
      </dgm:prSet>
      <dgm:spPr/>
      <dgm:t>
        <a:bodyPr/>
        <a:lstStyle/>
        <a:p>
          <a:endParaRPr lang="en-US"/>
        </a:p>
      </dgm:t>
    </dgm:pt>
    <dgm:pt modelId="{F82FA7D0-A4AD-714C-956B-121DB74411A1}" type="pres">
      <dgm:prSet presAssocID="{9F8873B5-0A23-4B7F-AD20-589AF1D0E1D0}" presName="FourNodes_3_text" presStyleLbl="node1" presStyleIdx="3" presStyleCnt="4">
        <dgm:presLayoutVars>
          <dgm:bulletEnabled val="1"/>
        </dgm:presLayoutVars>
      </dgm:prSet>
      <dgm:spPr/>
      <dgm:t>
        <a:bodyPr/>
        <a:lstStyle/>
        <a:p>
          <a:endParaRPr lang="en-US"/>
        </a:p>
      </dgm:t>
    </dgm:pt>
    <dgm:pt modelId="{D55A3CF5-DC09-194F-AAEF-49442D371E91}" type="pres">
      <dgm:prSet presAssocID="{9F8873B5-0A23-4B7F-AD20-589AF1D0E1D0}" presName="FourNodes_4_text" presStyleLbl="node1" presStyleIdx="3" presStyleCnt="4">
        <dgm:presLayoutVars>
          <dgm:bulletEnabled val="1"/>
        </dgm:presLayoutVars>
      </dgm:prSet>
      <dgm:spPr/>
      <dgm:t>
        <a:bodyPr/>
        <a:lstStyle/>
        <a:p>
          <a:endParaRPr lang="en-US"/>
        </a:p>
      </dgm:t>
    </dgm:pt>
  </dgm:ptLst>
  <dgm:cxnLst>
    <dgm:cxn modelId="{CEB981C9-8F8F-AC46-A70C-875961264167}" type="presOf" srcId="{20F01C81-0BEA-4495-8251-72A121761E2D}" destId="{F73F505C-1BA1-734C-819C-F3DF3CEDBD73}" srcOrd="0" destOrd="0" presId="urn:microsoft.com/office/officeart/2005/8/layout/vProcess5"/>
    <dgm:cxn modelId="{897A7282-3C8D-F948-B5DB-3147E8EC30AA}" type="presOf" srcId="{AAFE99C0-B1F8-0948-9DC3-28B0A7105FA2}" destId="{D55A3CF5-DC09-194F-AAEF-49442D371E91}" srcOrd="1" destOrd="0" presId="urn:microsoft.com/office/officeart/2005/8/layout/vProcess5"/>
    <dgm:cxn modelId="{482E5EDF-6EBD-B849-AEB8-FA3727AC1013}" type="presOf" srcId="{9F8873B5-0A23-4B7F-AD20-589AF1D0E1D0}" destId="{4B93D5C9-6809-A643-811B-DE21D472D6CB}" srcOrd="0" destOrd="0" presId="urn:microsoft.com/office/officeart/2005/8/layout/vProcess5"/>
    <dgm:cxn modelId="{01086AFB-2431-4DB9-A36B-1DEF96EEAC03}" srcId="{9F8873B5-0A23-4B7F-AD20-589AF1D0E1D0}" destId="{E909710A-7E79-4607-A504-270FF0602216}" srcOrd="1" destOrd="0" parTransId="{2F1B259E-F231-460C-9B4B-33D5B80ED712}" sibTransId="{92D5A648-23B8-43BE-93DA-9500AFD06D2D}"/>
    <dgm:cxn modelId="{34BFE0F4-0C2E-484D-B9EF-81E20C2EB492}" type="presOf" srcId="{92D5A648-23B8-43BE-93DA-9500AFD06D2D}" destId="{D8BC28C2-9BC0-BB43-9663-6FE15C4326ED}" srcOrd="0" destOrd="0" presId="urn:microsoft.com/office/officeart/2005/8/layout/vProcess5"/>
    <dgm:cxn modelId="{1715F8C4-3D7C-4843-8CDA-10DD53297C47}" type="presOf" srcId="{2F905417-9D4F-4324-82AE-9251B31A2C80}" destId="{4BE6A8E7-43B6-954A-AE5A-41B580E56049}" srcOrd="0" destOrd="0" presId="urn:microsoft.com/office/officeart/2005/8/layout/vProcess5"/>
    <dgm:cxn modelId="{AD60134C-9241-4220-BE4B-27D9CBB9FB95}" srcId="{9F8873B5-0A23-4B7F-AD20-589AF1D0E1D0}" destId="{2F905417-9D4F-4324-82AE-9251B31A2C80}" srcOrd="2" destOrd="0" parTransId="{59178DAE-D6E6-48D5-9552-4D493CBA4170}" sibTransId="{20F01C81-0BEA-4495-8251-72A121761E2D}"/>
    <dgm:cxn modelId="{0E1A332F-81A8-4D00-8B8F-91905892C302}" srcId="{9F8873B5-0A23-4B7F-AD20-589AF1D0E1D0}" destId="{55DD5B98-CF2E-4100-880E-6123CAFA8220}" srcOrd="0" destOrd="0" parTransId="{86EF77BC-6B24-488F-9415-D6CBFCF29BE9}" sibTransId="{F86432C1-550A-4D90-AB1E-48F467DF4FC2}"/>
    <dgm:cxn modelId="{035A9C23-C7BB-104C-B97E-6200C24EE29D}" type="presOf" srcId="{55DD5B98-CF2E-4100-880E-6123CAFA8220}" destId="{520204DE-4ED7-C24B-AE5A-A798D7D3E45E}" srcOrd="1" destOrd="0" presId="urn:microsoft.com/office/officeart/2005/8/layout/vProcess5"/>
    <dgm:cxn modelId="{79AFCF53-32F7-914A-8A46-B23190BDF281}" srcId="{9F8873B5-0A23-4B7F-AD20-589AF1D0E1D0}" destId="{AAFE99C0-B1F8-0948-9DC3-28B0A7105FA2}" srcOrd="3" destOrd="0" parTransId="{6387F0D6-C73D-9043-BABD-B683EDCB1BF6}" sibTransId="{4B4B3E14-4D2F-D64D-9E0F-18DE7274DB1D}"/>
    <dgm:cxn modelId="{53B1C32F-AF0B-BD4B-A669-3F35437295FB}" type="presOf" srcId="{E909710A-7E79-4607-A504-270FF0602216}" destId="{1E7A67CC-EE0B-1D4A-BF55-2D56DEB6E7C8}" srcOrd="1" destOrd="0" presId="urn:microsoft.com/office/officeart/2005/8/layout/vProcess5"/>
    <dgm:cxn modelId="{EBAA7156-1D2E-C242-8C47-2BEACE0B0F08}" type="presOf" srcId="{F86432C1-550A-4D90-AB1E-48F467DF4FC2}" destId="{016633FB-982E-B146-99D7-3E08F0C48C25}" srcOrd="0" destOrd="0" presId="urn:microsoft.com/office/officeart/2005/8/layout/vProcess5"/>
    <dgm:cxn modelId="{C57976C3-F684-C745-B942-F1DF8FD000C2}" type="presOf" srcId="{2F905417-9D4F-4324-82AE-9251B31A2C80}" destId="{F82FA7D0-A4AD-714C-956B-121DB74411A1}" srcOrd="1" destOrd="0" presId="urn:microsoft.com/office/officeart/2005/8/layout/vProcess5"/>
    <dgm:cxn modelId="{02BC8FB5-C4A0-644F-891B-9D699CD4D3D4}" type="presOf" srcId="{AAFE99C0-B1F8-0948-9DC3-28B0A7105FA2}" destId="{635049EE-81C9-8E48-BDB8-4B9A0739307C}" srcOrd="0" destOrd="0" presId="urn:microsoft.com/office/officeart/2005/8/layout/vProcess5"/>
    <dgm:cxn modelId="{816F6068-D810-F942-BF26-3F41C5FBB8F4}" type="presOf" srcId="{55DD5B98-CF2E-4100-880E-6123CAFA8220}" destId="{617A7E8D-D27A-0641-90D2-59CDB4C48336}" srcOrd="0" destOrd="0" presId="urn:microsoft.com/office/officeart/2005/8/layout/vProcess5"/>
    <dgm:cxn modelId="{596D7F70-DE2F-2645-BEC0-B5EA286A5ADB}" type="presOf" srcId="{E909710A-7E79-4607-A504-270FF0602216}" destId="{9DC93C17-3F9D-0D4A-970B-77732C9CF887}" srcOrd="0" destOrd="0" presId="urn:microsoft.com/office/officeart/2005/8/layout/vProcess5"/>
    <dgm:cxn modelId="{AF479046-E13A-FA46-950A-254DF939892E}" type="presParOf" srcId="{4B93D5C9-6809-A643-811B-DE21D472D6CB}" destId="{365F4CB3-8536-EA4A-92E0-7E978338F8DF}" srcOrd="0" destOrd="0" presId="urn:microsoft.com/office/officeart/2005/8/layout/vProcess5"/>
    <dgm:cxn modelId="{98CB6C19-489A-954D-97B8-46C6580F1392}" type="presParOf" srcId="{4B93D5C9-6809-A643-811B-DE21D472D6CB}" destId="{617A7E8D-D27A-0641-90D2-59CDB4C48336}" srcOrd="1" destOrd="0" presId="urn:microsoft.com/office/officeart/2005/8/layout/vProcess5"/>
    <dgm:cxn modelId="{FAE37334-879A-A94B-83A2-D11CD8901140}" type="presParOf" srcId="{4B93D5C9-6809-A643-811B-DE21D472D6CB}" destId="{9DC93C17-3F9D-0D4A-970B-77732C9CF887}" srcOrd="2" destOrd="0" presId="urn:microsoft.com/office/officeart/2005/8/layout/vProcess5"/>
    <dgm:cxn modelId="{6571AA57-0DE8-254F-B414-B6244A5C4DCA}" type="presParOf" srcId="{4B93D5C9-6809-A643-811B-DE21D472D6CB}" destId="{4BE6A8E7-43B6-954A-AE5A-41B580E56049}" srcOrd="3" destOrd="0" presId="urn:microsoft.com/office/officeart/2005/8/layout/vProcess5"/>
    <dgm:cxn modelId="{CB1463AB-8FD1-2341-A139-22A94CE799F5}" type="presParOf" srcId="{4B93D5C9-6809-A643-811B-DE21D472D6CB}" destId="{635049EE-81C9-8E48-BDB8-4B9A0739307C}" srcOrd="4" destOrd="0" presId="urn:microsoft.com/office/officeart/2005/8/layout/vProcess5"/>
    <dgm:cxn modelId="{5D00E520-745E-3649-80F6-2CE4482B45E2}" type="presParOf" srcId="{4B93D5C9-6809-A643-811B-DE21D472D6CB}" destId="{016633FB-982E-B146-99D7-3E08F0C48C25}" srcOrd="5" destOrd="0" presId="urn:microsoft.com/office/officeart/2005/8/layout/vProcess5"/>
    <dgm:cxn modelId="{31B710E9-ECFA-AC40-9091-654C33FF62FA}" type="presParOf" srcId="{4B93D5C9-6809-A643-811B-DE21D472D6CB}" destId="{D8BC28C2-9BC0-BB43-9663-6FE15C4326ED}" srcOrd="6" destOrd="0" presId="urn:microsoft.com/office/officeart/2005/8/layout/vProcess5"/>
    <dgm:cxn modelId="{935F0B05-CAEB-5A4C-8661-4A0E2B679265}" type="presParOf" srcId="{4B93D5C9-6809-A643-811B-DE21D472D6CB}" destId="{F73F505C-1BA1-734C-819C-F3DF3CEDBD73}" srcOrd="7" destOrd="0" presId="urn:microsoft.com/office/officeart/2005/8/layout/vProcess5"/>
    <dgm:cxn modelId="{BE5BDD45-460D-3B41-ACB8-AB6595BBD198}" type="presParOf" srcId="{4B93D5C9-6809-A643-811B-DE21D472D6CB}" destId="{520204DE-4ED7-C24B-AE5A-A798D7D3E45E}" srcOrd="8" destOrd="0" presId="urn:microsoft.com/office/officeart/2005/8/layout/vProcess5"/>
    <dgm:cxn modelId="{D4786DC3-4BF2-9342-878E-4A1B8D5E8E3E}" type="presParOf" srcId="{4B93D5C9-6809-A643-811B-DE21D472D6CB}" destId="{1E7A67CC-EE0B-1D4A-BF55-2D56DEB6E7C8}" srcOrd="9" destOrd="0" presId="urn:microsoft.com/office/officeart/2005/8/layout/vProcess5"/>
    <dgm:cxn modelId="{0CE5D7BC-A304-9547-8CB8-F555EA312E5D}" type="presParOf" srcId="{4B93D5C9-6809-A643-811B-DE21D472D6CB}" destId="{F82FA7D0-A4AD-714C-956B-121DB74411A1}" srcOrd="10" destOrd="0" presId="urn:microsoft.com/office/officeart/2005/8/layout/vProcess5"/>
    <dgm:cxn modelId="{AEA91484-B6F7-C443-931F-EA43BC0BCC8A}" type="presParOf" srcId="{4B93D5C9-6809-A643-811B-DE21D472D6CB}" destId="{D55A3CF5-DC09-194F-AAEF-49442D371E91}" srcOrd="11"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7A7E8D-D27A-0641-90D2-59CDB4C48336}">
      <dsp:nvSpPr>
        <dsp:cNvPr id="0" name=""/>
        <dsp:cNvSpPr/>
      </dsp:nvSpPr>
      <dsp:spPr>
        <a:xfrm>
          <a:off x="0" y="0"/>
          <a:ext cx="5120640" cy="1005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Data Preparation</a:t>
          </a:r>
        </a:p>
      </dsp:txBody>
      <dsp:txXfrm>
        <a:off x="29435" y="29435"/>
        <a:ext cx="3951243" cy="946131"/>
      </dsp:txXfrm>
    </dsp:sp>
    <dsp:sp modelId="{9DC93C17-3F9D-0D4A-970B-77732C9CF887}">
      <dsp:nvSpPr>
        <dsp:cNvPr id="0" name=""/>
        <dsp:cNvSpPr/>
      </dsp:nvSpPr>
      <dsp:spPr>
        <a:xfrm>
          <a:off x="428853" y="1187729"/>
          <a:ext cx="5120640" cy="1005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Exploratory</a:t>
          </a:r>
          <a:r>
            <a:rPr lang="en-US" sz="1900" kern="1200" baseline="0"/>
            <a:t> Data Analysis: Plots, Regression, Correlation - Preliminary Analysis</a:t>
          </a:r>
          <a:endParaRPr lang="en-US" sz="1900" kern="1200"/>
        </a:p>
      </dsp:txBody>
      <dsp:txXfrm>
        <a:off x="458288" y="1217164"/>
        <a:ext cx="3979665" cy="946131"/>
      </dsp:txXfrm>
    </dsp:sp>
    <dsp:sp modelId="{4BE6A8E7-43B6-954A-AE5A-41B580E56049}">
      <dsp:nvSpPr>
        <dsp:cNvPr id="0" name=""/>
        <dsp:cNvSpPr/>
      </dsp:nvSpPr>
      <dsp:spPr>
        <a:xfrm>
          <a:off x="851306" y="2375458"/>
          <a:ext cx="5120640" cy="1005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Finding the optimal model</a:t>
          </a:r>
        </a:p>
      </dsp:txBody>
      <dsp:txXfrm>
        <a:off x="880741" y="2404893"/>
        <a:ext cx="3986066" cy="946131"/>
      </dsp:txXfrm>
    </dsp:sp>
    <dsp:sp modelId="{635049EE-81C9-8E48-BDB8-4B9A0739307C}">
      <dsp:nvSpPr>
        <dsp:cNvPr id="0" name=""/>
        <dsp:cNvSpPr/>
      </dsp:nvSpPr>
      <dsp:spPr>
        <a:xfrm>
          <a:off x="1280160" y="3563188"/>
          <a:ext cx="5120640" cy="1005001"/>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2390" tIns="72390" rIns="72390" bIns="72390" numCol="1" spcCol="1270" anchor="ctr" anchorCtr="0">
          <a:noAutofit/>
        </a:bodyPr>
        <a:lstStyle/>
        <a:p>
          <a:pPr lvl="0" algn="l" defTabSz="844550">
            <a:lnSpc>
              <a:spcPct val="90000"/>
            </a:lnSpc>
            <a:spcBef>
              <a:spcPct val="0"/>
            </a:spcBef>
            <a:spcAft>
              <a:spcPct val="35000"/>
            </a:spcAft>
          </a:pPr>
          <a:r>
            <a:rPr lang="en-US" sz="1900" kern="1200"/>
            <a:t>Bayesian Network and Causality Inferences</a:t>
          </a:r>
        </a:p>
      </dsp:txBody>
      <dsp:txXfrm>
        <a:off x="1309595" y="3592623"/>
        <a:ext cx="3979665" cy="946131"/>
      </dsp:txXfrm>
    </dsp:sp>
    <dsp:sp modelId="{016633FB-982E-B146-99D7-3E08F0C48C25}">
      <dsp:nvSpPr>
        <dsp:cNvPr id="0" name=""/>
        <dsp:cNvSpPr/>
      </dsp:nvSpPr>
      <dsp:spPr>
        <a:xfrm>
          <a:off x="4467388" y="769740"/>
          <a:ext cx="653251" cy="653251"/>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endParaRPr lang="en-US" sz="2900" kern="1200"/>
        </a:p>
      </dsp:txBody>
      <dsp:txXfrm>
        <a:off x="4614369" y="769740"/>
        <a:ext cx="359289" cy="491571"/>
      </dsp:txXfrm>
    </dsp:sp>
    <dsp:sp modelId="{D8BC28C2-9BC0-BB43-9663-6FE15C4326ED}">
      <dsp:nvSpPr>
        <dsp:cNvPr id="0" name=""/>
        <dsp:cNvSpPr/>
      </dsp:nvSpPr>
      <dsp:spPr>
        <a:xfrm>
          <a:off x="4896242" y="1957469"/>
          <a:ext cx="653251" cy="653251"/>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endParaRPr lang="en-US" sz="2900" kern="1200"/>
        </a:p>
      </dsp:txBody>
      <dsp:txXfrm>
        <a:off x="5043223" y="1957469"/>
        <a:ext cx="359289" cy="491571"/>
      </dsp:txXfrm>
    </dsp:sp>
    <dsp:sp modelId="{F73F505C-1BA1-734C-819C-F3DF3CEDBD73}">
      <dsp:nvSpPr>
        <dsp:cNvPr id="0" name=""/>
        <dsp:cNvSpPr/>
      </dsp:nvSpPr>
      <dsp:spPr>
        <a:xfrm>
          <a:off x="5318695" y="3145198"/>
          <a:ext cx="653251" cy="653251"/>
        </a:xfrm>
        <a:prstGeom prst="downArrow">
          <a:avLst>
            <a:gd name="adj1" fmla="val 55000"/>
            <a:gd name="adj2" fmla="val 45000"/>
          </a:avLst>
        </a:prstGeom>
        <a:solidFill>
          <a:schemeClr val="accent1">
            <a:alpha val="90000"/>
            <a:tint val="40000"/>
            <a:hueOff val="0"/>
            <a:satOff val="0"/>
            <a:lumOff val="0"/>
            <a:alphaOff val="0"/>
          </a:schemeClr>
        </a:solidFill>
        <a:ln w="9525" cap="flat" cmpd="sng" algn="ctr">
          <a:solidFill>
            <a:schemeClr val="accent1">
              <a:alpha val="90000"/>
              <a:tint val="4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6830" tIns="36830" rIns="36830" bIns="36830" numCol="1" spcCol="1270" anchor="ctr" anchorCtr="0">
          <a:noAutofit/>
        </a:bodyPr>
        <a:lstStyle/>
        <a:p>
          <a:pPr lvl="0" algn="ctr" defTabSz="1289050">
            <a:lnSpc>
              <a:spcPct val="90000"/>
            </a:lnSpc>
            <a:spcBef>
              <a:spcPct val="0"/>
            </a:spcBef>
            <a:spcAft>
              <a:spcPct val="35000"/>
            </a:spcAft>
          </a:pPr>
          <a:endParaRPr lang="en-US" sz="2900" kern="1200"/>
        </a:p>
      </dsp:txBody>
      <dsp:txXfrm>
        <a:off x="5465676" y="3145198"/>
        <a:ext cx="359289" cy="491571"/>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1693</Words>
  <Characters>9654</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Suzanne Chung</cp:lastModifiedBy>
  <cp:revision>11</cp:revision>
  <cp:lastPrinted>2017-02-13T01:59:00Z</cp:lastPrinted>
  <dcterms:created xsi:type="dcterms:W3CDTF">2017-04-11T02:18:00Z</dcterms:created>
  <dcterms:modified xsi:type="dcterms:W3CDTF">2017-04-12T03:10:00Z</dcterms:modified>
</cp:coreProperties>
</file>