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81"/>
        <w:gridCol w:w="1347"/>
        <w:gridCol w:w="1351"/>
        <w:gridCol w:w="1347"/>
        <w:gridCol w:w="1351"/>
        <w:gridCol w:w="1348"/>
        <w:gridCol w:w="1351"/>
      </w:tblGrid>
      <w:tr w:rsidR="00CF0E4E" w:rsidTr="009C61A1">
        <w:tc>
          <w:tcPr>
            <w:tcW w:w="1481" w:type="dxa"/>
            <w:vMerge w:val="restart"/>
          </w:tcPr>
          <w:p w:rsidR="00CF0E4E" w:rsidRDefault="00CF0E4E" w:rsidP="00DA4B45">
            <w:pPr>
              <w:jc w:val="center"/>
            </w:pPr>
            <w:r>
              <w:t>Attack</w:t>
            </w:r>
          </w:p>
        </w:tc>
        <w:tc>
          <w:tcPr>
            <w:tcW w:w="2698" w:type="dxa"/>
            <w:gridSpan w:val="2"/>
          </w:tcPr>
          <w:p w:rsidR="00CF0E4E" w:rsidRDefault="00CF0E4E" w:rsidP="00DA4B45">
            <w:pPr>
              <w:jc w:val="center"/>
            </w:pPr>
            <w:r>
              <w:t>Flute.wav</w:t>
            </w:r>
          </w:p>
        </w:tc>
        <w:tc>
          <w:tcPr>
            <w:tcW w:w="2698" w:type="dxa"/>
            <w:gridSpan w:val="2"/>
          </w:tcPr>
          <w:p w:rsidR="00CF0E4E" w:rsidRDefault="00CF0E4E" w:rsidP="00DA4B45">
            <w:pPr>
              <w:jc w:val="center"/>
            </w:pPr>
            <w:r>
              <w:t>Speech.wav</w:t>
            </w:r>
          </w:p>
        </w:tc>
        <w:tc>
          <w:tcPr>
            <w:tcW w:w="2699" w:type="dxa"/>
            <w:gridSpan w:val="2"/>
          </w:tcPr>
          <w:p w:rsidR="00CF0E4E" w:rsidRDefault="00CF0E4E" w:rsidP="00DA4B45">
            <w:pPr>
              <w:jc w:val="center"/>
            </w:pPr>
            <w:r>
              <w:t>Newsound.wav</w:t>
            </w:r>
          </w:p>
        </w:tc>
      </w:tr>
      <w:tr w:rsidR="00CF0E4E" w:rsidTr="009C61A1">
        <w:tc>
          <w:tcPr>
            <w:tcW w:w="1481" w:type="dxa"/>
            <w:vMerge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1F5268" w:rsidP="00DA4B45">
            <w:pPr>
              <w:jc w:val="center"/>
            </w:pPr>
            <w:r>
              <w:t>NC</w:t>
            </w:r>
          </w:p>
        </w:tc>
        <w:tc>
          <w:tcPr>
            <w:tcW w:w="1351" w:type="dxa"/>
          </w:tcPr>
          <w:p w:rsidR="00CF0E4E" w:rsidRDefault="001F5268" w:rsidP="00DA4B45">
            <w:pPr>
              <w:jc w:val="center"/>
            </w:pPr>
            <w:r>
              <w:t>BER</w:t>
            </w:r>
          </w:p>
        </w:tc>
        <w:tc>
          <w:tcPr>
            <w:tcW w:w="1347" w:type="dxa"/>
          </w:tcPr>
          <w:p w:rsidR="00CF0E4E" w:rsidRDefault="001F5268" w:rsidP="00DA4B45">
            <w:pPr>
              <w:jc w:val="center"/>
            </w:pPr>
            <w:r>
              <w:t>NC</w:t>
            </w:r>
          </w:p>
        </w:tc>
        <w:tc>
          <w:tcPr>
            <w:tcW w:w="1351" w:type="dxa"/>
          </w:tcPr>
          <w:p w:rsidR="00CF0E4E" w:rsidRDefault="001F5268" w:rsidP="00DA4B45">
            <w:pPr>
              <w:jc w:val="center"/>
            </w:pPr>
            <w:r>
              <w:t>BER</w:t>
            </w:r>
          </w:p>
        </w:tc>
        <w:tc>
          <w:tcPr>
            <w:tcW w:w="1348" w:type="dxa"/>
          </w:tcPr>
          <w:p w:rsidR="00CF0E4E" w:rsidRDefault="001F5268" w:rsidP="00DA4B45">
            <w:pPr>
              <w:jc w:val="center"/>
            </w:pPr>
            <w:r>
              <w:t>NC</w:t>
            </w:r>
          </w:p>
        </w:tc>
        <w:tc>
          <w:tcPr>
            <w:tcW w:w="1351" w:type="dxa"/>
          </w:tcPr>
          <w:p w:rsidR="00CF0E4E" w:rsidRDefault="001F5268" w:rsidP="00DA4B45">
            <w:pPr>
              <w:jc w:val="center"/>
            </w:pPr>
            <w:r>
              <w:t>BER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Noise addition</w:t>
            </w:r>
          </w:p>
          <w:p w:rsidR="00CF0E4E" w:rsidRDefault="00CF0E4E" w:rsidP="00DA4B45">
            <w:pPr>
              <w:jc w:val="center"/>
            </w:pPr>
            <w:r>
              <w:t>AWGN 20 dB</w:t>
            </w:r>
          </w:p>
        </w:tc>
        <w:tc>
          <w:tcPr>
            <w:tcW w:w="1347" w:type="dxa"/>
          </w:tcPr>
          <w:p w:rsidR="00CF0E4E" w:rsidRDefault="00D33B95" w:rsidP="00DA4B45">
            <w:pPr>
              <w:jc w:val="center"/>
            </w:pPr>
            <w:r>
              <w:t>0.5837</w:t>
            </w:r>
          </w:p>
        </w:tc>
        <w:tc>
          <w:tcPr>
            <w:tcW w:w="1351" w:type="dxa"/>
          </w:tcPr>
          <w:p w:rsidR="00CF0E4E" w:rsidRDefault="00D33B95" w:rsidP="00DA4B45">
            <w:pPr>
              <w:jc w:val="center"/>
            </w:pPr>
            <w:r>
              <w:t>0.4512</w:t>
            </w:r>
          </w:p>
        </w:tc>
        <w:tc>
          <w:tcPr>
            <w:tcW w:w="1347" w:type="dxa"/>
          </w:tcPr>
          <w:p w:rsidR="00CF0E4E" w:rsidRDefault="009E26AB" w:rsidP="00DA4B45">
            <w:pPr>
              <w:jc w:val="center"/>
            </w:pPr>
            <w:r>
              <w:t>0.5494</w:t>
            </w:r>
          </w:p>
        </w:tc>
        <w:tc>
          <w:tcPr>
            <w:tcW w:w="1351" w:type="dxa"/>
          </w:tcPr>
          <w:p w:rsidR="00CF0E4E" w:rsidRDefault="009E26AB" w:rsidP="00DA4B45">
            <w:pPr>
              <w:jc w:val="center"/>
            </w:pPr>
            <w:r>
              <w:t>0.4912</w:t>
            </w:r>
          </w:p>
        </w:tc>
        <w:tc>
          <w:tcPr>
            <w:tcW w:w="1348" w:type="dxa"/>
          </w:tcPr>
          <w:p w:rsidR="00CF0E4E" w:rsidRDefault="00A40CC4" w:rsidP="008431AC">
            <w:pPr>
              <w:jc w:val="center"/>
            </w:pPr>
            <w:r>
              <w:t>0.6443</w:t>
            </w:r>
          </w:p>
        </w:tc>
        <w:tc>
          <w:tcPr>
            <w:tcW w:w="1351" w:type="dxa"/>
          </w:tcPr>
          <w:p w:rsidR="00CF0E4E" w:rsidRDefault="00A40CC4" w:rsidP="00DA4B45">
            <w:pPr>
              <w:jc w:val="center"/>
            </w:pPr>
            <w:r>
              <w:t>0.3789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Re sampling</w:t>
            </w:r>
          </w:p>
          <w:p w:rsidR="00CF0E4E" w:rsidRDefault="00CF0E4E" w:rsidP="00DA4B45">
            <w:pPr>
              <w:jc w:val="center"/>
            </w:pPr>
            <w:r>
              <w:t>44.1-22.05-44.1 KHz</w:t>
            </w:r>
          </w:p>
        </w:tc>
        <w:tc>
          <w:tcPr>
            <w:tcW w:w="1347" w:type="dxa"/>
          </w:tcPr>
          <w:p w:rsidR="00CF0E4E" w:rsidRDefault="00D33B95" w:rsidP="00DA4B45">
            <w:pPr>
              <w:jc w:val="center"/>
            </w:pPr>
            <w:r>
              <w:t>1.000</w:t>
            </w:r>
          </w:p>
        </w:tc>
        <w:tc>
          <w:tcPr>
            <w:tcW w:w="1351" w:type="dxa"/>
          </w:tcPr>
          <w:p w:rsidR="00CF0E4E" w:rsidRDefault="00D33B95" w:rsidP="001C7E67">
            <w:pPr>
              <w:jc w:val="center"/>
            </w:pPr>
            <w:r>
              <w:t>0</w:t>
            </w:r>
          </w:p>
        </w:tc>
        <w:tc>
          <w:tcPr>
            <w:tcW w:w="1347" w:type="dxa"/>
          </w:tcPr>
          <w:p w:rsidR="00CF0E4E" w:rsidRDefault="009E26AB" w:rsidP="00DA4B45">
            <w:pPr>
              <w:jc w:val="center"/>
            </w:pPr>
            <w:r>
              <w:t>0.9802</w:t>
            </w:r>
          </w:p>
        </w:tc>
        <w:tc>
          <w:tcPr>
            <w:tcW w:w="1351" w:type="dxa"/>
          </w:tcPr>
          <w:p w:rsidR="00CF0E4E" w:rsidRDefault="009E26AB" w:rsidP="00DA4B45">
            <w:pPr>
              <w:jc w:val="center"/>
            </w:pPr>
            <w:r>
              <w:t>0.0225</w:t>
            </w:r>
          </w:p>
        </w:tc>
        <w:tc>
          <w:tcPr>
            <w:tcW w:w="1348" w:type="dxa"/>
          </w:tcPr>
          <w:p w:rsidR="00CF0E4E" w:rsidRDefault="00A40CC4" w:rsidP="00DA4B45">
            <w:pPr>
              <w:jc w:val="center"/>
            </w:pPr>
            <w:r>
              <w:t>1.000</w:t>
            </w:r>
          </w:p>
        </w:tc>
        <w:tc>
          <w:tcPr>
            <w:tcW w:w="1351" w:type="dxa"/>
          </w:tcPr>
          <w:p w:rsidR="00CF0E4E" w:rsidRDefault="00A40CC4" w:rsidP="00DA4B45">
            <w:pPr>
              <w:jc w:val="center"/>
            </w:pPr>
            <w:r>
              <w:t>0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LPF</w:t>
            </w:r>
          </w:p>
          <w:p w:rsidR="00CF0E4E" w:rsidRDefault="00CF0E4E" w:rsidP="00DA4B45">
            <w:pPr>
              <w:jc w:val="center"/>
            </w:pPr>
            <w:r>
              <w:t>Cut off frequency 11.025 KHz</w:t>
            </w:r>
          </w:p>
        </w:tc>
        <w:tc>
          <w:tcPr>
            <w:tcW w:w="1347" w:type="dxa"/>
          </w:tcPr>
          <w:p w:rsidR="00CF0E4E" w:rsidRDefault="00D33B95" w:rsidP="00DA4B45">
            <w:pPr>
              <w:jc w:val="center"/>
            </w:pPr>
            <w:r>
              <w:t>0.6922</w:t>
            </w:r>
          </w:p>
        </w:tc>
        <w:tc>
          <w:tcPr>
            <w:tcW w:w="1351" w:type="dxa"/>
          </w:tcPr>
          <w:p w:rsidR="00CF0E4E" w:rsidRDefault="00D33B95" w:rsidP="00DA4B45">
            <w:pPr>
              <w:jc w:val="center"/>
            </w:pPr>
            <w:r>
              <w:t>0.3340</w:t>
            </w:r>
          </w:p>
        </w:tc>
        <w:tc>
          <w:tcPr>
            <w:tcW w:w="1347" w:type="dxa"/>
          </w:tcPr>
          <w:p w:rsidR="00CF0E4E" w:rsidRDefault="009E26AB" w:rsidP="00DA4B45">
            <w:pPr>
              <w:jc w:val="center"/>
            </w:pPr>
            <w:r>
              <w:t>0.7503</w:t>
            </w:r>
          </w:p>
        </w:tc>
        <w:tc>
          <w:tcPr>
            <w:tcW w:w="1351" w:type="dxa"/>
          </w:tcPr>
          <w:p w:rsidR="00CF0E4E" w:rsidRDefault="009E26AB" w:rsidP="00DA4B45">
            <w:pPr>
              <w:jc w:val="center"/>
            </w:pPr>
            <w:r>
              <w:t>0.2676</w:t>
            </w:r>
          </w:p>
        </w:tc>
        <w:tc>
          <w:tcPr>
            <w:tcW w:w="1348" w:type="dxa"/>
          </w:tcPr>
          <w:p w:rsidR="00CF0E4E" w:rsidRDefault="00A40CC4" w:rsidP="00DA4B45">
            <w:pPr>
              <w:jc w:val="center"/>
            </w:pPr>
            <w:r>
              <w:t>0.8173</w:t>
            </w:r>
          </w:p>
        </w:tc>
        <w:tc>
          <w:tcPr>
            <w:tcW w:w="1351" w:type="dxa"/>
          </w:tcPr>
          <w:p w:rsidR="00CF0E4E" w:rsidRDefault="00A40CC4" w:rsidP="00DA4B45">
            <w:pPr>
              <w:jc w:val="center"/>
            </w:pPr>
            <w:r>
              <w:t>0.2041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Re quantization</w:t>
            </w:r>
          </w:p>
          <w:p w:rsidR="00CF0E4E" w:rsidRDefault="00CF0E4E" w:rsidP="00DA4B45">
            <w:pPr>
              <w:jc w:val="center"/>
            </w:pPr>
            <w:r>
              <w:t>16-8-16 bits/sample</w:t>
            </w:r>
          </w:p>
        </w:tc>
        <w:tc>
          <w:tcPr>
            <w:tcW w:w="1347" w:type="dxa"/>
          </w:tcPr>
          <w:p w:rsidR="00CF0E4E" w:rsidRDefault="00D33B95" w:rsidP="00DA4B45">
            <w:pPr>
              <w:jc w:val="center"/>
            </w:pPr>
            <w:r>
              <w:t>0.9626</w:t>
            </w:r>
          </w:p>
        </w:tc>
        <w:tc>
          <w:tcPr>
            <w:tcW w:w="1351" w:type="dxa"/>
          </w:tcPr>
          <w:p w:rsidR="00CF0E4E" w:rsidRDefault="00D33B95" w:rsidP="00DA4B45">
            <w:pPr>
              <w:jc w:val="center"/>
            </w:pPr>
            <w:r>
              <w:t>0.0420</w:t>
            </w:r>
          </w:p>
        </w:tc>
        <w:tc>
          <w:tcPr>
            <w:tcW w:w="1347" w:type="dxa"/>
          </w:tcPr>
          <w:p w:rsidR="00CF0E4E" w:rsidRDefault="009E26AB" w:rsidP="00DA4B45">
            <w:pPr>
              <w:jc w:val="center"/>
            </w:pPr>
            <w:r>
              <w:t>0.6913</w:t>
            </w:r>
          </w:p>
        </w:tc>
        <w:tc>
          <w:tcPr>
            <w:tcW w:w="1351" w:type="dxa"/>
          </w:tcPr>
          <w:p w:rsidR="00CF0E4E" w:rsidRDefault="009E26AB" w:rsidP="00DA4B45">
            <w:pPr>
              <w:jc w:val="center"/>
            </w:pPr>
            <w:r>
              <w:t>0.3447</w:t>
            </w:r>
          </w:p>
        </w:tc>
        <w:tc>
          <w:tcPr>
            <w:tcW w:w="1348" w:type="dxa"/>
          </w:tcPr>
          <w:p w:rsidR="00CF0E4E" w:rsidRDefault="00A40CC4" w:rsidP="00DA4B45">
            <w:pPr>
              <w:jc w:val="center"/>
            </w:pPr>
            <w:r>
              <w:t>0.9888</w:t>
            </w:r>
          </w:p>
        </w:tc>
        <w:tc>
          <w:tcPr>
            <w:tcW w:w="1351" w:type="dxa"/>
          </w:tcPr>
          <w:p w:rsidR="00CF0E4E" w:rsidRDefault="00A40CC4" w:rsidP="00DA4B45">
            <w:pPr>
              <w:jc w:val="center"/>
            </w:pPr>
            <w:r>
              <w:t>0.0127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Echo</w:t>
            </w:r>
          </w:p>
          <w:p w:rsidR="004B261A" w:rsidRDefault="004B261A" w:rsidP="00DA4B45">
            <w:pPr>
              <w:jc w:val="center"/>
            </w:pPr>
            <w:r>
              <w:t>D</w:t>
            </w:r>
            <w:r w:rsidR="00CF4D5C">
              <w:t>elay</w:t>
            </w:r>
            <w:r>
              <w:t xml:space="preserve"> 0.5s</w:t>
            </w:r>
          </w:p>
        </w:tc>
        <w:tc>
          <w:tcPr>
            <w:tcW w:w="1347" w:type="dxa"/>
          </w:tcPr>
          <w:p w:rsidR="00CF0E4E" w:rsidRDefault="00D33B95" w:rsidP="00DA4B45">
            <w:pPr>
              <w:jc w:val="center"/>
            </w:pPr>
            <w:r>
              <w:t>0.5410</w:t>
            </w:r>
          </w:p>
        </w:tc>
        <w:tc>
          <w:tcPr>
            <w:tcW w:w="1351" w:type="dxa"/>
          </w:tcPr>
          <w:p w:rsidR="00CF0E4E" w:rsidRDefault="00D33B95" w:rsidP="00DA4B45">
            <w:pPr>
              <w:jc w:val="center"/>
            </w:pPr>
            <w:r>
              <w:t>0.5029</w:t>
            </w:r>
          </w:p>
        </w:tc>
        <w:tc>
          <w:tcPr>
            <w:tcW w:w="1347" w:type="dxa"/>
          </w:tcPr>
          <w:p w:rsidR="00CF0E4E" w:rsidRDefault="009E26AB" w:rsidP="00DA4B45">
            <w:pPr>
              <w:jc w:val="center"/>
            </w:pPr>
            <w:r>
              <w:t>0.5064</w:t>
            </w:r>
          </w:p>
        </w:tc>
        <w:tc>
          <w:tcPr>
            <w:tcW w:w="1351" w:type="dxa"/>
          </w:tcPr>
          <w:p w:rsidR="00CF0E4E" w:rsidRDefault="009E26AB" w:rsidP="00DA4B45">
            <w:pPr>
              <w:jc w:val="center"/>
            </w:pPr>
            <w:r>
              <w:t>0.5195</w:t>
            </w:r>
          </w:p>
        </w:tc>
        <w:tc>
          <w:tcPr>
            <w:tcW w:w="1348" w:type="dxa"/>
          </w:tcPr>
          <w:p w:rsidR="00CF0E4E" w:rsidRDefault="00A40CC4" w:rsidP="00DA4B45">
            <w:pPr>
              <w:jc w:val="center"/>
            </w:pPr>
            <w:r>
              <w:t>0.5272</w:t>
            </w:r>
          </w:p>
        </w:tc>
        <w:tc>
          <w:tcPr>
            <w:tcW w:w="1351" w:type="dxa"/>
          </w:tcPr>
          <w:p w:rsidR="00CF0E4E" w:rsidRDefault="00A40CC4" w:rsidP="00DA4B45">
            <w:pPr>
              <w:jc w:val="center"/>
            </w:pPr>
            <w:r>
              <w:t>0.5049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Reverse</w:t>
            </w:r>
          </w:p>
        </w:tc>
        <w:tc>
          <w:tcPr>
            <w:tcW w:w="1347" w:type="dxa"/>
          </w:tcPr>
          <w:p w:rsidR="00CF0E4E" w:rsidRDefault="00D33B95" w:rsidP="00DA4B45">
            <w:pPr>
              <w:jc w:val="center"/>
            </w:pPr>
            <w:r>
              <w:t>0.5182</w:t>
            </w:r>
          </w:p>
        </w:tc>
        <w:tc>
          <w:tcPr>
            <w:tcW w:w="1351" w:type="dxa"/>
          </w:tcPr>
          <w:p w:rsidR="00CF0E4E" w:rsidRDefault="00D33B95" w:rsidP="00DA4B45">
            <w:pPr>
              <w:jc w:val="center"/>
            </w:pPr>
            <w:r>
              <w:t>0.5176</w:t>
            </w:r>
          </w:p>
        </w:tc>
        <w:tc>
          <w:tcPr>
            <w:tcW w:w="1347" w:type="dxa"/>
          </w:tcPr>
          <w:p w:rsidR="00CF0E4E" w:rsidRDefault="00F561EA" w:rsidP="00DA4B45">
            <w:pPr>
              <w:jc w:val="center"/>
            </w:pPr>
            <w:r>
              <w:t>0.5308</w:t>
            </w:r>
          </w:p>
        </w:tc>
        <w:tc>
          <w:tcPr>
            <w:tcW w:w="1351" w:type="dxa"/>
          </w:tcPr>
          <w:p w:rsidR="00CF0E4E" w:rsidRDefault="00F561EA" w:rsidP="00DA4B45">
            <w:pPr>
              <w:jc w:val="center"/>
            </w:pPr>
            <w:r>
              <w:t>0.4951</w:t>
            </w:r>
          </w:p>
        </w:tc>
        <w:tc>
          <w:tcPr>
            <w:tcW w:w="1348" w:type="dxa"/>
          </w:tcPr>
          <w:p w:rsidR="00CF0E4E" w:rsidRDefault="00A40CC4" w:rsidP="00DA4B45">
            <w:pPr>
              <w:jc w:val="center"/>
            </w:pPr>
            <w:r>
              <w:t>0.5124</w:t>
            </w:r>
          </w:p>
        </w:tc>
        <w:tc>
          <w:tcPr>
            <w:tcW w:w="1351" w:type="dxa"/>
          </w:tcPr>
          <w:p w:rsidR="00CF0E4E" w:rsidRDefault="00A40CC4" w:rsidP="00DA4B45">
            <w:pPr>
              <w:jc w:val="center"/>
            </w:pPr>
            <w:r>
              <w:t>0.5225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Mp3 compression</w:t>
            </w:r>
          </w:p>
          <w:p w:rsidR="00CF0E4E" w:rsidRDefault="00CF0E4E" w:rsidP="00DA4B45">
            <w:pPr>
              <w:jc w:val="center"/>
            </w:pPr>
            <w:r>
              <w:t>32 kbps</w:t>
            </w:r>
          </w:p>
        </w:tc>
        <w:tc>
          <w:tcPr>
            <w:tcW w:w="1347" w:type="dxa"/>
          </w:tcPr>
          <w:p w:rsidR="00CF0E4E" w:rsidRDefault="00D33B95" w:rsidP="00DA4B45">
            <w:pPr>
              <w:jc w:val="center"/>
            </w:pPr>
            <w:r>
              <w:t>0.5092</w:t>
            </w:r>
          </w:p>
        </w:tc>
        <w:tc>
          <w:tcPr>
            <w:tcW w:w="1351" w:type="dxa"/>
          </w:tcPr>
          <w:p w:rsidR="00CF0E4E" w:rsidRDefault="00D33B95" w:rsidP="00DA4B45">
            <w:pPr>
              <w:jc w:val="center"/>
            </w:pPr>
            <w:r>
              <w:t>0.5205</w:t>
            </w:r>
          </w:p>
        </w:tc>
        <w:tc>
          <w:tcPr>
            <w:tcW w:w="1347" w:type="dxa"/>
          </w:tcPr>
          <w:p w:rsidR="00CF0E4E" w:rsidRDefault="00F561EA" w:rsidP="00DA4B45">
            <w:pPr>
              <w:jc w:val="center"/>
            </w:pPr>
            <w:r>
              <w:t>0.5559</w:t>
            </w:r>
          </w:p>
        </w:tc>
        <w:tc>
          <w:tcPr>
            <w:tcW w:w="1351" w:type="dxa"/>
          </w:tcPr>
          <w:p w:rsidR="00CF0E4E" w:rsidRDefault="00F561EA" w:rsidP="00DA4B45">
            <w:pPr>
              <w:jc w:val="center"/>
            </w:pPr>
            <w:r>
              <w:t>0.4805</w:t>
            </w:r>
          </w:p>
        </w:tc>
        <w:tc>
          <w:tcPr>
            <w:tcW w:w="1348" w:type="dxa"/>
          </w:tcPr>
          <w:p w:rsidR="00CF0E4E" w:rsidRDefault="00A40CC4" w:rsidP="00DA4B45">
            <w:pPr>
              <w:jc w:val="center"/>
            </w:pPr>
            <w:r>
              <w:t>0.5368</w:t>
            </w:r>
          </w:p>
        </w:tc>
        <w:tc>
          <w:tcPr>
            <w:tcW w:w="1351" w:type="dxa"/>
          </w:tcPr>
          <w:p w:rsidR="00CF0E4E" w:rsidRDefault="00A40CC4" w:rsidP="00DA4B45">
            <w:pPr>
              <w:jc w:val="center"/>
            </w:pPr>
            <w:r>
              <w:t>0.4873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Mp3 compression</w:t>
            </w:r>
          </w:p>
          <w:p w:rsidR="00CF0E4E" w:rsidRDefault="00CF0E4E" w:rsidP="00DA4B45">
            <w:pPr>
              <w:jc w:val="center"/>
            </w:pPr>
            <w:r>
              <w:t>64 kbps</w:t>
            </w:r>
          </w:p>
        </w:tc>
        <w:tc>
          <w:tcPr>
            <w:tcW w:w="1347" w:type="dxa"/>
          </w:tcPr>
          <w:p w:rsidR="00CF0E4E" w:rsidRDefault="00D33B95" w:rsidP="00DA4B45">
            <w:pPr>
              <w:jc w:val="center"/>
            </w:pPr>
            <w:r>
              <w:t>0.5257</w:t>
            </w:r>
          </w:p>
        </w:tc>
        <w:tc>
          <w:tcPr>
            <w:tcW w:w="1351" w:type="dxa"/>
          </w:tcPr>
          <w:p w:rsidR="00CF0E4E" w:rsidRDefault="00D33B95" w:rsidP="00DA4B45">
            <w:pPr>
              <w:jc w:val="center"/>
            </w:pPr>
            <w:r>
              <w:t>0.5078</w:t>
            </w:r>
          </w:p>
        </w:tc>
        <w:tc>
          <w:tcPr>
            <w:tcW w:w="1347" w:type="dxa"/>
          </w:tcPr>
          <w:p w:rsidR="00CF0E4E" w:rsidRDefault="00F561EA" w:rsidP="00DA4B45">
            <w:pPr>
              <w:jc w:val="center"/>
            </w:pPr>
            <w:r>
              <w:t>0.5440</w:t>
            </w:r>
          </w:p>
        </w:tc>
        <w:tc>
          <w:tcPr>
            <w:tcW w:w="1351" w:type="dxa"/>
          </w:tcPr>
          <w:p w:rsidR="00CF0E4E" w:rsidRDefault="00F561EA" w:rsidP="00DA4B45">
            <w:pPr>
              <w:jc w:val="center"/>
            </w:pPr>
            <w:r>
              <w:t>0.5000</w:t>
            </w:r>
          </w:p>
        </w:tc>
        <w:tc>
          <w:tcPr>
            <w:tcW w:w="1348" w:type="dxa"/>
          </w:tcPr>
          <w:p w:rsidR="00CF0E4E" w:rsidRDefault="00A40CC4" w:rsidP="00DA4B45">
            <w:pPr>
              <w:jc w:val="center"/>
            </w:pPr>
            <w:r>
              <w:t>0.5456</w:t>
            </w:r>
          </w:p>
        </w:tc>
        <w:tc>
          <w:tcPr>
            <w:tcW w:w="1351" w:type="dxa"/>
          </w:tcPr>
          <w:p w:rsidR="00CF0E4E" w:rsidRDefault="00A40CC4" w:rsidP="00DA4B45">
            <w:pPr>
              <w:jc w:val="center"/>
            </w:pPr>
            <w:r>
              <w:t>0.4883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Mp3 compression</w:t>
            </w:r>
          </w:p>
          <w:p w:rsidR="00CF0E4E" w:rsidRDefault="00CF0E4E" w:rsidP="00DA4B45">
            <w:pPr>
              <w:jc w:val="center"/>
            </w:pPr>
            <w:r>
              <w:t>128 kbps</w:t>
            </w:r>
          </w:p>
        </w:tc>
        <w:tc>
          <w:tcPr>
            <w:tcW w:w="1347" w:type="dxa"/>
          </w:tcPr>
          <w:p w:rsidR="00CF0E4E" w:rsidRDefault="00D33B95" w:rsidP="00DA4B45">
            <w:pPr>
              <w:jc w:val="center"/>
            </w:pPr>
            <w:r>
              <w:t>0.5553</w:t>
            </w:r>
          </w:p>
        </w:tc>
        <w:tc>
          <w:tcPr>
            <w:tcW w:w="1351" w:type="dxa"/>
          </w:tcPr>
          <w:p w:rsidR="00CF0E4E" w:rsidRDefault="00D33B95" w:rsidP="00DA4B45">
            <w:pPr>
              <w:jc w:val="center"/>
            </w:pPr>
            <w:r>
              <w:t>0.4814</w:t>
            </w:r>
          </w:p>
          <w:p w:rsidR="00494B28" w:rsidRDefault="00494B28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F561EA" w:rsidP="00DA4B45">
            <w:pPr>
              <w:jc w:val="center"/>
            </w:pPr>
            <w:r>
              <w:t>0.5396</w:t>
            </w:r>
          </w:p>
        </w:tc>
        <w:tc>
          <w:tcPr>
            <w:tcW w:w="1351" w:type="dxa"/>
          </w:tcPr>
          <w:p w:rsidR="00CF0E4E" w:rsidRDefault="00F561EA" w:rsidP="00DA4B45">
            <w:pPr>
              <w:jc w:val="center"/>
            </w:pPr>
            <w:r>
              <w:t>0.4893</w:t>
            </w:r>
          </w:p>
        </w:tc>
        <w:tc>
          <w:tcPr>
            <w:tcW w:w="1348" w:type="dxa"/>
          </w:tcPr>
          <w:p w:rsidR="00CF0E4E" w:rsidRDefault="00A40CC4" w:rsidP="00DA4B45">
            <w:pPr>
              <w:jc w:val="center"/>
            </w:pPr>
            <w:r>
              <w:t>0.5590</w:t>
            </w:r>
          </w:p>
        </w:tc>
        <w:tc>
          <w:tcPr>
            <w:tcW w:w="1351" w:type="dxa"/>
          </w:tcPr>
          <w:p w:rsidR="00CF0E4E" w:rsidRDefault="00A40CC4" w:rsidP="00DA4B45">
            <w:pPr>
              <w:jc w:val="center"/>
            </w:pPr>
            <w:r>
              <w:t>0.4707</w:t>
            </w:r>
          </w:p>
        </w:tc>
      </w:tr>
    </w:tbl>
    <w:p w:rsidR="00530C95" w:rsidRDefault="00530C95" w:rsidP="00DA4B45">
      <w:pPr>
        <w:jc w:val="center"/>
      </w:pPr>
    </w:p>
    <w:p w:rsidR="00A550D6" w:rsidRDefault="00A550D6" w:rsidP="00DA4B45">
      <w:pPr>
        <w:jc w:val="center"/>
      </w:pPr>
      <w:r>
        <w:t xml:space="preserve">Table: </w:t>
      </w:r>
      <w:r w:rsidRPr="00A550D6">
        <w:t>A Novel Robust Zero-Watermarking Scheme Based on Discrete Wavelet Transform</w:t>
      </w:r>
    </w:p>
    <w:sectPr w:rsidR="00A550D6" w:rsidSect="0007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328F7"/>
    <w:rsid w:val="00071C7F"/>
    <w:rsid w:val="00071F08"/>
    <w:rsid w:val="001044DF"/>
    <w:rsid w:val="00134BE9"/>
    <w:rsid w:val="001C7E67"/>
    <w:rsid w:val="001F5268"/>
    <w:rsid w:val="0021589C"/>
    <w:rsid w:val="002305AF"/>
    <w:rsid w:val="003104AE"/>
    <w:rsid w:val="00395107"/>
    <w:rsid w:val="00407439"/>
    <w:rsid w:val="004328F7"/>
    <w:rsid w:val="0048774E"/>
    <w:rsid w:val="00494B28"/>
    <w:rsid w:val="004B261A"/>
    <w:rsid w:val="00530C95"/>
    <w:rsid w:val="005E6AFC"/>
    <w:rsid w:val="00746A48"/>
    <w:rsid w:val="00782CCD"/>
    <w:rsid w:val="007B3496"/>
    <w:rsid w:val="008431AC"/>
    <w:rsid w:val="009C61A1"/>
    <w:rsid w:val="009E26AB"/>
    <w:rsid w:val="00A40CC4"/>
    <w:rsid w:val="00A550D6"/>
    <w:rsid w:val="00A91BBB"/>
    <w:rsid w:val="00B33EEF"/>
    <w:rsid w:val="00BD3F98"/>
    <w:rsid w:val="00BE1BFE"/>
    <w:rsid w:val="00C44AAF"/>
    <w:rsid w:val="00C64C20"/>
    <w:rsid w:val="00CF0E4E"/>
    <w:rsid w:val="00CF4D5C"/>
    <w:rsid w:val="00D33B95"/>
    <w:rsid w:val="00DA4B45"/>
    <w:rsid w:val="00DC277B"/>
    <w:rsid w:val="00F56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E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Emtiaj</dc:creator>
  <cp:keywords/>
  <dc:description/>
  <cp:lastModifiedBy>Emtiaj</cp:lastModifiedBy>
  <cp:revision>32</cp:revision>
  <cp:lastPrinted>2015-11-03T09:42:00Z</cp:lastPrinted>
  <dcterms:created xsi:type="dcterms:W3CDTF">2015-10-31T14:45:00Z</dcterms:created>
  <dcterms:modified xsi:type="dcterms:W3CDTF">2015-11-06T10:59:00Z</dcterms:modified>
</cp:coreProperties>
</file>