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C934" w14:textId="77777777" w:rsidR="009F7E1D" w:rsidRPr="009F7E1D" w:rsidRDefault="009F7E1D" w:rsidP="009F7E1D">
      <w:r w:rsidRPr="009F7E1D">
        <w:t># Lộ trình tự học OCR tài liệu có cấu trúc</w:t>
      </w:r>
    </w:p>
    <w:p w14:paraId="7CF8D050" w14:textId="77777777" w:rsidR="009F7E1D" w:rsidRPr="009F7E1D" w:rsidRDefault="009F7E1D" w:rsidP="009F7E1D"/>
    <w:p w14:paraId="705C9A26" w14:textId="77777777" w:rsidR="009F7E1D" w:rsidRPr="009F7E1D" w:rsidRDefault="009F7E1D" w:rsidP="009F7E1D">
      <w:r w:rsidRPr="009F7E1D">
        <w:t>Dành cho người đã biết hoặc đã chạy PP-OCRv6 và muốn nghiên cứu tiếp document parsing. Nguồn được rà soát ngày 21/09/2026.</w:t>
      </w:r>
    </w:p>
    <w:p w14:paraId="2B92A535" w14:textId="77777777" w:rsidR="009F7E1D" w:rsidRPr="009F7E1D" w:rsidRDefault="009F7E1D" w:rsidP="009F7E1D"/>
    <w:p w14:paraId="33D8B068" w14:textId="77777777" w:rsidR="009F7E1D" w:rsidRPr="009F7E1D" w:rsidRDefault="009F7E1D" w:rsidP="009F7E1D">
      <w:r w:rsidRPr="009F7E1D">
        <w:t xml:space="preserve">Học lần lượt: </w:t>
      </w:r>
      <w:r w:rsidRPr="009F7E1D">
        <w:rPr>
          <w:b/>
          <w:bCs/>
        </w:rPr>
        <w:t>**tổng quan → layout → thứ tự đọc và ghép OCR → bảng → cấu trúc toàn tài liệu → đánh giá và cải tiến**</w:t>
      </w:r>
      <w:r w:rsidRPr="009F7E1D">
        <w:t>.</w:t>
      </w:r>
    </w:p>
    <w:p w14:paraId="1AF44A91" w14:textId="77777777" w:rsidR="009F7E1D" w:rsidRPr="009F7E1D" w:rsidRDefault="009F7E1D" w:rsidP="009F7E1D"/>
    <w:p w14:paraId="28DD6CC7" w14:textId="77777777" w:rsidR="009F7E1D" w:rsidRPr="009F7E1D" w:rsidRDefault="009F7E1D" w:rsidP="009F7E1D">
      <w:r w:rsidRPr="009F7E1D">
        <w:t>Mỗi phần gồm tài liệu cần đọc, kiến thức cần hiểu và một bài thực hành nhỏ. Có thể dùng vài trang tài liệu quen thuộc để quan sát kết quả ngay trong lúc học.</w:t>
      </w:r>
    </w:p>
    <w:p w14:paraId="51A2C870" w14:textId="77777777" w:rsidR="009F7E1D" w:rsidRPr="009F7E1D" w:rsidRDefault="009F7E1D" w:rsidP="009F7E1D"/>
    <w:p w14:paraId="6CF048BA" w14:textId="77777777" w:rsidR="009F7E1D" w:rsidRPr="009F7E1D" w:rsidRDefault="009F7E1D" w:rsidP="009F7E1D">
      <w:r w:rsidRPr="009F7E1D">
        <w:t>## 1. Hiểu document parsing giải quyết điều gì</w:t>
      </w:r>
    </w:p>
    <w:p w14:paraId="5922F1D1" w14:textId="77777777" w:rsidR="009F7E1D" w:rsidRPr="009F7E1D" w:rsidRDefault="009F7E1D" w:rsidP="009F7E1D"/>
    <w:p w14:paraId="2CA3CEA5" w14:textId="77777777" w:rsidR="009F7E1D" w:rsidRPr="009F7E1D" w:rsidRDefault="009F7E1D" w:rsidP="009F7E1D">
      <w:r w:rsidRPr="009F7E1D">
        <w:rPr>
          <w:b/>
          <w:bCs/>
        </w:rPr>
        <w:t>**Đọc:**</w:t>
      </w:r>
      <w:r w:rsidRPr="009F7E1D">
        <w:t xml:space="preserve"> [PaddleOCR 3.0 Technical Report](https://arxiv.org/html/2507.05595v1), mục </w:t>
      </w:r>
      <w:r w:rsidRPr="009F7E1D">
        <w:rPr>
          <w:b/>
          <w:bCs/>
        </w:rPr>
        <w:t>**2.2 — PP-StructureV3**</w:t>
      </w:r>
      <w:r w:rsidRPr="009F7E1D">
        <w:t xml:space="preserve">, bắt đầu từ </w:t>
      </w:r>
      <w:r w:rsidRPr="009F7E1D">
        <w:rPr>
          <w:b/>
          <w:bCs/>
        </w:rPr>
        <w:t>**Figure 8**</w:t>
      </w:r>
      <w:r w:rsidRPr="009F7E1D">
        <w:t>.</w:t>
      </w:r>
    </w:p>
    <w:p w14:paraId="233B631D" w14:textId="77777777" w:rsidR="009F7E1D" w:rsidRPr="009F7E1D" w:rsidRDefault="009F7E1D" w:rsidP="009F7E1D"/>
    <w:p w14:paraId="38561AD7" w14:textId="77777777" w:rsidR="009F7E1D" w:rsidRPr="009F7E1D" w:rsidRDefault="009F7E1D" w:rsidP="009F7E1D">
      <w:r w:rsidRPr="009F7E1D">
        <w:t>Phần này mô tả cách phối hợp tiền xử lý, OCR, phân tích bố cục, nhận dạng thành phần và hậu xử lý để tạo JSON/Markdown.</w:t>
      </w:r>
    </w:p>
    <w:p w14:paraId="5A5072A3" w14:textId="77777777" w:rsidR="009F7E1D" w:rsidRPr="009F7E1D" w:rsidRDefault="009F7E1D" w:rsidP="009F7E1D"/>
    <w:p w14:paraId="5B4AAA75" w14:textId="77777777" w:rsidR="009F7E1D" w:rsidRPr="009F7E1D" w:rsidRDefault="009F7E1D" w:rsidP="009F7E1D">
      <w:r w:rsidRPr="009F7E1D">
        <w:t>Ba thành phần cần phân biệt:</w:t>
      </w:r>
    </w:p>
    <w:p w14:paraId="5A7A4323" w14:textId="77777777" w:rsidR="009F7E1D" w:rsidRPr="009F7E1D" w:rsidRDefault="009F7E1D" w:rsidP="009F7E1D"/>
    <w:p w14:paraId="1F6E807D" w14:textId="77777777" w:rsidR="009F7E1D" w:rsidRPr="009F7E1D" w:rsidRDefault="009F7E1D" w:rsidP="009F7E1D">
      <w:r w:rsidRPr="009F7E1D">
        <w:t>| Thành phần | Vai trò |</w:t>
      </w:r>
    </w:p>
    <w:p w14:paraId="6D440F07" w14:textId="77777777" w:rsidR="009F7E1D" w:rsidRPr="009F7E1D" w:rsidRDefault="009F7E1D" w:rsidP="009F7E1D">
      <w:r w:rsidRPr="009F7E1D">
        <w:t>| --- | --- |</w:t>
      </w:r>
    </w:p>
    <w:p w14:paraId="670174A7" w14:textId="77777777" w:rsidR="009F7E1D" w:rsidRPr="009F7E1D" w:rsidRDefault="009F7E1D" w:rsidP="009F7E1D">
      <w:r w:rsidRPr="009F7E1D">
        <w:t>| PP-OCRv6 | Phát hiện và nhận dạng chữ. [Tài liệu](https://www.paddleocr.ai/latest/en/version3.x/algorithm/PP-OCRv6/PP-OCRv6.html) |</w:t>
      </w:r>
    </w:p>
    <w:p w14:paraId="3DE52746" w14:textId="77777777" w:rsidR="009F7E1D" w:rsidRPr="009F7E1D" w:rsidRDefault="009F7E1D" w:rsidP="009F7E1D">
      <w:r w:rsidRPr="009F7E1D">
        <w:t>| PP-DocLayoutV3 | Phân tích vùng bố cục và thứ tự đọc. [Model chính thức](https://huggingface.co/PaddlePaddle/PP-DocLayoutV3) |</w:t>
      </w:r>
    </w:p>
    <w:p w14:paraId="1B2084E5" w14:textId="77777777" w:rsidR="009F7E1D" w:rsidRPr="009F7E1D" w:rsidRDefault="009F7E1D" w:rsidP="009F7E1D">
      <w:r w:rsidRPr="009F7E1D">
        <w:t>| PP-StructureV3 | Pipeline phối hợp nhiều module để phân tích tài liệu. [Hướng dẫn sử dụng](https://www.paddleocr.ai/latest/en/version3.x/pipeline_usage/PP-StructureV3.html) |</w:t>
      </w:r>
    </w:p>
    <w:p w14:paraId="4996FE36" w14:textId="77777777" w:rsidR="009F7E1D" w:rsidRPr="009F7E1D" w:rsidRDefault="009F7E1D" w:rsidP="009F7E1D"/>
    <w:p w14:paraId="40A34039" w14:textId="77777777" w:rsidR="009F7E1D" w:rsidRPr="009F7E1D" w:rsidRDefault="009F7E1D" w:rsidP="009F7E1D">
      <w:r w:rsidRPr="009F7E1D">
        <w:rPr>
          <w:b/>
          <w:bCs/>
        </w:rPr>
        <w:lastRenderedPageBreak/>
        <w:t>**Cần hiểu:**</w:t>
      </w:r>
    </w:p>
    <w:p w14:paraId="51E3A60B" w14:textId="77777777" w:rsidR="009F7E1D" w:rsidRPr="009F7E1D" w:rsidRDefault="009F7E1D" w:rsidP="009F7E1D"/>
    <w:p w14:paraId="2565DDF2" w14:textId="77777777" w:rsidR="009F7E1D" w:rsidRPr="009F7E1D" w:rsidRDefault="009F7E1D" w:rsidP="009F7E1D">
      <w:r w:rsidRPr="009F7E1D">
        <w:t>- Text, tiêu đề, bảng và hình ảnh được biểu diễn thế nào?</w:t>
      </w:r>
    </w:p>
    <w:p w14:paraId="5000609C" w14:textId="77777777" w:rsidR="009F7E1D" w:rsidRPr="009F7E1D" w:rsidRDefault="009F7E1D" w:rsidP="009F7E1D">
      <w:r w:rsidRPr="009F7E1D">
        <w:t>- Vì sao đọc đúng chữ vẫn có thể tạo ra tài liệu khó đọc hoặc sai nghĩa?</w:t>
      </w:r>
    </w:p>
    <w:p w14:paraId="39871664" w14:textId="77777777" w:rsidR="009F7E1D" w:rsidRPr="009F7E1D" w:rsidRDefault="009F7E1D" w:rsidP="009F7E1D">
      <w:r w:rsidRPr="009F7E1D">
        <w:t>- Đầu vào và đầu ra của từng module là gì?</w:t>
      </w:r>
    </w:p>
    <w:p w14:paraId="0E72CC61" w14:textId="77777777" w:rsidR="009F7E1D" w:rsidRPr="009F7E1D" w:rsidRDefault="009F7E1D" w:rsidP="009F7E1D"/>
    <w:p w14:paraId="651754BE" w14:textId="77777777" w:rsidR="009F7E1D" w:rsidRPr="009F7E1D" w:rsidRDefault="009F7E1D" w:rsidP="009F7E1D">
      <w:r w:rsidRPr="009F7E1D">
        <w:rPr>
          <w:b/>
          <w:bCs/>
        </w:rPr>
        <w:t>**Thử:**</w:t>
      </w:r>
      <w:r w:rsidRPr="009F7E1D">
        <w:t xml:space="preserve"> lấy một trang có tiêu đề, đoạn văn và bảng. Chạy OCR hiện có rồi chạy thử PP-StructureV3; xem khác biệt trong cách nhóm nội dung và xuất kết quả. Hai pipeline có thể dùng checkpoint khác nhau, nên đây là bài quan sát cấu trúc đầu ra.</w:t>
      </w:r>
    </w:p>
    <w:p w14:paraId="4B1ADD02" w14:textId="77777777" w:rsidR="009F7E1D" w:rsidRPr="009F7E1D" w:rsidRDefault="009F7E1D" w:rsidP="009F7E1D"/>
    <w:p w14:paraId="609D635A" w14:textId="77777777" w:rsidR="009F7E1D" w:rsidRPr="009F7E1D" w:rsidRDefault="009F7E1D" w:rsidP="009F7E1D">
      <w:r w:rsidRPr="009F7E1D">
        <w:t>Report năm 2025 dùng OCRv5 để minh họa. Khi chạy thực tế, kiểm tra model được nạp trong cấu hình; các số phiên bản OCR, Layout và Structure thuộc những thành phần độc lập.</w:t>
      </w:r>
    </w:p>
    <w:p w14:paraId="10F9546E" w14:textId="77777777" w:rsidR="009F7E1D" w:rsidRPr="009F7E1D" w:rsidRDefault="009F7E1D" w:rsidP="009F7E1D"/>
    <w:p w14:paraId="4828C68B" w14:textId="77777777" w:rsidR="009F7E1D" w:rsidRPr="009F7E1D" w:rsidRDefault="009F7E1D" w:rsidP="009F7E1D">
      <w:r w:rsidRPr="009F7E1D">
        <w:t>## 2. Hiểu layout analysis</w:t>
      </w:r>
    </w:p>
    <w:p w14:paraId="5F55A061" w14:textId="77777777" w:rsidR="009F7E1D" w:rsidRPr="009F7E1D" w:rsidRDefault="009F7E1D" w:rsidP="009F7E1D"/>
    <w:p w14:paraId="72F699ED" w14:textId="77777777" w:rsidR="009F7E1D" w:rsidRPr="009F7E1D" w:rsidRDefault="009F7E1D" w:rsidP="009F7E1D">
      <w:r w:rsidRPr="009F7E1D">
        <w:rPr>
          <w:b/>
          <w:bCs/>
        </w:rPr>
        <w:t>**Đọc:**</w:t>
      </w:r>
      <w:r w:rsidRPr="009F7E1D">
        <w:t xml:space="preserve"> [RT-DocLayout](https://arxiv.org/html/2606.23344v1), mục </w:t>
      </w:r>
      <w:r w:rsidRPr="009F7E1D">
        <w:rPr>
          <w:b/>
          <w:bCs/>
        </w:rPr>
        <w:t>**3.1–3.2**</w:t>
      </w:r>
      <w:r w:rsidRPr="009F7E1D">
        <w:t xml:space="preserve"> và </w:t>
      </w:r>
      <w:r w:rsidRPr="009F7E1D">
        <w:rPr>
          <w:b/>
          <w:bCs/>
        </w:rPr>
        <w:t>**Figure 2**</w:t>
      </w:r>
      <w:r w:rsidRPr="009F7E1D">
        <w:t>. RT-DocLayout là tên paper của PP-DocLayoutV3. Model kết hợp dự đoán loại vùng, box, mask và quan hệ thứ tự đọc.</w:t>
      </w:r>
    </w:p>
    <w:p w14:paraId="797C207D" w14:textId="77777777" w:rsidR="009F7E1D" w:rsidRPr="009F7E1D" w:rsidRDefault="009F7E1D" w:rsidP="009F7E1D"/>
    <w:p w14:paraId="29F7644E" w14:textId="77777777" w:rsidR="009F7E1D" w:rsidRPr="009F7E1D" w:rsidRDefault="009F7E1D" w:rsidP="009F7E1D">
      <w:r w:rsidRPr="009F7E1D">
        <w:rPr>
          <w:b/>
          <w:bCs/>
        </w:rPr>
        <w:t>**Tìm hiểu các khái niệm:**</w:t>
      </w:r>
    </w:p>
    <w:p w14:paraId="12CFD8C9" w14:textId="77777777" w:rsidR="009F7E1D" w:rsidRPr="009F7E1D" w:rsidRDefault="009F7E1D" w:rsidP="009F7E1D"/>
    <w:p w14:paraId="4ABC3F55" w14:textId="77777777" w:rsidR="009F7E1D" w:rsidRPr="009F7E1D" w:rsidRDefault="009F7E1D" w:rsidP="009F7E1D">
      <w:r w:rsidRPr="009F7E1D">
        <w:t>- Object detection: xác định vị trí và loại đối tượng.</w:t>
      </w:r>
    </w:p>
    <w:p w14:paraId="32D66F14" w14:textId="77777777" w:rsidR="009F7E1D" w:rsidRPr="009F7E1D" w:rsidRDefault="009F7E1D" w:rsidP="009F7E1D">
      <w:r w:rsidRPr="009F7E1D">
        <w:t>- Bounding box và mask: hai cách biểu diễn vùng trên ảnh.</w:t>
      </w:r>
    </w:p>
    <w:p w14:paraId="67702BE1" w14:textId="77777777" w:rsidR="009F7E1D" w:rsidRPr="009F7E1D" w:rsidRDefault="009F7E1D" w:rsidP="009F7E1D">
      <w:r w:rsidRPr="009F7E1D">
        <w:t>- Object query: thành phần cần tìm hiểu khi lần theo kiến trúc trong paper.</w:t>
      </w:r>
    </w:p>
    <w:p w14:paraId="555039DE" w14:textId="77777777" w:rsidR="009F7E1D" w:rsidRPr="009F7E1D" w:rsidRDefault="009F7E1D" w:rsidP="009F7E1D">
      <w:r w:rsidRPr="009F7E1D">
        <w:t>- Đầu ra của layout và cách chuyển vùng ảnh cho bước xử lý tiếp theo.</w:t>
      </w:r>
    </w:p>
    <w:p w14:paraId="01C8DF68" w14:textId="77777777" w:rsidR="009F7E1D" w:rsidRPr="009F7E1D" w:rsidRDefault="009F7E1D" w:rsidP="009F7E1D"/>
    <w:p w14:paraId="122F3F86" w14:textId="77777777" w:rsidR="009F7E1D" w:rsidRPr="009F7E1D" w:rsidRDefault="009F7E1D" w:rsidP="009F7E1D">
      <w:r w:rsidRPr="009F7E1D">
        <w:rPr>
          <w:b/>
          <w:bCs/>
        </w:rPr>
        <w:t>**Thử:**</w:t>
      </w:r>
      <w:r w:rsidRPr="009F7E1D">
        <w:t xml:space="preserve"> chạy riêng [PP-DocLayoutV3](https://huggingface.co/PaddlePaddle/PP-DocLayoutV3) trên trang một cột, hai cột và ảnh chụp nghiêng. Xuất ảnh đánh dấu vùng cùng JSON, rồi xem vùng nào bị thiếu, trùng hoặc phân loại sai.</w:t>
      </w:r>
    </w:p>
    <w:p w14:paraId="39A4A7A3" w14:textId="77777777" w:rsidR="009F7E1D" w:rsidRPr="009F7E1D" w:rsidRDefault="009F7E1D" w:rsidP="009F7E1D"/>
    <w:p w14:paraId="7CBFEC48" w14:textId="77777777" w:rsidR="009F7E1D" w:rsidRPr="009F7E1D" w:rsidRDefault="009F7E1D" w:rsidP="009F7E1D">
      <w:r w:rsidRPr="009F7E1D">
        <w:t>Đối chiếu một vùng trong JSON với vùng tương ứng trên ảnh. Việc này giúp hiểu ý nghĩa tọa độ, nhãn và điểm tin cậy trước khi ghép các module.</w:t>
      </w:r>
    </w:p>
    <w:p w14:paraId="69D87EB7" w14:textId="77777777" w:rsidR="009F7E1D" w:rsidRPr="009F7E1D" w:rsidRDefault="009F7E1D" w:rsidP="009F7E1D"/>
    <w:p w14:paraId="3182165C" w14:textId="77777777" w:rsidR="009F7E1D" w:rsidRPr="009F7E1D" w:rsidRDefault="009F7E1D" w:rsidP="009F7E1D">
      <w:r w:rsidRPr="009F7E1D">
        <w:t>## 3. Hiểu thứ tự đọc và ghép chữ vào vùng</w:t>
      </w:r>
    </w:p>
    <w:p w14:paraId="66A0A621" w14:textId="77777777" w:rsidR="009F7E1D" w:rsidRPr="009F7E1D" w:rsidRDefault="009F7E1D" w:rsidP="009F7E1D"/>
    <w:p w14:paraId="3C12309B" w14:textId="77777777" w:rsidR="009F7E1D" w:rsidRPr="009F7E1D" w:rsidRDefault="009F7E1D" w:rsidP="009F7E1D">
      <w:r w:rsidRPr="009F7E1D">
        <w:rPr>
          <w:b/>
          <w:bCs/>
        </w:rPr>
        <w:t>**Đọc tiếp:**</w:t>
      </w:r>
      <w:r w:rsidRPr="009F7E1D">
        <w:t xml:space="preserve"> phần dự đoán reading order ở </w:t>
      </w:r>
      <w:r w:rsidRPr="009F7E1D">
        <w:rPr>
          <w:b/>
          <w:bCs/>
        </w:rPr>
        <w:t>**mục 3.2**</w:t>
      </w:r>
      <w:r w:rsidRPr="009F7E1D">
        <w:t xml:space="preserve"> và ablation ở </w:t>
      </w:r>
      <w:r w:rsidRPr="009F7E1D">
        <w:rPr>
          <w:b/>
          <w:bCs/>
        </w:rPr>
        <w:t>**mục 4.3**</w:t>
      </w:r>
      <w:r w:rsidRPr="009F7E1D">
        <w:t xml:space="preserve"> của [RT-DocLayout](https://arxiv.org/html/2606.23344v1).</w:t>
      </w:r>
    </w:p>
    <w:p w14:paraId="20DF8460" w14:textId="77777777" w:rsidR="009F7E1D" w:rsidRPr="009F7E1D" w:rsidRDefault="009F7E1D" w:rsidP="009F7E1D"/>
    <w:p w14:paraId="39E61717" w14:textId="77777777" w:rsidR="009F7E1D" w:rsidRPr="009F7E1D" w:rsidRDefault="009F7E1D" w:rsidP="009F7E1D">
      <w:r w:rsidRPr="009F7E1D">
        <w:rPr>
          <w:b/>
          <w:bCs/>
        </w:rPr>
        <w:t>**Cần hiểu:**</w:t>
      </w:r>
      <w:r w:rsidRPr="009F7E1D">
        <w:t xml:space="preserve"> quan hệ trước–sau giữa các vùng và cách tạo thứ tự đọc; vai trò của thông tin bố cục khi trang có nhiều cột.</w:t>
      </w:r>
    </w:p>
    <w:p w14:paraId="4B109A62" w14:textId="77777777" w:rsidR="009F7E1D" w:rsidRPr="009F7E1D" w:rsidRDefault="009F7E1D" w:rsidP="009F7E1D"/>
    <w:p w14:paraId="56FF70F3" w14:textId="77777777" w:rsidR="009F7E1D" w:rsidRPr="009F7E1D" w:rsidRDefault="009F7E1D" w:rsidP="009F7E1D">
      <w:r w:rsidRPr="009F7E1D">
        <w:t>Hai bài thực hành đề xuất:</w:t>
      </w:r>
    </w:p>
    <w:p w14:paraId="209D01D5" w14:textId="77777777" w:rsidR="009F7E1D" w:rsidRPr="009F7E1D" w:rsidRDefault="009F7E1D" w:rsidP="009F7E1D"/>
    <w:p w14:paraId="425BFCE7" w14:textId="77777777" w:rsidR="009F7E1D" w:rsidRPr="009F7E1D" w:rsidRDefault="009F7E1D" w:rsidP="009F7E1D">
      <w:r w:rsidRPr="009F7E1D">
        <w:t>1. Lấy một trang hai cột, tự đánh số thứ tự các vùng. So sánh thứ tự model với cách sắp theo tọa độ trên cùng những vùng đó. Quan sát nơi hai cách khác nhau.</w:t>
      </w:r>
    </w:p>
    <w:p w14:paraId="5E02106B" w14:textId="77777777" w:rsidR="009F7E1D" w:rsidRPr="009F7E1D" w:rsidRDefault="009F7E1D" w:rsidP="009F7E1D">
      <w:r w:rsidRPr="009F7E1D">
        <w:t>2. Ghép PP-OCRv6 với layout theo hai cách: OCR từng vùng crop; hoặc OCR cả trang rồi gán dòng chữ vào vùng.</w:t>
      </w:r>
    </w:p>
    <w:p w14:paraId="103CC54C" w14:textId="77777777" w:rsidR="009F7E1D" w:rsidRPr="009F7E1D" w:rsidRDefault="009F7E1D" w:rsidP="009F7E1D"/>
    <w:p w14:paraId="0669A1B8" w14:textId="77777777" w:rsidR="009F7E1D" w:rsidRPr="009F7E1D" w:rsidRDefault="009F7E1D" w:rsidP="009F7E1D">
      <w:r w:rsidRPr="009F7E1D">
        <w:t>Khi ghép, chú ý chuyển tọa độ từ crop về trang, giữ phép biến đổi nếu có xoay/resize, kiểm tra chữ ở ranh giới vùng và tránh xuất trùng text bảng vào đoạn văn.</w:t>
      </w:r>
    </w:p>
    <w:p w14:paraId="1D6DD0A9" w14:textId="77777777" w:rsidR="009F7E1D" w:rsidRPr="009F7E1D" w:rsidRDefault="009F7E1D" w:rsidP="009F7E1D"/>
    <w:p w14:paraId="18EA9B72" w14:textId="77777777" w:rsidR="009F7E1D" w:rsidRPr="009F7E1D" w:rsidRDefault="009F7E1D" w:rsidP="009F7E1D">
      <w:r w:rsidRPr="009F7E1D">
        <w:t>Giữ cùng checkpoint OCR khi so sánh hai cách. Đây là thí nghiệm để tìm cách phù hợp với dữ liệu, không mặc định một phương án luôn tốt hơn.</w:t>
      </w:r>
    </w:p>
    <w:p w14:paraId="7B5A12CB" w14:textId="77777777" w:rsidR="009F7E1D" w:rsidRPr="009F7E1D" w:rsidRDefault="009F7E1D" w:rsidP="009F7E1D"/>
    <w:p w14:paraId="498FE04B" w14:textId="77777777" w:rsidR="009F7E1D" w:rsidRPr="009F7E1D" w:rsidRDefault="009F7E1D" w:rsidP="009F7E1D">
      <w:r w:rsidRPr="009F7E1D">
        <w:t>## 4. Hiểu nhận dạng cấu trúc bảng</w:t>
      </w:r>
    </w:p>
    <w:p w14:paraId="2F9C827A" w14:textId="77777777" w:rsidR="009F7E1D" w:rsidRPr="009F7E1D" w:rsidRDefault="009F7E1D" w:rsidP="009F7E1D"/>
    <w:p w14:paraId="22464502" w14:textId="77777777" w:rsidR="009F7E1D" w:rsidRPr="009F7E1D" w:rsidRDefault="009F7E1D" w:rsidP="009F7E1D">
      <w:r w:rsidRPr="009F7E1D">
        <w:rPr>
          <w:b/>
          <w:bCs/>
        </w:rPr>
        <w:t>**Đọc:**</w:t>
      </w:r>
      <w:r w:rsidRPr="009F7E1D">
        <w:t xml:space="preserve"> [Table Structure Recognition](https://www.paddleocr.ai/latest/en/version3.x/module_usage/table_structure_recognition.html), sau đó [General Table Recognition v2 / PP-</w:t>
      </w:r>
      <w:r w:rsidRPr="009F7E1D">
        <w:lastRenderedPageBreak/>
        <w:t>TableMagic](https://www.paddleocr.ai/latest/en/version3.x/pipeline_usage/table_recognition_v2.html).</w:t>
      </w:r>
    </w:p>
    <w:p w14:paraId="7CD22A86" w14:textId="77777777" w:rsidR="009F7E1D" w:rsidRPr="009F7E1D" w:rsidRDefault="009F7E1D" w:rsidP="009F7E1D"/>
    <w:p w14:paraId="25B65DDA" w14:textId="77777777" w:rsidR="009F7E1D" w:rsidRPr="009F7E1D" w:rsidRDefault="009F7E1D" w:rsidP="009F7E1D">
      <w:r w:rsidRPr="009F7E1D">
        <w:t>Phần này cần hiểu ba việc: xác định vùng bảng; nhận dạng hàng/cột và ô gộp; ghép chữ vào đúng ô. SLANet_plus và SLANeXt là các lựa chọn trong hệ PaddleOCR. Với SLANeXt, cần xem kỹ hướng dẫn về vị trí ô và cách phối hợp module khác.</w:t>
      </w:r>
    </w:p>
    <w:p w14:paraId="603B41BF" w14:textId="77777777" w:rsidR="009F7E1D" w:rsidRPr="009F7E1D" w:rsidRDefault="009F7E1D" w:rsidP="009F7E1D"/>
    <w:p w14:paraId="5C561626" w14:textId="77777777" w:rsidR="009F7E1D" w:rsidRPr="009F7E1D" w:rsidRDefault="009F7E1D" w:rsidP="009F7E1D">
      <w:r w:rsidRPr="009F7E1D">
        <w:rPr>
          <w:b/>
          <w:bCs/>
        </w:rPr>
        <w:t>**Cần hiểu:**</w:t>
      </w:r>
    </w:p>
    <w:p w14:paraId="6D9CA0DE" w14:textId="77777777" w:rsidR="009F7E1D" w:rsidRPr="009F7E1D" w:rsidRDefault="009F7E1D" w:rsidP="009F7E1D"/>
    <w:p w14:paraId="2CD46886" w14:textId="77777777" w:rsidR="009F7E1D" w:rsidRPr="009F7E1D" w:rsidRDefault="009F7E1D" w:rsidP="009F7E1D">
      <w:r w:rsidRPr="009F7E1D">
        <w:t>- HTML biểu diễn hàng, ô, `rowspan` và `colspan` ra sao?</w:t>
      </w:r>
    </w:p>
    <w:p w14:paraId="6BBAAA87" w14:textId="77777777" w:rsidR="009F7E1D" w:rsidRPr="009F7E1D" w:rsidRDefault="009F7E1D" w:rsidP="009F7E1D">
      <w:r w:rsidRPr="009F7E1D">
        <w:t>- Bảng có và không có đường kẻ gây khó khăn gì?</w:t>
      </w:r>
    </w:p>
    <w:p w14:paraId="732CF2AD" w14:textId="77777777" w:rsidR="009F7E1D" w:rsidRPr="009F7E1D" w:rsidRDefault="009F7E1D" w:rsidP="009F7E1D">
      <w:r w:rsidRPr="009F7E1D">
        <w:t>- Lỗi chữ, lỗi cấu trúc và lỗi ghép chữ vào ô khác nhau thế nào?</w:t>
      </w:r>
    </w:p>
    <w:p w14:paraId="1E66DDF2" w14:textId="77777777" w:rsidR="009F7E1D" w:rsidRPr="009F7E1D" w:rsidRDefault="009F7E1D" w:rsidP="009F7E1D"/>
    <w:p w14:paraId="6B5D5392" w14:textId="77777777" w:rsidR="009F7E1D" w:rsidRPr="009F7E1D" w:rsidRDefault="009F7E1D" w:rsidP="009F7E1D">
      <w:r w:rsidRPr="009F7E1D">
        <w:rPr>
          <w:b/>
          <w:bCs/>
        </w:rPr>
        <w:t>**Thử:**</w:t>
      </w:r>
      <w:r w:rsidRPr="009F7E1D">
        <w:t xml:space="preserve"> crop đúng bằng tay một bảng có đường kẻ, một bảng không đường kẻ và một bảng có ô gộp. Chạy thử SLANet_plus hoặc pipeline bảng; mở kết quả HTML và đối chiếu từng ô với ảnh. Sau đó thử lại bằng vùng bảng do layout phát hiện.</w:t>
      </w:r>
    </w:p>
    <w:p w14:paraId="765BECE4" w14:textId="77777777" w:rsidR="009F7E1D" w:rsidRPr="009F7E1D" w:rsidRDefault="009F7E1D" w:rsidP="009F7E1D"/>
    <w:p w14:paraId="3F9BD38D" w14:textId="77777777" w:rsidR="009F7E1D" w:rsidRPr="009F7E1D" w:rsidRDefault="009F7E1D" w:rsidP="009F7E1D">
      <w:r w:rsidRPr="009F7E1D">
        <w:t>Việc thử crop đúng trước giúp nhận ra lỗi xuất phát từ vùng đầu vào hay từ phần phân tích bên trong bảng. Với bảng số liệu, kiểm tra cả vị trí ô và giá trị, kể cả dấu thập phân hoặc dấu âm.</w:t>
      </w:r>
    </w:p>
    <w:p w14:paraId="580F9147" w14:textId="77777777" w:rsidR="009F7E1D" w:rsidRPr="009F7E1D" w:rsidRDefault="009F7E1D" w:rsidP="009F7E1D"/>
    <w:p w14:paraId="68452E74" w14:textId="77777777" w:rsidR="009F7E1D" w:rsidRPr="009F7E1D" w:rsidRDefault="009F7E1D" w:rsidP="009F7E1D">
      <w:r w:rsidRPr="009F7E1D">
        <w:t>## 5. Hiểu cách dựng lại toàn bộ tài liệu</w:t>
      </w:r>
    </w:p>
    <w:p w14:paraId="4113F3EE" w14:textId="77777777" w:rsidR="009F7E1D" w:rsidRPr="009F7E1D" w:rsidRDefault="009F7E1D" w:rsidP="009F7E1D"/>
    <w:p w14:paraId="3581B87E" w14:textId="77777777" w:rsidR="009F7E1D" w:rsidRPr="009F7E1D" w:rsidRDefault="009F7E1D" w:rsidP="009F7E1D">
      <w:r w:rsidRPr="009F7E1D">
        <w:rPr>
          <w:b/>
          <w:bCs/>
        </w:rPr>
        <w:t>**Đọc:**</w:t>
      </w:r>
      <w:r w:rsidRPr="009F7E1D">
        <w:t xml:space="preserve"> phần hậu xử lý trong mục </w:t>
      </w:r>
      <w:r w:rsidRPr="009F7E1D">
        <w:rPr>
          <w:b/>
          <w:bCs/>
        </w:rPr>
        <w:t>**2.2**</w:t>
      </w:r>
      <w:r w:rsidRPr="009F7E1D">
        <w:t xml:space="preserve"> của [PaddleOCR 3.0 Technical Report](https://arxiv.org/html/2507.05595v1) và phần kết quả JSON/Markdown trong [hướng dẫn PP-StructureV3](https://www.paddleocr.ai/latest/en/version3.x/pipeline_usage/PP-StructureV3.html).</w:t>
      </w:r>
    </w:p>
    <w:p w14:paraId="4C8F9B1B" w14:textId="77777777" w:rsidR="009F7E1D" w:rsidRPr="009F7E1D" w:rsidRDefault="009F7E1D" w:rsidP="009F7E1D"/>
    <w:p w14:paraId="3C3E32C6" w14:textId="77777777" w:rsidR="009F7E1D" w:rsidRPr="009F7E1D" w:rsidRDefault="009F7E1D" w:rsidP="009F7E1D">
      <w:r w:rsidRPr="009F7E1D">
        <w:rPr>
          <w:b/>
          <w:bCs/>
        </w:rPr>
        <w:t>**Cần tìm hiểu:**</w:t>
      </w:r>
    </w:p>
    <w:p w14:paraId="392EB936" w14:textId="77777777" w:rsidR="009F7E1D" w:rsidRPr="009F7E1D" w:rsidRDefault="009F7E1D" w:rsidP="009F7E1D"/>
    <w:p w14:paraId="508419F1" w14:textId="77777777" w:rsidR="009F7E1D" w:rsidRPr="009F7E1D" w:rsidRDefault="009F7E1D" w:rsidP="009F7E1D">
      <w:r w:rsidRPr="009F7E1D">
        <w:t>- Phân biệt phát hiện nhãn tiêu đề với xác định cấp tiêu đề và cây mục.</w:t>
      </w:r>
    </w:p>
    <w:p w14:paraId="76E41DC5" w14:textId="77777777" w:rsidR="009F7E1D" w:rsidRPr="009F7E1D" w:rsidRDefault="009F7E1D" w:rsidP="009F7E1D">
      <w:r w:rsidRPr="009F7E1D">
        <w:lastRenderedPageBreak/>
        <w:t>- Liên kết hình/bảng với chú thích của chúng.</w:t>
      </w:r>
    </w:p>
    <w:p w14:paraId="28570C00" w14:textId="77777777" w:rsidR="009F7E1D" w:rsidRPr="009F7E1D" w:rsidRDefault="009F7E1D" w:rsidP="009F7E1D">
      <w:r w:rsidRPr="009F7E1D">
        <w:t>- Xử lý đầu/chân trang lặp, đoạn văn và bảng kéo sang trang sau.</w:t>
      </w:r>
    </w:p>
    <w:p w14:paraId="2E74122D" w14:textId="77777777" w:rsidR="009F7E1D" w:rsidRPr="009F7E1D" w:rsidRDefault="009F7E1D" w:rsidP="009F7E1D">
      <w:r w:rsidRPr="009F7E1D">
        <w:t>- Giữ được vị trí nguồn khi biến kết quả thành Markdown.</w:t>
      </w:r>
    </w:p>
    <w:p w14:paraId="35EA0856" w14:textId="77777777" w:rsidR="009F7E1D" w:rsidRPr="009F7E1D" w:rsidRDefault="009F7E1D" w:rsidP="009F7E1D"/>
    <w:p w14:paraId="6E4EA9B9" w14:textId="77777777" w:rsidR="009F7E1D" w:rsidRPr="009F7E1D" w:rsidRDefault="009F7E1D" w:rsidP="009F7E1D">
      <w:r w:rsidRPr="009F7E1D">
        <w:rPr>
          <w:b/>
          <w:bCs/>
        </w:rPr>
        <w:t>**Thử:**</w:t>
      </w:r>
      <w:r w:rsidRPr="009F7E1D">
        <w:t xml:space="preserve"> dùng một tài liệu ngắn nhiều trang. Ghép các block theo thứ tự và tạo JSON trung gian rồi sinh Markdown từ đó.</w:t>
      </w:r>
    </w:p>
    <w:p w14:paraId="5AD22048" w14:textId="77777777" w:rsidR="009F7E1D" w:rsidRPr="009F7E1D" w:rsidRDefault="009F7E1D" w:rsidP="009F7E1D"/>
    <w:p w14:paraId="4A2D5095" w14:textId="77777777" w:rsidR="009F7E1D" w:rsidRPr="009F7E1D" w:rsidRDefault="009F7E1D" w:rsidP="009F7E1D">
      <w:r w:rsidRPr="009F7E1D">
        <w:t>Một cách biểu diễn tự thiết kế có thể giữ các trường sau:</w:t>
      </w:r>
    </w:p>
    <w:p w14:paraId="47794995" w14:textId="77777777" w:rsidR="009F7E1D" w:rsidRPr="009F7E1D" w:rsidRDefault="009F7E1D" w:rsidP="009F7E1D"/>
    <w:p w14:paraId="1308B0B9" w14:textId="77777777" w:rsidR="009F7E1D" w:rsidRPr="009F7E1D" w:rsidRDefault="009F7E1D" w:rsidP="009F7E1D">
      <w:r w:rsidRPr="009F7E1D">
        <w:t>| Thông tin | Trường ví dụ |</w:t>
      </w:r>
    </w:p>
    <w:p w14:paraId="4F7069A5" w14:textId="77777777" w:rsidR="009F7E1D" w:rsidRPr="009F7E1D" w:rsidRDefault="009F7E1D" w:rsidP="009F7E1D">
      <w:r w:rsidRPr="009F7E1D">
        <w:t>| --- | --- |</w:t>
      </w:r>
    </w:p>
    <w:p w14:paraId="2691C0E0" w14:textId="77777777" w:rsidR="009F7E1D" w:rsidRPr="009F7E1D" w:rsidRDefault="009F7E1D" w:rsidP="009F7E1D">
      <w:r w:rsidRPr="009F7E1D">
        <w:t>| Nguồn và vị trí | `document_id`, `page_index`, `block_id`, `bbox` hoặc `polygon` |</w:t>
      </w:r>
    </w:p>
    <w:p w14:paraId="40A1145C" w14:textId="77777777" w:rsidR="009F7E1D" w:rsidRPr="009F7E1D" w:rsidRDefault="009F7E1D" w:rsidP="009F7E1D">
      <w:r w:rsidRPr="009F7E1D">
        <w:t>| Nội dung và loại vùng | `type`, `text`, HTML hoặc danh sách ô của bảng |</w:t>
      </w:r>
    </w:p>
    <w:p w14:paraId="7E96F618" w14:textId="77777777" w:rsidR="009F7E1D" w:rsidRPr="009F7E1D" w:rsidRDefault="009F7E1D" w:rsidP="009F7E1D">
      <w:r w:rsidRPr="009F7E1D">
        <w:t>| Quan hệ | `reading_order`, `parent_section_id`, liên kết chú thích |</w:t>
      </w:r>
    </w:p>
    <w:p w14:paraId="006BED69" w14:textId="77777777" w:rsidR="009F7E1D" w:rsidRPr="009F7E1D" w:rsidRDefault="009F7E1D" w:rsidP="009F7E1D"/>
    <w:p w14:paraId="477F7DD5" w14:textId="77777777" w:rsidR="009F7E1D" w:rsidRPr="009F7E1D" w:rsidRDefault="009F7E1D" w:rsidP="009F7E1D">
      <w:r w:rsidRPr="009F7E1D">
        <w:t>Đây là gợi ý để thực hành thiết kế dữ liệu, không phải schema mặc định của PaddleOCR. Giữ kết quả thô để đối chiếu khi logic ghép làm mất hoặc lặp nội dung.</w:t>
      </w:r>
    </w:p>
    <w:p w14:paraId="010B2010" w14:textId="77777777" w:rsidR="009F7E1D" w:rsidRPr="009F7E1D" w:rsidRDefault="009F7E1D" w:rsidP="009F7E1D"/>
    <w:p w14:paraId="22D9AFED" w14:textId="77777777" w:rsidR="009F7E1D" w:rsidRPr="009F7E1D" w:rsidRDefault="009F7E1D" w:rsidP="009F7E1D">
      <w:r w:rsidRPr="009F7E1D">
        <w:t>Với PDF có lớp chữ tốt, có thể nghiên cứu thêm việc lấy text và tọa độ trực tiếp rồi ghép vào layout. Chọn theo từng trang/vùng để xử lý được tài liệu trộn text và ảnh scan.</w:t>
      </w:r>
    </w:p>
    <w:p w14:paraId="143ECDB9" w14:textId="77777777" w:rsidR="009F7E1D" w:rsidRPr="009F7E1D" w:rsidRDefault="009F7E1D" w:rsidP="009F7E1D"/>
    <w:p w14:paraId="48670125" w14:textId="77777777" w:rsidR="009F7E1D" w:rsidRPr="009F7E1D" w:rsidRDefault="009F7E1D" w:rsidP="009F7E1D">
      <w:r w:rsidRPr="009F7E1D">
        <w:t>## 6. Hiểu đánh giá và lựa chọn cách cải tiến</w:t>
      </w:r>
    </w:p>
    <w:p w14:paraId="32A3BCD9" w14:textId="77777777" w:rsidR="009F7E1D" w:rsidRPr="009F7E1D" w:rsidRDefault="009F7E1D" w:rsidP="009F7E1D"/>
    <w:p w14:paraId="4E90AF3E" w14:textId="77777777" w:rsidR="009F7E1D" w:rsidRPr="009F7E1D" w:rsidRDefault="009F7E1D" w:rsidP="009F7E1D">
      <w:r w:rsidRPr="009F7E1D">
        <w:rPr>
          <w:b/>
          <w:bCs/>
        </w:rPr>
        <w:t>**Đọc:**</w:t>
      </w:r>
      <w:r w:rsidRPr="009F7E1D">
        <w:t xml:space="preserve"> [paper OmniDocBench](https://arxiv.org/abs/2412.07626) và phần Evaluation trong [repository chính thức](https://github.com/opendatalab/OmniDocBench). Bộ công cụ hỗ trợ đánh giá các thành phần như văn bản, bảng và thứ tự đọc; lưu ý phiên bản khi so sánh số liệu.</w:t>
      </w:r>
    </w:p>
    <w:p w14:paraId="1F9FB245" w14:textId="77777777" w:rsidR="009F7E1D" w:rsidRPr="009F7E1D" w:rsidRDefault="009F7E1D" w:rsidP="009F7E1D"/>
    <w:p w14:paraId="4C86C540" w14:textId="77777777" w:rsidR="009F7E1D" w:rsidRPr="009F7E1D" w:rsidRDefault="009F7E1D" w:rsidP="009F7E1D">
      <w:r w:rsidRPr="009F7E1D">
        <w:rPr>
          <w:b/>
          <w:bCs/>
        </w:rPr>
        <w:t>**Các khái niệm nên học:**</w:t>
      </w:r>
    </w:p>
    <w:p w14:paraId="694A0D53" w14:textId="77777777" w:rsidR="009F7E1D" w:rsidRPr="009F7E1D" w:rsidRDefault="009F7E1D" w:rsidP="009F7E1D"/>
    <w:p w14:paraId="58EE2AA1" w14:textId="77777777" w:rsidR="009F7E1D" w:rsidRPr="009F7E1D" w:rsidRDefault="009F7E1D" w:rsidP="009F7E1D">
      <w:r w:rsidRPr="009F7E1D">
        <w:lastRenderedPageBreak/>
        <w:t>| Phần cần đánh giá | Nội dung tìm hiểu |</w:t>
      </w:r>
    </w:p>
    <w:p w14:paraId="43E63788" w14:textId="77777777" w:rsidR="009F7E1D" w:rsidRPr="009F7E1D" w:rsidRDefault="009F7E1D" w:rsidP="009F7E1D">
      <w:r w:rsidRPr="009F7E1D">
        <w:t>| --- | --- |</w:t>
      </w:r>
    </w:p>
    <w:p w14:paraId="71ED3C76" w14:textId="77777777" w:rsidR="009F7E1D" w:rsidRPr="009F7E1D" w:rsidRDefault="009F7E1D" w:rsidP="009F7E1D">
      <w:r w:rsidRPr="009F7E1D">
        <w:t>| Chữ | CER, edit distance; lỗi dấu tiếng Việt, chữ số và ký hiệu |</w:t>
      </w:r>
    </w:p>
    <w:p w14:paraId="353575D3" w14:textId="77777777" w:rsidR="009F7E1D" w:rsidRPr="009F7E1D" w:rsidRDefault="009F7E1D" w:rsidP="009F7E1D">
      <w:r w:rsidRPr="009F7E1D">
        <w:t>| Layout | Precision/recall, IoU; vùng thiếu/thừa và sai loại |</w:t>
      </w:r>
    </w:p>
    <w:p w14:paraId="5EF5FC56" w14:textId="77777777" w:rsidR="009F7E1D" w:rsidRPr="009F7E1D" w:rsidRDefault="009F7E1D" w:rsidP="009F7E1D">
      <w:r w:rsidRPr="009F7E1D">
        <w:t>| Thứ tự đọc | Lỗi trước–sau; cách ghép vùng dự đoán với vùng đúng |</w:t>
      </w:r>
    </w:p>
    <w:p w14:paraId="1DDE6389" w14:textId="77777777" w:rsidR="009F7E1D" w:rsidRPr="009F7E1D" w:rsidRDefault="009F7E1D" w:rsidP="009F7E1D">
      <w:r w:rsidRPr="009F7E1D">
        <w:t>| Bảng | TEDS/TEDS-S; độ đúng cấu trúc và nội dung từng ô |</w:t>
      </w:r>
    </w:p>
    <w:p w14:paraId="779D2EA5" w14:textId="77777777" w:rsidR="009F7E1D" w:rsidRPr="009F7E1D" w:rsidRDefault="009F7E1D" w:rsidP="009F7E1D">
      <w:r w:rsidRPr="009F7E1D">
        <w:t>| Hiệu năng | Thời gian xử lý, RAM/VRAM, ảnh hưởng của độ phân giải và batch size |</w:t>
      </w:r>
    </w:p>
    <w:p w14:paraId="641372C4" w14:textId="77777777" w:rsidR="009F7E1D" w:rsidRPr="009F7E1D" w:rsidRDefault="009F7E1D" w:rsidP="009F7E1D"/>
    <w:p w14:paraId="5926A8BC" w14:textId="77777777" w:rsidR="009F7E1D" w:rsidRPr="009F7E1D" w:rsidRDefault="009F7E1D" w:rsidP="009F7E1D">
      <w:r w:rsidRPr="009F7E1D">
        <w:rPr>
          <w:b/>
          <w:bCs/>
        </w:rPr>
        <w:t>**Thử:**</w:t>
      </w:r>
      <w:r w:rsidRPr="009F7E1D">
        <w:t xml:space="preserve"> tự tạo đáp án đúng cho một tập nhỏ đại diện, sau đó thay một yếu tố mỗi lần để xem chất lượng và tốc độ thay đổi thế nào. Giữ một số tài liệu riêng để kiểm tra sau khi chỉnh pipeline.</w:t>
      </w:r>
    </w:p>
    <w:p w14:paraId="3B2424D7" w14:textId="77777777" w:rsidR="009F7E1D" w:rsidRPr="009F7E1D" w:rsidRDefault="009F7E1D" w:rsidP="009F7E1D"/>
    <w:p w14:paraId="74A61F33" w14:textId="77777777" w:rsidR="009F7E1D" w:rsidRPr="009F7E1D" w:rsidRDefault="009F7E1D" w:rsidP="009F7E1D">
      <w:r w:rsidRPr="009F7E1D">
        <w:t>Một vài câu hỏi nghiên cứu hữu ích:</w:t>
      </w:r>
    </w:p>
    <w:p w14:paraId="2407D23A" w14:textId="77777777" w:rsidR="009F7E1D" w:rsidRPr="009F7E1D" w:rsidRDefault="009F7E1D" w:rsidP="009F7E1D"/>
    <w:p w14:paraId="5B18C7B8" w14:textId="77777777" w:rsidR="009F7E1D" w:rsidRPr="009F7E1D" w:rsidRDefault="009F7E1D" w:rsidP="009F7E1D">
      <w:r w:rsidRPr="009F7E1D">
        <w:t>- Tăng độ phân giải có giảm lỗi chữ nhỏ đủ để bù thời gian tăng thêm không?</w:t>
      </w:r>
    </w:p>
    <w:p w14:paraId="60B2D713" w14:textId="77777777" w:rsidR="009F7E1D" w:rsidRPr="009F7E1D" w:rsidRDefault="009F7E1D" w:rsidP="009F7E1D">
      <w:r w:rsidRPr="009F7E1D">
        <w:t>- Sai vùng bảng ảnh hưởng bao nhiêu đến cấu trúc bảng?</w:t>
      </w:r>
    </w:p>
    <w:p w14:paraId="47F1F00F" w14:textId="77777777" w:rsidR="009F7E1D" w:rsidRPr="009F7E1D" w:rsidRDefault="009F7E1D" w:rsidP="009F7E1D">
      <w:r w:rsidRPr="009F7E1D">
        <w:t>- Cách sắp xếp nào thường sai trên tài liệu nhiều cột?</w:t>
      </w:r>
    </w:p>
    <w:p w14:paraId="27934877" w14:textId="77777777" w:rsidR="009F7E1D" w:rsidRPr="009F7E1D" w:rsidRDefault="009F7E1D" w:rsidP="009F7E1D">
      <w:r w:rsidRPr="009F7E1D">
        <w:t>- Phần nào đang chiếm nhiều thời gian hoặc bộ nhớ nhất?</w:t>
      </w:r>
    </w:p>
    <w:p w14:paraId="584FCEFA" w14:textId="77777777" w:rsidR="009F7E1D" w:rsidRPr="009F7E1D" w:rsidRDefault="009F7E1D" w:rsidP="009F7E1D"/>
    <w:p w14:paraId="08C42D2F" w14:textId="77777777" w:rsidR="009F7E1D" w:rsidRPr="009F7E1D" w:rsidRDefault="009F7E1D" w:rsidP="009F7E1D">
      <w:r w:rsidRPr="009F7E1D">
        <w:t>Khi gặp lỗi, thử xác định nguyên nhân trước khi chọn cách xử lý:</w:t>
      </w:r>
    </w:p>
    <w:p w14:paraId="690607D0" w14:textId="77777777" w:rsidR="009F7E1D" w:rsidRPr="009F7E1D" w:rsidRDefault="009F7E1D" w:rsidP="009F7E1D"/>
    <w:p w14:paraId="2766A90E" w14:textId="77777777" w:rsidR="009F7E1D" w:rsidRPr="009F7E1D" w:rsidRDefault="009F7E1D" w:rsidP="009F7E1D">
      <w:r w:rsidRPr="009F7E1D">
        <w:t>| Quan sát | Hướng nghiên cứu tiếp |</w:t>
      </w:r>
    </w:p>
    <w:p w14:paraId="2870468B" w14:textId="77777777" w:rsidR="009F7E1D" w:rsidRPr="009F7E1D" w:rsidRDefault="009F7E1D" w:rsidP="009F7E1D">
      <w:r w:rsidRPr="009F7E1D">
        <w:t>| --- | --- |</w:t>
      </w:r>
    </w:p>
    <w:p w14:paraId="764F0EC5" w14:textId="77777777" w:rsidR="009F7E1D" w:rsidRPr="009F7E1D" w:rsidRDefault="009F7E1D" w:rsidP="009F7E1D">
      <w:r w:rsidRPr="009F7E1D">
        <w:t>| Text đúng nhưng lấy sai trường nghiệp vụ | Schema, rule hoặc điểm neo |</w:t>
      </w:r>
    </w:p>
    <w:p w14:paraId="51F69852" w14:textId="77777777" w:rsidR="009F7E1D" w:rsidRPr="009F7E1D" w:rsidRDefault="009F7E1D" w:rsidP="009F7E1D">
      <w:r w:rsidRPr="009F7E1D">
        <w:t>| Vùng bố cục thường xuyên sai | Tiền xử lý, cấu hình, dữ liệu và khả năng thích nghi của layout model |</w:t>
      </w:r>
    </w:p>
    <w:p w14:paraId="7C3E6C42" w14:textId="77777777" w:rsidR="009F7E1D" w:rsidRPr="009F7E1D" w:rsidRDefault="009F7E1D" w:rsidP="009F7E1D">
      <w:r w:rsidRPr="009F7E1D">
        <w:t>| Vùng đúng nhưng ký tự sai lặp lại | Chất lượng crop, checkpoint và fine-tune nhận dạng chữ nếu cần |</w:t>
      </w:r>
    </w:p>
    <w:p w14:paraId="01CC2474" w14:textId="77777777" w:rsidR="009F7E1D" w:rsidRPr="009F7E1D" w:rsidRDefault="009F7E1D" w:rsidP="009F7E1D">
      <w:r w:rsidRPr="009F7E1D">
        <w:lastRenderedPageBreak/>
        <w:t>| Sai ô gộp hoặc hàng/cột | Model cấu trúc bảng và cách ghép chữ vào ô |</w:t>
      </w:r>
    </w:p>
    <w:p w14:paraId="0F9F2F04" w14:textId="77777777" w:rsidR="009F7E1D" w:rsidRPr="009F7E1D" w:rsidRDefault="009F7E1D" w:rsidP="009F7E1D">
      <w:r w:rsidRPr="009F7E1D">
        <w:t>| Kết quả đúng nhưng chậm | Profile, model nhỏ hơn, backend hoặc độ phân giải |</w:t>
      </w:r>
    </w:p>
    <w:p w14:paraId="68DB5AC2" w14:textId="77777777" w:rsidR="009F7E1D" w:rsidRPr="009F7E1D" w:rsidRDefault="009F7E1D" w:rsidP="009F7E1D"/>
    <w:p w14:paraId="4235BF0F" w14:textId="77777777" w:rsidR="009F7E1D" w:rsidRPr="009F7E1D" w:rsidRDefault="009F7E1D" w:rsidP="009F7E1D">
      <w:r w:rsidRPr="009F7E1D">
        <w:t>## Cách đọc paper trong quá trình học</w:t>
      </w:r>
    </w:p>
    <w:p w14:paraId="22EF8296" w14:textId="77777777" w:rsidR="009F7E1D" w:rsidRPr="009F7E1D" w:rsidRDefault="009F7E1D" w:rsidP="009F7E1D"/>
    <w:p w14:paraId="597169B1" w14:textId="77777777" w:rsidR="009F7E1D" w:rsidRPr="009F7E1D" w:rsidRDefault="009F7E1D" w:rsidP="009F7E1D">
      <w:r w:rsidRPr="009F7E1D">
        <w:t>1. Đọc abstract, introduction và hình kiến trúc để hiểu bài toán.</w:t>
      </w:r>
    </w:p>
    <w:p w14:paraId="6EF083CA" w14:textId="77777777" w:rsidR="009F7E1D" w:rsidRPr="009F7E1D" w:rsidRDefault="009F7E1D" w:rsidP="009F7E1D">
      <w:r w:rsidRPr="009F7E1D">
        <w:t>2. Lần theo một đầu vào qua từng khối; xem code và kết quả trung gian.</w:t>
      </w:r>
    </w:p>
    <w:p w14:paraId="1BFCCA15" w14:textId="77777777" w:rsidR="009F7E1D" w:rsidRPr="009F7E1D" w:rsidRDefault="009F7E1D" w:rsidP="009F7E1D">
      <w:r w:rsidRPr="009F7E1D">
        <w:t>3. Đọc experiments và ablation để biết bằng chứng cho thiết kế đó.</w:t>
      </w:r>
    </w:p>
    <w:p w14:paraId="4BE1381B" w14:textId="77777777" w:rsidR="009F7E1D" w:rsidRPr="009F7E1D" w:rsidRDefault="009F7E1D" w:rsidP="009F7E1D">
      <w:r w:rsidRPr="009F7E1D">
        <w:t>4. Đọc sâu loss, dữ liệu và training khi bắt đầu nghiên cứu fine-tune hoặc thay đổi model.</w:t>
      </w:r>
    </w:p>
    <w:p w14:paraId="1A3251A8" w14:textId="77777777" w:rsidR="009F7E1D" w:rsidRPr="009F7E1D" w:rsidRDefault="009F7E1D" w:rsidP="009F7E1D"/>
    <w:p w14:paraId="17735873" w14:textId="77777777" w:rsidR="009F7E1D" w:rsidRPr="009F7E1D" w:rsidRDefault="009F7E1D" w:rsidP="009F7E1D">
      <w:r w:rsidRPr="009F7E1D">
        <w:t xml:space="preserve">Mỗi lần đọc có thể ghi ngắn: </w:t>
      </w:r>
      <w:r w:rsidRPr="009F7E1D">
        <w:rPr>
          <w:b/>
          <w:bCs/>
        </w:rPr>
        <w:t>**đã hiểu gì — còn vướng gì — muốn thử điều gì**</w:t>
      </w:r>
      <w:r w:rsidRPr="009F7E1D">
        <w:t>.</w:t>
      </w:r>
    </w:p>
    <w:p w14:paraId="3F14F304" w14:textId="77777777" w:rsidR="009F7E1D" w:rsidRPr="009F7E1D" w:rsidRDefault="009F7E1D" w:rsidP="009F7E1D"/>
    <w:p w14:paraId="21BBC5FC" w14:textId="77777777" w:rsidR="009F7E1D" w:rsidRPr="009F7E1D" w:rsidRDefault="009F7E1D" w:rsidP="009F7E1D">
      <w:r w:rsidRPr="009F7E1D">
        <w:t xml:space="preserve">Bắt đầu từ </w:t>
      </w:r>
      <w:r w:rsidRPr="009F7E1D">
        <w:rPr>
          <w:b/>
          <w:bCs/>
        </w:rPr>
        <w:t>**mục 2.2 và Figure 8 của PaddleOCR 3.0**</w:t>
      </w:r>
      <w:r w:rsidRPr="009F7E1D">
        <w:t xml:space="preserve">, rồi đến </w:t>
      </w:r>
      <w:r w:rsidRPr="009F7E1D">
        <w:rPr>
          <w:b/>
          <w:bCs/>
        </w:rPr>
        <w:t>**mục 3.1–3.2 của RT-DocLayout**</w:t>
      </w:r>
      <w:r w:rsidRPr="009F7E1D">
        <w:t>. Phần nào đọc xong thì chạy một ví dụ nhỏ để nối kiến thức với kết quả thực tế.</w:t>
      </w:r>
    </w:p>
    <w:p w14:paraId="3BA70CBE" w14:textId="77777777" w:rsidR="009F7E1D" w:rsidRPr="009F7E1D" w:rsidRDefault="009F7E1D" w:rsidP="009F7E1D"/>
    <w:p w14:paraId="63E14C55" w14:textId="77777777" w:rsidR="00B10B81" w:rsidRDefault="00B10B81"/>
    <w:sectPr w:rsidR="00B10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E1D"/>
    <w:rsid w:val="008539BE"/>
    <w:rsid w:val="00895754"/>
    <w:rsid w:val="009F7E1D"/>
    <w:rsid w:val="00B10B81"/>
    <w:rsid w:val="00D21E79"/>
    <w:rsid w:val="00DE4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F1A2"/>
  <w15:chartTrackingRefBased/>
  <w15:docId w15:val="{772F8AB4-D382-4163-8922-779319BD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E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E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7E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7E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7E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7E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7E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E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E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7E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7E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7E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7E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7E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7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E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E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7E1D"/>
    <w:pPr>
      <w:spacing w:before="160"/>
      <w:jc w:val="center"/>
    </w:pPr>
    <w:rPr>
      <w:i/>
      <w:iCs/>
      <w:color w:val="404040" w:themeColor="text1" w:themeTint="BF"/>
    </w:rPr>
  </w:style>
  <w:style w:type="character" w:customStyle="1" w:styleId="QuoteChar">
    <w:name w:val="Quote Char"/>
    <w:basedOn w:val="DefaultParagraphFont"/>
    <w:link w:val="Quote"/>
    <w:uiPriority w:val="29"/>
    <w:rsid w:val="009F7E1D"/>
    <w:rPr>
      <w:i/>
      <w:iCs/>
      <w:color w:val="404040" w:themeColor="text1" w:themeTint="BF"/>
    </w:rPr>
  </w:style>
  <w:style w:type="paragraph" w:styleId="ListParagraph">
    <w:name w:val="List Paragraph"/>
    <w:basedOn w:val="Normal"/>
    <w:uiPriority w:val="34"/>
    <w:qFormat/>
    <w:rsid w:val="009F7E1D"/>
    <w:pPr>
      <w:ind w:left="720"/>
      <w:contextualSpacing/>
    </w:pPr>
  </w:style>
  <w:style w:type="character" w:styleId="IntenseEmphasis">
    <w:name w:val="Intense Emphasis"/>
    <w:basedOn w:val="DefaultParagraphFont"/>
    <w:uiPriority w:val="21"/>
    <w:qFormat/>
    <w:rsid w:val="009F7E1D"/>
    <w:rPr>
      <w:i/>
      <w:iCs/>
      <w:color w:val="0F4761" w:themeColor="accent1" w:themeShade="BF"/>
    </w:rPr>
  </w:style>
  <w:style w:type="paragraph" w:styleId="IntenseQuote">
    <w:name w:val="Intense Quote"/>
    <w:basedOn w:val="Normal"/>
    <w:next w:val="Normal"/>
    <w:link w:val="IntenseQuoteChar"/>
    <w:uiPriority w:val="30"/>
    <w:qFormat/>
    <w:rsid w:val="009F7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E1D"/>
    <w:rPr>
      <w:i/>
      <w:iCs/>
      <w:color w:val="0F4761" w:themeColor="accent1" w:themeShade="BF"/>
    </w:rPr>
  </w:style>
  <w:style w:type="character" w:styleId="IntenseReference">
    <w:name w:val="Intense Reference"/>
    <w:basedOn w:val="DefaultParagraphFont"/>
    <w:uiPriority w:val="32"/>
    <w:qFormat/>
    <w:rsid w:val="009F7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Đào Hữu</dc:creator>
  <cp:keywords/>
  <dc:description/>
  <cp:lastModifiedBy>Trọng Đào Hữu</cp:lastModifiedBy>
  <cp:revision>1</cp:revision>
  <dcterms:created xsi:type="dcterms:W3CDTF">2026-09-21T02:49:00Z</dcterms:created>
  <dcterms:modified xsi:type="dcterms:W3CDTF">2026-09-21T03:33:00Z</dcterms:modified>
</cp:coreProperties>
</file>