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Pr="009C228B" w:rsidRDefault="00521B72" w:rsidP="00247BBA">
      <w:pPr>
        <w:jc w:val="center"/>
        <w:rPr>
          <w:b/>
          <w:sz w:val="36"/>
          <w:szCs w:val="36"/>
          <w:u w:val="single"/>
        </w:rPr>
      </w:pPr>
      <w:r w:rsidRPr="009C228B">
        <w:rPr>
          <w:b/>
          <w:sz w:val="36"/>
          <w:szCs w:val="36"/>
          <w:u w:val="single"/>
        </w:rPr>
        <w:t>Projektarbe</w:t>
      </w:r>
      <w:r w:rsidR="007362C2" w:rsidRPr="009C228B">
        <w:rPr>
          <w:b/>
          <w:sz w:val="36"/>
          <w:szCs w:val="36"/>
          <w:u w:val="single"/>
        </w:rPr>
        <w:t xml:space="preserve">it Informatik Q11: </w:t>
      </w:r>
      <w:proofErr w:type="spellStart"/>
      <w:r w:rsidR="007362C2" w:rsidRPr="009C228B">
        <w:rPr>
          <w:b/>
          <w:sz w:val="36"/>
          <w:szCs w:val="36"/>
          <w:u w:val="single"/>
        </w:rPr>
        <w:t>Roulettespiel</w:t>
      </w:r>
      <w:proofErr w:type="spellEnd"/>
    </w:p>
    <w:p w:rsidR="007362C2" w:rsidRPr="009C228B" w:rsidRDefault="007362C2" w:rsidP="00247BBA">
      <w:pPr>
        <w:jc w:val="center"/>
        <w:rPr>
          <w:b/>
          <w:sz w:val="36"/>
          <w:szCs w:val="36"/>
          <w:u w:val="single"/>
        </w:rPr>
      </w:pPr>
      <w:r w:rsidRPr="009C228B">
        <w:rPr>
          <w:b/>
          <w:sz w:val="36"/>
          <w:szCs w:val="36"/>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037D70">
      <w:pPr>
        <w:pStyle w:val="Listenabsatz"/>
        <w:numPr>
          <w:ilvl w:val="0"/>
          <w:numId w:val="3"/>
        </w:numPr>
        <w:spacing w:line="276" w:lineRule="auto"/>
        <w:rPr>
          <w:sz w:val="24"/>
          <w:u w:val="single"/>
        </w:rPr>
      </w:pPr>
      <w:r w:rsidRPr="00681FF6">
        <w:rPr>
          <w:sz w:val="24"/>
        </w:rPr>
        <w:t>SQL-Datenbankanbindung: Simon S. &amp; Simon H.</w:t>
      </w:r>
    </w:p>
    <w:p w:rsidR="00521B72" w:rsidRPr="00681FF6" w:rsidRDefault="00521B72" w:rsidP="00037D70">
      <w:pPr>
        <w:pStyle w:val="Listenabsatz"/>
        <w:numPr>
          <w:ilvl w:val="0"/>
          <w:numId w:val="3"/>
        </w:numPr>
        <w:spacing w:line="276" w:lineRule="auto"/>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037D70">
      <w:pPr>
        <w:pStyle w:val="Listenabsatz"/>
        <w:numPr>
          <w:ilvl w:val="0"/>
          <w:numId w:val="3"/>
        </w:numPr>
        <w:spacing w:line="276" w:lineRule="auto"/>
        <w:rPr>
          <w:sz w:val="24"/>
        </w:rPr>
      </w:pPr>
      <w:r w:rsidRPr="00681FF6">
        <w:rPr>
          <w:sz w:val="24"/>
        </w:rPr>
        <w:t>Hilfe aber auch Untereinander</w:t>
      </w:r>
    </w:p>
    <w:p w:rsidR="00862D5F" w:rsidRDefault="00862D5F" w:rsidP="00862D5F">
      <w:pPr>
        <w:jc w:val="both"/>
        <w:rPr>
          <w:sz w:val="22"/>
        </w:rPr>
      </w:pPr>
    </w:p>
    <w:p w:rsidR="00677F36" w:rsidRDefault="00677F36" w:rsidP="00862D5F">
      <w:pPr>
        <w:jc w:val="both"/>
        <w:rPr>
          <w:sz w:val="24"/>
        </w:rPr>
      </w:pPr>
    </w:p>
    <w:p w:rsidR="009C228B" w:rsidRDefault="009C228B" w:rsidP="00862D5F">
      <w:pPr>
        <w:jc w:val="both"/>
        <w:rPr>
          <w:sz w:val="24"/>
        </w:rPr>
      </w:pPr>
    </w:p>
    <w:p w:rsidR="009C228B" w:rsidRPr="00677F36" w:rsidRDefault="009C228B" w:rsidP="00862D5F">
      <w:pPr>
        <w:jc w:val="both"/>
        <w:rPr>
          <w:sz w:val="24"/>
        </w:rPr>
      </w:pPr>
    </w:p>
    <w:p w:rsidR="00521B72" w:rsidRDefault="00521B72" w:rsidP="00071082">
      <w:pPr>
        <w:jc w:val="center"/>
        <w:rPr>
          <w:b/>
          <w:sz w:val="32"/>
          <w:szCs w:val="24"/>
        </w:rPr>
      </w:pPr>
      <w:r w:rsidRPr="00071082">
        <w:rPr>
          <w:b/>
          <w:sz w:val="32"/>
          <w:szCs w:val="24"/>
        </w:rPr>
        <w:t>Wasserfallmodel:</w:t>
      </w:r>
    </w:p>
    <w:p w:rsidR="009C228B" w:rsidRDefault="009C228B" w:rsidP="00071082">
      <w:pPr>
        <w:jc w:val="center"/>
        <w:rPr>
          <w:b/>
          <w:sz w:val="32"/>
          <w:szCs w:val="24"/>
        </w:rPr>
      </w:pPr>
    </w:p>
    <w:p w:rsidR="009C228B" w:rsidRDefault="009C228B" w:rsidP="00071082">
      <w:pPr>
        <w:jc w:val="center"/>
        <w:rPr>
          <w:b/>
          <w:sz w:val="32"/>
          <w:szCs w:val="24"/>
        </w:rPr>
      </w:pPr>
    </w:p>
    <w:p w:rsidR="007F5B9C" w:rsidRPr="00071082" w:rsidRDefault="009C228B" w:rsidP="00071082">
      <w:pPr>
        <w:jc w:val="center"/>
        <w:rPr>
          <w:b/>
          <w:sz w:val="32"/>
          <w:szCs w:val="24"/>
        </w:rPr>
      </w:pPr>
      <w:r>
        <w:rPr>
          <w:b/>
          <w:noProof/>
          <w:sz w:val="32"/>
          <w:szCs w:val="24"/>
          <w:lang w:eastAsia="de-DE"/>
        </w:rPr>
        <w:drawing>
          <wp:inline distT="0" distB="0" distL="0" distR="0">
            <wp:extent cx="5803100" cy="2623931"/>
            <wp:effectExtent l="19050" t="0" r="7150" b="0"/>
            <wp:docPr id="2" name="Grafik 1" descr="wasserfall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serfallmodell.PNG"/>
                    <pic:cNvPicPr/>
                  </pic:nvPicPr>
                  <pic:blipFill>
                    <a:blip r:embed="rId5" cstate="print"/>
                    <a:stretch>
                      <a:fillRect/>
                    </a:stretch>
                  </pic:blipFill>
                  <pic:spPr>
                    <a:xfrm>
                      <a:off x="0" y="0"/>
                      <a:ext cx="5803832" cy="2624262"/>
                    </a:xfrm>
                    <a:prstGeom prst="rect">
                      <a:avLst/>
                    </a:prstGeom>
                  </pic:spPr>
                </pic:pic>
              </a:graphicData>
            </a:graphic>
          </wp:inline>
        </w:drawing>
      </w: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Pr="009C228B" w:rsidRDefault="009C228B" w:rsidP="009C228B">
      <w:pPr>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37D70">
      <w:pPr>
        <w:spacing w:line="276" w:lineRule="auto"/>
        <w:ind w:left="12" w:firstLine="696"/>
        <w:jc w:val="both"/>
        <w:rPr>
          <w:sz w:val="24"/>
          <w:szCs w:val="24"/>
        </w:rPr>
      </w:pPr>
      <w:r w:rsidRPr="00681FF6">
        <w:rPr>
          <w:b/>
          <w:sz w:val="24"/>
          <w:szCs w:val="24"/>
        </w:rPr>
        <w:t>Pflichtenheft:</w:t>
      </w:r>
    </w:p>
    <w:p w:rsidR="00122B88" w:rsidRPr="00C34A39" w:rsidRDefault="00122B88" w:rsidP="00037D70">
      <w:pPr>
        <w:pStyle w:val="Listenabsatz"/>
        <w:spacing w:line="276" w:lineRule="auto"/>
        <w:rPr>
          <w:sz w:val="24"/>
          <w:szCs w:val="24"/>
        </w:rPr>
      </w:pPr>
      <w:r w:rsidRPr="00C34A39">
        <w:rPr>
          <w:sz w:val="24"/>
          <w:szCs w:val="24"/>
        </w:rPr>
        <w:t xml:space="preserve">Ziel der Projektarbeit ist es ein </w:t>
      </w:r>
      <w:proofErr w:type="spellStart"/>
      <w:r w:rsidRPr="00C34A39">
        <w:rPr>
          <w:sz w:val="24"/>
          <w:szCs w:val="24"/>
        </w:rPr>
        <w:t>Roulett</w:t>
      </w:r>
      <w:r w:rsidR="002E4D9A" w:rsidRPr="00C34A39">
        <w:rPr>
          <w:sz w:val="24"/>
          <w:szCs w:val="24"/>
        </w:rPr>
        <w:t>e</w:t>
      </w:r>
      <w:r w:rsidRPr="00C34A39">
        <w:rPr>
          <w:sz w:val="24"/>
          <w:szCs w:val="24"/>
        </w:rPr>
        <w:t>spiel</w:t>
      </w:r>
      <w:proofErr w:type="spellEnd"/>
      <w:r w:rsidRPr="00C34A39">
        <w:rPr>
          <w:sz w:val="24"/>
          <w:szCs w:val="24"/>
        </w:rPr>
        <w:t xml:space="preserve"> mit einer Anmelde</w:t>
      </w:r>
      <w:r w:rsidR="00DD64B7" w:rsidRPr="00C34A39">
        <w:rPr>
          <w:sz w:val="24"/>
          <w:szCs w:val="24"/>
        </w:rPr>
        <w:t xml:space="preserve">- und </w:t>
      </w:r>
      <w:proofErr w:type="spellStart"/>
      <w:r w:rsidR="00DD64B7" w:rsidRPr="00C34A39">
        <w:rPr>
          <w:sz w:val="24"/>
          <w:szCs w:val="24"/>
        </w:rPr>
        <w:t>Spiele</w:t>
      </w:r>
      <w:r w:rsidRPr="00C34A39">
        <w:rPr>
          <w:sz w:val="24"/>
          <w:szCs w:val="24"/>
        </w:rPr>
        <w:t>oberfläche</w:t>
      </w:r>
      <w:proofErr w:type="spellEnd"/>
      <w:r w:rsidRPr="00C34A39">
        <w:rPr>
          <w:sz w:val="24"/>
          <w:szCs w:val="24"/>
        </w:rPr>
        <w:t xml:space="preserve"> zu entwickeln.</w:t>
      </w:r>
    </w:p>
    <w:p w:rsidR="00122B88" w:rsidRDefault="00122B88" w:rsidP="00037D70">
      <w:pPr>
        <w:pStyle w:val="Listenabsatz"/>
        <w:spacing w:line="276" w:lineRule="auto"/>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r w:rsidR="005058DD">
        <w:rPr>
          <w:sz w:val="24"/>
          <w:szCs w:val="24"/>
        </w:rPr>
        <w:t xml:space="preserve"> Außerdem soll eine „</w:t>
      </w:r>
      <w:proofErr w:type="spellStart"/>
      <w:r w:rsidR="005058DD">
        <w:rPr>
          <w:sz w:val="24"/>
          <w:szCs w:val="24"/>
        </w:rPr>
        <w:t>cheat</w:t>
      </w:r>
      <w:proofErr w:type="spellEnd"/>
      <w:r w:rsidR="005058DD">
        <w:rPr>
          <w:sz w:val="24"/>
          <w:szCs w:val="24"/>
        </w:rPr>
        <w:t>“-Methode zur Verfügung gestellt werden, die einen ausgewählten Benutzer immer gewinnen lässt.</w:t>
      </w:r>
    </w:p>
    <w:p w:rsidR="002D7CA8" w:rsidRPr="00C34A39" w:rsidRDefault="002D7CA8" w:rsidP="00037D70">
      <w:pPr>
        <w:pStyle w:val="Listenabsatz"/>
        <w:spacing w:line="276" w:lineRule="auto"/>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037D70">
      <w:pPr>
        <w:pStyle w:val="Listenabsatz"/>
        <w:spacing w:line="276" w:lineRule="auto"/>
        <w:rPr>
          <w:sz w:val="24"/>
          <w:szCs w:val="24"/>
        </w:rPr>
      </w:pPr>
    </w:p>
    <w:p w:rsidR="00521B72" w:rsidRPr="00C34A39" w:rsidRDefault="002E4D9A" w:rsidP="00037D70">
      <w:pPr>
        <w:pStyle w:val="Listenabsatz"/>
        <w:spacing w:line="276" w:lineRule="auto"/>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037D70">
      <w:pPr>
        <w:pStyle w:val="Listenabsatz"/>
        <w:spacing w:line="276" w:lineRule="auto"/>
        <w:rPr>
          <w:sz w:val="24"/>
          <w:szCs w:val="24"/>
          <w:u w:val="single"/>
        </w:rPr>
      </w:pPr>
    </w:p>
    <w:p w:rsidR="00C34A39" w:rsidRDefault="00C34A39" w:rsidP="00037D70">
      <w:pPr>
        <w:pStyle w:val="Listenabsatz"/>
        <w:spacing w:line="276" w:lineRule="auto"/>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xml:space="preserve">. Zudem ist es möglich, mehrere Einsätze zu tätigen. Um eine neue Spielrunde zu starten, muss der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graphisch ausgegeben un</w:t>
      </w:r>
      <w:r w:rsidR="00CE192E">
        <w:rPr>
          <w:sz w:val="24"/>
          <w:szCs w:val="24"/>
        </w:rPr>
        <w:t>d in der SQL-Datenbank aktualisiert</w:t>
      </w:r>
      <w:r w:rsidR="001616F4">
        <w:rPr>
          <w:sz w:val="24"/>
          <w:szCs w:val="24"/>
        </w:rPr>
        <w:t xml:space="preserve"> und eine neue Spiel</w:t>
      </w:r>
      <w:r w:rsidR="00CC0869">
        <w:rPr>
          <w:sz w:val="24"/>
          <w:szCs w:val="24"/>
        </w:rPr>
        <w:t>runde ist möglich.</w:t>
      </w:r>
    </w:p>
    <w:p w:rsidR="00CC0869" w:rsidRDefault="00CC0869" w:rsidP="00037D70">
      <w:pPr>
        <w:pStyle w:val="Listenabsatz"/>
        <w:spacing w:line="276" w:lineRule="auto"/>
        <w:rPr>
          <w:sz w:val="24"/>
          <w:szCs w:val="24"/>
        </w:rPr>
      </w:pPr>
    </w:p>
    <w:p w:rsidR="00CC0869" w:rsidRDefault="007362C2" w:rsidP="00037D70">
      <w:pPr>
        <w:pStyle w:val="Listenabsatz"/>
        <w:spacing w:line="276" w:lineRule="auto"/>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037D70">
      <w:pPr>
        <w:pStyle w:val="Listenabsatz"/>
        <w:spacing w:line="276" w:lineRule="auto"/>
        <w:rPr>
          <w:sz w:val="24"/>
          <w:szCs w:val="24"/>
        </w:rPr>
      </w:pPr>
    </w:p>
    <w:p w:rsidR="00C34A39" w:rsidRDefault="007362C2" w:rsidP="00037D70">
      <w:pPr>
        <w:pStyle w:val="Listenabsatz"/>
        <w:spacing w:line="276" w:lineRule="auto"/>
        <w:rPr>
          <w:sz w:val="24"/>
          <w:szCs w:val="24"/>
        </w:rPr>
      </w:pPr>
      <w:r>
        <w:rPr>
          <w:sz w:val="24"/>
          <w:szCs w:val="24"/>
        </w:rPr>
        <w:t>Am oberen Spielfeldrad befinden sich personenbezogene Daten: Betrag und Name des Spielers, eine Abmeldefunktion, sowie ein Menü mit Möglichkeit zur Hilfe und Einstellungen.</w:t>
      </w:r>
    </w:p>
    <w:p w:rsidR="009C228B" w:rsidRPr="009C228B" w:rsidRDefault="009C228B" w:rsidP="009C228B">
      <w:pPr>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Pr="009C228B" w:rsidRDefault="009C228B" w:rsidP="009C228B">
      <w:pPr>
        <w:spacing w:line="276" w:lineRule="auto"/>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05700" cy="6724650"/>
                    </a:xfrm>
                    <a:prstGeom prst="rect">
                      <a:avLst/>
                    </a:prstGeom>
                    <a:noFill/>
                    <a:ln>
                      <a:noFill/>
                    </a:ln>
                  </pic:spPr>
                </pic:pic>
              </a:graphicData>
            </a:graphic>
          </wp:anchor>
        </w:drawing>
      </w:r>
    </w:p>
    <w:p w:rsidR="00C34A39" w:rsidRDefault="00C34A39" w:rsidP="00247BBA">
      <w:pPr>
        <w:pStyle w:val="Listenabsatz"/>
        <w:rPr>
          <w:sz w:val="22"/>
        </w:rPr>
      </w:pPr>
    </w:p>
    <w:p w:rsidR="00071082" w:rsidRPr="002D7CA8" w:rsidRDefault="00071082" w:rsidP="002D7CA8">
      <w:pPr>
        <w:spacing w:line="360" w:lineRule="auto"/>
        <w:rPr>
          <w:sz w:val="22"/>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Graphische Oberfläche:</w:t>
      </w:r>
    </w:p>
    <w:p w:rsidR="00C34A39" w:rsidRPr="00C34A39" w:rsidRDefault="00C34A39" w:rsidP="00037D70">
      <w:pPr>
        <w:pStyle w:val="Listenabsatz"/>
        <w:spacing w:line="276" w:lineRule="auto"/>
        <w:rPr>
          <w:sz w:val="24"/>
          <w:szCs w:val="24"/>
          <w:u w:val="single"/>
        </w:rPr>
      </w:pPr>
    </w:p>
    <w:p w:rsidR="00071082" w:rsidRPr="00071082" w:rsidRDefault="003F4EB4" w:rsidP="00037D70">
      <w:pPr>
        <w:pStyle w:val="Listenabsatz"/>
        <w:spacing w:line="276" w:lineRule="auto"/>
        <w:rPr>
          <w:b/>
          <w:sz w:val="24"/>
          <w:szCs w:val="24"/>
        </w:rPr>
      </w:pPr>
      <w:r w:rsidRPr="00071082">
        <w:rPr>
          <w:b/>
          <w:sz w:val="24"/>
          <w:szCs w:val="24"/>
        </w:rPr>
        <w:t>1.Anmeldeoberfläche:</w:t>
      </w:r>
    </w:p>
    <w:p w:rsidR="007A586B" w:rsidRDefault="00DD64B7" w:rsidP="00037D70">
      <w:pPr>
        <w:pStyle w:val="Listenabsatz"/>
        <w:spacing w:line="276" w:lineRule="auto"/>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CE192E">
        <w:rPr>
          <w:rFonts w:cs="Arial"/>
          <w:sz w:val="24"/>
          <w:szCs w:val="24"/>
        </w:rPr>
        <w:t>ername und Passwort hinzu</w:t>
      </w:r>
      <w:r w:rsidR="00AA0074" w:rsidRPr="00C34A39">
        <w:rPr>
          <w:rFonts w:cs="Arial"/>
          <w:sz w:val="24"/>
          <w:szCs w:val="24"/>
        </w:rPr>
        <w:t>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AA0074" w:rsidRPr="00C34A39">
        <w:rPr>
          <w:rFonts w:cs="Arial"/>
          <w:sz w:val="24"/>
          <w:szCs w:val="24"/>
        </w:rPr>
        <w:t>,</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4749E5" w:rsidRPr="00C34A39">
        <w:rPr>
          <w:rFonts w:cs="Arial"/>
          <w:sz w:val="24"/>
          <w:szCs w:val="24"/>
        </w:rPr>
        <w:t>r auch kein Problem, da ja die G</w:t>
      </w:r>
      <w:r w:rsidR="00036CD6" w:rsidRPr="00C34A39">
        <w:rPr>
          <w:rFonts w:cs="Arial"/>
          <w:sz w:val="24"/>
          <w:szCs w:val="24"/>
        </w:rPr>
        <w:t>röße des Frames nicht verändert werden kann,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JPasswordField</w:t>
      </w:r>
      <w:proofErr w:type="spellEnd"/>
      <w:r w:rsidR="004749E5" w:rsidRPr="00C34A39">
        <w:rPr>
          <w:rFonts w:cs="Arial"/>
          <w:sz w:val="24"/>
          <w:szCs w:val="24"/>
        </w:rPr>
        <w:t xml:space="preserve">, welches das Passwort </w:t>
      </w:r>
      <w:proofErr w:type="spellStart"/>
      <w:r w:rsidR="004749E5" w:rsidRPr="00C34A39">
        <w:rPr>
          <w:rFonts w:cs="Arial"/>
          <w:sz w:val="24"/>
          <w:szCs w:val="24"/>
        </w:rPr>
        <w:t>verbiergt</w:t>
      </w:r>
      <w:proofErr w:type="spellEnd"/>
      <w:r w:rsidR="004749E5" w:rsidRPr="00C34A39">
        <w:rPr>
          <w:rFonts w:cs="Arial"/>
          <w:sz w:val="24"/>
          <w:szCs w:val="24"/>
        </w:rPr>
        <w: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bzw</w:t>
      </w:r>
      <w:r w:rsidR="00CE192E">
        <w:rPr>
          <w:rFonts w:cs="Arial"/>
          <w:sz w:val="24"/>
          <w:szCs w:val="24"/>
        </w:rPr>
        <w:t>.</w:t>
      </w:r>
      <w:r w:rsidR="004749E5" w:rsidRPr="00C34A39">
        <w:rPr>
          <w:rFonts w:cs="Arial"/>
          <w:sz w:val="24"/>
          <w:szCs w:val="24"/>
        </w:rPr>
        <w:t xml:space="preserve"> registrieren kann. Falls die An</w:t>
      </w:r>
      <w:r w:rsidR="00CE192E">
        <w:rPr>
          <w:rFonts w:cs="Arial"/>
          <w:sz w:val="24"/>
          <w:szCs w:val="24"/>
        </w:rPr>
        <w:t>meldung oder Registrierung fehl</w:t>
      </w:r>
      <w:r w:rsidR="004749E5" w:rsidRPr="00C34A39">
        <w:rPr>
          <w:rFonts w:cs="Arial"/>
          <w:sz w:val="24"/>
          <w:szCs w:val="24"/>
        </w:rPr>
        <w:t xml:space="preserve">schlägt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w:t>
      </w:r>
      <w:r w:rsidR="004E7495">
        <w:rPr>
          <w:rFonts w:cs="Arial"/>
          <w:sz w:val="24"/>
          <w:szCs w:val="24"/>
        </w:rPr>
        <w:t>. Wenn die Daten übereinstimmen</w:t>
      </w:r>
      <w:r w:rsidR="004749E5" w:rsidRPr="00C34A39">
        <w:rPr>
          <w:rFonts w:cs="Arial"/>
          <w:sz w:val="24"/>
          <w:szCs w:val="24"/>
        </w:rPr>
        <w:t xml:space="preserve">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37D70">
      <w:pPr>
        <w:spacing w:line="276" w:lineRule="auto"/>
        <w:rPr>
          <w:rFonts w:cs="Arial"/>
          <w:sz w:val="24"/>
          <w:szCs w:val="24"/>
        </w:rPr>
      </w:pPr>
    </w:p>
    <w:p w:rsidR="00C34A39" w:rsidRPr="00071082" w:rsidRDefault="003F4EB4" w:rsidP="00037D70">
      <w:pPr>
        <w:pStyle w:val="Listenabsatz"/>
        <w:spacing w:line="276" w:lineRule="auto"/>
        <w:rPr>
          <w:b/>
          <w:sz w:val="24"/>
          <w:szCs w:val="24"/>
        </w:rPr>
      </w:pPr>
      <w:r w:rsidRPr="00071082">
        <w:rPr>
          <w:b/>
          <w:sz w:val="24"/>
          <w:szCs w:val="24"/>
        </w:rPr>
        <w:t>2.Spieloberfläche:</w:t>
      </w:r>
    </w:p>
    <w:p w:rsidR="003F4EB4" w:rsidRPr="00C34A39" w:rsidRDefault="003F4EB4" w:rsidP="00037D70">
      <w:pPr>
        <w:pStyle w:val="Listenabsatz"/>
        <w:spacing w:line="276" w:lineRule="auto"/>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331E97" w:rsidRPr="00C34A39">
        <w:rPr>
          <w:rFonts w:cs="Arial"/>
          <w:sz w:val="24"/>
          <w:szCs w:val="24"/>
        </w:rPr>
        <w:t xml:space="preserve"> Button (um</w:t>
      </w:r>
      <w:r w:rsidRPr="00C34A39">
        <w:rPr>
          <w:rFonts w:cs="Arial"/>
          <w:sz w:val="24"/>
          <w:szCs w:val="24"/>
        </w:rPr>
        <w:t xml:space="preserve"> die Roulette-Scheibe zu drehen/die Zufallszahl</w:t>
      </w:r>
      <w:r w:rsidR="004E7495">
        <w:rPr>
          <w:rFonts w:cs="Arial"/>
          <w:sz w:val="24"/>
          <w:szCs w:val="24"/>
        </w:rPr>
        <w:t xml:space="preserve"> </w:t>
      </w:r>
      <w:r w:rsidRPr="00C34A39">
        <w:rPr>
          <w:rFonts w:cs="Arial"/>
          <w:sz w:val="24"/>
          <w:szCs w:val="24"/>
        </w:rPr>
        <w:t>auszugeben</w:t>
      </w:r>
      <w:r w:rsidR="004E7495">
        <w:rPr>
          <w:rFonts w:cs="Arial"/>
          <w:sz w:val="24"/>
          <w:szCs w:val="24"/>
        </w:rPr>
        <w:t>)</w:t>
      </w:r>
      <w:r w:rsidR="00331E97" w:rsidRPr="00C34A39">
        <w:rPr>
          <w:rFonts w:cs="Arial"/>
          <w:sz w:val="24"/>
          <w:szCs w:val="24"/>
        </w:rPr>
        <w:t xml:space="preserve"> 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w:t>
      </w:r>
      <w:r w:rsidR="004E7495">
        <w:rPr>
          <w:rFonts w:cs="Arial"/>
          <w:sz w:val="24"/>
          <w:szCs w:val="24"/>
        </w:rPr>
        <w:t xml:space="preserve"> ausgewählten Jetons</w:t>
      </w:r>
      <w:r w:rsidR="00331E97" w:rsidRPr="00C34A39">
        <w:rPr>
          <w:rFonts w:cs="Arial"/>
          <w:sz w:val="24"/>
          <w:szCs w:val="24"/>
        </w:rPr>
        <w:t xml:space="preserve">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w:t>
      </w:r>
      <w:r w:rsidRPr="00C34A39">
        <w:rPr>
          <w:rFonts w:cs="Arial"/>
          <w:sz w:val="24"/>
          <w:szCs w:val="24"/>
        </w:rPr>
        <w:lastRenderedPageBreak/>
        <w:t xml:space="preserve">Benutzernamen als Text, welches das </w:t>
      </w:r>
      <w:proofErr w:type="spellStart"/>
      <w:r w:rsidRPr="00C34A39">
        <w:rPr>
          <w:rFonts w:cs="Arial"/>
          <w:sz w:val="24"/>
          <w:szCs w:val="24"/>
        </w:rPr>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037D70">
      <w:pPr>
        <w:pStyle w:val="Listenabsatz"/>
        <w:spacing w:line="276" w:lineRule="auto"/>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Abhängig von dem au</w:t>
      </w:r>
      <w:r w:rsidR="004E7495">
        <w:rPr>
          <w:rFonts w:cs="Arial"/>
          <w:sz w:val="24"/>
          <w:szCs w:val="24"/>
        </w:rPr>
        <w:t xml:space="preserve">sgewählten Betrag der </w:t>
      </w:r>
      <w:proofErr w:type="spellStart"/>
      <w:r w:rsidR="004E7495">
        <w:rPr>
          <w:rFonts w:cs="Arial"/>
          <w:sz w:val="24"/>
          <w:szCs w:val="24"/>
        </w:rPr>
        <w:t>JComboBox</w:t>
      </w:r>
      <w:proofErr w:type="spellEnd"/>
      <w:r w:rsidR="004E7495">
        <w:rPr>
          <w:rFonts w:cs="Arial"/>
          <w:sz w:val="24"/>
          <w:szCs w:val="24"/>
        </w:rPr>
        <w:t xml:space="preserve"> wird das Icon des </w:t>
      </w:r>
      <w:proofErr w:type="spellStart"/>
      <w:r w:rsidR="004E7495">
        <w:rPr>
          <w:rFonts w:cs="Arial"/>
          <w:sz w:val="24"/>
          <w:szCs w:val="24"/>
        </w:rPr>
        <w:t>JLabels</w:t>
      </w:r>
      <w:proofErr w:type="spellEnd"/>
      <w:r w:rsidRPr="00C34A39">
        <w:rPr>
          <w:rFonts w:cs="Arial"/>
          <w:sz w:val="24"/>
          <w:szCs w:val="24"/>
        </w:rPr>
        <w:t xml:space="preserve"> als e</w:t>
      </w:r>
      <w:r w:rsidR="004E7495">
        <w:rPr>
          <w:rFonts w:cs="Arial"/>
          <w:sz w:val="24"/>
          <w:szCs w:val="24"/>
        </w:rPr>
        <w:t>in Bild des entsprechenden Jetons</w:t>
      </w:r>
      <w:r w:rsidRPr="00C34A39">
        <w:rPr>
          <w:rFonts w:cs="Arial"/>
          <w:sz w:val="24"/>
          <w:szCs w:val="24"/>
        </w:rPr>
        <w:t xml:space="preserve"> gesetzt.</w:t>
      </w:r>
      <w:r w:rsidR="00AE046B" w:rsidRPr="00C34A39">
        <w:rPr>
          <w:rFonts w:cs="Arial"/>
          <w:sz w:val="24"/>
          <w:szCs w:val="24"/>
        </w:rPr>
        <w:t xml:space="preserve"> Wir haben außerdem ein </w:t>
      </w:r>
      <w:proofErr w:type="spellStart"/>
      <w:r w:rsidR="00AE046B" w:rsidRPr="00C34A39">
        <w:rPr>
          <w:rFonts w:cs="Arial"/>
          <w:sz w:val="24"/>
          <w:szCs w:val="24"/>
        </w:rPr>
        <w:t>Rouletterad</w:t>
      </w:r>
      <w:proofErr w:type="spellEnd"/>
      <w:r w:rsidR="00BF26C4">
        <w:rPr>
          <w:rFonts w:cs="Arial"/>
          <w:sz w:val="24"/>
          <w:szCs w:val="24"/>
        </w:rPr>
        <w:t>,</w:t>
      </w:r>
      <w:r w:rsidR="00AE046B" w:rsidRPr="00C34A39">
        <w:rPr>
          <w:rFonts w:cs="Arial"/>
          <w:sz w:val="24"/>
          <w:szCs w:val="24"/>
        </w:rPr>
        <w:t xml:space="preserve"> auf dem sich eine Kugel dreht</w:t>
      </w:r>
      <w:r w:rsidR="00BF26C4">
        <w:rPr>
          <w:rFonts w:cs="Arial"/>
          <w:sz w:val="24"/>
          <w:szCs w:val="24"/>
        </w:rPr>
        <w:t>,</w:t>
      </w:r>
      <w:r w:rsidR="00AE046B" w:rsidRPr="00C34A39">
        <w:rPr>
          <w:rFonts w:cs="Arial"/>
          <w:sz w:val="24"/>
          <w:szCs w:val="24"/>
        </w:rPr>
        <w:t xml:space="preserve"> hinzugefügt. </w:t>
      </w:r>
      <w:r w:rsidR="00FC7383" w:rsidRPr="00C34A39">
        <w:rPr>
          <w:rFonts w:cs="Arial"/>
          <w:sz w:val="24"/>
          <w:szCs w:val="24"/>
        </w:rPr>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stehnbleiben.</w:t>
      </w:r>
    </w:p>
    <w:p w:rsidR="0086254A" w:rsidRPr="00C34A39" w:rsidRDefault="0086254A" w:rsidP="00037D70">
      <w:pPr>
        <w:pStyle w:val="Listenabsatz"/>
        <w:spacing w:line="276" w:lineRule="auto"/>
        <w:rPr>
          <w:rFonts w:cs="Arial"/>
          <w:sz w:val="24"/>
          <w:szCs w:val="24"/>
        </w:rPr>
      </w:pPr>
    </w:p>
    <w:p w:rsidR="004637D4" w:rsidRPr="00071082" w:rsidRDefault="004637D4" w:rsidP="00037D70">
      <w:pPr>
        <w:pStyle w:val="Listenabsatz"/>
        <w:spacing w:line="276" w:lineRule="auto"/>
        <w:rPr>
          <w:b/>
          <w:sz w:val="24"/>
          <w:szCs w:val="24"/>
        </w:rPr>
      </w:pPr>
      <w:r w:rsidRPr="00071082">
        <w:rPr>
          <w:b/>
          <w:sz w:val="24"/>
          <w:szCs w:val="24"/>
        </w:rPr>
        <w:t>Controller</w:t>
      </w:r>
      <w:r w:rsidR="00E96835">
        <w:rPr>
          <w:b/>
          <w:sz w:val="24"/>
          <w:szCs w:val="24"/>
        </w:rPr>
        <w:t>:</w:t>
      </w:r>
    </w:p>
    <w:p w:rsidR="001A3DA5" w:rsidRPr="00C34A39" w:rsidRDefault="00E317D9" w:rsidP="00037D70">
      <w:pPr>
        <w:pStyle w:val="Listenabsatz"/>
        <w:spacing w:line="276" w:lineRule="auto"/>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Bei allen Aktionen, die auf dem Frame durchgeführt werd</w:t>
      </w:r>
      <w:r w:rsidR="00BF26C4">
        <w:rPr>
          <w:sz w:val="24"/>
          <w:szCs w:val="24"/>
        </w:rPr>
        <w:t>en, ist er dafür verantwortlich</w:t>
      </w:r>
      <w:r w:rsidRPr="00C34A39">
        <w:rPr>
          <w:sz w:val="24"/>
          <w:szCs w:val="24"/>
        </w:rPr>
        <w:t xml:space="preserve"> diese Events in eine Reaktion zu verwandeln. Er ist dafür verantwortlich, dass nach dem Login der </w:t>
      </w:r>
      <w:proofErr w:type="spellStart"/>
      <w:r w:rsidRPr="00C34A39">
        <w:rPr>
          <w:sz w:val="24"/>
          <w:szCs w:val="24"/>
        </w:rPr>
        <w:t>Konstruktor</w:t>
      </w:r>
      <w:proofErr w:type="spellEnd"/>
      <w:r w:rsidRPr="00C34A39">
        <w:rPr>
          <w:sz w:val="24"/>
          <w:szCs w:val="24"/>
        </w:rPr>
        <w:t xml:space="preserve"> von SPIELBRETT aufgerufen wird. Er ruft bei Anmelde- bzw. Registrierfehler die Methode der Klasse LOGIN auf, die eine Fehlermeldung in Form eines </w:t>
      </w:r>
      <w:proofErr w:type="spellStart"/>
      <w:r w:rsidRPr="00C34A39">
        <w:rPr>
          <w:sz w:val="24"/>
          <w:szCs w:val="24"/>
        </w:rPr>
        <w:t>Mess</w:t>
      </w:r>
      <w:r w:rsidR="00BF26C4">
        <w:rPr>
          <w:sz w:val="24"/>
          <w:szCs w:val="24"/>
        </w:rPr>
        <w:t>ageDialogs</w:t>
      </w:r>
      <w:proofErr w:type="spellEnd"/>
      <w:r w:rsidR="00BF26C4">
        <w:rPr>
          <w:sz w:val="24"/>
          <w:szCs w:val="24"/>
        </w:rPr>
        <w:t xml:space="preserve"> ausgibt. Desweiteren</w:t>
      </w:r>
      <w:r w:rsidRPr="00C34A39">
        <w:rPr>
          <w:sz w:val="24"/>
          <w:szCs w:val="24"/>
        </w:rPr>
        <w:t xml:space="preserve"> reagiert er auf ActionEvents des Menüs und der Buttons auf dem SPIELBRETT.</w:t>
      </w:r>
    </w:p>
    <w:p w:rsidR="00E317D9" w:rsidRDefault="00E317D9" w:rsidP="00037D70">
      <w:pPr>
        <w:pStyle w:val="Listenabsatz"/>
        <w:spacing w:line="276" w:lineRule="auto"/>
        <w:rPr>
          <w:sz w:val="24"/>
          <w:szCs w:val="24"/>
          <w:u w:val="single"/>
        </w:rPr>
      </w:pPr>
    </w:p>
    <w:p w:rsidR="00071082" w:rsidRDefault="00071082" w:rsidP="00037D70">
      <w:pPr>
        <w:pStyle w:val="Listenabsatz"/>
        <w:spacing w:line="276" w:lineRule="auto"/>
        <w:rPr>
          <w:sz w:val="24"/>
          <w:szCs w:val="24"/>
          <w:u w:val="single"/>
        </w:rPr>
      </w:pPr>
    </w:p>
    <w:p w:rsidR="00071082" w:rsidRPr="00C34A39" w:rsidRDefault="00071082" w:rsidP="00037D70">
      <w:pPr>
        <w:pStyle w:val="Listenabsatz"/>
        <w:spacing w:line="276" w:lineRule="auto"/>
        <w:rPr>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SQL-Datenbankanbindung:</w:t>
      </w:r>
    </w:p>
    <w:p w:rsidR="008315E1" w:rsidRDefault="008315E1" w:rsidP="00037D70">
      <w:pPr>
        <w:pStyle w:val="Listenabsatz"/>
        <w:spacing w:line="276" w:lineRule="auto"/>
        <w:rPr>
          <w:sz w:val="24"/>
          <w:szCs w:val="24"/>
          <w:u w:val="single"/>
        </w:rPr>
      </w:pPr>
    </w:p>
    <w:p w:rsidR="00E96835" w:rsidRPr="00E96835" w:rsidRDefault="00E96835" w:rsidP="00037D70">
      <w:pPr>
        <w:pStyle w:val="Listenabsatz"/>
        <w:spacing w:line="276" w:lineRule="auto"/>
        <w:rPr>
          <w:b/>
          <w:sz w:val="24"/>
          <w:szCs w:val="24"/>
        </w:rPr>
      </w:pPr>
      <w:r w:rsidRPr="00E96835">
        <w:rPr>
          <w:b/>
          <w:sz w:val="24"/>
          <w:szCs w:val="24"/>
        </w:rPr>
        <w:t>Datenbankverbindung</w:t>
      </w:r>
      <w:r>
        <w:rPr>
          <w:b/>
          <w:sz w:val="24"/>
          <w:szCs w:val="24"/>
        </w:rPr>
        <w:t>:</w:t>
      </w:r>
    </w:p>
    <w:p w:rsidR="00495AFD" w:rsidRPr="005E65EA" w:rsidRDefault="008315E1" w:rsidP="00E96835">
      <w:pPr>
        <w:pStyle w:val="Listenabsatz"/>
        <w:spacing w:line="276" w:lineRule="auto"/>
        <w:rPr>
          <w:color w:val="FF0000"/>
          <w:sz w:val="24"/>
          <w:szCs w:val="24"/>
        </w:rPr>
      </w:pPr>
      <w:r w:rsidRPr="005E65EA">
        <w:rPr>
          <w:sz w:val="24"/>
          <w:szCs w:val="24"/>
        </w:rPr>
        <w:t xml:space="preserve">Am Anfang wollten wir Access als Datenbank und den vorgegebenen Programmtext zur Datenbankverbindung nutzen. Allerdings stießen wir dabei auf einige Probleme: </w:t>
      </w:r>
      <w:r w:rsidR="00222493" w:rsidRPr="005E65EA">
        <w:rPr>
          <w:sz w:val="24"/>
          <w:szCs w:val="24"/>
        </w:rPr>
        <w:t>Der Access-Treiber konnte nicht geladen werden, weshalb wir versuchten im In</w:t>
      </w:r>
      <w:r w:rsidR="00E350E2" w:rsidRPr="005E65EA">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5E65EA">
        <w:rPr>
          <w:sz w:val="24"/>
          <w:szCs w:val="24"/>
        </w:rPr>
        <w:t>SQLite</w:t>
      </w:r>
      <w:proofErr w:type="spellEnd"/>
      <w:r w:rsidR="00E350E2" w:rsidRPr="005E65EA">
        <w:rPr>
          <w:sz w:val="24"/>
          <w:szCs w:val="24"/>
        </w:rPr>
        <w:t>, die wir mithilfe einer portablen Variante nutzten, damit wir sowohl in der Schule als auch zu Hause effektiv am Projekt arbeiten konnten</w:t>
      </w:r>
      <w:r w:rsidR="003A3C45" w:rsidRPr="005E65EA">
        <w:rPr>
          <w:sz w:val="24"/>
          <w:szCs w:val="24"/>
        </w:rPr>
        <w:t xml:space="preserve">. </w:t>
      </w:r>
      <w:r w:rsidR="005259F1" w:rsidRPr="005E65EA">
        <w:rPr>
          <w:sz w:val="24"/>
          <w:szCs w:val="24"/>
        </w:rPr>
        <w:t xml:space="preserve">Den </w:t>
      </w:r>
      <w:proofErr w:type="spellStart"/>
      <w:r w:rsidR="005259F1" w:rsidRPr="005E65EA">
        <w:rPr>
          <w:sz w:val="24"/>
          <w:szCs w:val="24"/>
        </w:rPr>
        <w:t>sqlite</w:t>
      </w:r>
      <w:proofErr w:type="spellEnd"/>
      <w:r w:rsidR="005259F1" w:rsidRPr="005E65EA">
        <w:rPr>
          <w:sz w:val="24"/>
          <w:szCs w:val="24"/>
        </w:rPr>
        <w:t>-</w:t>
      </w:r>
      <w:proofErr w:type="spellStart"/>
      <w:r w:rsidR="005259F1" w:rsidRPr="005E65EA">
        <w:rPr>
          <w:sz w:val="24"/>
          <w:szCs w:val="24"/>
        </w:rPr>
        <w:t>odbc</w:t>
      </w:r>
      <w:proofErr w:type="spellEnd"/>
      <w:r w:rsidR="005259F1" w:rsidRPr="005E65EA">
        <w:rPr>
          <w:sz w:val="24"/>
          <w:szCs w:val="24"/>
        </w:rPr>
        <w:t xml:space="preserve">-Treiber haben wir dann unter </w:t>
      </w:r>
      <w:proofErr w:type="spellStart"/>
      <w:r w:rsidR="005259F1" w:rsidRPr="005E65EA">
        <w:rPr>
          <w:sz w:val="24"/>
          <w:szCs w:val="24"/>
        </w:rPr>
        <w:t>BlueJ</w:t>
      </w:r>
      <w:proofErr w:type="spellEnd"/>
      <w:r w:rsidR="005259F1" w:rsidRPr="005E65EA">
        <w:rPr>
          <w:sz w:val="24"/>
          <w:szCs w:val="24"/>
        </w:rPr>
        <w:t xml:space="preserve"> eingebunden und der Datenbankzugriff funktionierte </w:t>
      </w:r>
      <w:r w:rsidR="00450B08" w:rsidRPr="005E65EA">
        <w:rPr>
          <w:color w:val="000000" w:themeColor="text1"/>
          <w:sz w:val="24"/>
          <w:szCs w:val="24"/>
        </w:rPr>
        <w:t>nach anfänglichen Schwierigkeiten</w:t>
      </w:r>
      <w:r w:rsidR="00450B08" w:rsidRPr="005E65EA">
        <w:rPr>
          <w:color w:val="FF0000"/>
          <w:sz w:val="24"/>
          <w:szCs w:val="24"/>
        </w:rPr>
        <w:t xml:space="preserve"> </w:t>
      </w:r>
      <w:r w:rsidR="005259F1" w:rsidRPr="005E65EA">
        <w:rPr>
          <w:sz w:val="24"/>
          <w:szCs w:val="24"/>
        </w:rPr>
        <w:t>probl</w:t>
      </w:r>
      <w:r w:rsidR="00450B08" w:rsidRPr="005E65EA">
        <w:rPr>
          <w:sz w:val="24"/>
          <w:szCs w:val="24"/>
        </w:rPr>
        <w:t xml:space="preserve">emlos. In der Datenbank wollten </w:t>
      </w:r>
      <w:r w:rsidR="005259F1" w:rsidRPr="005E65EA">
        <w:rPr>
          <w:sz w:val="24"/>
          <w:szCs w:val="24"/>
        </w:rPr>
        <w:t>wir zum einen die Benutzerdaten</w:t>
      </w:r>
      <w:r w:rsidR="00A85A5D" w:rsidRPr="005E65EA">
        <w:rPr>
          <w:sz w:val="24"/>
          <w:szCs w:val="24"/>
        </w:rPr>
        <w:t xml:space="preserve"> </w:t>
      </w:r>
      <w:r w:rsidR="005259F1" w:rsidRPr="005E65EA">
        <w:rPr>
          <w:sz w:val="24"/>
          <w:szCs w:val="24"/>
        </w:rPr>
        <w:t xml:space="preserve">speichern, zum anderen aber auch die Verlaufsdaten </w:t>
      </w:r>
      <w:r w:rsidR="00450B08" w:rsidRPr="005E65EA">
        <w:rPr>
          <w:color w:val="000000" w:themeColor="text1"/>
          <w:sz w:val="24"/>
          <w:szCs w:val="24"/>
        </w:rPr>
        <w:t>in jeder</w:t>
      </w:r>
      <w:r w:rsidR="005259F1" w:rsidRPr="005E65EA">
        <w:rPr>
          <w:sz w:val="24"/>
          <w:szCs w:val="24"/>
        </w:rPr>
        <w:t xml:space="preserve"> Spielrunde. Wir brauchten also für die Datenbank haupts</w:t>
      </w:r>
      <w:r w:rsidR="00450B08" w:rsidRPr="005E65EA">
        <w:rPr>
          <w:sz w:val="24"/>
          <w:szCs w:val="24"/>
        </w:rPr>
        <w:t>ächlich zwei größ</w:t>
      </w:r>
      <w:r w:rsidR="00EB42D1" w:rsidRPr="005E65EA">
        <w:rPr>
          <w:sz w:val="24"/>
          <w:szCs w:val="24"/>
        </w:rPr>
        <w:t>e</w:t>
      </w:r>
      <w:r w:rsidR="00450B08" w:rsidRPr="005E65EA">
        <w:rPr>
          <w:sz w:val="24"/>
          <w:szCs w:val="24"/>
        </w:rPr>
        <w:t>re</w:t>
      </w:r>
      <w:r w:rsidR="00EB42D1" w:rsidRPr="005E65EA">
        <w:rPr>
          <w:sz w:val="24"/>
          <w:szCs w:val="24"/>
        </w:rPr>
        <w:t xml:space="preserve"> Methoden: D</w:t>
      </w:r>
      <w:r w:rsidR="005259F1" w:rsidRPr="005E65EA">
        <w:rPr>
          <w:sz w:val="24"/>
          <w:szCs w:val="24"/>
        </w:rPr>
        <w:t xml:space="preserve">ie </w:t>
      </w:r>
      <w:r w:rsidR="00BF26C4">
        <w:rPr>
          <w:sz w:val="24"/>
          <w:szCs w:val="24"/>
        </w:rPr>
        <w:t>E</w:t>
      </w:r>
      <w:r w:rsidR="00450B08" w:rsidRPr="005E65EA">
        <w:rPr>
          <w:sz w:val="24"/>
          <w:szCs w:val="24"/>
        </w:rPr>
        <w:t xml:space="preserve">ine zum Einfügen eines </w:t>
      </w:r>
      <w:r w:rsidR="005259F1" w:rsidRPr="005E65EA">
        <w:rPr>
          <w:sz w:val="24"/>
          <w:szCs w:val="24"/>
        </w:rPr>
        <w:t xml:space="preserve">neuen </w:t>
      </w:r>
      <w:r w:rsidR="00450B08" w:rsidRPr="005E65EA">
        <w:rPr>
          <w:color w:val="000000" w:themeColor="text1"/>
          <w:sz w:val="24"/>
          <w:szCs w:val="24"/>
        </w:rPr>
        <w:t>Datensatzes</w:t>
      </w:r>
      <w:r w:rsidR="005259F1" w:rsidRPr="005E65EA">
        <w:rPr>
          <w:sz w:val="24"/>
          <w:szCs w:val="24"/>
        </w:rPr>
        <w:t>.</w:t>
      </w:r>
      <w:r w:rsidR="00BF26C4">
        <w:rPr>
          <w:sz w:val="24"/>
          <w:szCs w:val="24"/>
        </w:rPr>
        <w:t xml:space="preserve"> Die A</w:t>
      </w:r>
      <w:r w:rsidR="00EB42D1" w:rsidRPr="005E65EA">
        <w:rPr>
          <w:sz w:val="24"/>
          <w:szCs w:val="24"/>
        </w:rPr>
        <w:t xml:space="preserve">ndere </w:t>
      </w:r>
      <w:r w:rsidR="00450B08" w:rsidRPr="005E65EA">
        <w:rPr>
          <w:color w:val="000000" w:themeColor="text1"/>
          <w:sz w:val="24"/>
          <w:szCs w:val="24"/>
        </w:rPr>
        <w:t>zur Ausgabe bzw. Abgleichen</w:t>
      </w:r>
      <w:r w:rsidR="00450B08" w:rsidRPr="005E65EA">
        <w:rPr>
          <w:sz w:val="24"/>
          <w:szCs w:val="24"/>
        </w:rPr>
        <w:t xml:space="preserve"> </w:t>
      </w:r>
      <w:r w:rsidR="00EB42D1" w:rsidRPr="005E65EA">
        <w:rPr>
          <w:sz w:val="24"/>
          <w:szCs w:val="24"/>
        </w:rPr>
        <w:t xml:space="preserve">der </w:t>
      </w:r>
      <w:r w:rsidR="00EB42D1" w:rsidRPr="005E65EA">
        <w:rPr>
          <w:color w:val="000000" w:themeColor="text1"/>
          <w:sz w:val="24"/>
          <w:szCs w:val="24"/>
        </w:rPr>
        <w:t>Daten</w:t>
      </w:r>
      <w:r w:rsidR="00450B08" w:rsidRPr="005E65EA">
        <w:rPr>
          <w:color w:val="000000" w:themeColor="text1"/>
          <w:sz w:val="24"/>
          <w:szCs w:val="24"/>
        </w:rPr>
        <w:t>sätze</w:t>
      </w:r>
      <w:r w:rsidR="00EB42D1" w:rsidRPr="005E65EA">
        <w:rPr>
          <w:sz w:val="24"/>
          <w:szCs w:val="24"/>
        </w:rPr>
        <w:t>, um beispielsweise die Anmeldedaten mit den auf der Anmeldeoberfläche eingegebenen Daten abzugleichen.</w:t>
      </w:r>
      <w:r w:rsidR="00A85A5D" w:rsidRPr="005E65EA">
        <w:rPr>
          <w:sz w:val="24"/>
          <w:szCs w:val="24"/>
        </w:rPr>
        <w:t xml:space="preserve"> </w:t>
      </w:r>
      <w:r w:rsidR="00037D70" w:rsidRPr="005E65EA">
        <w:rPr>
          <w:color w:val="000000" w:themeColor="text1"/>
          <w:sz w:val="24"/>
          <w:szCs w:val="24"/>
        </w:rPr>
        <w:t xml:space="preserve">Diese Methoden bauen den Datenbankzugriff auf, führen die SQL Abfrage aus und schließen anschließend die Datenbankverbindung wieder. </w:t>
      </w:r>
      <w:r w:rsidR="00450B08" w:rsidRPr="005E65EA">
        <w:rPr>
          <w:color w:val="000000" w:themeColor="text1"/>
          <w:sz w:val="24"/>
          <w:szCs w:val="24"/>
        </w:rPr>
        <w:t xml:space="preserve">Da die Vergleichswerte </w:t>
      </w:r>
      <w:r w:rsidR="00450B08" w:rsidRPr="005E65EA">
        <w:rPr>
          <w:color w:val="000000" w:themeColor="text1"/>
          <w:sz w:val="24"/>
          <w:szCs w:val="24"/>
        </w:rPr>
        <w:lastRenderedPageBreak/>
        <w:t xml:space="preserve">sowohl vom </w:t>
      </w:r>
      <w:r w:rsidR="00BF26C4">
        <w:rPr>
          <w:color w:val="000000" w:themeColor="text1"/>
          <w:sz w:val="24"/>
          <w:szCs w:val="24"/>
        </w:rPr>
        <w:t>Datent</w:t>
      </w:r>
      <w:r w:rsidR="00450B08" w:rsidRPr="005E65EA">
        <w:rPr>
          <w:color w:val="000000" w:themeColor="text1"/>
          <w:sz w:val="24"/>
          <w:szCs w:val="24"/>
        </w:rPr>
        <w:t>yp Integer als auch String sind, implementier</w:t>
      </w:r>
      <w:r w:rsidR="00037D70" w:rsidRPr="005E65EA">
        <w:rPr>
          <w:color w:val="000000" w:themeColor="text1"/>
          <w:sz w:val="24"/>
          <w:szCs w:val="24"/>
        </w:rPr>
        <w:t>t</w:t>
      </w:r>
      <w:r w:rsidR="00450B08" w:rsidRPr="005E65EA">
        <w:rPr>
          <w:color w:val="000000" w:themeColor="text1"/>
          <w:sz w:val="24"/>
          <w:szCs w:val="24"/>
        </w:rPr>
        <w:t>en wir zwei verschieden</w:t>
      </w:r>
      <w:r w:rsidR="00BF26C4">
        <w:rPr>
          <w:color w:val="000000" w:themeColor="text1"/>
          <w:sz w:val="24"/>
          <w:szCs w:val="24"/>
        </w:rPr>
        <w:t>e Methoden, die wir je nach SQL-</w:t>
      </w:r>
      <w:r w:rsidR="00450B08" w:rsidRPr="005E65EA">
        <w:rPr>
          <w:color w:val="000000" w:themeColor="text1"/>
          <w:sz w:val="24"/>
          <w:szCs w:val="24"/>
        </w:rPr>
        <w:t>Abfrage aufrufen und unterschiedliche Rückgabewerte besitzen (</w:t>
      </w:r>
      <w:r w:rsidR="00BF26C4">
        <w:rPr>
          <w:color w:val="000000" w:themeColor="text1"/>
          <w:sz w:val="24"/>
          <w:szCs w:val="24"/>
        </w:rPr>
        <w:t xml:space="preserve">Datentyp </w:t>
      </w:r>
      <w:r w:rsidR="00450B08" w:rsidRPr="005E65EA">
        <w:rPr>
          <w:color w:val="000000" w:themeColor="text1"/>
          <w:sz w:val="24"/>
          <w:szCs w:val="24"/>
        </w:rPr>
        <w:t>String und Integer).</w:t>
      </w:r>
      <w:r w:rsidR="000D1782" w:rsidRPr="005E65EA">
        <w:rPr>
          <w:color w:val="000000" w:themeColor="text1"/>
          <w:sz w:val="24"/>
          <w:szCs w:val="24"/>
        </w:rPr>
        <w:t xml:space="preserve"> </w:t>
      </w:r>
      <w:r w:rsidR="00EB42D1" w:rsidRPr="005E65EA">
        <w:rPr>
          <w:color w:val="000000" w:themeColor="text1"/>
          <w:sz w:val="24"/>
          <w:szCs w:val="24"/>
        </w:rPr>
        <w:t xml:space="preserve">Die </w:t>
      </w:r>
      <w:r w:rsidR="00037D70" w:rsidRPr="005E65EA">
        <w:rPr>
          <w:color w:val="000000" w:themeColor="text1"/>
          <w:sz w:val="24"/>
          <w:szCs w:val="24"/>
        </w:rPr>
        <w:t>meisten anderen Methoden</w:t>
      </w:r>
      <w:r w:rsidR="00EB42D1" w:rsidRPr="005E65EA">
        <w:rPr>
          <w:color w:val="000000" w:themeColor="text1"/>
          <w:sz w:val="24"/>
          <w:szCs w:val="24"/>
        </w:rPr>
        <w:t xml:space="preserve"> der Klasse D</w:t>
      </w:r>
      <w:r w:rsidR="00037D70" w:rsidRPr="005E65EA">
        <w:rPr>
          <w:color w:val="000000" w:themeColor="text1"/>
          <w:sz w:val="24"/>
          <w:szCs w:val="24"/>
        </w:rPr>
        <w:t>ATENBANKZUGRIFF</w:t>
      </w:r>
      <w:r w:rsidR="00EB42D1" w:rsidRPr="005E65EA">
        <w:rPr>
          <w:color w:val="000000" w:themeColor="text1"/>
          <w:sz w:val="24"/>
          <w:szCs w:val="24"/>
        </w:rPr>
        <w:t xml:space="preserve"> </w:t>
      </w:r>
      <w:r w:rsidR="000D1782" w:rsidRPr="005E65EA">
        <w:rPr>
          <w:color w:val="000000" w:themeColor="text1"/>
          <w:sz w:val="24"/>
          <w:szCs w:val="24"/>
        </w:rPr>
        <w:t>greifen mit unterschiedli</w:t>
      </w:r>
      <w:r w:rsidR="00BF26C4">
        <w:rPr>
          <w:color w:val="000000" w:themeColor="text1"/>
          <w:sz w:val="24"/>
          <w:szCs w:val="24"/>
        </w:rPr>
        <w:t>chen Eingangsparametern und SQL-</w:t>
      </w:r>
      <w:r w:rsidR="000D1782" w:rsidRPr="005E65EA">
        <w:rPr>
          <w:color w:val="000000" w:themeColor="text1"/>
          <w:sz w:val="24"/>
          <w:szCs w:val="24"/>
        </w:rPr>
        <w:t>Abfragen auf diese Methoden zu</w:t>
      </w:r>
      <w:r w:rsidR="00EB42D1" w:rsidRPr="005E65EA">
        <w:rPr>
          <w:color w:val="000000" w:themeColor="text1"/>
          <w:sz w:val="24"/>
          <w:szCs w:val="24"/>
        </w:rPr>
        <w:t xml:space="preserve">. </w:t>
      </w:r>
      <w:r w:rsidR="000D1782" w:rsidRPr="005E65EA">
        <w:rPr>
          <w:color w:val="000000" w:themeColor="text1"/>
          <w:sz w:val="24"/>
          <w:szCs w:val="24"/>
        </w:rPr>
        <w:t xml:space="preserve">Dazu gehören </w:t>
      </w:r>
      <w:r w:rsidR="007A586B">
        <w:rPr>
          <w:color w:val="000000" w:themeColor="text1"/>
          <w:sz w:val="24"/>
          <w:szCs w:val="24"/>
        </w:rPr>
        <w:t>die Methoden, wie</w:t>
      </w:r>
      <w:r w:rsidR="000D1782" w:rsidRPr="005E65EA">
        <w:rPr>
          <w:color w:val="000000" w:themeColor="text1"/>
          <w:sz w:val="24"/>
          <w:szCs w:val="24"/>
        </w:rPr>
        <w:t xml:space="preserve"> „registrieren“, „anmelden", „</w:t>
      </w:r>
      <w:proofErr w:type="spellStart"/>
      <w:r w:rsidR="00037D70" w:rsidRPr="005E65EA">
        <w:rPr>
          <w:color w:val="000000" w:themeColor="text1"/>
          <w:sz w:val="24"/>
          <w:szCs w:val="24"/>
        </w:rPr>
        <w:t>betragGeben</w:t>
      </w:r>
      <w:proofErr w:type="spellEnd"/>
      <w:r w:rsidR="00037D70" w:rsidRPr="005E65EA">
        <w:rPr>
          <w:color w:val="000000" w:themeColor="text1"/>
          <w:sz w:val="24"/>
          <w:szCs w:val="24"/>
        </w:rPr>
        <w:t xml:space="preserve">", </w:t>
      </w:r>
      <w:r w:rsidR="000D1782" w:rsidRPr="005E65EA">
        <w:rPr>
          <w:color w:val="000000" w:themeColor="text1"/>
          <w:sz w:val="24"/>
          <w:szCs w:val="24"/>
        </w:rPr>
        <w:t>"</w:t>
      </w:r>
      <w:proofErr w:type="spellStart"/>
      <w:r w:rsidR="000D1782" w:rsidRPr="005E65EA">
        <w:rPr>
          <w:color w:val="000000" w:themeColor="text1"/>
          <w:sz w:val="24"/>
          <w:szCs w:val="24"/>
        </w:rPr>
        <w:t>Idkreieren</w:t>
      </w:r>
      <w:proofErr w:type="spellEnd"/>
      <w:r w:rsidR="000D1782" w:rsidRPr="005E65EA">
        <w:rPr>
          <w:color w:val="000000" w:themeColor="text1"/>
          <w:sz w:val="24"/>
          <w:szCs w:val="24"/>
        </w:rPr>
        <w:t>" (um für die einzelnen Spielerdatensätze Primärschlüssel zu generieren) oder auch "datensatzVergleichen"</w:t>
      </w:r>
      <w:r w:rsidR="00037D70" w:rsidRPr="005E65EA">
        <w:rPr>
          <w:color w:val="000000" w:themeColor="text1"/>
          <w:sz w:val="24"/>
          <w:szCs w:val="24"/>
        </w:rPr>
        <w:t>. Desweiteren implementierten wir</w:t>
      </w:r>
      <w:r w:rsidR="00E96835" w:rsidRPr="005E65EA">
        <w:rPr>
          <w:color w:val="000000" w:themeColor="text1"/>
          <w:sz w:val="24"/>
          <w:szCs w:val="24"/>
        </w:rPr>
        <w:t xml:space="preserve"> eine weitere Methode, die den Datenbankzugriff aufbaut, eine SQL Abfrage ausführt und anschließend die Datenbankverbindung wieder schließt, wobei diese Methode keinen Rückgabewert (</w:t>
      </w:r>
      <w:proofErr w:type="spellStart"/>
      <w:r w:rsidR="00E96835" w:rsidRPr="005E65EA">
        <w:rPr>
          <w:color w:val="000000" w:themeColor="text1"/>
          <w:sz w:val="24"/>
          <w:szCs w:val="24"/>
        </w:rPr>
        <w:t>void</w:t>
      </w:r>
      <w:proofErr w:type="spellEnd"/>
      <w:r w:rsidR="00E96835" w:rsidRPr="005E65EA">
        <w:rPr>
          <w:color w:val="000000" w:themeColor="text1"/>
          <w:sz w:val="24"/>
          <w:szCs w:val="24"/>
        </w:rPr>
        <w:t>) besitzt, weshalb diese etwas anders aufgebaut ist. Methoden wie „</w:t>
      </w:r>
      <w:proofErr w:type="spellStart"/>
      <w:r w:rsidR="00E96835" w:rsidRPr="005E65EA">
        <w:rPr>
          <w:color w:val="000000" w:themeColor="text1"/>
          <w:sz w:val="24"/>
          <w:szCs w:val="24"/>
        </w:rPr>
        <w:t>gewinnHinzufuegen</w:t>
      </w:r>
      <w:proofErr w:type="spellEnd"/>
      <w:r w:rsidR="00E96835" w:rsidRPr="005E65EA">
        <w:rPr>
          <w:color w:val="000000" w:themeColor="text1"/>
          <w:sz w:val="24"/>
          <w:szCs w:val="24"/>
        </w:rPr>
        <w:t xml:space="preserve">“, also Methoden, die eine Updatefunktion besitzen, greifen darauf zu. </w:t>
      </w:r>
    </w:p>
    <w:p w:rsidR="00495AFD" w:rsidRPr="005E65EA" w:rsidRDefault="00495AFD" w:rsidP="00037D70">
      <w:pPr>
        <w:pStyle w:val="Listenabsatz"/>
        <w:spacing w:line="276" w:lineRule="auto"/>
        <w:rPr>
          <w:sz w:val="24"/>
          <w:szCs w:val="24"/>
        </w:rPr>
      </w:pPr>
    </w:p>
    <w:p w:rsidR="00495AFD" w:rsidRPr="005E65EA" w:rsidRDefault="00495AFD" w:rsidP="00E96835">
      <w:pPr>
        <w:pStyle w:val="Listenabsatz"/>
        <w:spacing w:line="276" w:lineRule="auto"/>
        <w:rPr>
          <w:b/>
          <w:sz w:val="24"/>
          <w:szCs w:val="24"/>
        </w:rPr>
      </w:pPr>
      <w:r w:rsidRPr="005E65EA">
        <w:rPr>
          <w:b/>
          <w:sz w:val="24"/>
          <w:szCs w:val="24"/>
        </w:rPr>
        <w:t>Spiel:</w:t>
      </w:r>
    </w:p>
    <w:p w:rsidR="005058DD" w:rsidRPr="005E65EA" w:rsidRDefault="00495AFD" w:rsidP="005058DD">
      <w:pPr>
        <w:pStyle w:val="Listenabsatz"/>
        <w:spacing w:line="276" w:lineRule="auto"/>
        <w:rPr>
          <w:color w:val="000000" w:themeColor="text1"/>
          <w:sz w:val="24"/>
          <w:szCs w:val="24"/>
        </w:rPr>
      </w:pPr>
      <w:r w:rsidRPr="005E65EA">
        <w:rPr>
          <w:color w:val="000000" w:themeColor="text1"/>
          <w:sz w:val="24"/>
          <w:szCs w:val="24"/>
        </w:rPr>
        <w:t xml:space="preserve">In der Klasse </w:t>
      </w:r>
      <w:r w:rsidR="00E96835" w:rsidRPr="005E65EA">
        <w:rPr>
          <w:color w:val="000000" w:themeColor="text1"/>
          <w:sz w:val="24"/>
          <w:szCs w:val="24"/>
        </w:rPr>
        <w:t>SPIEL implementierten wir zunächst die Methode</w:t>
      </w:r>
      <w:r w:rsidR="000B26B7" w:rsidRPr="005E65EA">
        <w:rPr>
          <w:color w:val="000000" w:themeColor="text1"/>
          <w:sz w:val="24"/>
          <w:szCs w:val="24"/>
        </w:rPr>
        <w:t xml:space="preserve"> „zahlVergleichen“ (siehe Klassendiagramm), welche durch bedingte Anweisungen prüft, ob der Benutzer gewonnen hat und berechnet dementsprechend den Gewinn, der anschließend ausgegeben wird. Dabei greift sie auch auf Hilfsmethoden</w:t>
      </w:r>
      <w:r w:rsidR="007A586B">
        <w:rPr>
          <w:color w:val="000000" w:themeColor="text1"/>
          <w:sz w:val="24"/>
          <w:szCs w:val="24"/>
        </w:rPr>
        <w:t>,</w:t>
      </w:r>
      <w:r w:rsidR="000B26B7" w:rsidRPr="005E65EA">
        <w:rPr>
          <w:color w:val="000000" w:themeColor="text1"/>
          <w:sz w:val="24"/>
          <w:szCs w:val="24"/>
        </w:rPr>
        <w:t xml:space="preserve"> wie beispielsweise „</w:t>
      </w:r>
      <w:proofErr w:type="spellStart"/>
      <w:r w:rsidR="000B26B7" w:rsidRPr="005E65EA">
        <w:rPr>
          <w:color w:val="000000" w:themeColor="text1"/>
          <w:sz w:val="24"/>
          <w:szCs w:val="24"/>
        </w:rPr>
        <w:t>istGerade</w:t>
      </w:r>
      <w:proofErr w:type="spellEnd"/>
      <w:r w:rsidR="000B26B7" w:rsidRPr="005E65EA">
        <w:rPr>
          <w:color w:val="000000" w:themeColor="text1"/>
          <w:sz w:val="24"/>
          <w:szCs w:val="24"/>
        </w:rPr>
        <w:t>“ oder „</w:t>
      </w:r>
      <w:proofErr w:type="spellStart"/>
      <w:r w:rsidR="000B26B7" w:rsidRPr="005E65EA">
        <w:rPr>
          <w:color w:val="000000" w:themeColor="text1"/>
          <w:sz w:val="24"/>
          <w:szCs w:val="24"/>
        </w:rPr>
        <w:t>isterstesDrittel</w:t>
      </w:r>
      <w:proofErr w:type="spellEnd"/>
      <w:r w:rsidR="000B26B7" w:rsidRPr="005E65EA">
        <w:rPr>
          <w:color w:val="000000" w:themeColor="text1"/>
          <w:sz w:val="24"/>
          <w:szCs w:val="24"/>
        </w:rPr>
        <w:t>“ zu.</w:t>
      </w:r>
      <w:r w:rsidR="000B26B7" w:rsidRPr="005E65EA">
        <w:rPr>
          <w:color w:val="FF0000"/>
          <w:sz w:val="24"/>
          <w:szCs w:val="24"/>
        </w:rPr>
        <w:t xml:space="preserve"> </w:t>
      </w:r>
      <w:r w:rsidR="000B26B7" w:rsidRPr="005E65EA">
        <w:rPr>
          <w:color w:val="000000" w:themeColor="text1"/>
          <w:sz w:val="24"/>
          <w:szCs w:val="24"/>
        </w:rPr>
        <w:t>Außerdem ist eine Metho</w:t>
      </w:r>
      <w:r w:rsidR="00A85A5D" w:rsidRPr="005E65EA">
        <w:rPr>
          <w:color w:val="000000" w:themeColor="text1"/>
          <w:sz w:val="24"/>
          <w:szCs w:val="24"/>
        </w:rPr>
        <w:t>de „</w:t>
      </w:r>
      <w:proofErr w:type="spellStart"/>
      <w:r w:rsidR="00A85A5D" w:rsidRPr="005E65EA">
        <w:rPr>
          <w:color w:val="000000" w:themeColor="text1"/>
          <w:sz w:val="24"/>
          <w:szCs w:val="24"/>
        </w:rPr>
        <w:t>ausreichendGeld</w:t>
      </w:r>
      <w:proofErr w:type="spellEnd"/>
      <w:r w:rsidR="00A85A5D" w:rsidRPr="005E65EA">
        <w:rPr>
          <w:color w:val="000000" w:themeColor="text1"/>
          <w:sz w:val="24"/>
          <w:szCs w:val="24"/>
        </w:rPr>
        <w:t>“, welche überprüft, ob dem Benutzer noch ausreichend Jetons für die jeweilige Spielrunde zu Verfügung stehen</w:t>
      </w:r>
      <w:r w:rsidR="000B26B7" w:rsidRPr="005E65EA">
        <w:rPr>
          <w:color w:val="000000" w:themeColor="text1"/>
          <w:sz w:val="24"/>
          <w:szCs w:val="24"/>
        </w:rPr>
        <w:t>, vorhanden.</w:t>
      </w:r>
      <w:r w:rsidR="000B26B7" w:rsidRPr="005E65EA">
        <w:rPr>
          <w:color w:val="FF0000"/>
          <w:sz w:val="24"/>
          <w:szCs w:val="24"/>
        </w:rPr>
        <w:t xml:space="preserve"> </w:t>
      </w:r>
      <w:r w:rsidR="000B26B7" w:rsidRPr="005E65EA">
        <w:rPr>
          <w:color w:val="000000" w:themeColor="text1"/>
          <w:sz w:val="24"/>
          <w:szCs w:val="24"/>
        </w:rPr>
        <w:t>Natürlich ist auch die Methode „spielen“</w:t>
      </w:r>
      <w:r w:rsidR="003C6D66" w:rsidRPr="005E65EA">
        <w:rPr>
          <w:color w:val="000000" w:themeColor="text1"/>
          <w:sz w:val="24"/>
          <w:szCs w:val="24"/>
        </w:rPr>
        <w:t>, die zunächst eine Zufallszahl generiert, die Methode „zahlVergleichen“ aufruft und schließlich den Gewinn bzw. Verlust hinzufügt</w:t>
      </w:r>
      <w:r w:rsidR="00A85A5D" w:rsidRPr="005E65EA">
        <w:rPr>
          <w:color w:val="000000" w:themeColor="text1"/>
          <w:sz w:val="24"/>
          <w:szCs w:val="24"/>
        </w:rPr>
        <w:t>,</w:t>
      </w:r>
      <w:r w:rsidR="001E25D6" w:rsidRPr="005E65EA">
        <w:rPr>
          <w:color w:val="000000" w:themeColor="text1"/>
          <w:sz w:val="24"/>
          <w:szCs w:val="24"/>
        </w:rPr>
        <w:t xml:space="preserve"> indem sie die d</w:t>
      </w:r>
      <w:r w:rsidR="003C6D66" w:rsidRPr="005E65EA">
        <w:rPr>
          <w:color w:val="000000" w:themeColor="text1"/>
          <w:sz w:val="24"/>
          <w:szCs w:val="24"/>
        </w:rPr>
        <w:t xml:space="preserve">azugehörige Methode in der Klasse DATENBANKZUGRIFF aufruft, </w:t>
      </w:r>
      <w:r w:rsidR="000B26B7" w:rsidRPr="005E65EA">
        <w:rPr>
          <w:color w:val="000000" w:themeColor="text1"/>
          <w:sz w:val="24"/>
          <w:szCs w:val="24"/>
        </w:rPr>
        <w:t>implementiert</w:t>
      </w:r>
      <w:r w:rsidR="003C6D66" w:rsidRPr="005E65EA">
        <w:rPr>
          <w:color w:val="000000" w:themeColor="text1"/>
          <w:sz w:val="24"/>
          <w:szCs w:val="24"/>
        </w:rPr>
        <w:t>. Um zu speichern, welcher Benutzer angemeldet ist und die richtigen Parameter an die Klas</w:t>
      </w:r>
      <w:r w:rsidR="007A586B">
        <w:rPr>
          <w:color w:val="000000" w:themeColor="text1"/>
          <w:sz w:val="24"/>
          <w:szCs w:val="24"/>
        </w:rPr>
        <w:t xml:space="preserve">se DATENBANKZUGRIFF weitergeben zu </w:t>
      </w:r>
      <w:r w:rsidR="003C6D66" w:rsidRPr="005E65EA">
        <w:rPr>
          <w:color w:val="000000" w:themeColor="text1"/>
          <w:sz w:val="24"/>
          <w:szCs w:val="24"/>
        </w:rPr>
        <w:t>könn</w:t>
      </w:r>
      <w:r w:rsidR="007F4C78" w:rsidRPr="005E65EA">
        <w:rPr>
          <w:color w:val="000000" w:themeColor="text1"/>
          <w:sz w:val="24"/>
          <w:szCs w:val="24"/>
        </w:rPr>
        <w:t>en, führten wir globale Variablen ein</w:t>
      </w:r>
      <w:r w:rsidR="00604DF4" w:rsidRPr="005E65EA">
        <w:rPr>
          <w:color w:val="000000" w:themeColor="text1"/>
          <w:sz w:val="24"/>
          <w:szCs w:val="24"/>
        </w:rPr>
        <w:t>, welche durch dazugehörige Methoden automatisch aktualisiert werden.</w:t>
      </w:r>
      <w:r w:rsidR="001E25D6" w:rsidRPr="005E65EA">
        <w:rPr>
          <w:color w:val="000000" w:themeColor="text1"/>
          <w:sz w:val="24"/>
          <w:szCs w:val="24"/>
        </w:rPr>
        <w:t xml:space="preserve"> </w:t>
      </w:r>
    </w:p>
    <w:p w:rsidR="00604DF4" w:rsidRPr="005E65EA" w:rsidRDefault="001E25D6" w:rsidP="005058DD">
      <w:pPr>
        <w:pStyle w:val="Listenabsatz"/>
        <w:spacing w:line="276" w:lineRule="auto"/>
        <w:rPr>
          <w:color w:val="000000" w:themeColor="text1"/>
          <w:sz w:val="24"/>
          <w:szCs w:val="24"/>
        </w:rPr>
      </w:pPr>
      <w:r w:rsidRPr="005E65EA">
        <w:rPr>
          <w:color w:val="000000" w:themeColor="text1"/>
          <w:sz w:val="24"/>
          <w:szCs w:val="24"/>
        </w:rPr>
        <w:t>Desweiteren haben wir in der Klasse SPIEL noch eine Methode hinzugefügt, die einen bestimmten ausgewählten Benu</w:t>
      </w:r>
      <w:r w:rsidR="007A586B">
        <w:rPr>
          <w:color w:val="000000" w:themeColor="text1"/>
          <w:sz w:val="24"/>
          <w:szCs w:val="24"/>
        </w:rPr>
        <w:t xml:space="preserve">tzer immer gewinnen lässt. Egal </w:t>
      </w:r>
      <w:r w:rsidRPr="005E65EA">
        <w:rPr>
          <w:color w:val="000000" w:themeColor="text1"/>
          <w:sz w:val="24"/>
          <w:szCs w:val="24"/>
        </w:rPr>
        <w:t>welches Feld dieser auf dem Spielfeld auswählt, er gewinnt immer, weil keine Zufallszahl generiert wird, sondern als "neue Zufallszahl" das Feld genommen wird, auf das dieser gesetzt hat. Wenn er allerdings beispielsweise auf rot oder auf eine ungerade Zahl setzt, wird die kleinste Zahl genomme</w:t>
      </w:r>
      <w:r w:rsidR="007A586B">
        <w:rPr>
          <w:color w:val="000000" w:themeColor="text1"/>
          <w:sz w:val="24"/>
          <w:szCs w:val="24"/>
        </w:rPr>
        <w:t xml:space="preserve">n, die diese Bedingung erfüllt. </w:t>
      </w:r>
      <w:r w:rsidR="005058DD" w:rsidRPr="005E65EA">
        <w:rPr>
          <w:color w:val="000000" w:themeColor="text1"/>
          <w:sz w:val="24"/>
          <w:szCs w:val="24"/>
        </w:rPr>
        <w:t>Wir setzen dabei auf eine b</w:t>
      </w:r>
      <w:r w:rsidR="00CA4A94" w:rsidRPr="005E65EA">
        <w:rPr>
          <w:color w:val="000000" w:themeColor="text1"/>
          <w:sz w:val="24"/>
          <w:szCs w:val="24"/>
        </w:rPr>
        <w:t>edingte Anweisung m</w:t>
      </w:r>
      <w:r w:rsidR="005058DD" w:rsidRPr="005E65EA">
        <w:rPr>
          <w:color w:val="000000" w:themeColor="text1"/>
          <w:sz w:val="24"/>
          <w:szCs w:val="24"/>
        </w:rPr>
        <w:t>it "</w:t>
      </w:r>
      <w:proofErr w:type="spellStart"/>
      <w:r w:rsidR="005058DD" w:rsidRPr="005E65EA">
        <w:rPr>
          <w:color w:val="000000" w:themeColor="text1"/>
          <w:sz w:val="24"/>
          <w:szCs w:val="24"/>
        </w:rPr>
        <w:t>if</w:t>
      </w:r>
      <w:proofErr w:type="spellEnd"/>
      <w:r w:rsidR="005058DD" w:rsidRPr="005E65EA">
        <w:rPr>
          <w:color w:val="000000" w:themeColor="text1"/>
          <w:sz w:val="24"/>
          <w:szCs w:val="24"/>
        </w:rPr>
        <w:t>" und "</w:t>
      </w:r>
      <w:proofErr w:type="spellStart"/>
      <w:r w:rsidR="005058DD" w:rsidRPr="005E65EA">
        <w:rPr>
          <w:color w:val="000000" w:themeColor="text1"/>
          <w:sz w:val="24"/>
          <w:szCs w:val="24"/>
        </w:rPr>
        <w:t>else</w:t>
      </w:r>
      <w:proofErr w:type="spellEnd"/>
      <w:r w:rsidR="005058DD" w:rsidRPr="005E65EA">
        <w:rPr>
          <w:color w:val="000000" w:themeColor="text1"/>
          <w:sz w:val="24"/>
          <w:szCs w:val="24"/>
        </w:rPr>
        <w:t xml:space="preserve">". Nun war unsere </w:t>
      </w:r>
      <w:r w:rsidR="007A586B">
        <w:rPr>
          <w:color w:val="000000" w:themeColor="text1"/>
          <w:sz w:val="24"/>
          <w:szCs w:val="24"/>
        </w:rPr>
        <w:t>"</w:t>
      </w:r>
      <w:proofErr w:type="spellStart"/>
      <w:r w:rsidR="00CA4A94" w:rsidRPr="005E65EA">
        <w:rPr>
          <w:color w:val="000000" w:themeColor="text1"/>
          <w:sz w:val="24"/>
          <w:szCs w:val="24"/>
        </w:rPr>
        <w:t>cheat</w:t>
      </w:r>
      <w:proofErr w:type="spellEnd"/>
      <w:r w:rsidR="00CA4A94" w:rsidRPr="005E65EA">
        <w:rPr>
          <w:color w:val="000000" w:themeColor="text1"/>
          <w:sz w:val="24"/>
          <w:szCs w:val="24"/>
        </w:rPr>
        <w:t xml:space="preserve">"- Methode </w:t>
      </w:r>
      <w:r w:rsidR="005058DD" w:rsidRPr="005E65EA">
        <w:rPr>
          <w:color w:val="000000" w:themeColor="text1"/>
          <w:sz w:val="24"/>
          <w:szCs w:val="24"/>
        </w:rPr>
        <w:t xml:space="preserve">fertiggestellt. </w:t>
      </w:r>
    </w:p>
    <w:p w:rsidR="00E96835" w:rsidRPr="005E65EA" w:rsidRDefault="00E96835" w:rsidP="00037D70">
      <w:pPr>
        <w:pStyle w:val="Listenabsatz"/>
        <w:spacing w:line="276" w:lineRule="auto"/>
        <w:rPr>
          <w:sz w:val="24"/>
          <w:szCs w:val="24"/>
        </w:rPr>
      </w:pPr>
    </w:p>
    <w:p w:rsidR="0050542A" w:rsidRPr="005E65EA" w:rsidRDefault="0050542A" w:rsidP="0050542A">
      <w:pPr>
        <w:pStyle w:val="Listenabsatz"/>
        <w:spacing w:line="276" w:lineRule="auto"/>
        <w:rPr>
          <w:b/>
          <w:sz w:val="24"/>
          <w:szCs w:val="24"/>
        </w:rPr>
      </w:pPr>
      <w:r w:rsidRPr="005E65EA">
        <w:rPr>
          <w:b/>
          <w:sz w:val="24"/>
          <w:szCs w:val="24"/>
        </w:rPr>
        <w:t>Model:</w:t>
      </w:r>
    </w:p>
    <w:p w:rsidR="0050542A" w:rsidRDefault="0000788B" w:rsidP="0050542A">
      <w:pPr>
        <w:pStyle w:val="Listenabsatz"/>
        <w:spacing w:line="276" w:lineRule="auto"/>
        <w:rPr>
          <w:sz w:val="24"/>
          <w:szCs w:val="24"/>
        </w:rPr>
      </w:pPr>
      <w:r w:rsidRPr="005E65EA">
        <w:rPr>
          <w:sz w:val="24"/>
          <w:szCs w:val="24"/>
        </w:rPr>
        <w:t xml:space="preserve">In der Klasse MODEL sind die Methoden der Klasse SPIEL abstrakt vertreten. Dadurch ist die Trennung von Struktur und Inhalt gewährleistet. Der Zugriff auf die Datenbank erfolgt in den jeweiligen Methoden in der Klasse </w:t>
      </w:r>
      <w:r w:rsidRPr="005E65EA">
        <w:rPr>
          <w:sz w:val="24"/>
          <w:szCs w:val="24"/>
        </w:rPr>
        <w:lastRenderedPageBreak/>
        <w:t>DATENBANKZUGRIFF</w:t>
      </w:r>
      <w:r w:rsidR="005E65EA" w:rsidRPr="005E65EA">
        <w:rPr>
          <w:sz w:val="24"/>
          <w:szCs w:val="24"/>
        </w:rPr>
        <w:t>, welche durch Methoden der Klasse SPIEL mit geeigneten Eingangsparametern aufgerufen werden.</w:t>
      </w:r>
    </w:p>
    <w:p w:rsidR="007A586B" w:rsidRDefault="007A586B" w:rsidP="0050542A">
      <w:pPr>
        <w:pStyle w:val="Listenabsatz"/>
        <w:spacing w:line="276" w:lineRule="auto"/>
        <w:rPr>
          <w:sz w:val="24"/>
          <w:szCs w:val="24"/>
        </w:rPr>
      </w:pPr>
    </w:p>
    <w:p w:rsidR="007A586B" w:rsidRDefault="007A586B" w:rsidP="0050542A">
      <w:pPr>
        <w:pStyle w:val="Listenabsatz"/>
        <w:spacing w:line="276" w:lineRule="auto"/>
        <w:rPr>
          <w:sz w:val="24"/>
          <w:szCs w:val="24"/>
        </w:rPr>
      </w:pPr>
    </w:p>
    <w:p w:rsidR="005E65EA" w:rsidRDefault="005E65EA" w:rsidP="005E65EA">
      <w:pPr>
        <w:pStyle w:val="Listenabsatz"/>
        <w:spacing w:line="360" w:lineRule="auto"/>
        <w:ind w:left="0"/>
        <w:rPr>
          <w:b/>
          <w:sz w:val="28"/>
          <w:szCs w:val="28"/>
          <w:u w:val="single"/>
        </w:rPr>
      </w:pPr>
      <w:r w:rsidRPr="005E65EA">
        <w:rPr>
          <w:b/>
          <w:sz w:val="28"/>
          <w:szCs w:val="28"/>
          <w:u w:val="single"/>
        </w:rPr>
        <w:t>4. Test mit Integration</w:t>
      </w:r>
      <w:r w:rsidR="00E27BF4">
        <w:rPr>
          <w:b/>
          <w:sz w:val="28"/>
          <w:szCs w:val="28"/>
          <w:u w:val="single"/>
        </w:rPr>
        <w:t>:</w:t>
      </w:r>
    </w:p>
    <w:p w:rsidR="005E65EA" w:rsidRDefault="005E65EA" w:rsidP="005E65EA">
      <w:pPr>
        <w:pStyle w:val="Listenabsatz"/>
        <w:spacing w:line="276" w:lineRule="auto"/>
        <w:ind w:left="705"/>
        <w:rPr>
          <w:sz w:val="24"/>
          <w:szCs w:val="28"/>
        </w:rPr>
      </w:pPr>
      <w:r>
        <w:rPr>
          <w:sz w:val="24"/>
          <w:szCs w:val="24"/>
        </w:rPr>
        <w:t xml:space="preserve">Die Software wurde nach Änderungen immer wieder auf Fehler und Funktionalität getestet. Voraussichtlich in </w:t>
      </w:r>
      <w:r w:rsidRPr="005E65EA">
        <w:rPr>
          <w:sz w:val="24"/>
          <w:szCs w:val="24"/>
        </w:rPr>
        <w:t>ein bis</w:t>
      </w:r>
      <w:r>
        <w:rPr>
          <w:sz w:val="24"/>
          <w:szCs w:val="28"/>
        </w:rPr>
        <w:t xml:space="preserve"> zwei Wochen erfolgt der Abschlu</w:t>
      </w:r>
      <w:r w:rsidR="007A586B">
        <w:rPr>
          <w:sz w:val="24"/>
          <w:szCs w:val="28"/>
        </w:rPr>
        <w:t>ss des Projekts mit dem Abnahmet</w:t>
      </w:r>
      <w:r>
        <w:rPr>
          <w:sz w:val="24"/>
          <w:szCs w:val="28"/>
        </w:rPr>
        <w:t>est.</w:t>
      </w:r>
    </w:p>
    <w:p w:rsidR="007A586B" w:rsidRDefault="007A586B" w:rsidP="005E65EA">
      <w:pPr>
        <w:pStyle w:val="Listenabsatz"/>
        <w:spacing w:line="276" w:lineRule="auto"/>
        <w:ind w:left="705"/>
        <w:rPr>
          <w:sz w:val="24"/>
          <w:szCs w:val="28"/>
        </w:rPr>
      </w:pPr>
    </w:p>
    <w:p w:rsidR="005E65EA" w:rsidRPr="005E65EA" w:rsidRDefault="005E65EA" w:rsidP="005E65EA">
      <w:pPr>
        <w:pStyle w:val="Listenabsatz"/>
        <w:spacing w:line="276" w:lineRule="auto"/>
        <w:ind w:left="705"/>
        <w:rPr>
          <w:sz w:val="24"/>
          <w:szCs w:val="28"/>
        </w:rPr>
      </w:pPr>
    </w:p>
    <w:p w:rsidR="005E65EA" w:rsidRDefault="005E65EA" w:rsidP="005E65EA">
      <w:pPr>
        <w:pStyle w:val="Listenabsatz"/>
        <w:spacing w:line="360" w:lineRule="auto"/>
        <w:ind w:left="0"/>
        <w:rPr>
          <w:b/>
          <w:sz w:val="28"/>
          <w:szCs w:val="28"/>
          <w:u w:val="single"/>
        </w:rPr>
      </w:pPr>
      <w:r>
        <w:rPr>
          <w:b/>
          <w:sz w:val="28"/>
          <w:szCs w:val="28"/>
          <w:u w:val="single"/>
        </w:rPr>
        <w:t>5. Einsatz mit Wartung</w:t>
      </w:r>
      <w:r w:rsidR="00E27BF4">
        <w:rPr>
          <w:b/>
          <w:sz w:val="28"/>
          <w:szCs w:val="28"/>
          <w:u w:val="single"/>
        </w:rPr>
        <w:t>:</w:t>
      </w:r>
    </w:p>
    <w:p w:rsidR="00E27BF4" w:rsidRPr="00E27BF4" w:rsidRDefault="00E27BF4" w:rsidP="005E65EA">
      <w:pPr>
        <w:pStyle w:val="Listenabsatz"/>
        <w:spacing w:line="360" w:lineRule="auto"/>
        <w:ind w:left="0"/>
        <w:rPr>
          <w:sz w:val="24"/>
          <w:szCs w:val="28"/>
        </w:rPr>
      </w:pPr>
      <w:r>
        <w:rPr>
          <w:sz w:val="24"/>
          <w:szCs w:val="28"/>
        </w:rPr>
        <w:tab/>
        <w:t>Der Einsatz mit Wartung ist nach Fertigstellung geplant.</w:t>
      </w:r>
    </w:p>
    <w:sectPr w:rsidR="00E27BF4" w:rsidRPr="00E27BF4" w:rsidSect="0050542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21B72"/>
    <w:rsid w:val="0000788B"/>
    <w:rsid w:val="00036CD6"/>
    <w:rsid w:val="00037D70"/>
    <w:rsid w:val="00071082"/>
    <w:rsid w:val="000B26B7"/>
    <w:rsid w:val="000D1782"/>
    <w:rsid w:val="000F7085"/>
    <w:rsid w:val="00122B88"/>
    <w:rsid w:val="001616F4"/>
    <w:rsid w:val="00170A0D"/>
    <w:rsid w:val="001A3DA5"/>
    <w:rsid w:val="001E25D6"/>
    <w:rsid w:val="00222493"/>
    <w:rsid w:val="00247BBA"/>
    <w:rsid w:val="002D7CA8"/>
    <w:rsid w:val="002E4D9A"/>
    <w:rsid w:val="00331E97"/>
    <w:rsid w:val="003A3C45"/>
    <w:rsid w:val="003B207D"/>
    <w:rsid w:val="003C6D66"/>
    <w:rsid w:val="003F4EB4"/>
    <w:rsid w:val="0041419E"/>
    <w:rsid w:val="00450B08"/>
    <w:rsid w:val="004637D4"/>
    <w:rsid w:val="004749E5"/>
    <w:rsid w:val="00495AFD"/>
    <w:rsid w:val="004E7495"/>
    <w:rsid w:val="0050542A"/>
    <w:rsid w:val="005058DD"/>
    <w:rsid w:val="00521B72"/>
    <w:rsid w:val="005259F1"/>
    <w:rsid w:val="00560C17"/>
    <w:rsid w:val="005C23DE"/>
    <w:rsid w:val="005E65EA"/>
    <w:rsid w:val="00604DF4"/>
    <w:rsid w:val="006438FE"/>
    <w:rsid w:val="00677F36"/>
    <w:rsid w:val="00681FF6"/>
    <w:rsid w:val="006D5222"/>
    <w:rsid w:val="006E4022"/>
    <w:rsid w:val="00701E14"/>
    <w:rsid w:val="007362C2"/>
    <w:rsid w:val="007A291B"/>
    <w:rsid w:val="007A586B"/>
    <w:rsid w:val="007F4C78"/>
    <w:rsid w:val="007F5B9C"/>
    <w:rsid w:val="008270A9"/>
    <w:rsid w:val="008315E1"/>
    <w:rsid w:val="00845C54"/>
    <w:rsid w:val="0086254A"/>
    <w:rsid w:val="00862D5F"/>
    <w:rsid w:val="008D08C8"/>
    <w:rsid w:val="008D4A66"/>
    <w:rsid w:val="00957016"/>
    <w:rsid w:val="009C228B"/>
    <w:rsid w:val="00A85A5D"/>
    <w:rsid w:val="00AA0074"/>
    <w:rsid w:val="00AD12B6"/>
    <w:rsid w:val="00AE046B"/>
    <w:rsid w:val="00B3009B"/>
    <w:rsid w:val="00B50C05"/>
    <w:rsid w:val="00B865B1"/>
    <w:rsid w:val="00B87B2D"/>
    <w:rsid w:val="00BA66F6"/>
    <w:rsid w:val="00BF26C4"/>
    <w:rsid w:val="00C34A39"/>
    <w:rsid w:val="00CA4A94"/>
    <w:rsid w:val="00CC0869"/>
    <w:rsid w:val="00CE192E"/>
    <w:rsid w:val="00D150AC"/>
    <w:rsid w:val="00DD64B7"/>
    <w:rsid w:val="00E2305E"/>
    <w:rsid w:val="00E27BF4"/>
    <w:rsid w:val="00E317D9"/>
    <w:rsid w:val="00E350E2"/>
    <w:rsid w:val="00E96835"/>
    <w:rsid w:val="00EB42D1"/>
    <w:rsid w:val="00F40568"/>
    <w:rsid w:val="00F601DF"/>
    <w:rsid w:val="00F9401E"/>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1491</Words>
  <Characters>9400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 Sauer</cp:lastModifiedBy>
  <cp:revision>2</cp:revision>
  <dcterms:created xsi:type="dcterms:W3CDTF">2017-07-16T20:29:00Z</dcterms:created>
  <dcterms:modified xsi:type="dcterms:W3CDTF">2017-07-16T20:29:00Z</dcterms:modified>
</cp:coreProperties>
</file>