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806ADF" w:rsidRPr="00806ADF" w:rsidRDefault="00806ADF" w:rsidP="00806ADF">
      <w:pPr>
        <w:spacing w:before="180" w:after="180" w:line="375" w:lineRule="exact"/>
        <w:rPr>
          <w:rFonts w:asciiTheme="minorEastAsia" w:hAnsiTheme="minorEastAsia" w:hint="eastAsia"/>
        </w:rPr>
      </w:pPr>
      <w:r w:rsidRPr="008E5C97">
        <w:rPr>
          <w:rFonts w:asciiTheme="minorEastAsia" w:hAnsiTheme="minorEastAsia" w:hint="eastAsia"/>
          <w:color w:val="0D0D0D" w:themeColor="text1" w:themeTint="F2"/>
          <w:shd w:val="clear" w:color="auto" w:fill="F2F2F2" w:themeFill="background1" w:themeFillShade="F2"/>
        </w:rPr>
        <w:t>IOCP中在WSASend以及WSARecv的时候出现WSA_IO_PENDING情况的说明</w:t>
      </w:r>
      <w:r w:rsidRPr="008E5C97">
        <w:rPr>
          <w:rFonts w:asciiTheme="minorEastAsia" w:hAnsiTheme="minorEastAsia" w:hint="eastAsia"/>
          <w:color w:val="0D0D0D" w:themeColor="text1" w:themeTint="F2"/>
          <w:shd w:val="clear" w:color="auto" w:fill="F2F2F2" w:themeFill="background1" w:themeFillShade="F2"/>
        </w:rPr>
        <w:t xml:space="preserve">   </w:t>
      </w:r>
      <w:r w:rsidRPr="008E5C97">
        <w:rPr>
          <w:rFonts w:asciiTheme="minorEastAsia" w:hAnsiTheme="minorEastAsia" w:hint="eastAsia"/>
          <w:shd w:val="clear" w:color="auto" w:fill="F2F2F2" w:themeFill="background1" w:themeFillShade="F2"/>
        </w:rPr>
        <w:t xml:space="preserve">              </w:t>
      </w:r>
      <w:r w:rsidRPr="007B16CB">
        <w:rPr>
          <w:rFonts w:asciiTheme="minorEastAsia" w:hAnsiTheme="minorEastAsia" w:hint="eastAsia"/>
          <w:shd w:val="clear" w:color="auto" w:fill="00B0F0"/>
        </w:rPr>
        <w:t xml:space="preserve">  </w:t>
      </w:r>
      <w:r>
        <w:rPr>
          <w:rFonts w:asciiTheme="minorEastAsia" w:hAnsiTheme="minorEastAsia" w:hint="eastAsia"/>
          <w:shd w:val="clear" w:color="auto" w:fill="00B050"/>
        </w:rPr>
        <w:t xml:space="preserve">     </w:t>
      </w:r>
      <w:r w:rsidRPr="00806ADF">
        <w:rPr>
          <w:rFonts w:asciiTheme="minorEastAsia" w:hAnsiTheme="minorEastAsia" w:hint="eastAsia"/>
          <w:shd w:val="clear" w:color="auto" w:fill="00B050"/>
        </w:rPr>
        <w:t xml:space="preserve"> </w:t>
      </w:r>
      <w:r>
        <w:rPr>
          <w:rFonts w:asciiTheme="minorEastAsia" w:hAnsiTheme="minorEastAsia" w:hint="eastAsia"/>
        </w:rPr>
        <w:t xml:space="preserve">                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ab/>
      </w:r>
      <w:r w:rsidRPr="007B16CB">
        <w:rPr>
          <w:rFonts w:asciiTheme="minorEastAsia" w:hAnsiTheme="minorEastAsia" w:hint="eastAsia"/>
          <w:color w:val="FF0000"/>
        </w:rPr>
        <w:t>在IOCP中投递WSASend返回WSA_IO_PENDING的时候，表示异</w:t>
      </w:r>
      <w:r w:rsidRPr="007B16CB">
        <w:rPr>
          <w:rFonts w:asciiTheme="minorEastAsia" w:hAnsiTheme="minorEastAsia" w:hint="eastAsia"/>
          <w:color w:val="FF0000"/>
        </w:rPr>
        <w:t>步投递已经成功，但是稍后发送才会完成。这其中涉及到了三个缓冲区：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>
        <w:rPr>
          <w:rFonts w:asciiTheme="minorEastAsia" w:hAnsiTheme="minorEastAsia" w:hint="eastAsia"/>
        </w:rPr>
        <w:tab/>
      </w:r>
      <w:r w:rsidRPr="007B16CB">
        <w:rPr>
          <w:rFonts w:asciiTheme="minorEastAsia" w:hAnsiTheme="minorEastAsia" w:hint="eastAsia"/>
          <w:color w:val="00B050"/>
        </w:rPr>
        <w:t>网卡缓冲区，TCP/IP缓冲区，</w:t>
      </w:r>
      <w:r w:rsidRPr="007B16CB">
        <w:rPr>
          <w:rFonts w:asciiTheme="minorEastAsia" w:hAnsiTheme="minorEastAsia" w:hint="eastAsia"/>
          <w:color w:val="00B050"/>
        </w:rPr>
        <w:t>应用</w:t>
      </w:r>
      <w:r w:rsidRPr="007B16CB">
        <w:rPr>
          <w:rFonts w:asciiTheme="minorEastAsia" w:hAnsiTheme="minorEastAsia" w:hint="eastAsia"/>
          <w:color w:val="00B050"/>
        </w:rPr>
        <w:t>程序缓冲区。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Pr="007B16CB">
        <w:rPr>
          <w:rFonts w:asciiTheme="minorEastAsia" w:hAnsiTheme="minorEastAsia" w:hint="eastAsia"/>
          <w:color w:val="00B050"/>
        </w:rPr>
        <w:t>情况一：调用WSASend发送正确的时候（即立即返回，且没有错误），TCP/IP将数据从</w:t>
      </w:r>
      <w:r w:rsidRPr="007B16CB">
        <w:rPr>
          <w:rFonts w:asciiTheme="minorEastAsia" w:hAnsiTheme="minorEastAsia" w:hint="eastAsia"/>
          <w:color w:val="00B050"/>
        </w:rPr>
        <w:t>应用</w:t>
      </w:r>
      <w:r w:rsidRPr="007B16CB">
        <w:rPr>
          <w:rFonts w:asciiTheme="minorEastAsia" w:hAnsiTheme="minorEastAsia" w:hint="eastAsia"/>
          <w:color w:val="00B050"/>
        </w:rPr>
        <w:t>程序缓冲区中拷贝到TCP/IP缓冲区中，然后不锁定该</w:t>
      </w:r>
      <w:r w:rsidRPr="007B16CB">
        <w:rPr>
          <w:rFonts w:asciiTheme="minorEastAsia" w:hAnsiTheme="minorEastAsia" w:hint="eastAsia"/>
          <w:color w:val="00B050"/>
        </w:rPr>
        <w:t>应用</w:t>
      </w:r>
      <w:r w:rsidRPr="007B16CB">
        <w:rPr>
          <w:rFonts w:asciiTheme="minorEastAsia" w:hAnsiTheme="minorEastAsia" w:hint="eastAsia"/>
          <w:color w:val="00B050"/>
        </w:rPr>
        <w:t>程序缓冲区，由上层程序自己处理。TCP/IP层缓冲区在网络合适的时候，将其数据拷贝</w:t>
      </w:r>
      <w:bookmarkStart w:id="0" w:name="_GoBack"/>
      <w:bookmarkEnd w:id="0"/>
      <w:r w:rsidRPr="007B16CB">
        <w:rPr>
          <w:rFonts w:asciiTheme="minorEastAsia" w:hAnsiTheme="minorEastAsia" w:hint="eastAsia"/>
          <w:color w:val="00B050"/>
        </w:rPr>
        <w:t>到网卡缓冲区，进行真正的发送。</w:t>
      </w:r>
      <w:r w:rsidR="007B16CB" w:rsidRPr="007B16CB">
        <w:rPr>
          <w:rFonts w:asciiTheme="minorEastAsia" w:hAnsiTheme="minorEastAsia" w:hint="eastAsia"/>
          <w:color w:val="00B050"/>
        </w:rPr>
        <w:t>（同步方式）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Pr="007B16CB">
        <w:rPr>
          <w:rFonts w:asciiTheme="minorEastAsia" w:hAnsiTheme="minorEastAsia" w:hint="eastAsia"/>
          <w:color w:val="00B050"/>
        </w:rPr>
        <w:t>情况二：调用WSASend发送错误，但是错误码是WSA_IO_PENDING的时候，表示此时TCP/IP缓冲区已满，暂时没有剩余的空间将</w:t>
      </w:r>
      <w:r w:rsidRPr="007B16CB">
        <w:rPr>
          <w:rFonts w:asciiTheme="minorEastAsia" w:hAnsiTheme="minorEastAsia" w:hint="eastAsia"/>
          <w:color w:val="00B050"/>
        </w:rPr>
        <w:t>应用</w:t>
      </w:r>
      <w:r w:rsidRPr="007B16CB">
        <w:rPr>
          <w:rFonts w:asciiTheme="minorEastAsia" w:hAnsiTheme="minorEastAsia" w:hint="eastAsia"/>
          <w:color w:val="00B050"/>
        </w:rPr>
        <w:t>程序缓冲区的数据拷贝出来，这时系统将锁定用户的程序缓冲区，</w:t>
      </w:r>
      <w:r w:rsidR="007B16CB" w:rsidRPr="007B16CB">
        <w:rPr>
          <w:rFonts w:asciiTheme="minorEastAsia" w:hAnsiTheme="minorEastAsia" w:hint="eastAsia"/>
          <w:color w:val="00B050"/>
        </w:rPr>
        <w:t xml:space="preserve"> </w:t>
      </w:r>
      <w:r w:rsidRPr="007B16CB">
        <w:rPr>
          <w:rFonts w:asciiTheme="minorEastAsia" w:hAnsiTheme="minorEastAsia" w:hint="eastAsia"/>
          <w:color w:val="00B050"/>
        </w:rPr>
        <w:t>WSASend指定的缓冲区将会被锁定到系统的非分页内存中。直到TCP/IP缓冲区有空余的</w:t>
      </w:r>
      <w:r w:rsidR="007B16CB" w:rsidRPr="007B16CB">
        <w:rPr>
          <w:rFonts w:asciiTheme="minorEastAsia" w:hAnsiTheme="minorEastAsia" w:hint="eastAsia"/>
          <w:color w:val="00B050"/>
        </w:rPr>
        <w:t>空间来容纳程序缓冲区中的数据</w:t>
      </w:r>
      <w:r w:rsidR="007B16CB">
        <w:rPr>
          <w:rFonts w:asciiTheme="minorEastAsia" w:hAnsiTheme="minorEastAsia" w:hint="eastAsia"/>
          <w:color w:val="00B050"/>
        </w:rPr>
        <w:t>，</w:t>
      </w:r>
      <w:r w:rsidRPr="007B16CB">
        <w:rPr>
          <w:rFonts w:asciiTheme="minorEastAsia" w:hAnsiTheme="minorEastAsia" w:hint="eastAsia"/>
          <w:color w:val="00B050"/>
        </w:rPr>
        <w:t>并将给IOCP一个完成消息。</w:t>
      </w:r>
      <w:r w:rsidR="007B16CB" w:rsidRPr="007B16CB">
        <w:rPr>
          <w:rFonts w:asciiTheme="minorEastAsia" w:hAnsiTheme="minorEastAsia" w:hint="eastAsia"/>
          <w:color w:val="00B050"/>
        </w:rPr>
        <w:t>（异步方式）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Pr="007B16CB">
        <w:rPr>
          <w:rFonts w:asciiTheme="minorEastAsia" w:hAnsiTheme="minorEastAsia" w:hint="eastAsia"/>
          <w:color w:val="00B050"/>
        </w:rPr>
        <w:t>情况三：调用WSASend发送错误，但是错误码不是WSA_IO_PENDING，此时应该是发送错误，应该释放该SOCKET</w:t>
      </w:r>
      <w:r w:rsidR="007B16CB">
        <w:rPr>
          <w:rFonts w:asciiTheme="minorEastAsia" w:hAnsiTheme="minorEastAsia" w:hint="eastAsia"/>
          <w:color w:val="00B050"/>
        </w:rPr>
        <w:t>及其相关</w:t>
      </w:r>
      <w:r w:rsidRPr="007B16CB">
        <w:rPr>
          <w:rFonts w:asciiTheme="minorEastAsia" w:hAnsiTheme="minorEastAsia" w:hint="eastAsia"/>
          <w:color w:val="00B050"/>
        </w:rPr>
        <w:t>资源。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FF0000"/>
        </w:rPr>
      </w:pPr>
      <w:r w:rsidRPr="007B16CB">
        <w:rPr>
          <w:rFonts w:asciiTheme="minorEastAsia" w:hAnsiTheme="minorEastAsia" w:hint="eastAsia"/>
          <w:color w:val="FF0000"/>
        </w:rPr>
        <w:t>在IOCP中投递WSARecv</w:t>
      </w:r>
      <w:r w:rsidR="007B16CB">
        <w:rPr>
          <w:rFonts w:asciiTheme="minorEastAsia" w:hAnsiTheme="minorEastAsia" w:hint="eastAsia"/>
          <w:color w:val="FF0000"/>
        </w:rPr>
        <w:t>的时候，情况相似：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>
        <w:rPr>
          <w:rFonts w:asciiTheme="minorEastAsia" w:hAnsiTheme="minorEastAsia" w:hint="eastAsia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情况一：调用WSARecv正确，TCP/IP将数据从TCP/IP缓冲区拷贝到</w:t>
      </w:r>
      <w:r w:rsidRPr="007B16CB">
        <w:rPr>
          <w:rFonts w:asciiTheme="minorEastAsia" w:hAnsiTheme="minorEastAsia" w:hint="eastAsia"/>
          <w:color w:val="00B050"/>
        </w:rPr>
        <w:t>程序</w:t>
      </w:r>
      <w:r w:rsidR="00806ADF" w:rsidRPr="007B16CB">
        <w:rPr>
          <w:rFonts w:asciiTheme="minorEastAsia" w:hAnsiTheme="minorEastAsia" w:hint="eastAsia"/>
          <w:color w:val="00B050"/>
        </w:rPr>
        <w:t>缓冲区，然后由我们的程序自行处理了。</w:t>
      </w:r>
      <w:r w:rsidRPr="007B16CB">
        <w:rPr>
          <w:rFonts w:asciiTheme="minorEastAsia" w:hAnsiTheme="minorEastAsia" w:hint="eastAsia"/>
          <w:color w:val="00B050"/>
        </w:rPr>
        <w:t>同时TCP/IP还会</w:t>
      </w:r>
      <w:r w:rsidR="00806ADF" w:rsidRPr="007B16CB">
        <w:rPr>
          <w:rFonts w:asciiTheme="minorEastAsia" w:hAnsiTheme="minorEastAsia" w:hint="eastAsia"/>
          <w:color w:val="00B050"/>
        </w:rPr>
        <w:t>清除TCP/IP缓冲区</w:t>
      </w:r>
      <w:r w:rsidRPr="007B16CB">
        <w:rPr>
          <w:rFonts w:asciiTheme="minorEastAsia" w:hAnsiTheme="minorEastAsia" w:hint="eastAsia"/>
          <w:color w:val="00B050"/>
        </w:rPr>
        <w:t>中已拷贝的</w:t>
      </w:r>
      <w:r w:rsidR="00806ADF" w:rsidRPr="007B16CB">
        <w:rPr>
          <w:rFonts w:asciiTheme="minorEastAsia" w:hAnsiTheme="minorEastAsia" w:hint="eastAsia"/>
          <w:color w:val="00B050"/>
        </w:rPr>
        <w:t>数据。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情况二：调用WSARecv错误，但是返回值是WSA_IO_PENDING，此时是因为TCP/IP缓冲区中没有数据可取，系统将会锁定我们投递的WSARecv的buffer，直到TCP/IP缓冲区中有新的数据到来。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情况三：调用WSARecv错误，错误值不是WSA_IO_PENDING，此时是接收出错，应该释放该SOCKET</w:t>
      </w:r>
      <w:r>
        <w:rPr>
          <w:rFonts w:asciiTheme="minorEastAsia" w:hAnsiTheme="minorEastAsia" w:hint="eastAsia"/>
          <w:color w:val="00B050"/>
        </w:rPr>
        <w:t>及其相关</w:t>
      </w:r>
      <w:r w:rsidR="00806ADF" w:rsidRPr="007B16CB">
        <w:rPr>
          <w:rFonts w:asciiTheme="minorEastAsia" w:hAnsiTheme="minorEastAsia" w:hint="eastAsia"/>
          <w:color w:val="00B050"/>
        </w:rPr>
        <w:t>资源。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 w:hint="eastAsia"/>
          <w:color w:val="FF0000"/>
        </w:rPr>
      </w:pPr>
      <w:r w:rsidRPr="007B16CB">
        <w:rPr>
          <w:rFonts w:asciiTheme="minorEastAsia" w:hAnsiTheme="minorEastAsia" w:hint="eastAsia"/>
          <w:color w:val="FF0000"/>
        </w:rPr>
        <w:t>在以上情况中有几个非常要注意的事情：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>
        <w:rPr>
          <w:rFonts w:asciiTheme="minorEastAsia" w:hAnsiTheme="minorEastAsia" w:hint="eastAsia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系统锁定非分页内存的时候，最小的锁定大小是4K(当然，这个取决于您系统的设置，也可以设置小一些，在注册表里面可以改，当然我想这些数值微软应该比我们更知道什么合适了)，所以当我们投递了很多WSARecv或者WSASend的时候，不管我们投递的Buffer有多大（0除外），系统在出现IO_PENGDING的时候，都会锁定我们4K的内存。这也就是经常有开发者出现WSANOBUF的情况原因了。</w:t>
      </w:r>
    </w:p>
    <w:p w:rsidR="00806ADF" w:rsidRPr="007B16CB" w:rsidRDefault="00806ADF" w:rsidP="00806ADF">
      <w:pPr>
        <w:spacing w:before="180" w:after="180" w:line="375" w:lineRule="exact"/>
        <w:rPr>
          <w:rFonts w:asciiTheme="minorEastAsia" w:hAnsiTheme="minorEastAsia"/>
          <w:color w:val="00B050"/>
        </w:rPr>
      </w:pP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lastRenderedPageBreak/>
        <w:tab/>
      </w:r>
      <w:r w:rsidR="00806ADF" w:rsidRPr="007B16CB">
        <w:rPr>
          <w:rFonts w:asciiTheme="minorEastAsia" w:hAnsiTheme="minorEastAsia" w:hint="eastAsia"/>
          <w:color w:val="00B050"/>
        </w:rPr>
        <w:t>我们在解决这个问题的时候，要针对WSASend和WSARecv做处理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1投递WSARecv的时候，可以采用一个巧妙的设计，先投递0大小</w:t>
      </w:r>
      <w:r>
        <w:rPr>
          <w:rFonts w:asciiTheme="minorEastAsia" w:hAnsiTheme="minorEastAsia" w:hint="eastAsia"/>
          <w:color w:val="00B050"/>
        </w:rPr>
        <w:t>Buffer</w:t>
      </w:r>
      <w:r w:rsidR="00806ADF" w:rsidRPr="007B16CB">
        <w:rPr>
          <w:rFonts w:asciiTheme="minorEastAsia" w:hAnsiTheme="minorEastAsia" w:hint="eastAsia"/>
          <w:color w:val="00B050"/>
        </w:rPr>
        <w:t>的WSARecv，如果返回，表示有数据可以接收，我们开启真正的recv将数据从TCP/IP缓冲区取出来，直到WSA_IO_PENGDING.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2对投递的WSARecv以及WSASend进行计数统计，如果超过了我们预定义的值，就不进行WSASend或者WSARecv投递了。</w:t>
      </w:r>
    </w:p>
    <w:p w:rsidR="00806ADF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 w:rsidRPr="007B16CB">
        <w:rPr>
          <w:rFonts w:asciiTheme="minorEastAsia" w:hAnsiTheme="minorEastAsia" w:hint="eastAsia"/>
          <w:color w:val="00B050"/>
        </w:rPr>
        <w:tab/>
        <w:t>3</w:t>
      </w:r>
      <w:r w:rsidR="00806ADF" w:rsidRPr="007B16CB">
        <w:rPr>
          <w:rFonts w:asciiTheme="minorEastAsia" w:hAnsiTheme="minorEastAsia" w:hint="eastAsia"/>
          <w:color w:val="00B050"/>
        </w:rPr>
        <w:t>现在我们应该就可以明白为什么WSASend会返回小于我们投递的buffer</w:t>
      </w:r>
      <w:r>
        <w:rPr>
          <w:rFonts w:asciiTheme="minorEastAsia" w:hAnsiTheme="minorEastAsia" w:hint="eastAsia"/>
          <w:color w:val="00B050"/>
        </w:rPr>
        <w:t>中的数据大小了</w:t>
      </w:r>
      <w:r w:rsidR="00806ADF" w:rsidRPr="007B16CB">
        <w:rPr>
          <w:rFonts w:asciiTheme="minorEastAsia" w:hAnsiTheme="minorEastAsia" w:hint="eastAsia"/>
          <w:color w:val="00B050"/>
        </w:rPr>
        <w:t>，是因为TCP/IP层缓冲区小于我们要发送的缓冲区，TCP/IP只会拷贝他剩余可被Copy的缓冲区大小的数据走，然后给我们的WSASend的已发送缓冲区设置为移走的大小，下一次投递的时候，如果TCP/IP层还未被发送，将返回WSA_IO_PENGDING。</w:t>
      </w:r>
    </w:p>
    <w:p w:rsidR="006F233C" w:rsidRPr="007B16CB" w:rsidRDefault="007B16CB" w:rsidP="00806ADF">
      <w:pPr>
        <w:spacing w:before="180" w:after="180" w:line="375" w:lineRule="exact"/>
        <w:rPr>
          <w:rFonts w:asciiTheme="minorEastAsia" w:hAnsiTheme="minorEastAsia" w:hint="eastAsia"/>
          <w:color w:val="00B050"/>
        </w:rPr>
      </w:pPr>
      <w:r>
        <w:rPr>
          <w:rFonts w:asciiTheme="minorEastAsia" w:hAnsiTheme="minorEastAsia" w:hint="eastAsia"/>
          <w:color w:val="00B050"/>
        </w:rPr>
        <w:tab/>
      </w:r>
      <w:r w:rsidR="00806ADF" w:rsidRPr="007B16CB">
        <w:rPr>
          <w:rFonts w:asciiTheme="minorEastAsia" w:hAnsiTheme="minorEastAsia" w:hint="eastAsia"/>
          <w:color w:val="00B050"/>
        </w:rPr>
        <w:t>4在很多地方有提到，可以关闭TCP/IP层缓冲区，可以提高一些效率和性能，这个从上面的分析来看，有这个可能，要实际的网络情况去实际分析了。</w:t>
      </w:r>
    </w:p>
    <w:sectPr w:rsidR="006F233C" w:rsidRPr="007B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4F"/>
    <w:rsid w:val="00004AAF"/>
    <w:rsid w:val="006F233C"/>
    <w:rsid w:val="007B16CB"/>
    <w:rsid w:val="00806ADF"/>
    <w:rsid w:val="008E5C97"/>
    <w:rsid w:val="009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2523">
          <w:marLeft w:val="0"/>
          <w:marRight w:val="0"/>
          <w:marTop w:val="0"/>
          <w:marBottom w:val="0"/>
          <w:divBdr>
            <w:top w:val="single" w:sz="6" w:space="8" w:color="E1F0F7"/>
            <w:left w:val="none" w:sz="0" w:space="0" w:color="auto"/>
            <w:bottom w:val="single" w:sz="6" w:space="8" w:color="E1F0F7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3</cp:revision>
  <dcterms:created xsi:type="dcterms:W3CDTF">2011-05-05T09:22:00Z</dcterms:created>
  <dcterms:modified xsi:type="dcterms:W3CDTF">2011-05-05T09:44:00Z</dcterms:modified>
</cp:coreProperties>
</file>