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917" w:rsidRPr="005A3917" w:rsidRDefault="005A3917" w:rsidP="005A3917">
      <w:pPr>
        <w:widowControl/>
        <w:spacing w:line="270" w:lineRule="atLeast"/>
        <w:jc w:val="left"/>
        <w:outlineLvl w:val="0"/>
        <w:rPr>
          <w:rFonts w:ascii="Verdana" w:eastAsia="宋体" w:hAnsi="Verdana" w:cs="宋体"/>
          <w:b/>
          <w:bCs/>
          <w:color w:val="000000"/>
          <w:kern w:val="36"/>
          <w:sz w:val="23"/>
          <w:szCs w:val="23"/>
        </w:rPr>
      </w:pPr>
      <w:r w:rsidRPr="005A3917">
        <w:rPr>
          <w:rFonts w:ascii="Verdana" w:eastAsia="宋体" w:hAnsi="Verdana" w:cs="宋体"/>
          <w:b/>
          <w:bCs/>
          <w:color w:val="000000"/>
          <w:kern w:val="36"/>
          <w:sz w:val="23"/>
          <w:szCs w:val="23"/>
        </w:rPr>
        <w:t>如何编写高质量的代码</w:t>
      </w:r>
      <w:r w:rsidRPr="005A3917">
        <w:rPr>
          <w:rFonts w:ascii="Verdana" w:eastAsia="宋体" w:hAnsi="Verdana" w:cs="宋体"/>
          <w:b/>
          <w:bCs/>
          <w:color w:val="000000"/>
          <w:kern w:val="36"/>
          <w:sz w:val="23"/>
          <w:szCs w:val="23"/>
        </w:rPr>
        <w:t>——</w:t>
      </w:r>
      <w:r w:rsidRPr="005A3917">
        <w:rPr>
          <w:rFonts w:ascii="Verdana" w:eastAsia="宋体" w:hAnsi="Verdana" w:cs="宋体"/>
          <w:b/>
          <w:bCs/>
          <w:color w:val="000000"/>
          <w:kern w:val="36"/>
          <w:sz w:val="23"/>
          <w:szCs w:val="23"/>
        </w:rPr>
        <w:t>来自《代码大全（第</w:t>
      </w:r>
      <w:r w:rsidRPr="005A3917">
        <w:rPr>
          <w:rFonts w:ascii="Verdana" w:eastAsia="宋体" w:hAnsi="Verdana" w:cs="宋体"/>
          <w:b/>
          <w:bCs/>
          <w:color w:val="000000"/>
          <w:kern w:val="36"/>
          <w:sz w:val="23"/>
          <w:szCs w:val="23"/>
        </w:rPr>
        <w:t>2</w:t>
      </w:r>
      <w:r w:rsidRPr="005A3917">
        <w:rPr>
          <w:rFonts w:ascii="Verdana" w:eastAsia="宋体" w:hAnsi="Verdana" w:cs="宋体"/>
          <w:b/>
          <w:bCs/>
          <w:color w:val="000000"/>
          <w:kern w:val="36"/>
          <w:sz w:val="23"/>
          <w:szCs w:val="23"/>
        </w:rPr>
        <w:t>版）》的启示</w:t>
      </w:r>
    </w:p>
    <w:p w:rsidR="005A3917" w:rsidRPr="005A3917" w:rsidRDefault="005A3917" w:rsidP="005A3917">
      <w:pPr>
        <w:widowControl/>
        <w:spacing w:line="315" w:lineRule="atLeast"/>
        <w:ind w:firstLine="420"/>
        <w:jc w:val="center"/>
        <w:rPr>
          <w:rFonts w:ascii="宋体" w:eastAsia="宋体" w:hAnsi="宋体" w:cs="宋体"/>
          <w:color w:val="000000"/>
          <w:kern w:val="0"/>
          <w:sz w:val="24"/>
          <w:szCs w:val="24"/>
        </w:rPr>
      </w:pPr>
      <w:r w:rsidRPr="005A3917">
        <w:rPr>
          <w:rFonts w:ascii="黑体" w:eastAsia="黑体" w:hAnsi="黑体" w:cs="宋体" w:hint="eastAsia"/>
          <w:color w:val="000000"/>
          <w:kern w:val="0"/>
          <w:sz w:val="44"/>
          <w:szCs w:val="44"/>
        </w:rPr>
        <w:t>如何编写高质量的代码</w:t>
      </w:r>
    </w:p>
    <w:p w:rsidR="005A3917" w:rsidRPr="005A3917" w:rsidRDefault="005A3917" w:rsidP="005A3917">
      <w:pPr>
        <w:widowControl/>
        <w:spacing w:line="315" w:lineRule="atLeast"/>
        <w:jc w:val="center"/>
        <w:rPr>
          <w:rFonts w:ascii="宋体" w:eastAsia="宋体" w:hAnsi="宋体" w:cs="宋体"/>
          <w:color w:val="000000"/>
          <w:kern w:val="0"/>
          <w:sz w:val="24"/>
          <w:szCs w:val="24"/>
        </w:rPr>
      </w:pPr>
      <w:r w:rsidRPr="005A3917">
        <w:rPr>
          <w:rFonts w:ascii="黑体" w:eastAsia="黑体" w:hAnsi="黑体" w:cs="宋体" w:hint="eastAsia"/>
          <w:color w:val="000000"/>
          <w:kern w:val="0"/>
          <w:sz w:val="32"/>
          <w:szCs w:val="32"/>
        </w:rPr>
        <w:t>——来自《代码大全（第2版）》的启示</w:t>
      </w:r>
    </w:p>
    <w:p w:rsidR="005A3917" w:rsidRPr="005A3917" w:rsidRDefault="005A3917" w:rsidP="005A3917">
      <w:pPr>
        <w:widowControl/>
        <w:spacing w:line="315" w:lineRule="atLeast"/>
        <w:jc w:val="center"/>
        <w:rPr>
          <w:rFonts w:ascii="宋体" w:eastAsia="宋体" w:hAnsi="宋体" w:cs="宋体"/>
          <w:color w:val="000000"/>
          <w:kern w:val="0"/>
          <w:sz w:val="24"/>
          <w:szCs w:val="24"/>
        </w:rPr>
      </w:pPr>
      <w:r w:rsidRPr="005A3917">
        <w:rPr>
          <w:rFonts w:ascii="楷体_GB2312" w:eastAsia="楷体_GB2312" w:hAnsi="宋体" w:cs="宋体" w:hint="eastAsia"/>
          <w:color w:val="000000"/>
          <w:kern w:val="0"/>
          <w:sz w:val="28"/>
          <w:szCs w:val="28"/>
        </w:rPr>
        <w:t>陈硕</w:t>
      </w:r>
      <w:r w:rsidRPr="005A3917">
        <w:rPr>
          <w:rFonts w:ascii="楷体_GB2312" w:eastAsia="楷体_GB2312" w:hAnsi="宋体" w:cs="宋体" w:hint="eastAsia"/>
          <w:color w:val="000000"/>
          <w:kern w:val="0"/>
          <w:sz w:val="28"/>
          <w:szCs w:val="28"/>
        </w:rPr>
        <w:t> </w:t>
      </w:r>
      <w:r w:rsidRPr="005A3917">
        <w:rPr>
          <w:rFonts w:ascii="宋体" w:eastAsia="宋体" w:hAnsi="宋体" w:cs="宋体" w:hint="eastAsia"/>
          <w:color w:val="000000"/>
          <w:kern w:val="0"/>
          <w:sz w:val="28"/>
          <w:szCs w:val="28"/>
        </w:rPr>
        <w:t>编译</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00"/>
          <w:kern w:val="0"/>
          <w:sz w:val="24"/>
          <w:szCs w:val="24"/>
        </w:rPr>
        <w:t>说明：这篇文章大量文字直接取自《代码大全（第2版）》中译本。本文发表于《程序员》杂志2006年第3期（杂志上的文章去掉了参考文献和脚注，格式编排也有些小问题）</w:t>
      </w:r>
      <w:r w:rsidR="005C2EEC">
        <w:rPr>
          <w:rFonts w:ascii="楷体_GB2312" w:eastAsia="楷体_GB2312" w:hAnsi="Verdana" w:cs="宋体" w:hint="eastAsia"/>
          <w:color w:val="000000"/>
          <w:kern w:val="0"/>
          <w:sz w:val="24"/>
          <w:szCs w:val="24"/>
        </w:rPr>
        <w:t>。</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 </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软件的首要技术使命是</w:t>
      </w:r>
      <w:commentRangeStart w:id="0"/>
      <w:r w:rsidRPr="005C2EEC">
        <w:rPr>
          <w:rFonts w:ascii="宋体" w:eastAsia="宋体" w:hAnsi="宋体" w:cs="宋体" w:hint="eastAsia"/>
          <w:color w:val="FF0000"/>
          <w:kern w:val="0"/>
          <w:sz w:val="24"/>
          <w:szCs w:val="24"/>
        </w:rPr>
        <w:t>管理复杂度</w:t>
      </w:r>
      <w:commentRangeEnd w:id="0"/>
      <w:r w:rsidR="005C2EEC">
        <w:rPr>
          <w:rStyle w:val="a7"/>
        </w:rPr>
        <w:commentReference w:id="0"/>
      </w:r>
      <w:r w:rsidRPr="005A3917">
        <w:rPr>
          <w:rFonts w:ascii="宋体" w:eastAsia="宋体" w:hAnsi="宋体" w:cs="宋体" w:hint="eastAsia"/>
          <w:color w:val="000000"/>
          <w:kern w:val="0"/>
          <w:sz w:val="24"/>
          <w:szCs w:val="24"/>
        </w:rPr>
        <w:t>，计算先驱</w:t>
      </w:r>
      <w:proofErr w:type="spellStart"/>
      <w:r w:rsidRPr="005A3917">
        <w:rPr>
          <w:rFonts w:ascii="Times New Roman" w:eastAsia="宋体" w:hAnsi="Times New Roman" w:cs="Times New Roman"/>
          <w:color w:val="000000"/>
          <w:kern w:val="0"/>
          <w:sz w:val="24"/>
          <w:szCs w:val="24"/>
        </w:rPr>
        <w:t>Edsger</w:t>
      </w:r>
      <w:proofErr w:type="spellEnd"/>
      <w:r w:rsidRPr="005A3917">
        <w:rPr>
          <w:rFonts w:ascii="Times New Roman" w:eastAsia="宋体" w:hAnsi="Times New Roman" w:cs="Times New Roman"/>
          <w:color w:val="000000"/>
          <w:kern w:val="0"/>
          <w:sz w:val="24"/>
          <w:szCs w:val="24"/>
        </w:rPr>
        <w:t xml:space="preserve"> </w:t>
      </w:r>
      <w:proofErr w:type="spellStart"/>
      <w:r w:rsidRPr="005A3917">
        <w:rPr>
          <w:rFonts w:ascii="Times New Roman" w:eastAsia="宋体" w:hAnsi="Times New Roman" w:cs="Times New Roman"/>
          <w:color w:val="000000"/>
          <w:kern w:val="0"/>
          <w:sz w:val="24"/>
          <w:szCs w:val="24"/>
        </w:rPr>
        <w:t>Dijkstra</w:t>
      </w:r>
      <w:proofErr w:type="spellEnd"/>
      <w:r w:rsidRPr="005A3917">
        <w:rPr>
          <w:rFonts w:ascii="宋体" w:eastAsia="宋体" w:hAnsi="宋体" w:cs="宋体" w:hint="eastAsia"/>
          <w:color w:val="000000"/>
          <w:kern w:val="0"/>
          <w:sz w:val="24"/>
          <w:szCs w:val="24"/>
        </w:rPr>
        <w:t>指出，只有在“计算</w:t>
      </w:r>
      <w:r w:rsidRPr="005A3917">
        <w:rPr>
          <w:rFonts w:ascii="Times New Roman" w:eastAsia="宋体" w:hAnsi="Times New Roman" w:cs="Times New Roman"/>
          <w:color w:val="000000"/>
          <w:kern w:val="0"/>
          <w:sz w:val="24"/>
          <w:szCs w:val="24"/>
        </w:rPr>
        <w:t>(Computing)</w:t>
      </w:r>
      <w:r w:rsidRPr="005A3917">
        <w:rPr>
          <w:rFonts w:ascii="宋体" w:eastAsia="宋体" w:hAnsi="宋体" w:cs="宋体" w:hint="eastAsia"/>
          <w:color w:val="000000"/>
          <w:kern w:val="0"/>
          <w:sz w:val="24"/>
          <w:szCs w:val="24"/>
        </w:rPr>
        <w:t>”这种职业中，人的思维需要从一个字节大幅跨越到几百兆字节——跨度为</w:t>
      </w:r>
      <w:r w:rsidRPr="005A3917">
        <w:rPr>
          <w:rFonts w:ascii="Times New Roman" w:eastAsia="宋体" w:hAnsi="Times New Roman" w:cs="Times New Roman"/>
          <w:color w:val="000000"/>
          <w:kern w:val="0"/>
          <w:sz w:val="24"/>
          <w:szCs w:val="24"/>
        </w:rPr>
        <w:t>10</w:t>
      </w:r>
      <w:r w:rsidRPr="005A3917">
        <w:rPr>
          <w:rFonts w:ascii="Times New Roman" w:eastAsia="宋体" w:hAnsi="Times New Roman" w:cs="Times New Roman"/>
          <w:color w:val="000000"/>
          <w:kern w:val="0"/>
          <w:sz w:val="24"/>
          <w:szCs w:val="24"/>
          <w:vertAlign w:val="superscript"/>
        </w:rPr>
        <w:t>9</w:t>
      </w:r>
      <w:r w:rsidRPr="005A3917">
        <w:rPr>
          <w:rFonts w:ascii="宋体" w:eastAsia="宋体" w:hAnsi="宋体" w:cs="宋体" w:hint="eastAsia"/>
          <w:color w:val="000000"/>
          <w:kern w:val="0"/>
          <w:sz w:val="24"/>
          <w:szCs w:val="24"/>
        </w:rPr>
        <w:t>比</w:t>
      </w:r>
      <w:r w:rsidRPr="005A3917">
        <w:rPr>
          <w:rFonts w:ascii="Times New Roman" w:eastAsia="宋体" w:hAnsi="Times New Roman" w:cs="Times New Roman"/>
          <w:color w:val="000000"/>
          <w:kern w:val="0"/>
          <w:sz w:val="24"/>
          <w:szCs w:val="24"/>
        </w:rPr>
        <w:t>1</w:t>
      </w:r>
      <w:r w:rsidRPr="005A3917">
        <w:rPr>
          <w:rFonts w:ascii="宋体" w:eastAsia="宋体" w:hAnsi="宋体" w:cs="宋体" w:hint="eastAsia"/>
          <w:color w:val="000000"/>
          <w:kern w:val="0"/>
          <w:sz w:val="24"/>
          <w:szCs w:val="24"/>
        </w:rPr>
        <w:t>，也就是</w:t>
      </w:r>
      <w:r w:rsidRPr="005A3917">
        <w:rPr>
          <w:rFonts w:ascii="Times New Roman" w:eastAsia="宋体" w:hAnsi="Times New Roman" w:cs="Times New Roman"/>
          <w:color w:val="000000"/>
          <w:kern w:val="0"/>
          <w:sz w:val="24"/>
          <w:szCs w:val="24"/>
        </w:rPr>
        <w:t>9</w:t>
      </w:r>
      <w:r w:rsidRPr="005A3917">
        <w:rPr>
          <w:rFonts w:ascii="宋体" w:eastAsia="宋体" w:hAnsi="宋体" w:cs="宋体" w:hint="eastAsia"/>
          <w:color w:val="000000"/>
          <w:kern w:val="0"/>
          <w:sz w:val="24"/>
          <w:szCs w:val="24"/>
        </w:rPr>
        <w:t>个数量级</w:t>
      </w:r>
      <w:bookmarkStart w:id="1" w:name="_ftnref1"/>
      <w:r w:rsidRPr="005A3917">
        <w:rPr>
          <w:rFonts w:ascii="Verdana" w:eastAsia="宋体" w:hAnsi="Verdana" w:cs="宋体"/>
          <w:color w:val="000000"/>
          <w:kern w:val="0"/>
          <w:szCs w:val="21"/>
        </w:rPr>
        <w:fldChar w:fldCharType="begin"/>
      </w:r>
      <w:r w:rsidRPr="005A3917">
        <w:rPr>
          <w:rFonts w:ascii="Verdana" w:eastAsia="宋体" w:hAnsi="Verdana" w:cs="宋体"/>
          <w:color w:val="000000"/>
          <w:kern w:val="0"/>
          <w:szCs w:val="21"/>
        </w:rPr>
        <w:instrText xml:space="preserve"> HYPERLINK "http://writeblog.csdn.net/fckeditor/editor/fckeditor.html?InstanceName=Editor_Edit_FCKEditor&amp;Toolbar=Default" \l "_ftn1" \o "" </w:instrText>
      </w:r>
      <w:r w:rsidRPr="005A3917">
        <w:rPr>
          <w:rFonts w:ascii="Verdana" w:eastAsia="宋体" w:hAnsi="Verdana" w:cs="宋体"/>
          <w:color w:val="000000"/>
          <w:kern w:val="0"/>
          <w:szCs w:val="21"/>
        </w:rPr>
        <w:fldChar w:fldCharType="separate"/>
      </w:r>
      <w:r w:rsidRPr="005A3917">
        <w:rPr>
          <w:rFonts w:ascii="Verdana" w:eastAsia="宋体" w:hAnsi="Verdana" w:cs="宋体"/>
          <w:b/>
          <w:bCs/>
          <w:color w:val="006BAD"/>
          <w:kern w:val="0"/>
          <w:szCs w:val="21"/>
        </w:rPr>
        <w:t>[1]</w:t>
      </w:r>
      <w:r w:rsidRPr="005A3917">
        <w:rPr>
          <w:rFonts w:ascii="Verdana" w:eastAsia="宋体" w:hAnsi="Verdana" w:cs="宋体"/>
          <w:color w:val="000000"/>
          <w:kern w:val="0"/>
          <w:szCs w:val="21"/>
        </w:rPr>
        <w:fldChar w:fldCharType="end"/>
      </w:r>
      <w:bookmarkEnd w:id="1"/>
      <w:r w:rsidRPr="005A3917">
        <w:rPr>
          <w:rFonts w:ascii="宋体" w:eastAsia="宋体" w:hAnsi="宋体" w:cs="宋体" w:hint="eastAsia"/>
          <w:color w:val="000000"/>
          <w:kern w:val="0"/>
          <w:sz w:val="24"/>
          <w:szCs w:val="24"/>
        </w:rPr>
        <w:t>。</w:t>
      </w:r>
      <w:proofErr w:type="spellStart"/>
      <w:r w:rsidRPr="005A3917">
        <w:rPr>
          <w:rFonts w:ascii="Times New Roman" w:eastAsia="宋体" w:hAnsi="Times New Roman" w:cs="Times New Roman"/>
          <w:color w:val="000000"/>
          <w:kern w:val="0"/>
          <w:sz w:val="24"/>
          <w:szCs w:val="24"/>
        </w:rPr>
        <w:t>Dijkstra</w:t>
      </w:r>
      <w:proofErr w:type="spellEnd"/>
      <w:r w:rsidRPr="005A3917">
        <w:rPr>
          <w:rFonts w:ascii="宋体" w:eastAsia="宋体" w:hAnsi="宋体" w:cs="宋体" w:hint="eastAsia"/>
          <w:color w:val="000000"/>
          <w:kern w:val="0"/>
          <w:sz w:val="24"/>
          <w:szCs w:val="24"/>
        </w:rPr>
        <w:t>还指出，没有谁的大脑能容得下一个现代的计算机程序，也就是说，作为软件开发人员，我们不应该试着在同一时间把整个程序都塞进自己的大脑，而应该试着以某种方式去组织程序，以便能够</w:t>
      </w:r>
      <w:r w:rsidRPr="005C2EEC">
        <w:rPr>
          <w:rFonts w:ascii="宋体" w:eastAsia="宋体" w:hAnsi="宋体" w:cs="宋体" w:hint="eastAsia"/>
          <w:color w:val="FF0000"/>
          <w:kern w:val="0"/>
          <w:sz w:val="24"/>
          <w:szCs w:val="24"/>
        </w:rPr>
        <w:t>在一个时刻可以专注于一个特定的部分</w:t>
      </w:r>
      <w:r w:rsidRPr="005A3917">
        <w:rPr>
          <w:rFonts w:ascii="宋体" w:eastAsia="宋体" w:hAnsi="宋体" w:cs="宋体" w:hint="eastAsia"/>
          <w:color w:val="000000"/>
          <w:kern w:val="0"/>
          <w:sz w:val="24"/>
          <w:szCs w:val="24"/>
        </w:rPr>
        <w:t>。这么做的目的是尽量减少在任一时间所要考虑的程序量，你需要同时记住的东西越多，就越可能漏掉其中的某一个，从而导致设计或编码的错误。</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尽管谁都希望成为英雄，自如地应对各种计算机问题，但没有人的大脑真正有能力同时掌握</w:t>
      </w:r>
      <w:r w:rsidRPr="005A3917">
        <w:rPr>
          <w:rFonts w:ascii="Times New Roman" w:eastAsia="宋体" w:hAnsi="Times New Roman" w:cs="Times New Roman"/>
          <w:color w:val="000000"/>
          <w:kern w:val="0"/>
          <w:sz w:val="24"/>
          <w:szCs w:val="24"/>
        </w:rPr>
        <w:t>9</w:t>
      </w:r>
      <w:r w:rsidRPr="005A3917">
        <w:rPr>
          <w:rFonts w:ascii="宋体" w:eastAsia="宋体" w:hAnsi="宋体" w:cs="宋体" w:hint="eastAsia"/>
          <w:color w:val="000000"/>
          <w:kern w:val="0"/>
          <w:sz w:val="24"/>
          <w:szCs w:val="24"/>
        </w:rPr>
        <w:t>个数量级的细节。计算机科学和软件工程已经开发了许多智力工具，来应对这种复杂度，《代码大全》围绕这一主题作了详尽的讨论。</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在架构层将系统划分为多个子系统，以便让思绪在某段时间内能专注于系统的</w:t>
      </w:r>
      <w:proofErr w:type="gramStart"/>
      <w:r w:rsidRPr="005A3917">
        <w:rPr>
          <w:rFonts w:ascii="宋体" w:eastAsia="宋体" w:hAnsi="宋体" w:cs="宋体" w:hint="eastAsia"/>
          <w:color w:val="000000"/>
          <w:kern w:val="0"/>
          <w:sz w:val="24"/>
          <w:szCs w:val="24"/>
        </w:rPr>
        <w:t>一</w:t>
      </w:r>
      <w:proofErr w:type="gramEnd"/>
      <w:r w:rsidRPr="005A3917">
        <w:rPr>
          <w:rFonts w:ascii="宋体" w:eastAsia="宋体" w:hAnsi="宋体" w:cs="宋体" w:hint="eastAsia"/>
          <w:color w:val="000000"/>
          <w:kern w:val="0"/>
          <w:sz w:val="24"/>
          <w:szCs w:val="24"/>
        </w:rPr>
        <w:t>小部分。（第</w:t>
      </w:r>
      <w:r w:rsidRPr="005A3917">
        <w:rPr>
          <w:rFonts w:ascii="Times New Roman" w:eastAsia="宋体" w:hAnsi="Times New Roman" w:cs="Times New Roman"/>
          <w:color w:val="000000"/>
          <w:kern w:val="0"/>
          <w:sz w:val="24"/>
          <w:szCs w:val="24"/>
        </w:rPr>
        <w:t>5</w:t>
      </w:r>
      <w:r w:rsidRPr="005A3917">
        <w:rPr>
          <w:rFonts w:ascii="宋体" w:eastAsia="宋体" w:hAnsi="宋体" w:cs="宋体" w:hint="eastAsia"/>
          <w:color w:val="000000"/>
          <w:kern w:val="0"/>
          <w:sz w:val="24"/>
          <w:szCs w:val="24"/>
        </w:rPr>
        <w:t>章）</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仔细定义类接口，从而可以忽略</w:t>
      </w:r>
      <w:proofErr w:type="gramStart"/>
      <w:r w:rsidRPr="005A3917">
        <w:rPr>
          <w:rFonts w:ascii="宋体" w:eastAsia="宋体" w:hAnsi="宋体" w:cs="宋体" w:hint="eastAsia"/>
          <w:color w:val="000000"/>
          <w:kern w:val="0"/>
          <w:sz w:val="24"/>
          <w:szCs w:val="24"/>
        </w:rPr>
        <w:t>类内部</w:t>
      </w:r>
      <w:proofErr w:type="gramEnd"/>
      <w:r w:rsidRPr="005A3917">
        <w:rPr>
          <w:rFonts w:ascii="宋体" w:eastAsia="宋体" w:hAnsi="宋体" w:cs="宋体" w:hint="eastAsia"/>
          <w:color w:val="000000"/>
          <w:kern w:val="0"/>
          <w:sz w:val="24"/>
          <w:szCs w:val="24"/>
        </w:rPr>
        <w:t>的工作机理。（第</w:t>
      </w:r>
      <w:r w:rsidRPr="005A3917">
        <w:rPr>
          <w:rFonts w:ascii="Times New Roman" w:eastAsia="宋体" w:hAnsi="Times New Roman" w:cs="Times New Roman"/>
          <w:color w:val="000000"/>
          <w:kern w:val="0"/>
          <w:sz w:val="24"/>
          <w:szCs w:val="24"/>
        </w:rPr>
        <w:t>6.1</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保持类接口的抽象性，从而不必记住不必要的</w:t>
      </w:r>
      <w:commentRangeStart w:id="2"/>
      <w:r w:rsidRPr="005A3917">
        <w:rPr>
          <w:rFonts w:ascii="宋体" w:eastAsia="宋体" w:hAnsi="宋体" w:cs="宋体" w:hint="eastAsia"/>
          <w:color w:val="000000"/>
          <w:kern w:val="0"/>
          <w:sz w:val="24"/>
          <w:szCs w:val="24"/>
        </w:rPr>
        <w:t>细节</w:t>
      </w:r>
      <w:commentRangeEnd w:id="2"/>
      <w:r w:rsidR="005C2EEC">
        <w:rPr>
          <w:rStyle w:val="a7"/>
        </w:rPr>
        <w:commentReference w:id="2"/>
      </w:r>
      <w:r w:rsidRPr="005A3917">
        <w:rPr>
          <w:rFonts w:ascii="宋体" w:eastAsia="宋体" w:hAnsi="宋体" w:cs="宋体" w:hint="eastAsia"/>
          <w:color w:val="000000"/>
          <w:kern w:val="0"/>
          <w:sz w:val="24"/>
          <w:szCs w:val="24"/>
        </w:rPr>
        <w:t>。（第</w:t>
      </w:r>
      <w:r w:rsidRPr="005A3917">
        <w:rPr>
          <w:rFonts w:ascii="Times New Roman" w:eastAsia="宋体" w:hAnsi="Times New Roman" w:cs="Times New Roman"/>
          <w:color w:val="000000"/>
          <w:kern w:val="0"/>
          <w:sz w:val="24"/>
          <w:szCs w:val="24"/>
        </w:rPr>
        <w:t>6.2</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避免</w:t>
      </w:r>
      <w:commentRangeStart w:id="3"/>
      <w:r w:rsidRPr="005A3917">
        <w:rPr>
          <w:rFonts w:ascii="宋体" w:eastAsia="宋体" w:hAnsi="宋体" w:cs="宋体" w:hint="eastAsia"/>
          <w:color w:val="000000"/>
          <w:kern w:val="0"/>
          <w:sz w:val="24"/>
          <w:szCs w:val="24"/>
        </w:rPr>
        <w:t>全局变量</w:t>
      </w:r>
      <w:commentRangeEnd w:id="3"/>
      <w:r w:rsidR="005C2EEC">
        <w:rPr>
          <w:rStyle w:val="a7"/>
        </w:rPr>
        <w:commentReference w:id="3"/>
      </w:r>
      <w:r w:rsidRPr="005A3917">
        <w:rPr>
          <w:rFonts w:ascii="宋体" w:eastAsia="宋体" w:hAnsi="宋体" w:cs="宋体" w:hint="eastAsia"/>
          <w:color w:val="000000"/>
          <w:kern w:val="0"/>
          <w:sz w:val="24"/>
          <w:szCs w:val="24"/>
        </w:rPr>
        <w:t>，因为它会大大增加总是需要兼顾的代码比例。（第</w:t>
      </w:r>
      <w:r w:rsidRPr="005A3917">
        <w:rPr>
          <w:rFonts w:ascii="Times New Roman" w:eastAsia="宋体" w:hAnsi="Times New Roman" w:cs="Times New Roman"/>
          <w:color w:val="000000"/>
          <w:kern w:val="0"/>
          <w:sz w:val="24"/>
          <w:szCs w:val="24"/>
        </w:rPr>
        <w:t>13.3</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避免深层次的继承，因为这样会耗费很大精力。（第</w:t>
      </w:r>
      <w:r w:rsidRPr="005A3917">
        <w:rPr>
          <w:rFonts w:ascii="Times New Roman" w:eastAsia="宋体" w:hAnsi="Times New Roman" w:cs="Times New Roman"/>
          <w:color w:val="000000"/>
          <w:kern w:val="0"/>
          <w:sz w:val="24"/>
          <w:szCs w:val="24"/>
        </w:rPr>
        <w:t>6.3</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避免深度嵌套的循环或条件判断，因为它们都能用简单的控制结构取代，后者占用较少的脑力资源。（第</w:t>
      </w:r>
      <w:r w:rsidRPr="005A3917">
        <w:rPr>
          <w:rFonts w:ascii="Times New Roman" w:eastAsia="宋体" w:hAnsi="Times New Roman" w:cs="Times New Roman"/>
          <w:color w:val="000000"/>
          <w:kern w:val="0"/>
          <w:sz w:val="24"/>
          <w:szCs w:val="24"/>
        </w:rPr>
        <w:t>19.4</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别用</w:t>
      </w:r>
      <w:proofErr w:type="spellStart"/>
      <w:r w:rsidRPr="005A3917">
        <w:rPr>
          <w:rFonts w:ascii="Times New Roman" w:eastAsia="宋体" w:hAnsi="Times New Roman" w:cs="Times New Roman"/>
          <w:color w:val="000000"/>
          <w:kern w:val="0"/>
          <w:sz w:val="24"/>
          <w:szCs w:val="24"/>
        </w:rPr>
        <w:t>goto</w:t>
      </w:r>
      <w:commentRangeStart w:id="4"/>
      <w:proofErr w:type="spellEnd"/>
      <w:r w:rsidRPr="005A3917">
        <w:rPr>
          <w:rFonts w:ascii="宋体" w:eastAsia="宋体" w:hAnsi="宋体" w:cs="宋体" w:hint="eastAsia"/>
          <w:color w:val="000000"/>
          <w:kern w:val="0"/>
          <w:sz w:val="24"/>
          <w:szCs w:val="24"/>
        </w:rPr>
        <w:t>语句</w:t>
      </w:r>
      <w:commentRangeEnd w:id="4"/>
      <w:r w:rsidR="005C2EEC">
        <w:rPr>
          <w:rStyle w:val="a7"/>
        </w:rPr>
        <w:commentReference w:id="4"/>
      </w:r>
      <w:r w:rsidRPr="005A3917">
        <w:rPr>
          <w:rFonts w:ascii="宋体" w:eastAsia="宋体" w:hAnsi="宋体" w:cs="宋体" w:hint="eastAsia"/>
          <w:color w:val="000000"/>
          <w:kern w:val="0"/>
          <w:sz w:val="24"/>
          <w:szCs w:val="24"/>
        </w:rPr>
        <w:t>，因为它们引入了非顺序执行，多数人都不容易弄懂。（第</w:t>
      </w:r>
      <w:r w:rsidRPr="005A3917">
        <w:rPr>
          <w:rFonts w:ascii="Times New Roman" w:eastAsia="宋体" w:hAnsi="Times New Roman" w:cs="Times New Roman"/>
          <w:color w:val="000000"/>
          <w:kern w:val="0"/>
          <w:sz w:val="24"/>
          <w:szCs w:val="24"/>
        </w:rPr>
        <w:t>17.3</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小心定义错误处理的方法，不要滥用不同的错误处理技术。（第</w:t>
      </w:r>
      <w:r w:rsidRPr="005A3917">
        <w:rPr>
          <w:rFonts w:ascii="Times New Roman" w:eastAsia="宋体" w:hAnsi="Times New Roman" w:cs="Times New Roman"/>
          <w:color w:val="000000"/>
          <w:kern w:val="0"/>
          <w:sz w:val="24"/>
          <w:szCs w:val="24"/>
        </w:rPr>
        <w:t>8.3</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以系统的观点对待内置的异常机制，后者会成为非线性的控制结构。异常如果不受约束地使用，会和</w:t>
      </w:r>
      <w:proofErr w:type="spellStart"/>
      <w:r w:rsidRPr="005A3917">
        <w:rPr>
          <w:rFonts w:ascii="Times New Roman" w:eastAsia="宋体" w:hAnsi="Times New Roman" w:cs="Times New Roman"/>
          <w:color w:val="000000"/>
          <w:kern w:val="0"/>
          <w:sz w:val="24"/>
          <w:szCs w:val="24"/>
        </w:rPr>
        <w:t>goto</w:t>
      </w:r>
      <w:proofErr w:type="spellEnd"/>
      <w:r w:rsidRPr="005A3917">
        <w:rPr>
          <w:rFonts w:ascii="宋体" w:eastAsia="宋体" w:hAnsi="宋体" w:cs="宋体" w:hint="eastAsia"/>
          <w:color w:val="000000"/>
          <w:kern w:val="0"/>
          <w:sz w:val="24"/>
          <w:szCs w:val="24"/>
        </w:rPr>
        <w:t>一样难以</w:t>
      </w:r>
      <w:commentRangeStart w:id="5"/>
      <w:r w:rsidRPr="005A3917">
        <w:rPr>
          <w:rFonts w:ascii="宋体" w:eastAsia="宋体" w:hAnsi="宋体" w:cs="宋体" w:hint="eastAsia"/>
          <w:color w:val="000000"/>
          <w:kern w:val="0"/>
          <w:sz w:val="24"/>
          <w:szCs w:val="24"/>
        </w:rPr>
        <w:t>理解</w:t>
      </w:r>
      <w:commentRangeEnd w:id="5"/>
      <w:r w:rsidR="005C2EEC">
        <w:rPr>
          <w:rStyle w:val="a7"/>
        </w:rPr>
        <w:commentReference w:id="5"/>
      </w:r>
      <w:r w:rsidRPr="005A3917">
        <w:rPr>
          <w:rFonts w:ascii="宋体" w:eastAsia="宋体" w:hAnsi="宋体" w:cs="宋体" w:hint="eastAsia"/>
          <w:color w:val="000000"/>
          <w:kern w:val="0"/>
          <w:sz w:val="24"/>
          <w:szCs w:val="24"/>
        </w:rPr>
        <w:t>。（第</w:t>
      </w:r>
      <w:r w:rsidRPr="005A3917">
        <w:rPr>
          <w:rFonts w:ascii="Times New Roman" w:eastAsia="宋体" w:hAnsi="Times New Roman" w:cs="Times New Roman"/>
          <w:color w:val="000000"/>
          <w:kern w:val="0"/>
          <w:sz w:val="24"/>
          <w:szCs w:val="24"/>
        </w:rPr>
        <w:t>8.4</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proofErr w:type="gramStart"/>
      <w:r w:rsidRPr="005A3917">
        <w:rPr>
          <w:rFonts w:ascii="宋体" w:eastAsia="宋体" w:hAnsi="宋体" w:cs="宋体" w:hint="eastAsia"/>
          <w:color w:val="000000"/>
          <w:kern w:val="0"/>
          <w:sz w:val="24"/>
          <w:szCs w:val="24"/>
        </w:rPr>
        <w:t>不要让类过度</w:t>
      </w:r>
      <w:proofErr w:type="gramEnd"/>
      <w:r w:rsidRPr="005A3917">
        <w:rPr>
          <w:rFonts w:ascii="宋体" w:eastAsia="宋体" w:hAnsi="宋体" w:cs="宋体" w:hint="eastAsia"/>
          <w:color w:val="000000"/>
          <w:kern w:val="0"/>
          <w:sz w:val="24"/>
          <w:szCs w:val="24"/>
        </w:rPr>
        <w:t>膨胀，以至于占据整个程序。（第</w:t>
      </w:r>
      <w:r w:rsidRPr="005A3917">
        <w:rPr>
          <w:rFonts w:ascii="Times New Roman" w:eastAsia="宋体" w:hAnsi="Times New Roman" w:cs="Times New Roman"/>
          <w:color w:val="000000"/>
          <w:kern w:val="0"/>
          <w:sz w:val="24"/>
          <w:szCs w:val="24"/>
        </w:rPr>
        <w:t>6</w:t>
      </w:r>
      <w:r w:rsidRPr="005A3917">
        <w:rPr>
          <w:rFonts w:ascii="宋体" w:eastAsia="宋体" w:hAnsi="宋体" w:cs="宋体" w:hint="eastAsia"/>
          <w:color w:val="000000"/>
          <w:kern w:val="0"/>
          <w:sz w:val="24"/>
          <w:szCs w:val="24"/>
        </w:rPr>
        <w:t>章）</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子程序应保持短小。（第</w:t>
      </w:r>
      <w:r w:rsidRPr="005A3917">
        <w:rPr>
          <w:rFonts w:ascii="Times New Roman" w:eastAsia="宋体" w:hAnsi="Times New Roman" w:cs="Times New Roman"/>
          <w:color w:val="000000"/>
          <w:kern w:val="0"/>
          <w:sz w:val="24"/>
          <w:szCs w:val="24"/>
        </w:rPr>
        <w:t>7.4</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lastRenderedPageBreak/>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使用清楚、不言自明的变量名，从而大脑不必费力记住诸如“</w:t>
      </w:r>
      <w:r w:rsidRPr="005A3917">
        <w:rPr>
          <w:rFonts w:ascii="Times New Roman" w:eastAsia="宋体" w:hAnsi="Times New Roman" w:cs="Times New Roman"/>
          <w:color w:val="000000"/>
          <w:kern w:val="0"/>
          <w:sz w:val="24"/>
          <w:szCs w:val="24"/>
        </w:rPr>
        <w:t>i</w:t>
      </w:r>
      <w:r w:rsidRPr="005A3917">
        <w:rPr>
          <w:rFonts w:ascii="宋体" w:eastAsia="宋体" w:hAnsi="宋体" w:cs="宋体" w:hint="eastAsia"/>
          <w:color w:val="000000"/>
          <w:kern w:val="0"/>
          <w:sz w:val="24"/>
          <w:szCs w:val="24"/>
        </w:rPr>
        <w:t>代表账号下标，</w:t>
      </w:r>
      <w:r w:rsidRPr="005A3917">
        <w:rPr>
          <w:rFonts w:ascii="Times New Roman" w:eastAsia="宋体" w:hAnsi="Times New Roman" w:cs="Times New Roman"/>
          <w:color w:val="000000"/>
          <w:kern w:val="0"/>
          <w:sz w:val="24"/>
          <w:szCs w:val="24"/>
        </w:rPr>
        <w:t>j</w:t>
      </w:r>
      <w:r w:rsidRPr="005A3917">
        <w:rPr>
          <w:rFonts w:ascii="宋体" w:eastAsia="宋体" w:hAnsi="宋体" w:cs="宋体" w:hint="eastAsia"/>
          <w:color w:val="000000"/>
          <w:kern w:val="0"/>
          <w:sz w:val="24"/>
          <w:szCs w:val="24"/>
        </w:rPr>
        <w:t>代表顾客下标，还是另有它意？”之类的</w:t>
      </w:r>
      <w:commentRangeStart w:id="6"/>
      <w:r w:rsidRPr="005A3917">
        <w:rPr>
          <w:rFonts w:ascii="宋体" w:eastAsia="宋体" w:hAnsi="宋体" w:cs="宋体" w:hint="eastAsia"/>
          <w:color w:val="000000"/>
          <w:kern w:val="0"/>
          <w:sz w:val="24"/>
          <w:szCs w:val="24"/>
        </w:rPr>
        <w:t>细节</w:t>
      </w:r>
      <w:commentRangeEnd w:id="6"/>
      <w:r w:rsidR="005C2EEC">
        <w:rPr>
          <w:rStyle w:val="a7"/>
        </w:rPr>
        <w:commentReference w:id="6"/>
      </w:r>
      <w:r w:rsidRPr="005A3917">
        <w:rPr>
          <w:rFonts w:ascii="宋体" w:eastAsia="宋体" w:hAnsi="宋体" w:cs="宋体" w:hint="eastAsia"/>
          <w:color w:val="000000"/>
          <w:kern w:val="0"/>
          <w:sz w:val="24"/>
          <w:szCs w:val="24"/>
        </w:rPr>
        <w:t>。（第</w:t>
      </w:r>
      <w:r w:rsidRPr="005A3917">
        <w:rPr>
          <w:rFonts w:ascii="Times New Roman" w:eastAsia="宋体" w:hAnsi="Times New Roman" w:cs="Times New Roman"/>
          <w:color w:val="000000"/>
          <w:kern w:val="0"/>
          <w:sz w:val="24"/>
          <w:szCs w:val="24"/>
        </w:rPr>
        <w:t>11</w:t>
      </w:r>
      <w:r w:rsidRPr="005A3917">
        <w:rPr>
          <w:rFonts w:ascii="宋体" w:eastAsia="宋体" w:hAnsi="宋体" w:cs="宋体" w:hint="eastAsia"/>
          <w:color w:val="000000"/>
          <w:kern w:val="0"/>
          <w:sz w:val="24"/>
          <w:szCs w:val="24"/>
        </w:rPr>
        <w:t>章）</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传递给子程序的参数数目应尽量少。更重要的是，只传递保持子程序接口抽象所必需的参数。（第</w:t>
      </w:r>
      <w:r w:rsidRPr="005A3917">
        <w:rPr>
          <w:rFonts w:ascii="Times New Roman" w:eastAsia="宋体" w:hAnsi="Times New Roman" w:cs="Times New Roman"/>
          <w:color w:val="000000"/>
          <w:kern w:val="0"/>
          <w:sz w:val="24"/>
          <w:szCs w:val="24"/>
        </w:rPr>
        <w:t>7.5</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用规范和约定来使大脑从记忆不同代码段的随意性、偶然性差异中解脱出来。（第</w:t>
      </w:r>
      <w:r w:rsidRPr="005A3917">
        <w:rPr>
          <w:rFonts w:ascii="Times New Roman" w:eastAsia="宋体" w:hAnsi="Times New Roman" w:cs="Times New Roman"/>
          <w:color w:val="000000"/>
          <w:kern w:val="0"/>
          <w:sz w:val="24"/>
          <w:szCs w:val="24"/>
        </w:rPr>
        <w:t>4.2</w:t>
      </w:r>
      <w:r w:rsidRPr="005A3917">
        <w:rPr>
          <w:rFonts w:ascii="宋体" w:eastAsia="宋体" w:hAnsi="宋体" w:cs="宋体" w:hint="eastAsia"/>
          <w:color w:val="000000"/>
          <w:kern w:val="0"/>
          <w:sz w:val="24"/>
          <w:szCs w:val="24"/>
        </w:rPr>
        <w:t>节，第</w:t>
      </w:r>
      <w:r w:rsidRPr="005A3917">
        <w:rPr>
          <w:rFonts w:ascii="Times New Roman" w:eastAsia="宋体" w:hAnsi="Times New Roman" w:cs="Times New Roman"/>
          <w:color w:val="000000"/>
          <w:kern w:val="0"/>
          <w:sz w:val="24"/>
          <w:szCs w:val="24"/>
        </w:rPr>
        <w:t>31</w:t>
      </w: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32</w:t>
      </w:r>
      <w:r w:rsidRPr="005A3917">
        <w:rPr>
          <w:rFonts w:ascii="宋体" w:eastAsia="宋体" w:hAnsi="宋体" w:cs="宋体" w:hint="eastAsia"/>
          <w:color w:val="000000"/>
          <w:kern w:val="0"/>
          <w:sz w:val="24"/>
          <w:szCs w:val="24"/>
        </w:rPr>
        <w:t>章）</w:t>
      </w:r>
    </w:p>
    <w:p w:rsidR="005A3917" w:rsidRPr="005A3917" w:rsidRDefault="005A3917" w:rsidP="005A3917">
      <w:pPr>
        <w:widowControl/>
        <w:spacing w:before="80" w:after="80" w:line="315" w:lineRule="atLeast"/>
        <w:ind w:left="84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只要有可能，一般情况下应避免“偶然性困难”</w:t>
      </w:r>
      <w:bookmarkStart w:id="7" w:name="_ftnref2"/>
      <w:r w:rsidRPr="005A3917">
        <w:rPr>
          <w:rFonts w:ascii="Verdana" w:eastAsia="宋体" w:hAnsi="Verdana" w:cs="宋体"/>
          <w:color w:val="000000"/>
          <w:kern w:val="0"/>
          <w:szCs w:val="21"/>
        </w:rPr>
        <w:fldChar w:fldCharType="begin"/>
      </w:r>
      <w:r w:rsidRPr="005A3917">
        <w:rPr>
          <w:rFonts w:ascii="Verdana" w:eastAsia="宋体" w:hAnsi="Verdana" w:cs="宋体"/>
          <w:color w:val="000000"/>
          <w:kern w:val="0"/>
          <w:szCs w:val="21"/>
        </w:rPr>
        <w:instrText xml:space="preserve"> HYPERLINK "http://writeblog.csdn.net/fckeditor/editor/fckeditor.html?InstanceName=Editor_Edit_FCKEditor&amp;Toolbar=Default" \l "_ftn2" \o "" </w:instrText>
      </w:r>
      <w:r w:rsidRPr="005A3917">
        <w:rPr>
          <w:rFonts w:ascii="Verdana" w:eastAsia="宋体" w:hAnsi="Verdana" w:cs="宋体"/>
          <w:color w:val="000000"/>
          <w:kern w:val="0"/>
          <w:szCs w:val="21"/>
        </w:rPr>
        <w:fldChar w:fldCharType="separate"/>
      </w:r>
      <w:r w:rsidRPr="005A3917">
        <w:rPr>
          <w:rFonts w:ascii="Verdana" w:eastAsia="宋体" w:hAnsi="Verdana" w:cs="宋体"/>
          <w:b/>
          <w:bCs/>
          <w:color w:val="006BAD"/>
          <w:kern w:val="0"/>
          <w:szCs w:val="21"/>
        </w:rPr>
        <w:t>[2]</w:t>
      </w:r>
      <w:r w:rsidRPr="005A3917">
        <w:rPr>
          <w:rFonts w:ascii="Verdana" w:eastAsia="宋体" w:hAnsi="Verdana" w:cs="宋体"/>
          <w:color w:val="000000"/>
          <w:kern w:val="0"/>
          <w:szCs w:val="21"/>
        </w:rPr>
        <w:fldChar w:fldCharType="end"/>
      </w:r>
      <w:bookmarkEnd w:id="7"/>
      <w:r w:rsidRPr="005A3917">
        <w:rPr>
          <w:rFonts w:ascii="宋体" w:eastAsia="宋体" w:hAnsi="宋体" w:cs="宋体" w:hint="eastAsia"/>
          <w:color w:val="000000"/>
          <w:kern w:val="0"/>
          <w:sz w:val="24"/>
          <w:szCs w:val="24"/>
        </w:rPr>
        <w:t>。（第</w:t>
      </w:r>
      <w:r w:rsidRPr="005A3917">
        <w:rPr>
          <w:rFonts w:ascii="Times New Roman" w:eastAsia="宋体" w:hAnsi="Times New Roman" w:cs="Times New Roman"/>
          <w:color w:val="000000"/>
          <w:kern w:val="0"/>
          <w:sz w:val="24"/>
          <w:szCs w:val="24"/>
        </w:rPr>
        <w:t>5.2</w:t>
      </w:r>
      <w:r w:rsidRPr="005A3917">
        <w:rPr>
          <w:rFonts w:ascii="宋体" w:eastAsia="宋体" w:hAnsi="宋体" w:cs="宋体" w:hint="eastAsia"/>
          <w:color w:val="000000"/>
          <w:kern w:val="0"/>
          <w:sz w:val="24"/>
          <w:szCs w:val="24"/>
        </w:rPr>
        <w:t>节）</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如果将复杂的逻辑判断代码放入布尔函数，并将其意图概括出来，就可以降低代码的复杂程度（第</w:t>
      </w:r>
      <w:r w:rsidRPr="005A3917">
        <w:rPr>
          <w:rFonts w:ascii="Times New Roman" w:eastAsia="宋体" w:hAnsi="Times New Roman" w:cs="Times New Roman"/>
          <w:color w:val="000000"/>
          <w:kern w:val="0"/>
          <w:sz w:val="24"/>
          <w:szCs w:val="24"/>
        </w:rPr>
        <w:t>19.1</w:t>
      </w:r>
      <w:r w:rsidRPr="005A3917">
        <w:rPr>
          <w:rFonts w:ascii="宋体" w:eastAsia="宋体" w:hAnsi="宋体" w:cs="宋体" w:hint="eastAsia"/>
          <w:color w:val="000000"/>
          <w:kern w:val="0"/>
          <w:sz w:val="24"/>
          <w:szCs w:val="24"/>
        </w:rPr>
        <w:t>节）。用查表法代替繁琐的逻辑链，也能达到同样目的（第</w:t>
      </w:r>
      <w:r w:rsidRPr="005A3917">
        <w:rPr>
          <w:rFonts w:ascii="Times New Roman" w:eastAsia="宋体" w:hAnsi="Times New Roman" w:cs="Times New Roman"/>
          <w:color w:val="000000"/>
          <w:kern w:val="0"/>
          <w:sz w:val="24"/>
          <w:szCs w:val="24"/>
        </w:rPr>
        <w:t>18</w:t>
      </w:r>
      <w:r w:rsidRPr="005A3917">
        <w:rPr>
          <w:rFonts w:ascii="宋体" w:eastAsia="宋体" w:hAnsi="宋体" w:cs="宋体" w:hint="eastAsia"/>
          <w:color w:val="000000"/>
          <w:kern w:val="0"/>
          <w:sz w:val="24"/>
          <w:szCs w:val="24"/>
        </w:rPr>
        <w:t>章）。如果采用定义良好的一致的类接口，你就无须操心类的实现细节，从而整体上简化自己的工作。</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采用编码规范主要也是为了降低复杂度。如果在格式编排、循环、变量命名、建模表示法等方面有统一的考虑，就能将精力集中于更具挑战性的编码问题上。规范最有用之处在于它们能免于你做出任意决定，省却了为之辩解的麻烦。</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各种形式的抽象对于管理复杂度都是很强大的工具。通过增强程序组件的抽象性，编程领域已经取得了很大的进步。</w:t>
      </w:r>
      <w:r w:rsidRPr="005A3917">
        <w:rPr>
          <w:rFonts w:ascii="Times New Roman" w:eastAsia="宋体" w:hAnsi="Times New Roman" w:cs="Times New Roman"/>
          <w:color w:val="000000"/>
          <w:kern w:val="0"/>
          <w:sz w:val="24"/>
          <w:szCs w:val="24"/>
        </w:rPr>
        <w:t>Fred Brooks</w:t>
      </w:r>
      <w:r w:rsidRPr="005A3917">
        <w:rPr>
          <w:rFonts w:ascii="宋体" w:eastAsia="宋体" w:hAnsi="宋体" w:cs="宋体" w:hint="eastAsia"/>
          <w:color w:val="000000"/>
          <w:kern w:val="0"/>
          <w:sz w:val="24"/>
          <w:szCs w:val="24"/>
        </w:rPr>
        <w:t>指出，计算机的科学最了不起的成就，就是从机器语言跃进到</w:t>
      </w:r>
      <w:commentRangeStart w:id="8"/>
      <w:r w:rsidRPr="005A3917">
        <w:rPr>
          <w:rFonts w:ascii="宋体" w:eastAsia="宋体" w:hAnsi="宋体" w:cs="宋体" w:hint="eastAsia"/>
          <w:color w:val="000000"/>
          <w:kern w:val="0"/>
          <w:sz w:val="24"/>
          <w:szCs w:val="24"/>
        </w:rPr>
        <w:t>高级语言</w:t>
      </w:r>
      <w:commentRangeEnd w:id="8"/>
      <w:r w:rsidR="005C2EEC">
        <w:rPr>
          <w:rStyle w:val="a7"/>
        </w:rPr>
        <w:commentReference w:id="8"/>
      </w:r>
      <w:r w:rsidRPr="005A3917">
        <w:rPr>
          <w:rFonts w:ascii="宋体" w:eastAsia="宋体" w:hAnsi="宋体" w:cs="宋体" w:hint="eastAsia"/>
          <w:color w:val="000000"/>
          <w:kern w:val="0"/>
          <w:sz w:val="24"/>
          <w:szCs w:val="24"/>
        </w:rPr>
        <w:t>，解放了程序员——我们不用再操心某种特定的硬件细节，而能够专心于编程。子程序的想法则是另一个巨大的进步，随后的重要进步是类和程序包。</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以其功能对变量命名，说明问题是什么，而非其怎样实现，能提升其抽象层次。如果你说：“这是弹出</w:t>
      </w:r>
      <w:proofErr w:type="gramStart"/>
      <w:r w:rsidRPr="005A3917">
        <w:rPr>
          <w:rFonts w:ascii="宋体" w:eastAsia="宋体" w:hAnsi="宋体" w:cs="宋体" w:hint="eastAsia"/>
          <w:color w:val="000000"/>
          <w:kern w:val="0"/>
          <w:sz w:val="24"/>
          <w:szCs w:val="24"/>
        </w:rPr>
        <w:t>栈</w:t>
      </w:r>
      <w:proofErr w:type="gramEnd"/>
      <w:r w:rsidRPr="005A3917">
        <w:rPr>
          <w:rFonts w:ascii="宋体" w:eastAsia="宋体" w:hAnsi="宋体" w:cs="宋体" w:hint="eastAsia"/>
          <w:color w:val="000000"/>
          <w:kern w:val="0"/>
          <w:sz w:val="24"/>
          <w:szCs w:val="24"/>
        </w:rPr>
        <w:t>，意味着我在取最近雇员的信息”，那么抽象使你可以省掉记住“弹出栈”的脑力步骤，你只需简单地说“我在取最近雇员的信息。”这一长进是微不足道的，但当你要减少从</w:t>
      </w:r>
      <w:r w:rsidRPr="005A3917">
        <w:rPr>
          <w:rFonts w:ascii="Times New Roman" w:eastAsia="宋体" w:hAnsi="Times New Roman" w:cs="Times New Roman"/>
          <w:color w:val="000000"/>
          <w:kern w:val="0"/>
          <w:sz w:val="24"/>
          <w:szCs w:val="24"/>
        </w:rPr>
        <w:t>1</w:t>
      </w:r>
      <w:r w:rsidRPr="005A3917">
        <w:rPr>
          <w:rFonts w:ascii="宋体" w:eastAsia="宋体" w:hAnsi="宋体" w:cs="宋体" w:hint="eastAsia"/>
          <w:color w:val="000000"/>
          <w:kern w:val="0"/>
          <w:sz w:val="24"/>
          <w:szCs w:val="24"/>
        </w:rPr>
        <w:t>到</w:t>
      </w:r>
      <w:r w:rsidRPr="005A3917">
        <w:rPr>
          <w:rFonts w:ascii="Times New Roman" w:eastAsia="宋体" w:hAnsi="Times New Roman" w:cs="Times New Roman"/>
          <w:color w:val="000000"/>
          <w:kern w:val="0"/>
          <w:sz w:val="24"/>
          <w:szCs w:val="24"/>
        </w:rPr>
        <w:t>10</w:t>
      </w:r>
      <w:r w:rsidRPr="005A3917">
        <w:rPr>
          <w:rFonts w:ascii="Times New Roman" w:eastAsia="宋体" w:hAnsi="Times New Roman" w:cs="Times New Roman"/>
          <w:color w:val="000000"/>
          <w:kern w:val="0"/>
          <w:sz w:val="24"/>
          <w:szCs w:val="24"/>
          <w:vertAlign w:val="superscript"/>
        </w:rPr>
        <w:t>9</w:t>
      </w:r>
      <w:r w:rsidRPr="005A3917">
        <w:rPr>
          <w:rFonts w:ascii="宋体" w:eastAsia="宋体" w:hAnsi="宋体" w:cs="宋体" w:hint="eastAsia"/>
          <w:color w:val="000000"/>
          <w:kern w:val="0"/>
          <w:sz w:val="24"/>
          <w:szCs w:val="24"/>
        </w:rPr>
        <w:t>这么大范围的复杂度时，任何改进措施都是值得的，</w:t>
      </w:r>
      <w:r w:rsidRPr="005C2EEC">
        <w:rPr>
          <w:rFonts w:ascii="宋体" w:eastAsia="宋体" w:hAnsi="宋体" w:cs="宋体" w:hint="eastAsia"/>
          <w:color w:val="FF0000"/>
          <w:kern w:val="0"/>
          <w:sz w:val="24"/>
          <w:szCs w:val="24"/>
        </w:rPr>
        <w:t>勿以善小而不为</w:t>
      </w:r>
      <w:r w:rsidRPr="005A3917">
        <w:rPr>
          <w:rFonts w:ascii="宋体" w:eastAsia="宋体" w:hAnsi="宋体" w:cs="宋体" w:hint="eastAsia"/>
          <w:color w:val="000000"/>
          <w:kern w:val="0"/>
          <w:sz w:val="24"/>
          <w:szCs w:val="24"/>
        </w:rPr>
        <w:t>。采用具名常量而非文字量（神秘数值）也能提高抽象级别。面向对象的编程方法提供同时适用于算法和数据的抽象，单靠功能分解做不到这一点。</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总而言之，软件设计与构建的主要目标就是征服复杂度。许多编程实践背后的动机正是为了降低程序的复杂度。降低复杂度几乎是衡量程序员成果的最重要依据。这是《代码大全》体现的最主要的编程思想。（虽然这本书从头至尾没有正式提到过“编程思想”这个词。）</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以上讨论“抽象”的文字本身也够抽象的，下面谈</w:t>
      </w:r>
      <w:proofErr w:type="gramStart"/>
      <w:r w:rsidRPr="005A3917">
        <w:rPr>
          <w:rFonts w:ascii="宋体" w:eastAsia="宋体" w:hAnsi="宋体" w:cs="宋体" w:hint="eastAsia"/>
          <w:color w:val="000000"/>
          <w:kern w:val="0"/>
          <w:sz w:val="24"/>
          <w:szCs w:val="24"/>
        </w:rPr>
        <w:t>谈</w:t>
      </w:r>
      <w:proofErr w:type="gramEnd"/>
      <w:r w:rsidRPr="005A3917">
        <w:rPr>
          <w:rFonts w:ascii="宋体" w:eastAsia="宋体" w:hAnsi="宋体" w:cs="宋体" w:hint="eastAsia"/>
          <w:color w:val="000000"/>
          <w:kern w:val="0"/>
          <w:sz w:val="24"/>
          <w:szCs w:val="24"/>
        </w:rPr>
        <w:t>具体的、看得见摸得着的代码。</w:t>
      </w:r>
    </w:p>
    <w:p w:rsidR="005A3917" w:rsidRPr="005C2EEC" w:rsidRDefault="005A3917" w:rsidP="005A3917">
      <w:pPr>
        <w:widowControl/>
        <w:spacing w:before="260" w:after="260" w:line="315" w:lineRule="atLeast"/>
        <w:jc w:val="left"/>
        <w:outlineLvl w:val="0"/>
        <w:rPr>
          <w:rFonts w:ascii="Verdana" w:eastAsia="宋体" w:hAnsi="Verdana" w:cs="宋体"/>
          <w:b/>
          <w:bCs/>
          <w:color w:val="000000"/>
          <w:kern w:val="36"/>
          <w:sz w:val="24"/>
          <w:szCs w:val="23"/>
        </w:rPr>
      </w:pPr>
      <w:r w:rsidRPr="005C2EEC">
        <w:rPr>
          <w:rFonts w:ascii="黑体" w:eastAsia="黑体" w:hAnsi="黑体" w:cs="宋体" w:hint="eastAsia"/>
          <w:b/>
          <w:bCs/>
          <w:color w:val="000000"/>
          <w:kern w:val="36"/>
          <w:sz w:val="24"/>
          <w:szCs w:val="23"/>
        </w:rPr>
        <w:t>何谓“高质量的代码”</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就“高质量的代码”而言，</w:t>
      </w:r>
      <w:r w:rsidRPr="005C2EEC">
        <w:rPr>
          <w:rFonts w:ascii="宋体" w:eastAsia="宋体" w:hAnsi="宋体" w:cs="宋体" w:hint="eastAsia"/>
          <w:b/>
          <w:color w:val="FF0000"/>
          <w:kern w:val="0"/>
          <w:sz w:val="24"/>
          <w:szCs w:val="24"/>
        </w:rPr>
        <w:t>正确性、简单性、清晰性</w:t>
      </w:r>
      <w:r w:rsidRPr="005A3917">
        <w:rPr>
          <w:rFonts w:ascii="宋体" w:eastAsia="宋体" w:hAnsi="宋体" w:cs="宋体" w:hint="eastAsia"/>
          <w:color w:val="000000"/>
          <w:kern w:val="0"/>
          <w:sz w:val="24"/>
          <w:szCs w:val="24"/>
        </w:rPr>
        <w:t>是首要的</w:t>
      </w:r>
      <w:r w:rsidRPr="005A3917">
        <w:rPr>
          <w:rFonts w:ascii="Verdana" w:eastAsia="宋体" w:hAnsi="Verdana" w:cs="宋体"/>
          <w:b/>
          <w:bCs/>
          <w:color w:val="0000FF"/>
          <w:kern w:val="0"/>
          <w:sz w:val="24"/>
          <w:szCs w:val="24"/>
        </w:rPr>
        <w:t>[SA04, Item 6]</w:t>
      </w:r>
      <w:r w:rsidRPr="005A3917">
        <w:rPr>
          <w:rFonts w:ascii="宋体" w:eastAsia="宋体" w:hAnsi="宋体" w:cs="宋体" w:hint="eastAsia"/>
          <w:color w:val="000000"/>
          <w:kern w:val="0"/>
          <w:sz w:val="24"/>
          <w:szCs w:val="24"/>
        </w:rPr>
        <w:t>，</w:t>
      </w:r>
      <w:r w:rsidRPr="005C2EEC">
        <w:rPr>
          <w:rFonts w:ascii="宋体" w:eastAsia="宋体" w:hAnsi="宋体" w:cs="宋体" w:hint="eastAsia"/>
          <w:b/>
          <w:color w:val="FF0000"/>
          <w:kern w:val="0"/>
          <w:sz w:val="24"/>
          <w:szCs w:val="24"/>
        </w:rPr>
        <w:t>可测试性</w:t>
      </w:r>
      <w:r w:rsidRPr="005A3917">
        <w:rPr>
          <w:rFonts w:ascii="宋体" w:eastAsia="宋体" w:hAnsi="宋体" w:cs="宋体" w:hint="eastAsia"/>
          <w:color w:val="000000"/>
          <w:kern w:val="0"/>
          <w:sz w:val="24"/>
          <w:szCs w:val="24"/>
        </w:rPr>
        <w:t>也同样重要。清晰性（可读性）是“易于维护、易于重构的程序”最有价值的特性。若无法读懂代码，你就不能有信心地修改，也无法调试和修正错误。阅读代码的次数要比编写代码多得多，即使在开发的初期也是如此。因此，为了让编写代码更方便而降低代码的可读性是非常不经济的。一项可读性原则是应该把修改你代码的人记在心上。</w:t>
      </w:r>
      <w:r w:rsidRPr="005C2EEC">
        <w:rPr>
          <w:rFonts w:ascii="宋体" w:eastAsia="宋体" w:hAnsi="宋体" w:cs="宋体" w:hint="eastAsia"/>
          <w:color w:val="FF0000"/>
          <w:kern w:val="0"/>
          <w:sz w:val="24"/>
          <w:szCs w:val="24"/>
        </w:rPr>
        <w:t>编程首先是与人交流，其次才是与计算机交流</w:t>
      </w:r>
      <w:r w:rsidRPr="005A3917">
        <w:rPr>
          <w:rFonts w:ascii="宋体" w:eastAsia="宋体" w:hAnsi="宋体" w:cs="宋体" w:hint="eastAsia"/>
          <w:color w:val="000000"/>
          <w:kern w:val="0"/>
          <w:sz w:val="24"/>
          <w:szCs w:val="24"/>
        </w:rPr>
        <w:t>。</w:t>
      </w:r>
      <w:r w:rsidRPr="005A3917">
        <w:rPr>
          <w:rFonts w:ascii="宋体" w:eastAsia="宋体" w:hAnsi="宋体" w:cs="宋体" w:hint="eastAsia"/>
          <w:color w:val="000000"/>
          <w:kern w:val="0"/>
          <w:sz w:val="24"/>
          <w:szCs w:val="24"/>
        </w:rPr>
        <w:lastRenderedPageBreak/>
        <w:t>代码的维护者会感激你使代码容易理解——而且将来的维护者很可能就是你自己，到时候你得尝试记起自己六个月以前在想什么。</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可测试性指的是能很方便地用自动化的手段来测试你的程序，把代码应有的功能用另一种形式（测试用例）描述一遍，等于给代码再加一道保险，降级出错的可能。下面两句话经常被引用来说明代码可读性的重要。</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C2EEC">
        <w:rPr>
          <w:rFonts w:ascii="楷体_GB2312" w:eastAsia="楷体_GB2312" w:hAnsi="Verdana" w:cs="宋体" w:hint="eastAsia"/>
          <w:b/>
          <w:color w:val="FF0000"/>
          <w:kern w:val="0"/>
          <w:sz w:val="24"/>
          <w:szCs w:val="24"/>
        </w:rPr>
        <w:t>程序必须是写给人看的，仅仅偶尔才在机器上执行</w:t>
      </w:r>
      <w:r w:rsidRPr="005A3917">
        <w:rPr>
          <w:rFonts w:ascii="楷体_GB2312" w:eastAsia="楷体_GB2312" w:hAnsi="Verdana" w:cs="宋体" w:hint="eastAsia"/>
          <w:color w:val="000000"/>
          <w:kern w:val="0"/>
          <w:sz w:val="24"/>
          <w:szCs w:val="24"/>
        </w:rPr>
        <w:t>。</w:t>
      </w: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Harold Abelson</w:t>
      </w:r>
      <w:r w:rsidRPr="005A3917">
        <w:rPr>
          <w:rFonts w:ascii="宋体" w:eastAsia="宋体" w:hAnsi="宋体" w:cs="宋体" w:hint="eastAsia"/>
          <w:color w:val="000000"/>
          <w:kern w:val="0"/>
          <w:sz w:val="24"/>
          <w:szCs w:val="24"/>
        </w:rPr>
        <w:t>等人</w:t>
      </w:r>
      <w:r w:rsidRPr="005A3917">
        <w:rPr>
          <w:rFonts w:ascii="Verdana" w:eastAsia="宋体" w:hAnsi="Verdana" w:cs="宋体"/>
          <w:b/>
          <w:bCs/>
          <w:color w:val="0000FF"/>
          <w:kern w:val="0"/>
          <w:sz w:val="24"/>
          <w:szCs w:val="24"/>
        </w:rPr>
        <w:t>[SICP]</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C2EEC">
        <w:rPr>
          <w:rFonts w:ascii="楷体_GB2312" w:eastAsia="楷体_GB2312" w:hAnsi="Verdana" w:cs="宋体" w:hint="eastAsia"/>
          <w:b/>
          <w:color w:val="FF0000"/>
          <w:kern w:val="0"/>
          <w:sz w:val="24"/>
          <w:szCs w:val="24"/>
        </w:rPr>
        <w:t>编写程序首先为人，其次为计算机</w:t>
      </w:r>
      <w:r w:rsidRPr="005A3917">
        <w:rPr>
          <w:rFonts w:ascii="楷体_GB2312" w:eastAsia="楷体_GB2312" w:hAnsi="Verdana" w:cs="宋体" w:hint="eastAsia"/>
          <w:color w:val="000000"/>
          <w:kern w:val="0"/>
          <w:sz w:val="24"/>
          <w:szCs w:val="24"/>
        </w:rPr>
        <w:t>。</w:t>
      </w: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Steve McConnell</w:t>
      </w:r>
      <w:r w:rsidRPr="005A3917">
        <w:rPr>
          <w:rFonts w:ascii="Verdana" w:eastAsia="宋体" w:hAnsi="Verdana" w:cs="宋体"/>
          <w:b/>
          <w:bCs/>
          <w:color w:val="0000FF"/>
          <w:kern w:val="0"/>
          <w:sz w:val="24"/>
          <w:szCs w:val="24"/>
        </w:rPr>
        <w:t>[M04, Section 34.3]</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与之相比，复用性、高效率就显得不那么重要，“使正确的程序变</w:t>
      </w:r>
      <w:commentRangeStart w:id="9"/>
      <w:r w:rsidRPr="005A3917">
        <w:rPr>
          <w:rFonts w:ascii="宋体" w:eastAsia="宋体" w:hAnsi="宋体" w:cs="宋体" w:hint="eastAsia"/>
          <w:color w:val="000000"/>
          <w:kern w:val="0"/>
          <w:sz w:val="24"/>
          <w:szCs w:val="24"/>
        </w:rPr>
        <w:t>快</w:t>
      </w:r>
      <w:commentRangeEnd w:id="9"/>
      <w:r w:rsidR="006A3156">
        <w:rPr>
          <w:rStyle w:val="a7"/>
        </w:rPr>
        <w:commentReference w:id="9"/>
      </w:r>
      <w:r w:rsidRPr="005A3917">
        <w:rPr>
          <w:rFonts w:ascii="宋体" w:eastAsia="宋体" w:hAnsi="宋体" w:cs="宋体" w:hint="eastAsia"/>
          <w:color w:val="000000"/>
          <w:kern w:val="0"/>
          <w:sz w:val="24"/>
          <w:szCs w:val="24"/>
        </w:rPr>
        <w:t>”远远比“使快的程序变正确”容易得多</w:t>
      </w:r>
      <w:r w:rsidRPr="005A3917">
        <w:rPr>
          <w:rFonts w:ascii="Verdana" w:eastAsia="宋体" w:hAnsi="Verdana" w:cs="宋体"/>
          <w:b/>
          <w:bCs/>
          <w:color w:val="0000FF"/>
          <w:kern w:val="0"/>
          <w:sz w:val="24"/>
          <w:szCs w:val="24"/>
        </w:rPr>
        <w:t>[SA04, Item 8]</w:t>
      </w:r>
      <w:r w:rsidRPr="005A3917">
        <w:rPr>
          <w:rFonts w:ascii="宋体" w:eastAsia="宋体" w:hAnsi="宋体" w:cs="宋体" w:hint="eastAsia"/>
          <w:color w:val="000000"/>
          <w:kern w:val="0"/>
          <w:sz w:val="24"/>
          <w:szCs w:val="24"/>
        </w:rPr>
        <w:t>。清晰的代码更容易写正确，更容易理解，更易于重构——因此更易于性能优化。</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至于富于技巧</w:t>
      </w:r>
      <w:r w:rsidRPr="005A3917">
        <w:rPr>
          <w:rFonts w:ascii="Times New Roman" w:eastAsia="宋体" w:hAnsi="Times New Roman" w:cs="Times New Roman"/>
          <w:color w:val="000000"/>
          <w:kern w:val="0"/>
          <w:sz w:val="24"/>
          <w:szCs w:val="24"/>
        </w:rPr>
        <w:t>(tricky)</w:t>
      </w:r>
      <w:r w:rsidRPr="005A3917">
        <w:rPr>
          <w:rFonts w:ascii="宋体" w:eastAsia="宋体" w:hAnsi="宋体" w:cs="宋体" w:hint="eastAsia"/>
          <w:color w:val="000000"/>
          <w:kern w:val="0"/>
          <w:sz w:val="24"/>
          <w:szCs w:val="24"/>
        </w:rPr>
        <w:t>、聪明</w:t>
      </w:r>
      <w:r w:rsidRPr="005A3917">
        <w:rPr>
          <w:rFonts w:ascii="Times New Roman" w:eastAsia="宋体" w:hAnsi="Times New Roman" w:cs="Times New Roman"/>
          <w:color w:val="000000"/>
          <w:kern w:val="0"/>
          <w:sz w:val="24"/>
          <w:szCs w:val="24"/>
        </w:rPr>
        <w:t>(clever)</w:t>
      </w:r>
      <w:r w:rsidRPr="005A3917">
        <w:rPr>
          <w:rFonts w:ascii="宋体" w:eastAsia="宋体" w:hAnsi="宋体" w:cs="宋体" w:hint="eastAsia"/>
          <w:color w:val="000000"/>
          <w:kern w:val="0"/>
          <w:sz w:val="24"/>
          <w:szCs w:val="24"/>
        </w:rPr>
        <w:t>更可算是代码的恶劣品质，编程不是为了炫耀自己的聪明程度，这样写程序简直是歪门邪道。</w:t>
      </w:r>
      <w:proofErr w:type="gramStart"/>
      <w:r w:rsidRPr="005A3917">
        <w:rPr>
          <w:rFonts w:ascii="宋体" w:eastAsia="宋体" w:hAnsi="宋体" w:cs="宋体" w:hint="eastAsia"/>
          <w:color w:val="000000"/>
          <w:kern w:val="0"/>
          <w:sz w:val="24"/>
          <w:szCs w:val="24"/>
        </w:rPr>
        <w:t>不</w:t>
      </w:r>
      <w:proofErr w:type="gramEnd"/>
      <w:r w:rsidRPr="005A3917">
        <w:rPr>
          <w:rFonts w:ascii="宋体" w:eastAsia="宋体" w:hAnsi="宋体" w:cs="宋体" w:hint="eastAsia"/>
          <w:color w:val="000000"/>
          <w:kern w:val="0"/>
          <w:sz w:val="24"/>
          <w:szCs w:val="24"/>
        </w:rPr>
        <w:t>能手里拿个铁锤，就把满世界都看成钉子。（比如在重载操作符的时候应该保持其自然语义，否则宁可用具名子程序来实现相同的操作。</w:t>
      </w:r>
      <w:r w:rsidRPr="005A3917">
        <w:rPr>
          <w:rFonts w:ascii="Verdana" w:eastAsia="宋体" w:hAnsi="Verdana" w:cs="宋体"/>
          <w:b/>
          <w:bCs/>
          <w:color w:val="0000FF"/>
          <w:kern w:val="0"/>
          <w:sz w:val="24"/>
          <w:szCs w:val="24"/>
        </w:rPr>
        <w:t>[SA04, Item 26]</w:t>
      </w:r>
      <w:r w:rsidRPr="005A3917">
        <w:rPr>
          <w:rFonts w:ascii="宋体" w:eastAsia="宋体" w:hAnsi="宋体" w:cs="宋体" w:hint="eastAsia"/>
          <w:color w:val="000000"/>
          <w:kern w:val="0"/>
          <w:sz w:val="24"/>
          <w:szCs w:val="24"/>
        </w:rPr>
        <w:t>）</w:t>
      </w:r>
      <w:proofErr w:type="spellStart"/>
      <w:r w:rsidRPr="005A3917">
        <w:rPr>
          <w:rFonts w:ascii="Times New Roman" w:eastAsia="宋体" w:hAnsi="Times New Roman" w:cs="Times New Roman"/>
          <w:color w:val="000000"/>
          <w:kern w:val="0"/>
          <w:sz w:val="24"/>
          <w:szCs w:val="24"/>
        </w:rPr>
        <w:t>Dijkstra</w:t>
      </w:r>
      <w:proofErr w:type="spellEnd"/>
      <w:r w:rsidRPr="005A3917">
        <w:rPr>
          <w:rFonts w:ascii="宋体" w:eastAsia="宋体" w:hAnsi="宋体" w:cs="宋体" w:hint="eastAsia"/>
          <w:color w:val="000000"/>
          <w:kern w:val="0"/>
          <w:sz w:val="24"/>
          <w:szCs w:val="24"/>
        </w:rPr>
        <w:t>在</w:t>
      </w:r>
      <w:r w:rsidRPr="005A3917">
        <w:rPr>
          <w:rFonts w:ascii="Times New Roman" w:eastAsia="宋体" w:hAnsi="Times New Roman" w:cs="Times New Roman"/>
          <w:color w:val="000000"/>
          <w:kern w:val="0"/>
          <w:sz w:val="24"/>
          <w:szCs w:val="24"/>
        </w:rPr>
        <w:t>1972</w:t>
      </w:r>
      <w:r w:rsidRPr="005A3917">
        <w:rPr>
          <w:rFonts w:ascii="宋体" w:eastAsia="宋体" w:hAnsi="宋体" w:cs="宋体" w:hint="eastAsia"/>
          <w:color w:val="000000"/>
          <w:kern w:val="0"/>
          <w:sz w:val="24"/>
          <w:szCs w:val="24"/>
        </w:rPr>
        <w:t>年的图灵奖演讲会上宣读了一篇名为《</w:t>
      </w:r>
      <w:r w:rsidRPr="005A3917">
        <w:rPr>
          <w:rFonts w:ascii="Times New Roman" w:eastAsia="宋体" w:hAnsi="Times New Roman" w:cs="Times New Roman"/>
          <w:color w:val="000000"/>
          <w:kern w:val="0"/>
          <w:sz w:val="24"/>
          <w:szCs w:val="24"/>
        </w:rPr>
        <w:t>The Humble Programmer</w:t>
      </w:r>
      <w:r w:rsidRPr="005A3917">
        <w:rPr>
          <w:rFonts w:ascii="宋体" w:eastAsia="宋体" w:hAnsi="宋体" w:cs="宋体" w:hint="eastAsia"/>
          <w:color w:val="000000"/>
          <w:kern w:val="0"/>
          <w:sz w:val="24"/>
          <w:szCs w:val="24"/>
        </w:rPr>
        <w:t>》（谦卑的程序员）的文章。他认为大部分编程工作都旨在弥补我们有限的智力。精通编程的人是那些了解自己头脑有多大局限性的人，都很谦虚。而那些编程糟糕的人，总是拒绝接受自己脑瓜不能胜任工作的事实，自负使得他们无法成为优秀的程序员。研究表明，谦虚的程序员善于弥补其不足之处，使用能奏效的最简单的技术，所编写的代码让自己和他人都易看懂，其中的错误也较少。</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00"/>
          <w:kern w:val="0"/>
          <w:sz w:val="24"/>
          <w:szCs w:val="24"/>
        </w:rPr>
        <w:t>调试代码的难度是首次编写这些代码的两倍。因此，如果你在编写代码的时候就已经发挥了全部聪明才智，那么按照常理，你将无法凭借自己的智慧去调试这些代码。</w:t>
      </w:r>
      <w:r w:rsidRPr="005A3917">
        <w:rPr>
          <w:rFonts w:ascii="宋体" w:eastAsia="宋体" w:hAnsi="宋体" w:cs="宋体" w:hint="eastAsia"/>
          <w:color w:val="000000"/>
          <w:kern w:val="0"/>
          <w:sz w:val="24"/>
          <w:szCs w:val="24"/>
        </w:rPr>
        <w:t>——</w:t>
      </w:r>
      <w:r w:rsidRPr="005A3917">
        <w:rPr>
          <w:rFonts w:ascii="Times New Roman" w:eastAsia="宋体" w:hAnsi="Times New Roman" w:cs="Times New Roman"/>
          <w:color w:val="000000"/>
          <w:kern w:val="0"/>
          <w:sz w:val="24"/>
          <w:szCs w:val="24"/>
        </w:rPr>
        <w:t>Brian Kernighan</w:t>
      </w:r>
      <w:r w:rsidRPr="005A3917">
        <w:rPr>
          <w:rFonts w:ascii="Verdana" w:eastAsia="宋体" w:hAnsi="Verdana" w:cs="宋体"/>
          <w:b/>
          <w:bCs/>
          <w:color w:val="0000FF"/>
          <w:kern w:val="0"/>
          <w:sz w:val="24"/>
          <w:szCs w:val="24"/>
        </w:rPr>
        <w:t>[KP78]</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那么代码的可读性具体体现在哪些方面呢？大致有以下几点。一是名字，最常见的有类名、子程序名</w:t>
      </w:r>
      <w:r w:rsidR="006A3156">
        <w:rPr>
          <w:rFonts w:ascii="宋体" w:eastAsia="宋体" w:hAnsi="宋体" w:cs="宋体" w:hint="eastAsia"/>
          <w:color w:val="000000"/>
          <w:kern w:val="0"/>
          <w:sz w:val="24"/>
          <w:szCs w:val="24"/>
        </w:rPr>
        <w:t>（函数名）</w:t>
      </w:r>
      <w:r w:rsidRPr="005A3917">
        <w:rPr>
          <w:rFonts w:ascii="宋体" w:eastAsia="宋体" w:hAnsi="宋体" w:cs="宋体" w:hint="eastAsia"/>
          <w:color w:val="000000"/>
          <w:kern w:val="0"/>
          <w:sz w:val="24"/>
          <w:szCs w:val="24"/>
        </w:rPr>
        <w:t>、变量名；二是长度，</w:t>
      </w:r>
      <w:proofErr w:type="gramStart"/>
      <w:r w:rsidRPr="005A3917">
        <w:rPr>
          <w:rFonts w:ascii="宋体" w:eastAsia="宋体" w:hAnsi="宋体" w:cs="宋体" w:hint="eastAsia"/>
          <w:color w:val="000000"/>
          <w:kern w:val="0"/>
          <w:sz w:val="24"/>
          <w:szCs w:val="24"/>
        </w:rPr>
        <w:t>比如类</w:t>
      </w:r>
      <w:proofErr w:type="gramEnd"/>
      <w:r w:rsidRPr="005A3917">
        <w:rPr>
          <w:rFonts w:ascii="宋体" w:eastAsia="宋体" w:hAnsi="宋体" w:cs="宋体" w:hint="eastAsia"/>
          <w:color w:val="000000"/>
          <w:kern w:val="0"/>
          <w:sz w:val="24"/>
          <w:szCs w:val="24"/>
        </w:rPr>
        <w:t>的长度、数据成员的数目、子程序的长度、子程序的参数数目、语句的嵌套层数；三是复杂度，包括表达式的复杂度、语句逻辑的复杂度等；四是耦合度，包括由于共享数据（含全局数据）导致的耦合、类之间耦合（继承、组合</w:t>
      </w:r>
      <w:r w:rsidR="006A3156">
        <w:rPr>
          <w:rFonts w:ascii="宋体" w:eastAsia="宋体" w:hAnsi="宋体" w:cs="宋体" w:hint="eastAsia"/>
          <w:color w:val="000000"/>
          <w:kern w:val="0"/>
          <w:sz w:val="24"/>
          <w:szCs w:val="24"/>
        </w:rPr>
        <w:t>、聚合</w:t>
      </w:r>
      <w:r w:rsidRPr="005A3917">
        <w:rPr>
          <w:rFonts w:ascii="宋体" w:eastAsia="宋体" w:hAnsi="宋体" w:cs="宋体" w:hint="eastAsia"/>
          <w:color w:val="000000"/>
          <w:kern w:val="0"/>
          <w:sz w:val="24"/>
          <w:szCs w:val="24"/>
        </w:rPr>
        <w:t>、友元）、子程序之间的耦合</w:t>
      </w:r>
      <w:commentRangeStart w:id="10"/>
      <w:r w:rsidRPr="005A3917">
        <w:rPr>
          <w:rFonts w:ascii="宋体" w:eastAsia="宋体" w:hAnsi="宋体" w:cs="宋体" w:hint="eastAsia"/>
          <w:color w:val="000000"/>
          <w:kern w:val="0"/>
          <w:sz w:val="24"/>
          <w:szCs w:val="24"/>
        </w:rPr>
        <w:t>等</w:t>
      </w:r>
      <w:commentRangeEnd w:id="10"/>
      <w:r w:rsidR="006A3156">
        <w:rPr>
          <w:rStyle w:val="a7"/>
        </w:rPr>
        <w:commentReference w:id="10"/>
      </w:r>
      <w:r w:rsidRPr="005A3917">
        <w:rPr>
          <w:rFonts w:ascii="宋体" w:eastAsia="宋体" w:hAnsi="宋体" w:cs="宋体" w:hint="eastAsia"/>
          <w:color w:val="000000"/>
          <w:kern w:val="0"/>
          <w:sz w:val="24"/>
          <w:szCs w:val="24"/>
        </w:rPr>
        <w:t>；五是格式，包括缩进、空格、注释等。</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下面谈</w:t>
      </w:r>
      <w:proofErr w:type="gramStart"/>
      <w:r w:rsidRPr="005A3917">
        <w:rPr>
          <w:rFonts w:ascii="宋体" w:eastAsia="宋体" w:hAnsi="宋体" w:cs="宋体" w:hint="eastAsia"/>
          <w:color w:val="000000"/>
          <w:kern w:val="0"/>
          <w:sz w:val="24"/>
          <w:szCs w:val="24"/>
        </w:rPr>
        <w:t>谈</w:t>
      </w:r>
      <w:proofErr w:type="gramEnd"/>
      <w:r w:rsidRPr="005A3917">
        <w:rPr>
          <w:rFonts w:ascii="宋体" w:eastAsia="宋体" w:hAnsi="宋体" w:cs="宋体" w:hint="eastAsia"/>
          <w:color w:val="000000"/>
          <w:kern w:val="0"/>
          <w:sz w:val="24"/>
          <w:szCs w:val="24"/>
        </w:rPr>
        <w:t>其中三点影响代码可读性的因素。</w:t>
      </w:r>
    </w:p>
    <w:p w:rsidR="005A3917" w:rsidRPr="005A3917" w:rsidRDefault="005A3917" w:rsidP="005A3917">
      <w:pPr>
        <w:widowControl/>
        <w:spacing w:before="260" w:after="260" w:line="315" w:lineRule="atLeast"/>
        <w:jc w:val="left"/>
        <w:outlineLvl w:val="0"/>
        <w:rPr>
          <w:rFonts w:ascii="Verdana" w:eastAsia="宋体" w:hAnsi="Verdana" w:cs="宋体"/>
          <w:b/>
          <w:bCs/>
          <w:color w:val="000000"/>
          <w:kern w:val="36"/>
          <w:sz w:val="23"/>
          <w:szCs w:val="23"/>
        </w:rPr>
      </w:pPr>
      <w:r w:rsidRPr="005A3917">
        <w:rPr>
          <w:rFonts w:ascii="黑体" w:eastAsia="黑体" w:hAnsi="黑体" w:cs="宋体" w:hint="eastAsia"/>
          <w:b/>
          <w:bCs/>
          <w:color w:val="000000"/>
          <w:kern w:val="36"/>
          <w:sz w:val="23"/>
          <w:szCs w:val="23"/>
        </w:rPr>
        <w:t>名不正则言不顺</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“为变量命名”恐怕是编程中最普通的一项活动，一般介绍编程风格的书都会用几页的篇幅给出一些好的建议</w:t>
      </w:r>
      <w:r w:rsidRPr="005A3917">
        <w:rPr>
          <w:rFonts w:ascii="Verdana" w:eastAsia="宋体" w:hAnsi="Verdana" w:cs="宋体"/>
          <w:b/>
          <w:bCs/>
          <w:color w:val="0000FF"/>
          <w:kern w:val="0"/>
          <w:sz w:val="24"/>
          <w:szCs w:val="24"/>
        </w:rPr>
        <w:t>[KP99, Section 1.1]</w:t>
      </w:r>
      <w:r w:rsidRPr="005A3917">
        <w:rPr>
          <w:rFonts w:ascii="宋体" w:eastAsia="宋体" w:hAnsi="宋体" w:cs="宋体" w:hint="eastAsia"/>
          <w:color w:val="000000"/>
          <w:kern w:val="0"/>
          <w:sz w:val="24"/>
          <w:szCs w:val="24"/>
        </w:rPr>
        <w:t>，而《代码大全》用了整整一章</w:t>
      </w:r>
      <w:r w:rsidRPr="005A3917">
        <w:rPr>
          <w:rFonts w:ascii="Times New Roman" w:eastAsia="宋体" w:hAnsi="Times New Roman" w:cs="Times New Roman"/>
          <w:color w:val="000000"/>
          <w:kern w:val="0"/>
          <w:sz w:val="24"/>
          <w:szCs w:val="24"/>
        </w:rPr>
        <w:t>30</w:t>
      </w:r>
      <w:r w:rsidRPr="005A3917">
        <w:rPr>
          <w:rFonts w:ascii="宋体" w:eastAsia="宋体" w:hAnsi="宋体" w:cs="宋体" w:hint="eastAsia"/>
          <w:color w:val="000000"/>
          <w:kern w:val="0"/>
          <w:sz w:val="24"/>
          <w:szCs w:val="24"/>
        </w:rPr>
        <w:t>多页的篇幅（第</w:t>
      </w:r>
      <w:r w:rsidRPr="005A3917">
        <w:rPr>
          <w:rFonts w:ascii="Times New Roman" w:eastAsia="宋体" w:hAnsi="Times New Roman" w:cs="Times New Roman"/>
          <w:color w:val="000000"/>
          <w:kern w:val="0"/>
          <w:sz w:val="24"/>
          <w:szCs w:val="24"/>
        </w:rPr>
        <w:t>11</w:t>
      </w:r>
      <w:r w:rsidRPr="005A3917">
        <w:rPr>
          <w:rFonts w:ascii="宋体" w:eastAsia="宋体" w:hAnsi="宋体" w:cs="宋体" w:hint="eastAsia"/>
          <w:color w:val="000000"/>
          <w:kern w:val="0"/>
          <w:sz w:val="24"/>
          <w:szCs w:val="24"/>
        </w:rPr>
        <w:t>章）来讨论变量的命名，另外第</w:t>
      </w:r>
      <w:r w:rsidRPr="005A3917">
        <w:rPr>
          <w:rFonts w:ascii="Times New Roman" w:eastAsia="宋体" w:hAnsi="Times New Roman" w:cs="Times New Roman"/>
          <w:color w:val="000000"/>
          <w:kern w:val="0"/>
          <w:sz w:val="24"/>
          <w:szCs w:val="24"/>
        </w:rPr>
        <w:t>7.3</w:t>
      </w:r>
      <w:r w:rsidRPr="005A3917">
        <w:rPr>
          <w:rFonts w:ascii="宋体" w:eastAsia="宋体" w:hAnsi="宋体" w:cs="宋体" w:hint="eastAsia"/>
          <w:color w:val="000000"/>
          <w:kern w:val="0"/>
          <w:sz w:val="24"/>
          <w:szCs w:val="24"/>
        </w:rPr>
        <w:t>节专门讨论子程序的命名，第</w:t>
      </w:r>
      <w:r w:rsidRPr="005A3917">
        <w:rPr>
          <w:rFonts w:ascii="Times New Roman" w:eastAsia="宋体" w:hAnsi="Times New Roman" w:cs="Times New Roman"/>
          <w:color w:val="000000"/>
          <w:kern w:val="0"/>
          <w:sz w:val="24"/>
          <w:szCs w:val="24"/>
        </w:rPr>
        <w:t>6.2</w:t>
      </w:r>
      <w:r w:rsidRPr="005A3917">
        <w:rPr>
          <w:rFonts w:ascii="宋体" w:eastAsia="宋体" w:hAnsi="宋体" w:cs="宋体" w:hint="eastAsia"/>
          <w:color w:val="000000"/>
          <w:kern w:val="0"/>
          <w:sz w:val="24"/>
          <w:szCs w:val="24"/>
        </w:rPr>
        <w:t>节讨论了类的命名。如果变量、子程序和类型命名得当，代码本身就能用作程序的文档，可以减少注释和外部文档（第</w:t>
      </w:r>
      <w:r w:rsidRPr="005A3917">
        <w:rPr>
          <w:rFonts w:ascii="Times New Roman" w:eastAsia="宋体" w:hAnsi="Times New Roman" w:cs="Times New Roman"/>
          <w:color w:val="000000"/>
          <w:kern w:val="0"/>
          <w:sz w:val="24"/>
          <w:szCs w:val="24"/>
        </w:rPr>
        <w:t>32.2</w:t>
      </w:r>
      <w:r w:rsidRPr="005A3917">
        <w:rPr>
          <w:rFonts w:ascii="宋体" w:eastAsia="宋体" w:hAnsi="宋体" w:cs="宋体" w:hint="eastAsia"/>
          <w:color w:val="000000"/>
          <w:kern w:val="0"/>
          <w:sz w:val="24"/>
          <w:szCs w:val="24"/>
        </w:rPr>
        <w:t>节）。</w:t>
      </w:r>
    </w:p>
    <w:p w:rsidR="005A3917" w:rsidRPr="006A3156" w:rsidRDefault="005A3917" w:rsidP="005A3917">
      <w:pPr>
        <w:widowControl/>
        <w:pBdr>
          <w:top w:val="dotted" w:sz="6" w:space="7" w:color="CCCCCC"/>
          <w:left w:val="dotted" w:sz="6" w:space="7" w:color="CCCCCC"/>
          <w:bottom w:val="dotted" w:sz="6" w:space="7" w:color="CCCCCC"/>
          <w:right w:val="dotted" w:sz="6" w:space="7" w:color="CCCCCC"/>
        </w:pBdr>
        <w:spacing w:before="240" w:line="315" w:lineRule="atLeast"/>
        <w:jc w:val="left"/>
        <w:outlineLvl w:val="2"/>
        <w:rPr>
          <w:rFonts w:ascii="Verdana" w:eastAsia="宋体" w:hAnsi="Verdana" w:cs="宋体"/>
          <w:b/>
          <w:bCs/>
          <w:color w:val="000000"/>
          <w:kern w:val="0"/>
          <w:sz w:val="22"/>
          <w:szCs w:val="18"/>
        </w:rPr>
      </w:pPr>
      <w:r w:rsidRPr="006A3156">
        <w:rPr>
          <w:rFonts w:ascii="楷体_GB2312" w:eastAsia="楷体_GB2312" w:hAnsi="Verdana" w:cs="宋体" w:hint="eastAsia"/>
          <w:b/>
          <w:bCs/>
          <w:color w:val="000000"/>
          <w:kern w:val="0"/>
          <w:sz w:val="22"/>
          <w:szCs w:val="18"/>
        </w:rPr>
        <w:lastRenderedPageBreak/>
        <w:t>变量名</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为变量命名时最重要的考虑事项是，该名字要完全、准确地描述出该变量所代表的事物。</w:t>
      </w:r>
      <w:proofErr w:type="spellStart"/>
      <w:r w:rsidRPr="005A3917">
        <w:rPr>
          <w:rFonts w:ascii="Courier New" w:eastAsia="宋体" w:hAnsi="Courier New" w:cs="Courier New"/>
          <w:color w:val="000000"/>
          <w:kern w:val="0"/>
          <w:sz w:val="18"/>
          <w:szCs w:val="18"/>
        </w:rPr>
        <w:t>currentDate</w:t>
      </w:r>
      <w:proofErr w:type="spellEnd"/>
      <w:r w:rsidRPr="005A3917">
        <w:rPr>
          <w:rFonts w:ascii="宋体" w:eastAsia="宋体" w:hAnsi="宋体" w:cs="宋体" w:hint="eastAsia"/>
          <w:color w:val="000000"/>
          <w:kern w:val="0"/>
          <w:sz w:val="24"/>
          <w:szCs w:val="24"/>
        </w:rPr>
        <w:t>和</w:t>
      </w:r>
      <w:proofErr w:type="spellStart"/>
      <w:r w:rsidRPr="005A3917">
        <w:rPr>
          <w:rFonts w:ascii="Courier New" w:eastAsia="宋体" w:hAnsi="Courier New" w:cs="Courier New"/>
          <w:color w:val="000000"/>
          <w:kern w:val="0"/>
          <w:sz w:val="18"/>
          <w:szCs w:val="18"/>
        </w:rPr>
        <w:t>todaysDate</w:t>
      </w:r>
      <w:proofErr w:type="spellEnd"/>
      <w:r w:rsidRPr="005A3917">
        <w:rPr>
          <w:rFonts w:ascii="宋体" w:eastAsia="宋体" w:hAnsi="宋体" w:cs="宋体" w:hint="eastAsia"/>
          <w:color w:val="000000"/>
          <w:kern w:val="0"/>
          <w:sz w:val="24"/>
          <w:szCs w:val="24"/>
        </w:rPr>
        <w:t>都是很好的名字，因为它们都完全而且准确地描述出了“当前日期”这一概念。事实上，这两个名字都用了非常直白的词。程序员们有时候会忽视这些普通词语，而它们往往却是最明确的。</w:t>
      </w:r>
      <w:r w:rsidRPr="005A3917">
        <w:rPr>
          <w:rFonts w:ascii="Courier New" w:eastAsia="宋体" w:hAnsi="Courier New" w:cs="Courier New"/>
          <w:color w:val="000000"/>
          <w:kern w:val="0"/>
          <w:sz w:val="18"/>
          <w:szCs w:val="18"/>
        </w:rPr>
        <w:t>cd</w:t>
      </w:r>
      <w:r w:rsidRPr="005A3917">
        <w:rPr>
          <w:rFonts w:ascii="宋体" w:eastAsia="宋体" w:hAnsi="宋体" w:cs="宋体" w:hint="eastAsia"/>
          <w:color w:val="000000"/>
          <w:kern w:val="0"/>
          <w:sz w:val="24"/>
          <w:szCs w:val="24"/>
        </w:rPr>
        <w:t>和</w:t>
      </w:r>
      <w:r w:rsidRPr="005A3917">
        <w:rPr>
          <w:rFonts w:ascii="Courier New" w:eastAsia="宋体" w:hAnsi="Courier New" w:cs="Courier New"/>
          <w:color w:val="000000"/>
          <w:kern w:val="0"/>
          <w:sz w:val="18"/>
          <w:szCs w:val="18"/>
        </w:rPr>
        <w:t>c</w:t>
      </w:r>
      <w:r w:rsidRPr="005A3917">
        <w:rPr>
          <w:rFonts w:ascii="宋体" w:eastAsia="宋体" w:hAnsi="宋体" w:cs="宋体" w:hint="eastAsia"/>
          <w:color w:val="000000"/>
          <w:kern w:val="0"/>
          <w:sz w:val="24"/>
          <w:szCs w:val="24"/>
        </w:rPr>
        <w:t>是很糟的命名，因为它们太短，同时又不具有描述性。</w:t>
      </w:r>
      <w:r w:rsidRPr="005A3917">
        <w:rPr>
          <w:rFonts w:ascii="Courier New" w:eastAsia="宋体" w:hAnsi="Courier New" w:cs="Courier New"/>
          <w:color w:val="000000"/>
          <w:kern w:val="0"/>
          <w:sz w:val="18"/>
          <w:szCs w:val="18"/>
        </w:rPr>
        <w:t>current</w:t>
      </w:r>
      <w:r w:rsidRPr="005A3917">
        <w:rPr>
          <w:rFonts w:ascii="宋体" w:eastAsia="宋体" w:hAnsi="宋体" w:cs="宋体" w:hint="eastAsia"/>
          <w:color w:val="000000"/>
          <w:kern w:val="0"/>
          <w:sz w:val="24"/>
          <w:szCs w:val="24"/>
        </w:rPr>
        <w:t>也很糟，因为它并没有告诉你是当前的什么。</w:t>
      </w:r>
      <w:r w:rsidRPr="005A3917">
        <w:rPr>
          <w:rFonts w:ascii="Courier New" w:eastAsia="宋体" w:hAnsi="Courier New" w:cs="Courier New"/>
          <w:color w:val="000000"/>
          <w:kern w:val="0"/>
          <w:sz w:val="18"/>
          <w:szCs w:val="18"/>
        </w:rPr>
        <w:t>date</w:t>
      </w:r>
      <w:r w:rsidRPr="005A3917">
        <w:rPr>
          <w:rFonts w:ascii="宋体" w:eastAsia="宋体" w:hAnsi="宋体" w:cs="宋体" w:hint="eastAsia"/>
          <w:color w:val="000000"/>
          <w:kern w:val="0"/>
          <w:sz w:val="24"/>
          <w:szCs w:val="24"/>
        </w:rPr>
        <w:t>看上去不错，但经过最后推敲它也只是个坏名字，因为这里所说的日期并不是所有的日期均可，而只是特指当前日期；而</w:t>
      </w:r>
      <w:r w:rsidRPr="005A3917">
        <w:rPr>
          <w:rFonts w:ascii="Courier New" w:eastAsia="宋体" w:hAnsi="Courier New" w:cs="Courier New"/>
          <w:color w:val="000000"/>
          <w:kern w:val="0"/>
          <w:sz w:val="18"/>
          <w:szCs w:val="18"/>
        </w:rPr>
        <w:t>date</w:t>
      </w:r>
      <w:r w:rsidRPr="005A3917">
        <w:rPr>
          <w:rFonts w:ascii="宋体" w:eastAsia="宋体" w:hAnsi="宋体" w:cs="宋体" w:hint="eastAsia"/>
          <w:color w:val="000000"/>
          <w:kern w:val="0"/>
          <w:sz w:val="24"/>
          <w:szCs w:val="24"/>
        </w:rPr>
        <w:t>本身并</w:t>
      </w:r>
      <w:proofErr w:type="gramStart"/>
      <w:r w:rsidRPr="005A3917">
        <w:rPr>
          <w:rFonts w:ascii="宋体" w:eastAsia="宋体" w:hAnsi="宋体" w:cs="宋体" w:hint="eastAsia"/>
          <w:color w:val="000000"/>
          <w:kern w:val="0"/>
          <w:sz w:val="24"/>
          <w:szCs w:val="24"/>
        </w:rPr>
        <w:t>未表达</w:t>
      </w:r>
      <w:proofErr w:type="gramEnd"/>
      <w:r w:rsidRPr="005A3917">
        <w:rPr>
          <w:rFonts w:ascii="宋体" w:eastAsia="宋体" w:hAnsi="宋体" w:cs="宋体" w:hint="eastAsia"/>
          <w:color w:val="000000"/>
          <w:kern w:val="0"/>
          <w:sz w:val="24"/>
          <w:szCs w:val="24"/>
        </w:rPr>
        <w:t>出这层含义。</w:t>
      </w:r>
      <w:r w:rsidRPr="005A3917">
        <w:rPr>
          <w:rFonts w:ascii="Courier New" w:eastAsia="宋体" w:hAnsi="Courier New" w:cs="Courier New"/>
          <w:color w:val="000000"/>
          <w:kern w:val="0"/>
          <w:sz w:val="18"/>
          <w:szCs w:val="18"/>
        </w:rPr>
        <w:t>x</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x1</w:t>
      </w:r>
      <w:r w:rsidRPr="005A3917">
        <w:rPr>
          <w:rFonts w:ascii="宋体" w:eastAsia="宋体" w:hAnsi="宋体" w:cs="宋体" w:hint="eastAsia"/>
          <w:color w:val="000000"/>
          <w:kern w:val="0"/>
          <w:sz w:val="24"/>
          <w:szCs w:val="24"/>
        </w:rPr>
        <w:t>和</w:t>
      </w:r>
      <w:r w:rsidRPr="005A3917">
        <w:rPr>
          <w:rFonts w:ascii="Courier New" w:eastAsia="宋体" w:hAnsi="Courier New" w:cs="Courier New"/>
          <w:color w:val="000000"/>
          <w:kern w:val="0"/>
          <w:sz w:val="18"/>
          <w:szCs w:val="18"/>
        </w:rPr>
        <w:t>x2</w:t>
      </w:r>
      <w:r w:rsidRPr="005A3917">
        <w:rPr>
          <w:rFonts w:ascii="宋体" w:eastAsia="宋体" w:hAnsi="宋体" w:cs="宋体" w:hint="eastAsia"/>
          <w:color w:val="000000"/>
          <w:kern w:val="0"/>
          <w:sz w:val="24"/>
          <w:szCs w:val="24"/>
        </w:rPr>
        <w:t>永远是</w:t>
      </w:r>
      <w:proofErr w:type="gramStart"/>
      <w:r w:rsidRPr="005A3917">
        <w:rPr>
          <w:rFonts w:ascii="宋体" w:eastAsia="宋体" w:hAnsi="宋体" w:cs="宋体" w:hint="eastAsia"/>
          <w:color w:val="000000"/>
          <w:kern w:val="0"/>
          <w:sz w:val="24"/>
          <w:szCs w:val="24"/>
        </w:rPr>
        <w:t>坏名字</w:t>
      </w:r>
      <w:proofErr w:type="gramEnd"/>
      <w:r w:rsidRPr="005A3917">
        <w:rPr>
          <w:rFonts w:ascii="宋体" w:eastAsia="宋体" w:hAnsi="宋体" w:cs="宋体" w:hint="eastAsia"/>
          <w:color w:val="000000"/>
          <w:kern w:val="0"/>
          <w:sz w:val="24"/>
          <w:szCs w:val="24"/>
        </w:rPr>
        <w:t>——传统上用</w:t>
      </w:r>
      <w:r w:rsidRPr="005A3917">
        <w:rPr>
          <w:rFonts w:ascii="Courier New" w:eastAsia="宋体" w:hAnsi="Courier New" w:cs="Courier New"/>
          <w:color w:val="000000"/>
          <w:kern w:val="0"/>
          <w:sz w:val="18"/>
          <w:szCs w:val="18"/>
        </w:rPr>
        <w:t>x</w:t>
      </w:r>
      <w:r w:rsidRPr="005A3917">
        <w:rPr>
          <w:rFonts w:ascii="宋体" w:eastAsia="宋体" w:hAnsi="宋体" w:cs="宋体" w:hint="eastAsia"/>
          <w:color w:val="000000"/>
          <w:kern w:val="0"/>
          <w:sz w:val="24"/>
          <w:szCs w:val="24"/>
        </w:rPr>
        <w:t>代表一个未知量；如果你不希望你的变量所代表的是一个未知量，那么请考虑取一个更好的名字吧。</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名字应该尽可能地明确。像</w:t>
      </w:r>
      <w:r w:rsidRPr="005A3917">
        <w:rPr>
          <w:rFonts w:ascii="Courier New" w:eastAsia="宋体" w:hAnsi="Courier New" w:cs="Courier New"/>
          <w:color w:val="000000"/>
          <w:kern w:val="0"/>
          <w:sz w:val="18"/>
          <w:szCs w:val="18"/>
        </w:rPr>
        <w:t>x</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temp</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这些名字都</w:t>
      </w:r>
      <w:proofErr w:type="gramStart"/>
      <w:r w:rsidRPr="005A3917">
        <w:rPr>
          <w:rFonts w:ascii="宋体" w:eastAsia="宋体" w:hAnsi="宋体" w:cs="宋体" w:hint="eastAsia"/>
          <w:color w:val="000000"/>
          <w:kern w:val="0"/>
          <w:sz w:val="24"/>
          <w:szCs w:val="24"/>
        </w:rPr>
        <w:t>泛泛得</w:t>
      </w:r>
      <w:proofErr w:type="gramEnd"/>
      <w:r w:rsidRPr="005A3917">
        <w:rPr>
          <w:rFonts w:ascii="宋体" w:eastAsia="宋体" w:hAnsi="宋体" w:cs="宋体" w:hint="eastAsia"/>
          <w:color w:val="000000"/>
          <w:kern w:val="0"/>
          <w:sz w:val="24"/>
          <w:szCs w:val="24"/>
        </w:rPr>
        <w:t>可以用于多种目的，它们并没有</w:t>
      </w:r>
      <w:proofErr w:type="gramStart"/>
      <w:r w:rsidRPr="005A3917">
        <w:rPr>
          <w:rFonts w:ascii="宋体" w:eastAsia="宋体" w:hAnsi="宋体" w:cs="宋体" w:hint="eastAsia"/>
          <w:color w:val="000000"/>
          <w:kern w:val="0"/>
          <w:sz w:val="24"/>
          <w:szCs w:val="24"/>
        </w:rPr>
        <w:t>像应该</w:t>
      </w:r>
      <w:proofErr w:type="gramEnd"/>
      <w:r w:rsidRPr="005A3917">
        <w:rPr>
          <w:rFonts w:ascii="宋体" w:eastAsia="宋体" w:hAnsi="宋体" w:cs="宋体" w:hint="eastAsia"/>
          <w:color w:val="000000"/>
          <w:kern w:val="0"/>
          <w:sz w:val="24"/>
          <w:szCs w:val="24"/>
        </w:rPr>
        <w:t>的那样提供足够信息，因此通常都是命名上的败笔。有人也许会反驳说，把</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用作循环下标是最正常不过的了，难道非得写成</w:t>
      </w:r>
      <w:proofErr w:type="spellStart"/>
      <w:r w:rsidRPr="005A3917">
        <w:rPr>
          <w:rFonts w:ascii="Courier New" w:eastAsia="宋体" w:hAnsi="Courier New" w:cs="Courier New"/>
          <w:color w:val="000000"/>
          <w:kern w:val="0"/>
          <w:sz w:val="18"/>
          <w:szCs w:val="18"/>
        </w:rPr>
        <w:t>indexOfTheLoop</w:t>
      </w:r>
      <w:proofErr w:type="spellEnd"/>
      <w:r w:rsidRPr="005A3917">
        <w:rPr>
          <w:rFonts w:ascii="宋体" w:eastAsia="宋体" w:hAnsi="宋体" w:cs="宋体" w:hint="eastAsia"/>
          <w:color w:val="000000"/>
          <w:kern w:val="0"/>
          <w:sz w:val="24"/>
          <w:szCs w:val="24"/>
        </w:rPr>
        <w:t>这种又臭又长的名字才算好吗？</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Steve McConnell</w:t>
      </w:r>
      <w:r w:rsidRPr="005A3917">
        <w:rPr>
          <w:rFonts w:ascii="宋体" w:eastAsia="宋体" w:hAnsi="宋体" w:cs="宋体" w:hint="eastAsia"/>
          <w:color w:val="000000"/>
          <w:kern w:val="0"/>
          <w:sz w:val="24"/>
          <w:szCs w:val="24"/>
        </w:rPr>
        <w:t>认为，如果循环只有寥寥数行，而且只是单层循环，那么用</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是也是可行的。不过试想一下，如果你一直习惯用</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作循环下标，而你将来可能需要把这个循环放到另一个循环中去执行，即循环嵌套，那么内外层循环都用</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作下标肯定是不行的。如果编译器提醒你说变量</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重复定义，那还算走运；如果编译器</w:t>
      </w:r>
      <w:proofErr w:type="gramStart"/>
      <w:r w:rsidRPr="005A3917">
        <w:rPr>
          <w:rFonts w:ascii="宋体" w:eastAsia="宋体" w:hAnsi="宋体" w:cs="宋体" w:hint="eastAsia"/>
          <w:color w:val="000000"/>
          <w:kern w:val="0"/>
          <w:sz w:val="24"/>
          <w:szCs w:val="24"/>
        </w:rPr>
        <w:t>默不作声</w:t>
      </w:r>
      <w:proofErr w:type="gramEnd"/>
      <w:r w:rsidRPr="005A3917">
        <w:rPr>
          <w:rFonts w:ascii="宋体" w:eastAsia="宋体" w:hAnsi="宋体" w:cs="宋体" w:hint="eastAsia"/>
          <w:color w:val="000000"/>
          <w:kern w:val="0"/>
          <w:sz w:val="24"/>
          <w:szCs w:val="24"/>
        </w:rPr>
        <w:t>，而你自己又忘了修改，呃，你听见虫子飞舞的声音了吗？由于代码会经常修改、扩充，或者复制到其他程序中去，因此很多有经验的程序员索性不使用类似于</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这样的名字。</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如果循环不是只有几行，那么代码阅读者会很容易忘记</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本来具有的含义，因此最好给循环下标换一个更有意义的名字。导致循环变长的常见原因之一是出现循环的嵌套使用。如果你使用了多个嵌套的循环，那么就应该给循环变量赋予更长的名字以提高可读性：</w:t>
      </w:r>
    </w:p>
    <w:p w:rsidR="005A3917" w:rsidRPr="005A3917" w:rsidRDefault="005A3917" w:rsidP="005A3917">
      <w:pPr>
        <w:widowControl/>
        <w:spacing w:line="315" w:lineRule="atLeast"/>
        <w:ind w:firstLine="320"/>
        <w:jc w:val="left"/>
        <w:rPr>
          <w:rFonts w:ascii="Verdana" w:eastAsia="宋体" w:hAnsi="Verdana" w:cs="宋体"/>
          <w:color w:val="000000"/>
          <w:kern w:val="0"/>
          <w:szCs w:val="21"/>
        </w:rPr>
      </w:pPr>
      <w:proofErr w:type="gramStart"/>
      <w:r w:rsidRPr="005A3917">
        <w:rPr>
          <w:rFonts w:ascii="Courier New" w:eastAsia="宋体" w:hAnsi="Courier New" w:cs="Courier New"/>
          <w:color w:val="000000"/>
          <w:kern w:val="0"/>
          <w:sz w:val="20"/>
          <w:szCs w:val="20"/>
          <w:shd w:val="clear" w:color="auto" w:fill="C0C0C0"/>
        </w:rPr>
        <w:t>for</w:t>
      </w:r>
      <w:proofErr w:type="gramEnd"/>
      <w:r w:rsidRPr="005A3917">
        <w:rPr>
          <w:rFonts w:ascii="Courier New" w:eastAsia="宋体" w:hAnsi="Courier New" w:cs="Courier New"/>
          <w:color w:val="000000"/>
          <w:kern w:val="0"/>
          <w:sz w:val="20"/>
          <w:szCs w:val="20"/>
          <w:shd w:val="clear" w:color="auto" w:fill="C0C0C0"/>
        </w:rPr>
        <w:t xml:space="preserve"> (</w:t>
      </w:r>
      <w:proofErr w:type="spellStart"/>
      <w:r w:rsidRPr="005A3917">
        <w:rPr>
          <w:rFonts w:ascii="Courier New" w:eastAsia="宋体" w:hAnsi="Courier New" w:cs="Courier New"/>
          <w:color w:val="000000"/>
          <w:kern w:val="0"/>
          <w:sz w:val="20"/>
          <w:szCs w:val="20"/>
          <w:shd w:val="clear" w:color="auto" w:fill="C0C0C0"/>
        </w:rPr>
        <w:t>int</w:t>
      </w:r>
      <w:proofErr w:type="spellEnd"/>
      <w:r w:rsidRPr="005A3917">
        <w:rPr>
          <w:rFonts w:ascii="Courier New" w:eastAsia="宋体" w:hAnsi="Courier New" w:cs="Courier New"/>
          <w:color w:val="000000"/>
          <w:kern w:val="0"/>
          <w:sz w:val="20"/>
          <w:szCs w:val="20"/>
          <w:shd w:val="clear" w:color="auto" w:fill="C0C0C0"/>
        </w:rPr>
        <w:t xml:space="preserve"> </w:t>
      </w:r>
      <w:proofErr w:type="spellStart"/>
      <w:r w:rsidRPr="005A3917">
        <w:rPr>
          <w:rFonts w:ascii="Courier New" w:eastAsia="宋体" w:hAnsi="Courier New" w:cs="Courier New"/>
          <w:color w:val="000000"/>
          <w:kern w:val="0"/>
          <w:sz w:val="20"/>
          <w:szCs w:val="20"/>
          <w:shd w:val="clear" w:color="auto" w:fill="C0C0C0"/>
        </w:rPr>
        <w:t>teamIndex</w:t>
      </w:r>
      <w:proofErr w:type="spellEnd"/>
      <w:r w:rsidRPr="005A3917">
        <w:rPr>
          <w:rFonts w:ascii="Courier New" w:eastAsia="宋体" w:hAnsi="Courier New" w:cs="Courier New"/>
          <w:color w:val="000000"/>
          <w:kern w:val="0"/>
          <w:sz w:val="20"/>
          <w:szCs w:val="20"/>
          <w:shd w:val="clear" w:color="auto" w:fill="C0C0C0"/>
        </w:rPr>
        <w:t xml:space="preserve"> = 0; </w:t>
      </w:r>
      <w:proofErr w:type="spellStart"/>
      <w:r w:rsidRPr="005A3917">
        <w:rPr>
          <w:rFonts w:ascii="Courier New" w:eastAsia="宋体" w:hAnsi="Courier New" w:cs="Courier New"/>
          <w:color w:val="000000"/>
          <w:kern w:val="0"/>
          <w:sz w:val="20"/>
          <w:szCs w:val="20"/>
          <w:shd w:val="clear" w:color="auto" w:fill="C0C0C0"/>
        </w:rPr>
        <w:t>teamIndex</w:t>
      </w:r>
      <w:proofErr w:type="spellEnd"/>
      <w:r w:rsidRPr="005A3917">
        <w:rPr>
          <w:rFonts w:ascii="Courier New" w:eastAsia="宋体" w:hAnsi="Courier New" w:cs="Courier New"/>
          <w:color w:val="000000"/>
          <w:kern w:val="0"/>
          <w:sz w:val="20"/>
          <w:szCs w:val="20"/>
          <w:shd w:val="clear" w:color="auto" w:fill="C0C0C0"/>
        </w:rPr>
        <w:t xml:space="preserve"> &lt; </w:t>
      </w:r>
      <w:proofErr w:type="spellStart"/>
      <w:r w:rsidRPr="005A3917">
        <w:rPr>
          <w:rFonts w:ascii="Courier New" w:eastAsia="宋体" w:hAnsi="Courier New" w:cs="Courier New"/>
          <w:color w:val="000000"/>
          <w:kern w:val="0"/>
          <w:sz w:val="20"/>
          <w:szCs w:val="20"/>
          <w:shd w:val="clear" w:color="auto" w:fill="C0C0C0"/>
        </w:rPr>
        <w:t>teamCount</w:t>
      </w:r>
      <w:proofErr w:type="spellEnd"/>
      <w:r w:rsidRPr="005A3917">
        <w:rPr>
          <w:rFonts w:ascii="Courier New" w:eastAsia="宋体" w:hAnsi="Courier New" w:cs="Courier New"/>
          <w:color w:val="000000"/>
          <w:kern w:val="0"/>
          <w:sz w:val="20"/>
          <w:szCs w:val="20"/>
          <w:shd w:val="clear" w:color="auto" w:fill="C0C0C0"/>
        </w:rPr>
        <w:t xml:space="preserve">; </w:t>
      </w:r>
      <w:proofErr w:type="spellStart"/>
      <w:r w:rsidRPr="005A3917">
        <w:rPr>
          <w:rFonts w:ascii="Courier New" w:eastAsia="宋体" w:hAnsi="Courier New" w:cs="Courier New"/>
          <w:color w:val="000000"/>
          <w:kern w:val="0"/>
          <w:sz w:val="20"/>
          <w:szCs w:val="20"/>
          <w:shd w:val="clear" w:color="auto" w:fill="C0C0C0"/>
        </w:rPr>
        <w:t>teamIndex</w:t>
      </w:r>
      <w:proofErr w:type="spellEnd"/>
      <w:r w:rsidRPr="005A3917">
        <w:rPr>
          <w:rFonts w:ascii="Courier New" w:eastAsia="宋体" w:hAnsi="Courier New" w:cs="Courier New"/>
          <w:color w:val="000000"/>
          <w:kern w:val="0"/>
          <w:sz w:val="20"/>
          <w:szCs w:val="20"/>
          <w:shd w:val="clear" w:color="auto" w:fill="C0C0C0"/>
        </w:rPr>
        <w:t>++){</w:t>
      </w:r>
    </w:p>
    <w:p w:rsidR="005A3917" w:rsidRPr="005A3917" w:rsidRDefault="005A3917" w:rsidP="005A3917">
      <w:pPr>
        <w:widowControl/>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shd w:val="clear" w:color="auto" w:fill="C0C0C0"/>
        </w:rPr>
        <w:t>   </w:t>
      </w:r>
      <w:proofErr w:type="gramStart"/>
      <w:r w:rsidRPr="005A3917">
        <w:rPr>
          <w:rFonts w:ascii="Courier New" w:eastAsia="宋体" w:hAnsi="Courier New" w:cs="Courier New"/>
          <w:color w:val="000000"/>
          <w:kern w:val="0"/>
          <w:sz w:val="20"/>
          <w:szCs w:val="20"/>
          <w:shd w:val="clear" w:color="auto" w:fill="C0C0C0"/>
        </w:rPr>
        <w:t>for</w:t>
      </w:r>
      <w:proofErr w:type="gramEnd"/>
      <w:r w:rsidRPr="005A3917">
        <w:rPr>
          <w:rFonts w:ascii="Courier New" w:eastAsia="宋体" w:hAnsi="Courier New" w:cs="Courier New"/>
          <w:color w:val="000000"/>
          <w:kern w:val="0"/>
          <w:sz w:val="20"/>
          <w:szCs w:val="20"/>
          <w:shd w:val="clear" w:color="auto" w:fill="C0C0C0"/>
        </w:rPr>
        <w:t xml:space="preserve"> (</w:t>
      </w:r>
      <w:proofErr w:type="spellStart"/>
      <w:r w:rsidRPr="005A3917">
        <w:rPr>
          <w:rFonts w:ascii="Courier New" w:eastAsia="宋体" w:hAnsi="Courier New" w:cs="Courier New"/>
          <w:color w:val="000000"/>
          <w:kern w:val="0"/>
          <w:sz w:val="20"/>
          <w:szCs w:val="20"/>
          <w:shd w:val="clear" w:color="auto" w:fill="C0C0C0"/>
        </w:rPr>
        <w:t>int</w:t>
      </w:r>
      <w:proofErr w:type="spellEnd"/>
      <w:r w:rsidRPr="005A3917">
        <w:rPr>
          <w:rFonts w:ascii="Courier New" w:eastAsia="宋体" w:hAnsi="Courier New" w:cs="Courier New"/>
          <w:color w:val="000000"/>
          <w:kern w:val="0"/>
          <w:sz w:val="20"/>
          <w:szCs w:val="20"/>
          <w:shd w:val="clear" w:color="auto" w:fill="C0C0C0"/>
        </w:rPr>
        <w:t xml:space="preserve"> </w:t>
      </w:r>
      <w:proofErr w:type="spellStart"/>
      <w:r w:rsidRPr="005A3917">
        <w:rPr>
          <w:rFonts w:ascii="Courier New" w:eastAsia="宋体" w:hAnsi="Courier New" w:cs="Courier New"/>
          <w:color w:val="000000"/>
          <w:kern w:val="0"/>
          <w:sz w:val="20"/>
          <w:szCs w:val="20"/>
          <w:shd w:val="clear" w:color="auto" w:fill="C0C0C0"/>
        </w:rPr>
        <w:t>eventIndex</w:t>
      </w:r>
      <w:proofErr w:type="spellEnd"/>
      <w:r w:rsidRPr="005A3917">
        <w:rPr>
          <w:rFonts w:ascii="Courier New" w:eastAsia="宋体" w:hAnsi="Courier New" w:cs="Courier New"/>
          <w:color w:val="000000"/>
          <w:kern w:val="0"/>
          <w:sz w:val="20"/>
          <w:szCs w:val="20"/>
          <w:shd w:val="clear" w:color="auto" w:fill="C0C0C0"/>
        </w:rPr>
        <w:t xml:space="preserve"> = 0; </w:t>
      </w:r>
      <w:proofErr w:type="spellStart"/>
      <w:r w:rsidRPr="005A3917">
        <w:rPr>
          <w:rFonts w:ascii="Courier New" w:eastAsia="宋体" w:hAnsi="Courier New" w:cs="Courier New"/>
          <w:color w:val="000000"/>
          <w:kern w:val="0"/>
          <w:sz w:val="20"/>
          <w:szCs w:val="20"/>
          <w:shd w:val="clear" w:color="auto" w:fill="C0C0C0"/>
        </w:rPr>
        <w:t>eventIndex</w:t>
      </w:r>
      <w:proofErr w:type="spellEnd"/>
      <w:r w:rsidRPr="005A3917">
        <w:rPr>
          <w:rFonts w:ascii="Courier New" w:eastAsia="宋体" w:hAnsi="Courier New" w:cs="Courier New"/>
          <w:color w:val="000000"/>
          <w:kern w:val="0"/>
          <w:sz w:val="20"/>
          <w:szCs w:val="20"/>
          <w:shd w:val="clear" w:color="auto" w:fill="C0C0C0"/>
        </w:rPr>
        <w:t xml:space="preserve"> &lt; </w:t>
      </w:r>
      <w:proofErr w:type="spellStart"/>
      <w:r w:rsidRPr="005A3917">
        <w:rPr>
          <w:rFonts w:ascii="Courier New" w:eastAsia="宋体" w:hAnsi="Courier New" w:cs="Courier New"/>
          <w:color w:val="000000"/>
          <w:kern w:val="0"/>
          <w:sz w:val="20"/>
          <w:szCs w:val="20"/>
          <w:shd w:val="clear" w:color="auto" w:fill="C0C0C0"/>
        </w:rPr>
        <w:t>eventCount</w:t>
      </w:r>
      <w:proofErr w:type="spellEnd"/>
      <w:r w:rsidRPr="005A3917">
        <w:rPr>
          <w:rFonts w:ascii="Courier New" w:eastAsia="宋体" w:hAnsi="Courier New" w:cs="Courier New"/>
          <w:color w:val="000000"/>
          <w:kern w:val="0"/>
          <w:sz w:val="20"/>
          <w:szCs w:val="20"/>
          <w:shd w:val="clear" w:color="auto" w:fill="C0C0C0"/>
        </w:rPr>
        <w:t>[</w:t>
      </w:r>
      <w:proofErr w:type="spellStart"/>
      <w:r w:rsidRPr="005A3917">
        <w:rPr>
          <w:rFonts w:ascii="Courier New" w:eastAsia="宋体" w:hAnsi="Courier New" w:cs="Courier New"/>
          <w:color w:val="000000"/>
          <w:kern w:val="0"/>
          <w:sz w:val="20"/>
          <w:szCs w:val="20"/>
          <w:shd w:val="clear" w:color="auto" w:fill="C0C0C0"/>
        </w:rPr>
        <w:t>teamIndex</w:t>
      </w:r>
      <w:proofErr w:type="spellEnd"/>
      <w:r w:rsidRPr="005A3917">
        <w:rPr>
          <w:rFonts w:ascii="Courier New" w:eastAsia="宋体" w:hAnsi="Courier New" w:cs="Courier New"/>
          <w:color w:val="000000"/>
          <w:kern w:val="0"/>
          <w:sz w:val="20"/>
          <w:szCs w:val="20"/>
          <w:shd w:val="clear" w:color="auto" w:fill="C0C0C0"/>
        </w:rPr>
        <w:t xml:space="preserve">]; </w:t>
      </w:r>
      <w:proofErr w:type="spellStart"/>
      <w:r w:rsidRPr="005A3917">
        <w:rPr>
          <w:rFonts w:ascii="Courier New" w:eastAsia="宋体" w:hAnsi="Courier New" w:cs="Courier New"/>
          <w:color w:val="000000"/>
          <w:kern w:val="0"/>
          <w:sz w:val="20"/>
          <w:szCs w:val="20"/>
          <w:shd w:val="clear" w:color="auto" w:fill="C0C0C0"/>
        </w:rPr>
        <w:t>eventIndex</w:t>
      </w:r>
      <w:proofErr w:type="spellEnd"/>
      <w:r w:rsidRPr="005A3917">
        <w:rPr>
          <w:rFonts w:ascii="Courier New" w:eastAsia="宋体" w:hAnsi="Courier New" w:cs="Courier New"/>
          <w:color w:val="000000"/>
          <w:kern w:val="0"/>
          <w:sz w:val="20"/>
          <w:szCs w:val="20"/>
          <w:shd w:val="clear" w:color="auto" w:fill="C0C0C0"/>
        </w:rPr>
        <w:t>++){</w:t>
      </w:r>
    </w:p>
    <w:p w:rsidR="005A3917" w:rsidRPr="005A3917" w:rsidRDefault="005A3917" w:rsidP="005A3917">
      <w:pPr>
        <w:widowControl/>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shd w:val="clear" w:color="auto" w:fill="C0C0C0"/>
        </w:rPr>
        <w:t>     </w:t>
      </w:r>
      <w:proofErr w:type="gramStart"/>
      <w:r w:rsidRPr="005A3917">
        <w:rPr>
          <w:rFonts w:ascii="Courier New" w:eastAsia="宋体" w:hAnsi="Courier New" w:cs="Courier New"/>
          <w:color w:val="000000"/>
          <w:kern w:val="0"/>
          <w:sz w:val="20"/>
          <w:szCs w:val="20"/>
          <w:shd w:val="clear" w:color="auto" w:fill="C0C0C0"/>
        </w:rPr>
        <w:t>score[</w:t>
      </w:r>
      <w:proofErr w:type="spellStart"/>
      <w:proofErr w:type="gramEnd"/>
      <w:r w:rsidRPr="005A3917">
        <w:rPr>
          <w:rFonts w:ascii="Courier New" w:eastAsia="宋体" w:hAnsi="Courier New" w:cs="Courier New"/>
          <w:color w:val="000000"/>
          <w:kern w:val="0"/>
          <w:sz w:val="20"/>
          <w:szCs w:val="20"/>
          <w:shd w:val="clear" w:color="auto" w:fill="C0C0C0"/>
        </w:rPr>
        <w:t>teamIndex</w:t>
      </w:r>
      <w:proofErr w:type="spellEnd"/>
      <w:r w:rsidRPr="005A3917">
        <w:rPr>
          <w:rFonts w:ascii="Courier New" w:eastAsia="宋体" w:hAnsi="Courier New" w:cs="Courier New"/>
          <w:color w:val="000000"/>
          <w:kern w:val="0"/>
          <w:sz w:val="20"/>
          <w:szCs w:val="20"/>
          <w:shd w:val="clear" w:color="auto" w:fill="C0C0C0"/>
        </w:rPr>
        <w:t>][</w:t>
      </w:r>
      <w:proofErr w:type="spellStart"/>
      <w:r w:rsidRPr="005A3917">
        <w:rPr>
          <w:rFonts w:ascii="Courier New" w:eastAsia="宋体" w:hAnsi="Courier New" w:cs="Courier New"/>
          <w:color w:val="000000"/>
          <w:kern w:val="0"/>
          <w:sz w:val="20"/>
          <w:szCs w:val="20"/>
          <w:shd w:val="clear" w:color="auto" w:fill="C0C0C0"/>
        </w:rPr>
        <w:t>eventIndex</w:t>
      </w:r>
      <w:proofErr w:type="spellEnd"/>
      <w:r w:rsidRPr="005A3917">
        <w:rPr>
          <w:rFonts w:ascii="Courier New" w:eastAsia="宋体" w:hAnsi="Courier New" w:cs="Courier New"/>
          <w:color w:val="000000"/>
          <w:kern w:val="0"/>
          <w:sz w:val="20"/>
          <w:szCs w:val="20"/>
          <w:shd w:val="clear" w:color="auto" w:fill="C0C0C0"/>
        </w:rPr>
        <w:t>] = 0;</w:t>
      </w:r>
    </w:p>
    <w:p w:rsidR="005A3917" w:rsidRPr="005A3917" w:rsidRDefault="005A3917" w:rsidP="005A3917">
      <w:pPr>
        <w:widowControl/>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shd w:val="clear" w:color="auto" w:fill="C0C0C0"/>
        </w:rPr>
        <w:t>   }</w:t>
      </w:r>
    </w:p>
    <w:p w:rsidR="005A3917" w:rsidRPr="005A3917" w:rsidRDefault="005A3917" w:rsidP="005A3917">
      <w:pPr>
        <w:widowControl/>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shd w:val="clear" w:color="auto" w:fill="C0C0C0"/>
        </w:rPr>
        <w:t>}</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谨慎地为循环下标变量命名可以避免产生常见的下标串话（</w:t>
      </w:r>
      <w:r w:rsidRPr="005A3917">
        <w:rPr>
          <w:rFonts w:ascii="Times New Roman" w:eastAsia="宋体" w:hAnsi="Times New Roman" w:cs="Times New Roman"/>
          <w:color w:val="000000"/>
          <w:kern w:val="0"/>
          <w:sz w:val="24"/>
          <w:szCs w:val="24"/>
        </w:rPr>
        <w:t>index cross-talk</w:t>
      </w:r>
      <w:r w:rsidRPr="005A3917">
        <w:rPr>
          <w:rFonts w:ascii="宋体" w:eastAsia="宋体" w:hAnsi="宋体" w:cs="宋体" w:hint="eastAsia"/>
          <w:color w:val="000000"/>
          <w:kern w:val="0"/>
          <w:sz w:val="24"/>
          <w:szCs w:val="24"/>
        </w:rPr>
        <w:t>）问题：想用</w:t>
      </w:r>
      <w:r w:rsidRPr="005A3917">
        <w:rPr>
          <w:rFonts w:ascii="Courier New" w:eastAsia="宋体" w:hAnsi="Courier New" w:cs="Courier New"/>
          <w:color w:val="000000"/>
          <w:kern w:val="0"/>
          <w:sz w:val="18"/>
          <w:szCs w:val="18"/>
        </w:rPr>
        <w:t>j</w:t>
      </w:r>
      <w:r w:rsidRPr="005A3917">
        <w:rPr>
          <w:rFonts w:ascii="宋体" w:eastAsia="宋体" w:hAnsi="宋体" w:cs="宋体" w:hint="eastAsia"/>
          <w:color w:val="000000"/>
          <w:kern w:val="0"/>
          <w:sz w:val="24"/>
          <w:szCs w:val="24"/>
        </w:rPr>
        <w:t>的时候写了</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，想用</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的时候却写了</w:t>
      </w:r>
      <w:r w:rsidRPr="005A3917">
        <w:rPr>
          <w:rFonts w:ascii="Courier New" w:eastAsia="宋体" w:hAnsi="Courier New" w:cs="Courier New"/>
          <w:color w:val="000000"/>
          <w:kern w:val="0"/>
          <w:sz w:val="18"/>
          <w:szCs w:val="18"/>
        </w:rPr>
        <w:t>j</w:t>
      </w:r>
      <w:r w:rsidRPr="005A3917">
        <w:rPr>
          <w:rFonts w:ascii="宋体" w:eastAsia="宋体" w:hAnsi="宋体" w:cs="宋体" w:hint="eastAsia"/>
          <w:color w:val="000000"/>
          <w:kern w:val="0"/>
          <w:sz w:val="24"/>
          <w:szCs w:val="24"/>
        </w:rPr>
        <w:t>。同时这也使得数据访问变得更加清晰：</w:t>
      </w:r>
      <w:r w:rsidRPr="005A3917">
        <w:rPr>
          <w:rFonts w:ascii="Courier New" w:eastAsia="宋体" w:hAnsi="Courier New" w:cs="Courier New"/>
          <w:color w:val="000000"/>
          <w:kern w:val="0"/>
          <w:sz w:val="18"/>
          <w:szCs w:val="18"/>
        </w:rPr>
        <w:t>score[</w:t>
      </w:r>
      <w:proofErr w:type="spellStart"/>
      <w:r w:rsidRPr="005A3917">
        <w:rPr>
          <w:rFonts w:ascii="Courier New" w:eastAsia="宋体" w:hAnsi="Courier New" w:cs="Courier New"/>
          <w:color w:val="000000"/>
          <w:kern w:val="0"/>
          <w:sz w:val="18"/>
          <w:szCs w:val="18"/>
        </w:rPr>
        <w:t>teamIndex</w:t>
      </w:r>
      <w:proofErr w:type="spellEnd"/>
      <w:r w:rsidRPr="005A3917">
        <w:rPr>
          <w:rFonts w:ascii="Courier New" w:eastAsia="宋体" w:hAnsi="Courier New" w:cs="Courier New"/>
          <w:color w:val="000000"/>
          <w:kern w:val="0"/>
          <w:sz w:val="18"/>
          <w:szCs w:val="18"/>
        </w:rPr>
        <w:t>][</w:t>
      </w:r>
      <w:proofErr w:type="spellStart"/>
      <w:r w:rsidRPr="005A3917">
        <w:rPr>
          <w:rFonts w:ascii="Courier New" w:eastAsia="宋体" w:hAnsi="Courier New" w:cs="Courier New"/>
          <w:color w:val="000000"/>
          <w:kern w:val="0"/>
          <w:sz w:val="18"/>
          <w:szCs w:val="18"/>
        </w:rPr>
        <w:t>eventIndex</w:t>
      </w:r>
      <w:proofErr w:type="spellEnd"/>
      <w:r w:rsidRPr="005A3917">
        <w:rPr>
          <w:rFonts w:ascii="Courier New" w:eastAsia="宋体" w:hAnsi="Courier New" w:cs="Courier New"/>
          <w:color w:val="000000"/>
          <w:kern w:val="0"/>
          <w:sz w:val="18"/>
          <w:szCs w:val="18"/>
        </w:rPr>
        <w:t>]</w:t>
      </w:r>
      <w:r w:rsidRPr="005A3917">
        <w:rPr>
          <w:rFonts w:ascii="宋体" w:eastAsia="宋体" w:hAnsi="宋体" w:cs="宋体" w:hint="eastAsia"/>
          <w:color w:val="000000"/>
          <w:kern w:val="0"/>
          <w:sz w:val="24"/>
          <w:szCs w:val="24"/>
        </w:rPr>
        <w:t>要比</w:t>
      </w:r>
      <w:r w:rsidRPr="005A3917">
        <w:rPr>
          <w:rFonts w:ascii="Courier New" w:eastAsia="宋体" w:hAnsi="Courier New" w:cs="Courier New"/>
          <w:color w:val="000000"/>
          <w:kern w:val="0"/>
          <w:sz w:val="18"/>
          <w:szCs w:val="18"/>
        </w:rPr>
        <w:t>score[i][j]</w:t>
      </w:r>
      <w:r w:rsidRPr="005A3917">
        <w:rPr>
          <w:rFonts w:ascii="宋体" w:eastAsia="宋体" w:hAnsi="宋体" w:cs="宋体" w:hint="eastAsia"/>
          <w:color w:val="000000"/>
          <w:kern w:val="0"/>
          <w:sz w:val="24"/>
          <w:szCs w:val="24"/>
        </w:rPr>
        <w:t>给出的信息更多。</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如果你一定要用</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j</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k</w:t>
      </w:r>
      <w:r w:rsidRPr="005A3917">
        <w:rPr>
          <w:rFonts w:ascii="宋体" w:eastAsia="宋体" w:hAnsi="宋体" w:cs="宋体" w:hint="eastAsia"/>
          <w:color w:val="000000"/>
          <w:kern w:val="0"/>
          <w:sz w:val="24"/>
          <w:szCs w:val="24"/>
        </w:rPr>
        <w:t>，那么不要把它们用于简单循环的循环下标之外的任何场合——这种传统已经太深入人心了，一旦违背该原则，将这些变量用于其他用途就可能造成误解。要想避免出现这样的问题，最简单的方法就是想出一个比</w:t>
      </w:r>
      <w:r w:rsidRPr="005A3917">
        <w:rPr>
          <w:rFonts w:ascii="Courier New" w:eastAsia="宋体" w:hAnsi="Courier New" w:cs="Courier New"/>
          <w:color w:val="000000"/>
          <w:kern w:val="0"/>
          <w:sz w:val="18"/>
          <w:szCs w:val="18"/>
        </w:rPr>
        <w:t>i</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j</w:t>
      </w:r>
      <w:r w:rsidRPr="005A3917">
        <w:rPr>
          <w:rFonts w:ascii="宋体" w:eastAsia="宋体" w:hAnsi="宋体" w:cs="宋体" w:hint="eastAsia"/>
          <w:color w:val="000000"/>
          <w:kern w:val="0"/>
          <w:sz w:val="24"/>
          <w:szCs w:val="24"/>
        </w:rPr>
        <w:t>、</w:t>
      </w:r>
      <w:r w:rsidRPr="005A3917">
        <w:rPr>
          <w:rFonts w:ascii="Courier New" w:eastAsia="宋体" w:hAnsi="Courier New" w:cs="Courier New"/>
          <w:color w:val="000000"/>
          <w:kern w:val="0"/>
          <w:sz w:val="18"/>
          <w:szCs w:val="18"/>
        </w:rPr>
        <w:t>k</w:t>
      </w:r>
      <w:r w:rsidRPr="005A3917">
        <w:rPr>
          <w:rFonts w:ascii="宋体" w:eastAsia="宋体" w:hAnsi="宋体" w:cs="宋体" w:hint="eastAsia"/>
          <w:color w:val="000000"/>
          <w:kern w:val="0"/>
          <w:sz w:val="24"/>
          <w:szCs w:val="24"/>
        </w:rPr>
        <w:t>更具描述性的名字来。</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变量名的最佳长度似乎应该介于</w:t>
      </w:r>
      <w:r w:rsidRPr="005A3917">
        <w:rPr>
          <w:rFonts w:ascii="Courier New" w:eastAsia="宋体" w:hAnsi="Courier New" w:cs="Courier New"/>
          <w:color w:val="000000"/>
          <w:kern w:val="0"/>
          <w:sz w:val="18"/>
          <w:szCs w:val="18"/>
        </w:rPr>
        <w:t>x</w:t>
      </w:r>
      <w:r w:rsidRPr="005A3917">
        <w:rPr>
          <w:rFonts w:ascii="宋体" w:eastAsia="宋体" w:hAnsi="宋体" w:cs="宋体" w:hint="eastAsia"/>
          <w:color w:val="000000"/>
          <w:kern w:val="0"/>
          <w:sz w:val="24"/>
          <w:szCs w:val="24"/>
        </w:rPr>
        <w:t>和</w:t>
      </w:r>
      <w:proofErr w:type="spellStart"/>
      <w:r w:rsidRPr="005A3917">
        <w:rPr>
          <w:rFonts w:ascii="Times New Roman" w:eastAsia="宋体" w:hAnsi="Times New Roman" w:cs="Times New Roman"/>
          <w:color w:val="000000"/>
          <w:kern w:val="0"/>
          <w:sz w:val="24"/>
          <w:szCs w:val="24"/>
        </w:rPr>
        <w:t>maximum</w:t>
      </w:r>
      <w:r w:rsidRPr="005A3917">
        <w:rPr>
          <w:rFonts w:ascii="Times New Roman" w:eastAsia="宋体" w:hAnsi="Times New Roman" w:cs="Times New Roman"/>
          <w:color w:val="000000"/>
          <w:kern w:val="0"/>
          <w:sz w:val="24"/>
          <w:szCs w:val="24"/>
        </w:rPr>
        <w:softHyphen/>
      </w:r>
      <w:r w:rsidRPr="005A3917">
        <w:rPr>
          <w:rFonts w:ascii="Times New Roman" w:eastAsia="宋体" w:hAnsi="Times New Roman" w:cs="Times New Roman"/>
          <w:color w:val="000000"/>
          <w:kern w:val="0"/>
          <w:sz w:val="24"/>
          <w:szCs w:val="24"/>
        </w:rPr>
        <w:softHyphen/>
        <w:t>Number</w:t>
      </w:r>
      <w:r w:rsidRPr="005A3917">
        <w:rPr>
          <w:rFonts w:ascii="Times New Roman" w:eastAsia="宋体" w:hAnsi="Times New Roman" w:cs="Times New Roman"/>
          <w:color w:val="000000"/>
          <w:kern w:val="0"/>
          <w:sz w:val="24"/>
          <w:szCs w:val="24"/>
        </w:rPr>
        <w:softHyphen/>
      </w:r>
      <w:r w:rsidRPr="005A3917">
        <w:rPr>
          <w:rFonts w:ascii="Times New Roman" w:eastAsia="宋体" w:hAnsi="Times New Roman" w:cs="Times New Roman"/>
          <w:color w:val="000000"/>
          <w:kern w:val="0"/>
          <w:sz w:val="24"/>
          <w:szCs w:val="24"/>
        </w:rPr>
        <w:softHyphen/>
        <w:t>Of</w:t>
      </w:r>
      <w:r w:rsidRPr="005A3917">
        <w:rPr>
          <w:rFonts w:ascii="Times New Roman" w:eastAsia="宋体" w:hAnsi="Times New Roman" w:cs="Times New Roman"/>
          <w:color w:val="000000"/>
          <w:kern w:val="0"/>
          <w:sz w:val="24"/>
          <w:szCs w:val="24"/>
        </w:rPr>
        <w:softHyphen/>
      </w:r>
      <w:r w:rsidRPr="005A3917">
        <w:rPr>
          <w:rFonts w:ascii="Times New Roman" w:eastAsia="宋体" w:hAnsi="Times New Roman" w:cs="Times New Roman"/>
          <w:color w:val="000000"/>
          <w:kern w:val="0"/>
          <w:sz w:val="24"/>
          <w:szCs w:val="24"/>
        </w:rPr>
        <w:softHyphen/>
        <w:t>Points</w:t>
      </w:r>
      <w:r w:rsidRPr="005A3917">
        <w:rPr>
          <w:rFonts w:ascii="Times New Roman" w:eastAsia="宋体" w:hAnsi="Times New Roman" w:cs="Times New Roman"/>
          <w:color w:val="000000"/>
          <w:kern w:val="0"/>
          <w:sz w:val="24"/>
          <w:szCs w:val="24"/>
        </w:rPr>
        <w:softHyphen/>
      </w:r>
      <w:r w:rsidRPr="005A3917">
        <w:rPr>
          <w:rFonts w:ascii="Times New Roman" w:eastAsia="宋体" w:hAnsi="Times New Roman" w:cs="Times New Roman"/>
          <w:color w:val="000000"/>
          <w:kern w:val="0"/>
          <w:sz w:val="24"/>
          <w:szCs w:val="24"/>
        </w:rPr>
        <w:softHyphen/>
        <w:t>In</w:t>
      </w:r>
      <w:r w:rsidRPr="005A3917">
        <w:rPr>
          <w:rFonts w:ascii="Times New Roman" w:eastAsia="宋体" w:hAnsi="Times New Roman" w:cs="Times New Roman"/>
          <w:color w:val="000000"/>
          <w:kern w:val="0"/>
          <w:sz w:val="24"/>
          <w:szCs w:val="24"/>
        </w:rPr>
        <w:softHyphen/>
      </w:r>
      <w:r w:rsidRPr="005A3917">
        <w:rPr>
          <w:rFonts w:ascii="Times New Roman" w:eastAsia="宋体" w:hAnsi="Times New Roman" w:cs="Times New Roman"/>
          <w:color w:val="000000"/>
          <w:kern w:val="0"/>
          <w:sz w:val="24"/>
          <w:szCs w:val="24"/>
        </w:rPr>
        <w:softHyphen/>
        <w:t>Modern</w:t>
      </w:r>
      <w:r w:rsidRPr="005A3917">
        <w:rPr>
          <w:rFonts w:ascii="Times New Roman" w:eastAsia="宋体" w:hAnsi="Times New Roman" w:cs="Times New Roman"/>
          <w:color w:val="000000"/>
          <w:kern w:val="0"/>
          <w:sz w:val="24"/>
          <w:szCs w:val="24"/>
        </w:rPr>
        <w:softHyphen/>
      </w:r>
      <w:r w:rsidRPr="005A3917">
        <w:rPr>
          <w:rFonts w:ascii="Times New Roman" w:eastAsia="宋体" w:hAnsi="Times New Roman" w:cs="Times New Roman"/>
          <w:color w:val="000000"/>
          <w:kern w:val="0"/>
          <w:sz w:val="24"/>
          <w:szCs w:val="24"/>
        </w:rPr>
        <w:softHyphen/>
        <w:t>Olympics</w:t>
      </w:r>
      <w:proofErr w:type="spellEnd"/>
      <w:r w:rsidRPr="005A3917">
        <w:rPr>
          <w:rFonts w:ascii="宋体" w:eastAsia="宋体" w:hAnsi="宋体" w:cs="宋体" w:hint="eastAsia"/>
          <w:color w:val="000000"/>
          <w:kern w:val="0"/>
          <w:sz w:val="24"/>
          <w:szCs w:val="24"/>
        </w:rPr>
        <w:t>之间。太短的名字无法传达足够的信息。诸如</w:t>
      </w:r>
      <w:r w:rsidRPr="005A3917">
        <w:rPr>
          <w:rFonts w:ascii="Courier New" w:eastAsia="宋体" w:hAnsi="Courier New" w:cs="Courier New"/>
          <w:color w:val="000000"/>
          <w:kern w:val="0"/>
          <w:sz w:val="18"/>
          <w:szCs w:val="18"/>
        </w:rPr>
        <w:t>x1</w:t>
      </w:r>
      <w:r w:rsidRPr="005A3917">
        <w:rPr>
          <w:rFonts w:ascii="宋体" w:eastAsia="宋体" w:hAnsi="宋体" w:cs="宋体" w:hint="eastAsia"/>
          <w:color w:val="000000"/>
          <w:kern w:val="0"/>
          <w:sz w:val="24"/>
          <w:szCs w:val="24"/>
        </w:rPr>
        <w:t>和</w:t>
      </w:r>
      <w:r w:rsidRPr="005A3917">
        <w:rPr>
          <w:rFonts w:ascii="Courier New" w:eastAsia="宋体" w:hAnsi="Courier New" w:cs="Courier New"/>
          <w:color w:val="000000"/>
          <w:kern w:val="0"/>
          <w:sz w:val="18"/>
          <w:szCs w:val="18"/>
        </w:rPr>
        <w:t>x2</w:t>
      </w:r>
      <w:r w:rsidRPr="005A3917">
        <w:rPr>
          <w:rFonts w:ascii="宋体" w:eastAsia="宋体" w:hAnsi="宋体" w:cs="宋体" w:hint="eastAsia"/>
          <w:color w:val="000000"/>
          <w:kern w:val="0"/>
          <w:sz w:val="24"/>
          <w:szCs w:val="24"/>
        </w:rPr>
        <w:t>这样的名字所存</w:t>
      </w:r>
      <w:r w:rsidRPr="005A3917">
        <w:rPr>
          <w:rFonts w:ascii="宋体" w:eastAsia="宋体" w:hAnsi="宋体" w:cs="宋体" w:hint="eastAsia"/>
          <w:color w:val="000000"/>
          <w:kern w:val="0"/>
          <w:sz w:val="24"/>
          <w:szCs w:val="24"/>
        </w:rPr>
        <w:lastRenderedPageBreak/>
        <w:t>在的问题是，即使你知道了</w:t>
      </w:r>
      <w:r w:rsidRPr="005A3917">
        <w:rPr>
          <w:rFonts w:ascii="Courier New" w:eastAsia="宋体" w:hAnsi="Courier New" w:cs="Courier New"/>
          <w:color w:val="000000"/>
          <w:kern w:val="0"/>
          <w:sz w:val="18"/>
          <w:szCs w:val="18"/>
        </w:rPr>
        <w:t>x</w:t>
      </w:r>
      <w:r w:rsidRPr="005A3917">
        <w:rPr>
          <w:rFonts w:ascii="宋体" w:eastAsia="宋体" w:hAnsi="宋体" w:cs="宋体" w:hint="eastAsia"/>
          <w:color w:val="000000"/>
          <w:kern w:val="0"/>
          <w:sz w:val="24"/>
          <w:szCs w:val="24"/>
        </w:rPr>
        <w:t>代表什么，也无法获知</w:t>
      </w:r>
      <w:r w:rsidRPr="005A3917">
        <w:rPr>
          <w:rFonts w:ascii="Courier New" w:eastAsia="宋体" w:hAnsi="Courier New" w:cs="Courier New"/>
          <w:color w:val="000000"/>
          <w:kern w:val="0"/>
          <w:sz w:val="18"/>
          <w:szCs w:val="18"/>
        </w:rPr>
        <w:t>x1</w:t>
      </w:r>
      <w:r w:rsidRPr="005A3917">
        <w:rPr>
          <w:rFonts w:ascii="宋体" w:eastAsia="宋体" w:hAnsi="宋体" w:cs="宋体" w:hint="eastAsia"/>
          <w:color w:val="000000"/>
          <w:kern w:val="0"/>
          <w:sz w:val="24"/>
          <w:szCs w:val="24"/>
        </w:rPr>
        <w:t>和</w:t>
      </w:r>
      <w:r w:rsidRPr="005A3917">
        <w:rPr>
          <w:rFonts w:ascii="Courier New" w:eastAsia="宋体" w:hAnsi="Courier New" w:cs="Courier New"/>
          <w:color w:val="000000"/>
          <w:kern w:val="0"/>
          <w:sz w:val="18"/>
          <w:szCs w:val="18"/>
        </w:rPr>
        <w:t>x2</w:t>
      </w:r>
      <w:r w:rsidRPr="005A3917">
        <w:rPr>
          <w:rFonts w:ascii="宋体" w:eastAsia="宋体" w:hAnsi="宋体" w:cs="宋体" w:hint="eastAsia"/>
          <w:color w:val="000000"/>
          <w:kern w:val="0"/>
          <w:sz w:val="24"/>
          <w:szCs w:val="24"/>
        </w:rPr>
        <w:t>之间的关系。太长的名字很难写，同时也会使得程序的视觉结构变得模糊不清。</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研究发现，当变量名的平均长度在</w:t>
      </w:r>
      <w:r w:rsidRPr="005A3917">
        <w:rPr>
          <w:rFonts w:ascii="Times New Roman" w:eastAsia="宋体" w:hAnsi="Times New Roman" w:cs="Times New Roman"/>
          <w:color w:val="000000"/>
          <w:kern w:val="0"/>
          <w:sz w:val="24"/>
          <w:szCs w:val="24"/>
        </w:rPr>
        <w:t>10</w:t>
      </w:r>
      <w:r w:rsidRPr="005A3917">
        <w:rPr>
          <w:rFonts w:ascii="宋体" w:eastAsia="宋体" w:hAnsi="宋体" w:cs="宋体" w:hint="eastAsia"/>
          <w:color w:val="000000"/>
          <w:kern w:val="0"/>
          <w:sz w:val="24"/>
          <w:szCs w:val="24"/>
        </w:rPr>
        <w:t>到</w:t>
      </w:r>
      <w:r w:rsidRPr="005A3917">
        <w:rPr>
          <w:rFonts w:ascii="Times New Roman" w:eastAsia="宋体" w:hAnsi="Times New Roman" w:cs="Times New Roman"/>
          <w:color w:val="000000"/>
          <w:kern w:val="0"/>
          <w:sz w:val="24"/>
          <w:szCs w:val="24"/>
        </w:rPr>
        <w:t>16</w:t>
      </w:r>
      <w:r w:rsidRPr="005A3917">
        <w:rPr>
          <w:rFonts w:ascii="宋体" w:eastAsia="宋体" w:hAnsi="宋体" w:cs="宋体" w:hint="eastAsia"/>
          <w:color w:val="000000"/>
          <w:kern w:val="0"/>
          <w:sz w:val="24"/>
          <w:szCs w:val="24"/>
        </w:rPr>
        <w:t>个字符的时候，调试程序所需花费的气力是最小的。平均名字长度在</w:t>
      </w:r>
      <w:r w:rsidRPr="005A3917">
        <w:rPr>
          <w:rFonts w:ascii="Times New Roman" w:eastAsia="宋体" w:hAnsi="Times New Roman" w:cs="Times New Roman"/>
          <w:color w:val="000000"/>
          <w:kern w:val="0"/>
          <w:sz w:val="24"/>
          <w:szCs w:val="24"/>
        </w:rPr>
        <w:t>8</w:t>
      </w:r>
      <w:r w:rsidRPr="005A3917">
        <w:rPr>
          <w:rFonts w:ascii="宋体" w:eastAsia="宋体" w:hAnsi="宋体" w:cs="宋体" w:hint="eastAsia"/>
          <w:color w:val="000000"/>
          <w:kern w:val="0"/>
          <w:sz w:val="24"/>
          <w:szCs w:val="24"/>
        </w:rPr>
        <w:t>到</w:t>
      </w:r>
      <w:r w:rsidRPr="005A3917">
        <w:rPr>
          <w:rFonts w:ascii="Times New Roman" w:eastAsia="宋体" w:hAnsi="Times New Roman" w:cs="Times New Roman"/>
          <w:color w:val="000000"/>
          <w:kern w:val="0"/>
          <w:sz w:val="24"/>
          <w:szCs w:val="24"/>
        </w:rPr>
        <w:t>20</w:t>
      </w:r>
      <w:r w:rsidRPr="005A3917">
        <w:rPr>
          <w:rFonts w:ascii="宋体" w:eastAsia="宋体" w:hAnsi="宋体" w:cs="宋体" w:hint="eastAsia"/>
          <w:color w:val="000000"/>
          <w:kern w:val="0"/>
          <w:sz w:val="24"/>
          <w:szCs w:val="24"/>
        </w:rPr>
        <w:t>个字符的程序也几乎同样容易调试。这项原则并不意味着你应该尽量把变量名的长度控制在</w:t>
      </w:r>
      <w:r w:rsidRPr="005A3917">
        <w:rPr>
          <w:rFonts w:ascii="Times New Roman" w:eastAsia="宋体" w:hAnsi="Times New Roman" w:cs="Times New Roman"/>
          <w:color w:val="000000"/>
          <w:kern w:val="0"/>
          <w:sz w:val="24"/>
          <w:szCs w:val="24"/>
        </w:rPr>
        <w:t>9</w:t>
      </w:r>
      <w:r w:rsidRPr="005A3917">
        <w:rPr>
          <w:rFonts w:ascii="宋体" w:eastAsia="宋体" w:hAnsi="宋体" w:cs="宋体" w:hint="eastAsia"/>
          <w:color w:val="000000"/>
          <w:kern w:val="0"/>
          <w:sz w:val="24"/>
          <w:szCs w:val="24"/>
        </w:rPr>
        <w:t>到</w:t>
      </w:r>
      <w:r w:rsidRPr="005A3917">
        <w:rPr>
          <w:rFonts w:ascii="Times New Roman" w:eastAsia="宋体" w:hAnsi="Times New Roman" w:cs="Times New Roman"/>
          <w:color w:val="000000"/>
          <w:kern w:val="0"/>
          <w:sz w:val="24"/>
          <w:szCs w:val="24"/>
        </w:rPr>
        <w:t>15</w:t>
      </w:r>
      <w:r w:rsidRPr="005A3917">
        <w:rPr>
          <w:rFonts w:ascii="宋体" w:eastAsia="宋体" w:hAnsi="宋体" w:cs="宋体" w:hint="eastAsia"/>
          <w:color w:val="000000"/>
          <w:kern w:val="0"/>
          <w:sz w:val="24"/>
          <w:szCs w:val="24"/>
        </w:rPr>
        <w:t>或者</w:t>
      </w:r>
      <w:r w:rsidRPr="005A3917">
        <w:rPr>
          <w:rFonts w:ascii="Times New Roman" w:eastAsia="宋体" w:hAnsi="Times New Roman" w:cs="Times New Roman"/>
          <w:color w:val="000000"/>
          <w:kern w:val="0"/>
          <w:sz w:val="24"/>
          <w:szCs w:val="24"/>
        </w:rPr>
        <w:t>10</w:t>
      </w:r>
      <w:r w:rsidRPr="005A3917">
        <w:rPr>
          <w:rFonts w:ascii="宋体" w:eastAsia="宋体" w:hAnsi="宋体" w:cs="宋体" w:hint="eastAsia"/>
          <w:color w:val="000000"/>
          <w:kern w:val="0"/>
          <w:sz w:val="24"/>
          <w:szCs w:val="24"/>
        </w:rPr>
        <w:t>到</w:t>
      </w:r>
      <w:r w:rsidRPr="005A3917">
        <w:rPr>
          <w:rFonts w:ascii="Times New Roman" w:eastAsia="宋体" w:hAnsi="Times New Roman" w:cs="Times New Roman"/>
          <w:color w:val="000000"/>
          <w:kern w:val="0"/>
          <w:sz w:val="24"/>
          <w:szCs w:val="24"/>
        </w:rPr>
        <w:t>16</w:t>
      </w:r>
      <w:r w:rsidRPr="005A3917">
        <w:rPr>
          <w:rFonts w:ascii="宋体" w:eastAsia="宋体" w:hAnsi="宋体" w:cs="宋体" w:hint="eastAsia"/>
          <w:color w:val="000000"/>
          <w:kern w:val="0"/>
          <w:sz w:val="24"/>
          <w:szCs w:val="24"/>
        </w:rPr>
        <w:t>个字符。它强调的是，如果你查看自己写的代码时发现了很多更短的名字，那么需要认真检查，确保这些名字含义足够清晰。</w:t>
      </w:r>
    </w:p>
    <w:p w:rsidR="005A3917" w:rsidRPr="006A3156" w:rsidRDefault="005A3917" w:rsidP="005A3917">
      <w:pPr>
        <w:widowControl/>
        <w:pBdr>
          <w:top w:val="dotted" w:sz="6" w:space="7" w:color="CCCCCC"/>
          <w:left w:val="dotted" w:sz="6" w:space="7" w:color="CCCCCC"/>
          <w:bottom w:val="dotted" w:sz="6" w:space="7" w:color="CCCCCC"/>
          <w:right w:val="dotted" w:sz="6" w:space="7" w:color="CCCCCC"/>
        </w:pBdr>
        <w:spacing w:before="240" w:line="315" w:lineRule="atLeast"/>
        <w:jc w:val="left"/>
        <w:outlineLvl w:val="2"/>
        <w:rPr>
          <w:rFonts w:ascii="Verdana" w:eastAsia="宋体" w:hAnsi="Verdana" w:cs="宋体"/>
          <w:b/>
          <w:bCs/>
          <w:color w:val="000000"/>
          <w:kern w:val="0"/>
          <w:sz w:val="22"/>
          <w:szCs w:val="18"/>
        </w:rPr>
      </w:pPr>
      <w:r w:rsidRPr="006A3156">
        <w:rPr>
          <w:rFonts w:ascii="楷体_GB2312" w:eastAsia="楷体_GB2312" w:hAnsi="Verdana" w:cs="宋体" w:hint="eastAsia"/>
          <w:b/>
          <w:bCs/>
          <w:color w:val="000000"/>
          <w:kern w:val="0"/>
          <w:sz w:val="22"/>
          <w:szCs w:val="18"/>
        </w:rPr>
        <w:t>子程序名</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好的子程序名字能清晰地描述子程序所做的一切。《代码大全》第</w:t>
      </w:r>
      <w:r w:rsidRPr="005A3917">
        <w:rPr>
          <w:rFonts w:ascii="Times New Roman" w:eastAsia="宋体" w:hAnsi="Times New Roman" w:cs="Times New Roman"/>
          <w:color w:val="000000"/>
          <w:kern w:val="0"/>
          <w:sz w:val="24"/>
          <w:szCs w:val="24"/>
        </w:rPr>
        <w:t>7.3</w:t>
      </w:r>
      <w:r w:rsidRPr="005A3917">
        <w:rPr>
          <w:rFonts w:ascii="宋体" w:eastAsia="宋体" w:hAnsi="宋体" w:cs="宋体" w:hint="eastAsia"/>
          <w:color w:val="000000"/>
          <w:kern w:val="0"/>
          <w:sz w:val="24"/>
          <w:szCs w:val="24"/>
        </w:rPr>
        <w:t>节列举并详细说明了若干</w:t>
      </w:r>
      <w:proofErr w:type="gramStart"/>
      <w:r w:rsidRPr="005A3917">
        <w:rPr>
          <w:rFonts w:ascii="宋体" w:eastAsia="宋体" w:hAnsi="宋体" w:cs="宋体" w:hint="eastAsia"/>
          <w:color w:val="000000"/>
          <w:kern w:val="0"/>
          <w:sz w:val="24"/>
          <w:szCs w:val="24"/>
        </w:rPr>
        <w:t>条指导</w:t>
      </w:r>
      <w:proofErr w:type="gramEnd"/>
      <w:r w:rsidRPr="005A3917">
        <w:rPr>
          <w:rFonts w:ascii="宋体" w:eastAsia="宋体" w:hAnsi="宋体" w:cs="宋体" w:hint="eastAsia"/>
          <w:color w:val="000000"/>
          <w:kern w:val="0"/>
          <w:sz w:val="24"/>
          <w:szCs w:val="24"/>
        </w:rPr>
        <w:t>原则：描述子程序所做的所有事情，避免使用无意义的、模糊或表述不清的动词，不要仅通过数字来形成不同的子程序名字，根据需要确定子程序名字的长度，给函数命名时要对返回值有所描述，给过程起名时使用语气强烈的动词加宾语</w:t>
      </w:r>
      <w:bookmarkStart w:id="11" w:name="_ftnref3"/>
      <w:r w:rsidRPr="005A3917">
        <w:rPr>
          <w:rFonts w:ascii="Verdana" w:eastAsia="宋体" w:hAnsi="Verdana" w:cs="宋体"/>
          <w:color w:val="000000"/>
          <w:kern w:val="0"/>
          <w:szCs w:val="21"/>
        </w:rPr>
        <w:fldChar w:fldCharType="begin"/>
      </w:r>
      <w:r w:rsidRPr="005A3917">
        <w:rPr>
          <w:rFonts w:ascii="Verdana" w:eastAsia="宋体" w:hAnsi="Verdana" w:cs="宋体"/>
          <w:color w:val="000000"/>
          <w:kern w:val="0"/>
          <w:szCs w:val="21"/>
        </w:rPr>
        <w:instrText xml:space="preserve"> HYPERLINK "http://writeblog.csdn.net/fckeditor/editor/fckeditor.html?InstanceName=Editor_Edit_FCKEditor&amp;Toolbar=Default" \l "_ftn3" \o "" </w:instrText>
      </w:r>
      <w:r w:rsidRPr="005A3917">
        <w:rPr>
          <w:rFonts w:ascii="Verdana" w:eastAsia="宋体" w:hAnsi="Verdana" w:cs="宋体"/>
          <w:color w:val="000000"/>
          <w:kern w:val="0"/>
          <w:szCs w:val="21"/>
        </w:rPr>
        <w:fldChar w:fldCharType="separate"/>
      </w:r>
      <w:r w:rsidRPr="005A3917">
        <w:rPr>
          <w:rFonts w:ascii="Verdana" w:eastAsia="宋体" w:hAnsi="Verdana" w:cs="宋体"/>
          <w:b/>
          <w:bCs/>
          <w:color w:val="006BAD"/>
          <w:kern w:val="0"/>
          <w:szCs w:val="21"/>
        </w:rPr>
        <w:t>[3]</w:t>
      </w:r>
      <w:r w:rsidRPr="005A3917">
        <w:rPr>
          <w:rFonts w:ascii="Verdana" w:eastAsia="宋体" w:hAnsi="Verdana" w:cs="宋体"/>
          <w:color w:val="000000"/>
          <w:kern w:val="0"/>
          <w:szCs w:val="21"/>
        </w:rPr>
        <w:fldChar w:fldCharType="end"/>
      </w:r>
      <w:bookmarkEnd w:id="11"/>
      <w:r w:rsidRPr="005A3917">
        <w:rPr>
          <w:rFonts w:ascii="宋体" w:eastAsia="宋体" w:hAnsi="宋体" w:cs="宋体" w:hint="eastAsia"/>
          <w:color w:val="000000"/>
          <w:kern w:val="0"/>
          <w:sz w:val="24"/>
          <w:szCs w:val="24"/>
        </w:rPr>
        <w:t>的形式，准确使用对仗词，为常用操作确立命名规则等。</w:t>
      </w:r>
    </w:p>
    <w:p w:rsidR="005A3917" w:rsidRPr="006A3156" w:rsidRDefault="005A3917" w:rsidP="005A3917">
      <w:pPr>
        <w:widowControl/>
        <w:pBdr>
          <w:top w:val="dotted" w:sz="6" w:space="7" w:color="CCCCCC"/>
          <w:left w:val="dotted" w:sz="6" w:space="7" w:color="CCCCCC"/>
          <w:bottom w:val="dotted" w:sz="6" w:space="7" w:color="CCCCCC"/>
          <w:right w:val="dotted" w:sz="6" w:space="7" w:color="CCCCCC"/>
        </w:pBdr>
        <w:spacing w:before="240" w:line="315" w:lineRule="atLeast"/>
        <w:jc w:val="left"/>
        <w:outlineLvl w:val="2"/>
        <w:rPr>
          <w:rFonts w:ascii="Verdana" w:eastAsia="宋体" w:hAnsi="Verdana" w:cs="宋体"/>
          <w:b/>
          <w:bCs/>
          <w:color w:val="000000"/>
          <w:kern w:val="0"/>
          <w:sz w:val="24"/>
          <w:szCs w:val="18"/>
        </w:rPr>
      </w:pPr>
      <w:r w:rsidRPr="006A3156">
        <w:rPr>
          <w:rFonts w:ascii="楷体_GB2312" w:eastAsia="楷体_GB2312" w:hAnsi="Verdana" w:cs="宋体" w:hint="eastAsia"/>
          <w:b/>
          <w:bCs/>
          <w:color w:val="000000"/>
          <w:kern w:val="0"/>
          <w:sz w:val="24"/>
          <w:szCs w:val="18"/>
        </w:rPr>
        <w:t>类名</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类的名称应该表达了其中心目的，准确的描述该类的接口所模塑的</w:t>
      </w:r>
      <w:r w:rsidRPr="006A3156">
        <w:rPr>
          <w:rFonts w:ascii="宋体" w:eastAsia="宋体" w:hAnsi="宋体" w:cs="宋体" w:hint="eastAsia"/>
          <w:color w:val="FF0000"/>
          <w:kern w:val="0"/>
          <w:sz w:val="24"/>
          <w:szCs w:val="24"/>
        </w:rPr>
        <w:t>抽象概念</w:t>
      </w:r>
      <w:r w:rsidRPr="005A3917">
        <w:rPr>
          <w:rFonts w:ascii="宋体" w:eastAsia="宋体" w:hAnsi="宋体" w:cs="宋体" w:hint="eastAsia"/>
          <w:color w:val="000000"/>
          <w:kern w:val="0"/>
          <w:sz w:val="24"/>
          <w:szCs w:val="24"/>
        </w:rPr>
        <w:t>（第</w:t>
      </w:r>
      <w:r w:rsidRPr="005A3917">
        <w:rPr>
          <w:rFonts w:ascii="Times New Roman" w:eastAsia="宋体" w:hAnsi="Times New Roman" w:cs="Times New Roman"/>
          <w:color w:val="000000"/>
          <w:kern w:val="0"/>
          <w:sz w:val="24"/>
          <w:szCs w:val="24"/>
        </w:rPr>
        <w:t>5.3</w:t>
      </w:r>
      <w:r w:rsidRPr="005A3917">
        <w:rPr>
          <w:rFonts w:ascii="宋体" w:eastAsia="宋体" w:hAnsi="宋体" w:cs="宋体" w:hint="eastAsia"/>
          <w:color w:val="000000"/>
          <w:kern w:val="0"/>
          <w:sz w:val="24"/>
          <w:szCs w:val="24"/>
        </w:rPr>
        <w:t>节），一般用名词。</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无论如何，命名不是一锤子买卖，一旦发现有更好的名称，借助现代的</w:t>
      </w:r>
      <w:r w:rsidRPr="005A3917">
        <w:rPr>
          <w:rFonts w:ascii="Times New Roman" w:eastAsia="宋体" w:hAnsi="Times New Roman" w:cs="Times New Roman"/>
          <w:color w:val="000000"/>
          <w:kern w:val="0"/>
          <w:sz w:val="24"/>
          <w:szCs w:val="24"/>
        </w:rPr>
        <w:t>IDE</w:t>
      </w:r>
      <w:r w:rsidRPr="005A3917">
        <w:rPr>
          <w:rFonts w:ascii="宋体" w:eastAsia="宋体" w:hAnsi="宋体" w:cs="宋体" w:hint="eastAsia"/>
          <w:color w:val="000000"/>
          <w:kern w:val="0"/>
          <w:sz w:val="24"/>
          <w:szCs w:val="24"/>
        </w:rPr>
        <w:t>工具（</w:t>
      </w:r>
      <w:r w:rsidRPr="005A3917">
        <w:rPr>
          <w:rFonts w:ascii="Times New Roman" w:eastAsia="宋体" w:hAnsi="Times New Roman" w:cs="Times New Roman"/>
          <w:color w:val="000000"/>
          <w:kern w:val="0"/>
          <w:sz w:val="24"/>
          <w:szCs w:val="24"/>
        </w:rPr>
        <w:t>Eclipse</w:t>
      </w:r>
      <w:r w:rsidRPr="005A3917">
        <w:rPr>
          <w:rFonts w:ascii="宋体" w:eastAsia="宋体" w:hAnsi="宋体" w:cs="宋体" w:hint="eastAsia"/>
          <w:color w:val="000000"/>
          <w:kern w:val="0"/>
          <w:sz w:val="24"/>
          <w:szCs w:val="24"/>
        </w:rPr>
        <w:t>或</w:t>
      </w:r>
      <w:r w:rsidR="006A3156">
        <w:rPr>
          <w:rFonts w:ascii="Times New Roman" w:eastAsia="宋体" w:hAnsi="Times New Roman" w:cs="Times New Roman"/>
          <w:color w:val="000000"/>
          <w:kern w:val="0"/>
          <w:sz w:val="24"/>
          <w:szCs w:val="24"/>
        </w:rPr>
        <w:t>Visual Studi</w:t>
      </w:r>
      <w:r w:rsidR="006A3156">
        <w:rPr>
          <w:rFonts w:ascii="Times New Roman" w:eastAsia="宋体" w:hAnsi="Times New Roman" w:cs="Times New Roman" w:hint="eastAsia"/>
          <w:color w:val="000000"/>
          <w:kern w:val="0"/>
          <w:sz w:val="24"/>
          <w:szCs w:val="24"/>
        </w:rPr>
        <w:t>o</w:t>
      </w:r>
      <w:r w:rsidRPr="005A3917">
        <w:rPr>
          <w:rFonts w:ascii="宋体" w:eastAsia="宋体" w:hAnsi="宋体" w:cs="宋体" w:hint="eastAsia"/>
          <w:color w:val="000000"/>
          <w:kern w:val="0"/>
          <w:sz w:val="24"/>
          <w:szCs w:val="24"/>
        </w:rPr>
        <w:t>），我们很容易对变量、常量、类、子程序进行重命名（</w:t>
      </w:r>
      <w:r w:rsidRPr="005A3917">
        <w:rPr>
          <w:rFonts w:ascii="Times New Roman" w:eastAsia="宋体" w:hAnsi="Times New Roman" w:cs="Times New Roman"/>
          <w:color w:val="000000"/>
          <w:kern w:val="0"/>
          <w:sz w:val="24"/>
          <w:szCs w:val="24"/>
        </w:rPr>
        <w:t>rename</w:t>
      </w:r>
      <w:r w:rsidRPr="005A3917">
        <w:rPr>
          <w:rFonts w:ascii="宋体" w:eastAsia="宋体" w:hAnsi="宋体" w:cs="宋体" w:hint="eastAsia"/>
          <w:color w:val="000000"/>
          <w:kern w:val="0"/>
          <w:sz w:val="24"/>
          <w:szCs w:val="24"/>
        </w:rPr>
        <w:t>），这恐怕也是用得最多的一项重构操作了。</w:t>
      </w:r>
    </w:p>
    <w:p w:rsidR="005A3917" w:rsidRPr="005A3917" w:rsidRDefault="005A3917" w:rsidP="005A3917">
      <w:pPr>
        <w:widowControl/>
        <w:spacing w:before="260" w:after="260" w:line="315" w:lineRule="atLeast"/>
        <w:jc w:val="left"/>
        <w:outlineLvl w:val="0"/>
        <w:rPr>
          <w:rFonts w:ascii="Verdana" w:eastAsia="宋体" w:hAnsi="Verdana" w:cs="宋体"/>
          <w:b/>
          <w:bCs/>
          <w:color w:val="000000"/>
          <w:kern w:val="36"/>
          <w:sz w:val="23"/>
          <w:szCs w:val="23"/>
        </w:rPr>
      </w:pPr>
      <w:r w:rsidRPr="005A3917">
        <w:rPr>
          <w:rFonts w:ascii="黑体" w:eastAsia="黑体" w:hAnsi="黑体" w:cs="宋体" w:hint="eastAsia"/>
          <w:b/>
          <w:bCs/>
          <w:color w:val="000000"/>
          <w:kern w:val="36"/>
          <w:sz w:val="23"/>
          <w:szCs w:val="23"/>
        </w:rPr>
        <w:t>宜短不宜长</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很多编程书籍都告诉我们不要写过长的子程序</w:t>
      </w:r>
      <w:r w:rsidRPr="005A3917">
        <w:rPr>
          <w:rFonts w:ascii="Verdana" w:eastAsia="宋体" w:hAnsi="Verdana" w:cs="宋体"/>
          <w:b/>
          <w:bCs/>
          <w:color w:val="0000FF"/>
          <w:kern w:val="0"/>
          <w:sz w:val="24"/>
          <w:szCs w:val="24"/>
        </w:rPr>
        <w:t>[SA04, Item 20]</w:t>
      </w:r>
      <w:r w:rsidRPr="005A3917">
        <w:rPr>
          <w:rFonts w:ascii="宋体" w:eastAsia="宋体" w:hAnsi="宋体" w:cs="宋体" w:hint="eastAsia"/>
          <w:color w:val="000000"/>
          <w:kern w:val="0"/>
          <w:sz w:val="24"/>
          <w:szCs w:val="24"/>
        </w:rPr>
        <w:t>，那么子程序写多长才合适呢？《代码大全》第</w:t>
      </w:r>
      <w:r w:rsidRPr="005A3917">
        <w:rPr>
          <w:rFonts w:ascii="Times New Roman" w:eastAsia="宋体" w:hAnsi="Times New Roman" w:cs="Times New Roman"/>
          <w:color w:val="000000"/>
          <w:kern w:val="0"/>
          <w:sz w:val="24"/>
          <w:szCs w:val="24"/>
        </w:rPr>
        <w:t>7.4</w:t>
      </w:r>
      <w:r w:rsidRPr="005A3917">
        <w:rPr>
          <w:rFonts w:ascii="宋体" w:eastAsia="宋体" w:hAnsi="宋体" w:cs="宋体" w:hint="eastAsia"/>
          <w:color w:val="000000"/>
          <w:kern w:val="0"/>
          <w:sz w:val="24"/>
          <w:szCs w:val="24"/>
        </w:rPr>
        <w:t>节专门讨论了这个问题。与一般书不同的是，</w:t>
      </w:r>
      <w:r w:rsidRPr="005A3917">
        <w:rPr>
          <w:rFonts w:ascii="Times New Roman" w:eastAsia="宋体" w:hAnsi="Times New Roman" w:cs="Times New Roman"/>
          <w:color w:val="000000"/>
          <w:kern w:val="0"/>
          <w:sz w:val="24"/>
          <w:szCs w:val="24"/>
        </w:rPr>
        <w:t>McConnell</w:t>
      </w:r>
      <w:r w:rsidRPr="005A3917">
        <w:rPr>
          <w:rFonts w:ascii="宋体" w:eastAsia="宋体" w:hAnsi="宋体" w:cs="宋体" w:hint="eastAsia"/>
          <w:color w:val="000000"/>
          <w:kern w:val="0"/>
          <w:sz w:val="24"/>
          <w:szCs w:val="24"/>
        </w:rPr>
        <w:t>不是以一个先知的口吻说“汝当如何</w:t>
      </w:r>
      <w:proofErr w:type="gramStart"/>
      <w:r w:rsidRPr="005A3917">
        <w:rPr>
          <w:rFonts w:ascii="宋体" w:eastAsia="宋体" w:hAnsi="宋体" w:cs="宋体" w:hint="eastAsia"/>
          <w:color w:val="000000"/>
          <w:kern w:val="0"/>
          <w:sz w:val="24"/>
          <w:szCs w:val="24"/>
        </w:rPr>
        <w:t>如何</w:t>
      </w:r>
      <w:proofErr w:type="gramEnd"/>
      <w:r w:rsidRPr="005A3917">
        <w:rPr>
          <w:rFonts w:ascii="宋体" w:eastAsia="宋体" w:hAnsi="宋体" w:cs="宋体" w:hint="eastAsia"/>
          <w:color w:val="000000"/>
          <w:kern w:val="0"/>
          <w:sz w:val="24"/>
          <w:szCs w:val="24"/>
        </w:rPr>
        <w:t>”，而是列出了学术界的十多项研究成果，然后分析作结论。</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有研究表明，子程序的长度与错误量成反比，即：随着子程序长度的增加（上至</w:t>
      </w:r>
      <w:r w:rsidRPr="005A3917">
        <w:rPr>
          <w:rFonts w:ascii="Times New Roman" w:eastAsia="宋体" w:hAnsi="Times New Roman" w:cs="Times New Roman"/>
          <w:color w:val="0000FF"/>
          <w:kern w:val="0"/>
          <w:sz w:val="24"/>
          <w:szCs w:val="24"/>
        </w:rPr>
        <w:t>200</w:t>
      </w:r>
      <w:r w:rsidRPr="005A3917">
        <w:rPr>
          <w:rFonts w:ascii="楷体_GB2312" w:eastAsia="楷体_GB2312" w:hAnsi="Verdana" w:cs="宋体" w:hint="eastAsia"/>
          <w:color w:val="0000FF"/>
          <w:kern w:val="0"/>
          <w:sz w:val="24"/>
          <w:szCs w:val="24"/>
        </w:rPr>
        <w:t>行代码），每行代码所包含的错误数量就会减少。另一项研究则发现，子程序的长度与错误量没有关联，而结构复杂度以及数据量却与错误量有关。还有研究发现，短小的子程序（含有</w:t>
      </w:r>
      <w:r w:rsidRPr="005A3917">
        <w:rPr>
          <w:rFonts w:ascii="Times New Roman" w:eastAsia="宋体" w:hAnsi="Times New Roman" w:cs="Times New Roman"/>
          <w:color w:val="0000FF"/>
          <w:kern w:val="0"/>
          <w:sz w:val="24"/>
          <w:szCs w:val="24"/>
        </w:rPr>
        <w:t>32</w:t>
      </w:r>
      <w:r w:rsidRPr="005A3917">
        <w:rPr>
          <w:rFonts w:ascii="楷体_GB2312" w:eastAsia="楷体_GB2312" w:hAnsi="Verdana" w:cs="宋体" w:hint="eastAsia"/>
          <w:color w:val="0000FF"/>
          <w:kern w:val="0"/>
          <w:sz w:val="24"/>
          <w:szCs w:val="24"/>
        </w:rPr>
        <w:t>行或更少代码）与更低的成本或错误率无关。有证据表明，较长的子程序（含有</w:t>
      </w:r>
      <w:r w:rsidRPr="005A3917">
        <w:rPr>
          <w:rFonts w:ascii="Times New Roman" w:eastAsia="宋体" w:hAnsi="Times New Roman" w:cs="Times New Roman"/>
          <w:color w:val="0000FF"/>
          <w:kern w:val="0"/>
          <w:sz w:val="24"/>
          <w:szCs w:val="24"/>
        </w:rPr>
        <w:t>65</w:t>
      </w:r>
      <w:r w:rsidRPr="005A3917">
        <w:rPr>
          <w:rFonts w:ascii="楷体_GB2312" w:eastAsia="楷体_GB2312" w:hAnsi="Verdana" w:cs="宋体" w:hint="eastAsia"/>
          <w:color w:val="0000FF"/>
          <w:kern w:val="0"/>
          <w:sz w:val="24"/>
          <w:szCs w:val="24"/>
        </w:rPr>
        <w:t>行或更多代码）使得每行代码的成本更低。</w:t>
      </w:r>
      <w:r w:rsidRPr="005A3917">
        <w:rPr>
          <w:rFonts w:ascii="宋体" w:eastAsia="宋体" w:hAnsi="宋体" w:cs="宋体" w:hint="eastAsia"/>
          <w:color w:val="0000FF"/>
          <w:kern w:val="0"/>
          <w:sz w:val="24"/>
          <w:szCs w:val="24"/>
        </w:rPr>
        <w:t>……</w:t>
      </w:r>
      <w:r w:rsidRPr="005A3917">
        <w:rPr>
          <w:rFonts w:ascii="Times New Roman" w:eastAsia="宋体" w:hAnsi="Times New Roman" w:cs="Times New Roman"/>
          <w:color w:val="0000FF"/>
          <w:kern w:val="0"/>
          <w:sz w:val="24"/>
          <w:szCs w:val="24"/>
        </w:rPr>
        <w:t>IBM</w:t>
      </w:r>
      <w:r w:rsidRPr="005A3917">
        <w:rPr>
          <w:rFonts w:ascii="楷体_GB2312" w:eastAsia="楷体_GB2312" w:hAnsi="Verdana" w:cs="宋体" w:hint="eastAsia"/>
          <w:color w:val="0000FF"/>
          <w:kern w:val="0"/>
          <w:sz w:val="24"/>
          <w:szCs w:val="24"/>
        </w:rPr>
        <w:t>所做的一项研究发现，最容易出错的是那些超过</w:t>
      </w:r>
      <w:r w:rsidRPr="005A3917">
        <w:rPr>
          <w:rFonts w:ascii="Times New Roman" w:eastAsia="宋体" w:hAnsi="Times New Roman" w:cs="Times New Roman"/>
          <w:color w:val="0000FF"/>
          <w:kern w:val="0"/>
          <w:sz w:val="24"/>
          <w:szCs w:val="24"/>
        </w:rPr>
        <w:t>500</w:t>
      </w:r>
      <w:r w:rsidRPr="005A3917">
        <w:rPr>
          <w:rFonts w:ascii="楷体_GB2312" w:eastAsia="楷体_GB2312" w:hAnsi="Verdana" w:cs="宋体" w:hint="eastAsia"/>
          <w:color w:val="0000FF"/>
          <w:kern w:val="0"/>
          <w:sz w:val="24"/>
          <w:szCs w:val="24"/>
        </w:rPr>
        <w:t>行代码的子程序。超过</w:t>
      </w:r>
      <w:r w:rsidRPr="005A3917">
        <w:rPr>
          <w:rFonts w:ascii="Times New Roman" w:eastAsia="宋体" w:hAnsi="Times New Roman" w:cs="Times New Roman"/>
          <w:color w:val="0000FF"/>
          <w:kern w:val="0"/>
          <w:sz w:val="24"/>
          <w:szCs w:val="24"/>
        </w:rPr>
        <w:t>500</w:t>
      </w:r>
      <w:r w:rsidRPr="005A3917">
        <w:rPr>
          <w:rFonts w:ascii="楷体_GB2312" w:eastAsia="楷体_GB2312" w:hAnsi="Verdana" w:cs="宋体" w:hint="eastAsia"/>
          <w:color w:val="0000FF"/>
          <w:kern w:val="0"/>
          <w:sz w:val="24"/>
          <w:szCs w:val="24"/>
        </w:rPr>
        <w:t>行之后，子程序的出错率就会与其长度成正比。</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这似乎与我们平时接受的“子程序越短越好”的教导相违背。</w:t>
      </w:r>
      <w:r w:rsidRPr="005A3917">
        <w:rPr>
          <w:rFonts w:ascii="Times New Roman" w:eastAsia="宋体" w:hAnsi="Times New Roman" w:cs="Times New Roman"/>
          <w:color w:val="000000"/>
          <w:kern w:val="0"/>
          <w:sz w:val="24"/>
          <w:szCs w:val="24"/>
        </w:rPr>
        <w:t>McConnell</w:t>
      </w:r>
      <w:r w:rsidRPr="005A3917">
        <w:rPr>
          <w:rFonts w:ascii="宋体" w:eastAsia="宋体" w:hAnsi="宋体" w:cs="宋体" w:hint="eastAsia"/>
          <w:color w:val="000000"/>
          <w:kern w:val="0"/>
          <w:sz w:val="24"/>
          <w:szCs w:val="24"/>
        </w:rPr>
        <w:t>认为，在任何时候，复杂的算法总会导致更长的子程序。在这种情况下，可以允许子程序的长度有序地增长到</w:t>
      </w:r>
      <w:r w:rsidRPr="005A3917">
        <w:rPr>
          <w:rFonts w:ascii="Times New Roman" w:eastAsia="宋体" w:hAnsi="Times New Roman" w:cs="Times New Roman"/>
          <w:color w:val="000000"/>
          <w:kern w:val="0"/>
          <w:sz w:val="24"/>
          <w:szCs w:val="24"/>
        </w:rPr>
        <w:t>100</w:t>
      </w:r>
      <w:r w:rsidRPr="005A3917">
        <w:rPr>
          <w:rFonts w:ascii="宋体" w:eastAsia="宋体" w:hAnsi="宋体" w:cs="宋体" w:hint="eastAsia"/>
          <w:color w:val="000000"/>
          <w:kern w:val="0"/>
          <w:sz w:val="24"/>
          <w:szCs w:val="24"/>
        </w:rPr>
        <w:t>至</w:t>
      </w:r>
      <w:r w:rsidRPr="005A3917">
        <w:rPr>
          <w:rFonts w:ascii="Times New Roman" w:eastAsia="宋体" w:hAnsi="Times New Roman" w:cs="Times New Roman"/>
          <w:color w:val="000000"/>
          <w:kern w:val="0"/>
          <w:sz w:val="24"/>
          <w:szCs w:val="24"/>
        </w:rPr>
        <w:t>200</w:t>
      </w:r>
      <w:r w:rsidRPr="005A3917">
        <w:rPr>
          <w:rFonts w:ascii="宋体" w:eastAsia="宋体" w:hAnsi="宋体" w:cs="宋体" w:hint="eastAsia"/>
          <w:color w:val="000000"/>
          <w:kern w:val="0"/>
          <w:sz w:val="24"/>
          <w:szCs w:val="24"/>
        </w:rPr>
        <w:t>行（不算源代码中的注释行和空行）。数十年的证据表明，这么长的子程序也和短小的子程序一样不易出错。与其对子程序的长度强加限制，还不如让其他因素——如子程序的内聚性、嵌套的层次、变</w:t>
      </w:r>
      <w:r w:rsidRPr="005A3917">
        <w:rPr>
          <w:rFonts w:ascii="宋体" w:eastAsia="宋体" w:hAnsi="宋体" w:cs="宋体" w:hint="eastAsia"/>
          <w:color w:val="000000"/>
          <w:kern w:val="0"/>
          <w:sz w:val="24"/>
          <w:szCs w:val="24"/>
        </w:rPr>
        <w:lastRenderedPageBreak/>
        <w:t>量的数量、决策点的数量、解释子程序用意所需的注释数量以及其他一些</w:t>
      </w:r>
      <w:proofErr w:type="gramStart"/>
      <w:r w:rsidRPr="005A3917">
        <w:rPr>
          <w:rFonts w:ascii="宋体" w:eastAsia="宋体" w:hAnsi="宋体" w:cs="宋体" w:hint="eastAsia"/>
          <w:color w:val="000000"/>
          <w:kern w:val="0"/>
          <w:sz w:val="24"/>
          <w:szCs w:val="24"/>
        </w:rPr>
        <w:t>跟复杂度相关</w:t>
      </w:r>
      <w:proofErr w:type="gramEnd"/>
      <w:r w:rsidRPr="005A3917">
        <w:rPr>
          <w:rFonts w:ascii="宋体" w:eastAsia="宋体" w:hAnsi="宋体" w:cs="宋体" w:hint="eastAsia"/>
          <w:color w:val="000000"/>
          <w:kern w:val="0"/>
          <w:sz w:val="24"/>
          <w:szCs w:val="24"/>
        </w:rPr>
        <w:t>的考虑事项等——来决定子程度的长度。</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这就是说，如果要编写一段超过</w:t>
      </w:r>
      <w:r w:rsidRPr="005A3917">
        <w:rPr>
          <w:rFonts w:ascii="Times New Roman" w:eastAsia="宋体" w:hAnsi="Times New Roman" w:cs="Times New Roman"/>
          <w:color w:val="000000"/>
          <w:kern w:val="0"/>
          <w:sz w:val="24"/>
          <w:szCs w:val="24"/>
        </w:rPr>
        <w:t>200</w:t>
      </w:r>
      <w:r w:rsidRPr="005A3917">
        <w:rPr>
          <w:rFonts w:ascii="宋体" w:eastAsia="宋体" w:hAnsi="宋体" w:cs="宋体" w:hint="eastAsia"/>
          <w:color w:val="000000"/>
          <w:kern w:val="0"/>
          <w:sz w:val="24"/>
          <w:szCs w:val="24"/>
        </w:rPr>
        <w:t>行代码的子程序，那就要小心了。对于超过</w:t>
      </w:r>
      <w:r w:rsidRPr="005A3917">
        <w:rPr>
          <w:rFonts w:ascii="Times New Roman" w:eastAsia="宋体" w:hAnsi="Times New Roman" w:cs="Times New Roman"/>
          <w:color w:val="000000"/>
          <w:kern w:val="0"/>
          <w:sz w:val="24"/>
          <w:szCs w:val="24"/>
        </w:rPr>
        <w:t>200</w:t>
      </w:r>
      <w:r w:rsidRPr="005A3917">
        <w:rPr>
          <w:rFonts w:ascii="宋体" w:eastAsia="宋体" w:hAnsi="宋体" w:cs="宋体" w:hint="eastAsia"/>
          <w:color w:val="000000"/>
          <w:kern w:val="0"/>
          <w:sz w:val="24"/>
          <w:szCs w:val="24"/>
        </w:rPr>
        <w:t>行代码的子程序来说，没有哪项研究发现它能降低成本和</w:t>
      </w:r>
      <w:r w:rsidRPr="005A3917">
        <w:rPr>
          <w:rFonts w:ascii="Times New Roman" w:eastAsia="宋体" w:hAnsi="Times New Roman" w:cs="Times New Roman"/>
          <w:color w:val="000000"/>
          <w:kern w:val="0"/>
          <w:sz w:val="24"/>
          <w:szCs w:val="24"/>
        </w:rPr>
        <w:t>/</w:t>
      </w:r>
      <w:r w:rsidRPr="005A3917">
        <w:rPr>
          <w:rFonts w:ascii="宋体" w:eastAsia="宋体" w:hAnsi="宋体" w:cs="宋体" w:hint="eastAsia"/>
          <w:color w:val="000000"/>
          <w:kern w:val="0"/>
          <w:sz w:val="24"/>
          <w:szCs w:val="24"/>
        </w:rPr>
        <w:t>或降低出错率，而且在超过</w:t>
      </w:r>
      <w:r w:rsidRPr="005A3917">
        <w:rPr>
          <w:rFonts w:ascii="Times New Roman" w:eastAsia="宋体" w:hAnsi="Times New Roman" w:cs="Times New Roman"/>
          <w:color w:val="000000"/>
          <w:kern w:val="0"/>
          <w:sz w:val="24"/>
          <w:szCs w:val="24"/>
        </w:rPr>
        <w:t>200</w:t>
      </w:r>
      <w:r w:rsidRPr="005A3917">
        <w:rPr>
          <w:rFonts w:ascii="宋体" w:eastAsia="宋体" w:hAnsi="宋体" w:cs="宋体" w:hint="eastAsia"/>
          <w:color w:val="000000"/>
          <w:kern w:val="0"/>
          <w:sz w:val="24"/>
          <w:szCs w:val="24"/>
        </w:rPr>
        <w:t>行后，迟早会在可读性方面遇到问题。</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不过，话说回来，在一开始写程序的时候，可以不必在意这个限制。在写完一个子程序，实现了应有的功能，并通过单元测试之后，如果它过长，我们可以很容易地用</w:t>
      </w:r>
      <w:r w:rsidRPr="006A3156">
        <w:rPr>
          <w:rFonts w:ascii="Times New Roman" w:eastAsia="宋体" w:hAnsi="Times New Roman" w:cs="Times New Roman"/>
          <w:color w:val="FF0000"/>
          <w:kern w:val="0"/>
          <w:sz w:val="24"/>
          <w:szCs w:val="24"/>
        </w:rPr>
        <w:t>Extract Method</w:t>
      </w:r>
      <w:r w:rsidRPr="005A3917">
        <w:rPr>
          <w:rFonts w:ascii="宋体" w:eastAsia="宋体" w:hAnsi="宋体" w:cs="宋体" w:hint="eastAsia"/>
          <w:color w:val="000000"/>
          <w:kern w:val="0"/>
          <w:sz w:val="24"/>
          <w:szCs w:val="24"/>
        </w:rPr>
        <w:t>重构法对它进行改进，使之符合项目编码标准中规定的子程序长度。</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McConnell</w:t>
      </w:r>
      <w:r w:rsidRPr="005A3917">
        <w:rPr>
          <w:rFonts w:ascii="宋体" w:eastAsia="宋体" w:hAnsi="宋体" w:cs="宋体" w:hint="eastAsia"/>
          <w:color w:val="000000"/>
          <w:kern w:val="0"/>
          <w:sz w:val="24"/>
          <w:szCs w:val="24"/>
        </w:rPr>
        <w:t>似乎对数字</w:t>
      </w:r>
      <w:r w:rsidRPr="005A3917">
        <w:rPr>
          <w:rFonts w:ascii="Times New Roman" w:eastAsia="宋体" w:hAnsi="Times New Roman" w:cs="Times New Roman"/>
          <w:color w:val="000000"/>
          <w:kern w:val="0"/>
          <w:sz w:val="24"/>
          <w:szCs w:val="24"/>
        </w:rPr>
        <w:t>7</w:t>
      </w:r>
      <w:r w:rsidRPr="005A3917">
        <w:rPr>
          <w:rFonts w:ascii="宋体" w:eastAsia="宋体" w:hAnsi="宋体" w:cs="宋体" w:hint="eastAsia"/>
          <w:color w:val="000000"/>
          <w:kern w:val="0"/>
          <w:sz w:val="24"/>
          <w:szCs w:val="24"/>
        </w:rPr>
        <w:t>情有独钟，他建议把子程序的参数个数限制在大约</w:t>
      </w:r>
      <w:r w:rsidRPr="005A3917">
        <w:rPr>
          <w:rFonts w:ascii="Times New Roman" w:eastAsia="宋体" w:hAnsi="Times New Roman" w:cs="Times New Roman"/>
          <w:color w:val="000000"/>
          <w:kern w:val="0"/>
          <w:sz w:val="24"/>
          <w:szCs w:val="24"/>
        </w:rPr>
        <w:t>7</w:t>
      </w:r>
      <w:r w:rsidRPr="005A3917">
        <w:rPr>
          <w:rFonts w:ascii="宋体" w:eastAsia="宋体" w:hAnsi="宋体" w:cs="宋体" w:hint="eastAsia"/>
          <w:color w:val="000000"/>
          <w:kern w:val="0"/>
          <w:sz w:val="24"/>
          <w:szCs w:val="24"/>
        </w:rPr>
        <w:t>个以内（第</w:t>
      </w:r>
      <w:r w:rsidRPr="005A3917">
        <w:rPr>
          <w:rFonts w:ascii="Times New Roman" w:eastAsia="宋体" w:hAnsi="Times New Roman" w:cs="Times New Roman"/>
          <w:color w:val="000000"/>
          <w:kern w:val="0"/>
          <w:sz w:val="24"/>
          <w:szCs w:val="24"/>
        </w:rPr>
        <w:t>7.4</w:t>
      </w:r>
      <w:r w:rsidRPr="005A3917">
        <w:rPr>
          <w:rFonts w:ascii="宋体" w:eastAsia="宋体" w:hAnsi="宋体" w:cs="宋体" w:hint="eastAsia"/>
          <w:color w:val="000000"/>
          <w:kern w:val="0"/>
          <w:sz w:val="24"/>
          <w:szCs w:val="24"/>
        </w:rPr>
        <w:t>节），告诉我们要警惕拥有超过约</w:t>
      </w:r>
      <w:r w:rsidRPr="005A3917">
        <w:rPr>
          <w:rFonts w:ascii="Times New Roman" w:eastAsia="宋体" w:hAnsi="Times New Roman" w:cs="Times New Roman"/>
          <w:color w:val="000000"/>
          <w:kern w:val="0"/>
          <w:sz w:val="24"/>
          <w:szCs w:val="24"/>
        </w:rPr>
        <w:t>7</w:t>
      </w:r>
      <w:r w:rsidRPr="005A3917">
        <w:rPr>
          <w:rFonts w:ascii="宋体" w:eastAsia="宋体" w:hAnsi="宋体" w:cs="宋体" w:hint="eastAsia"/>
          <w:color w:val="000000"/>
          <w:kern w:val="0"/>
          <w:sz w:val="24"/>
          <w:szCs w:val="24"/>
        </w:rPr>
        <w:t>个数据成员的类，并</w:t>
      </w:r>
      <w:proofErr w:type="gramStart"/>
      <w:r w:rsidRPr="005A3917">
        <w:rPr>
          <w:rFonts w:ascii="宋体" w:eastAsia="宋体" w:hAnsi="宋体" w:cs="宋体" w:hint="eastAsia"/>
          <w:color w:val="000000"/>
          <w:kern w:val="0"/>
          <w:sz w:val="24"/>
          <w:szCs w:val="24"/>
        </w:rPr>
        <w:t>把基类的</w:t>
      </w:r>
      <w:proofErr w:type="gramEnd"/>
      <w:r w:rsidRPr="005A3917">
        <w:rPr>
          <w:rFonts w:ascii="宋体" w:eastAsia="宋体" w:hAnsi="宋体" w:cs="宋体" w:hint="eastAsia"/>
          <w:color w:val="000000"/>
          <w:kern w:val="0"/>
          <w:sz w:val="24"/>
          <w:szCs w:val="24"/>
        </w:rPr>
        <w:t>派生类总数（注意不是继承体系的层数）限制在</w:t>
      </w:r>
      <w:r w:rsidRPr="005A3917">
        <w:rPr>
          <w:rFonts w:ascii="Times New Roman" w:eastAsia="宋体" w:hAnsi="Times New Roman" w:cs="Times New Roman"/>
          <w:color w:val="000000"/>
          <w:kern w:val="0"/>
          <w:sz w:val="24"/>
          <w:szCs w:val="24"/>
        </w:rPr>
        <w:t>7±2</w:t>
      </w:r>
      <w:r w:rsidRPr="005A3917">
        <w:rPr>
          <w:rFonts w:ascii="宋体" w:eastAsia="宋体" w:hAnsi="宋体" w:cs="宋体" w:hint="eastAsia"/>
          <w:color w:val="000000"/>
          <w:kern w:val="0"/>
          <w:sz w:val="24"/>
          <w:szCs w:val="24"/>
        </w:rPr>
        <w:t>等（第</w:t>
      </w:r>
      <w:r w:rsidRPr="005A3917">
        <w:rPr>
          <w:rFonts w:ascii="Times New Roman" w:eastAsia="宋体" w:hAnsi="Times New Roman" w:cs="Times New Roman"/>
          <w:color w:val="000000"/>
          <w:kern w:val="0"/>
          <w:sz w:val="24"/>
          <w:szCs w:val="24"/>
        </w:rPr>
        <w:t>6.3</w:t>
      </w:r>
      <w:r w:rsidRPr="005A3917">
        <w:rPr>
          <w:rFonts w:ascii="宋体" w:eastAsia="宋体" w:hAnsi="宋体" w:cs="宋体" w:hint="eastAsia"/>
          <w:color w:val="000000"/>
          <w:kern w:val="0"/>
          <w:sz w:val="24"/>
          <w:szCs w:val="24"/>
        </w:rPr>
        <w:t>节）。当然，书中都给出了理由，这里就不赘述了。</w:t>
      </w:r>
    </w:p>
    <w:p w:rsidR="005A3917" w:rsidRPr="006A3156" w:rsidRDefault="005A3917" w:rsidP="005A3917">
      <w:pPr>
        <w:widowControl/>
        <w:spacing w:before="260" w:after="260" w:line="315" w:lineRule="atLeast"/>
        <w:jc w:val="left"/>
        <w:outlineLvl w:val="0"/>
        <w:rPr>
          <w:rFonts w:ascii="Verdana" w:eastAsia="宋体" w:hAnsi="Verdana" w:cs="宋体"/>
          <w:b/>
          <w:bCs/>
          <w:color w:val="000000"/>
          <w:kern w:val="36"/>
          <w:sz w:val="24"/>
          <w:szCs w:val="23"/>
        </w:rPr>
      </w:pPr>
      <w:r w:rsidRPr="006A3156">
        <w:rPr>
          <w:rFonts w:ascii="黑体" w:eastAsia="黑体" w:hAnsi="黑体" w:cs="宋体" w:hint="eastAsia"/>
          <w:b/>
          <w:bCs/>
          <w:color w:val="000000"/>
          <w:kern w:val="36"/>
          <w:sz w:val="24"/>
          <w:szCs w:val="23"/>
        </w:rPr>
        <w:t>格式与规范</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《代码大全》第</w:t>
      </w:r>
      <w:r w:rsidRPr="005A3917">
        <w:rPr>
          <w:rFonts w:ascii="Times New Roman" w:eastAsia="宋体" w:hAnsi="Times New Roman" w:cs="Times New Roman"/>
          <w:color w:val="000000"/>
          <w:kern w:val="0"/>
          <w:sz w:val="24"/>
          <w:szCs w:val="24"/>
        </w:rPr>
        <w:t>31</w:t>
      </w:r>
      <w:r w:rsidRPr="005A3917">
        <w:rPr>
          <w:rFonts w:ascii="宋体" w:eastAsia="宋体" w:hAnsi="宋体" w:cs="宋体" w:hint="eastAsia"/>
          <w:color w:val="000000"/>
          <w:kern w:val="0"/>
          <w:sz w:val="24"/>
          <w:szCs w:val="24"/>
        </w:rPr>
        <w:t>章专门介绍代码的布局与风格，前面提到过，编码规范最有用之处在于让你避免做出武断决定，避免把时间花在无谓的争执上（第</w:t>
      </w:r>
      <w:r w:rsidRPr="005A3917">
        <w:rPr>
          <w:rFonts w:ascii="Times New Roman" w:eastAsia="宋体" w:hAnsi="Times New Roman" w:cs="Times New Roman"/>
          <w:color w:val="000000"/>
          <w:kern w:val="0"/>
          <w:sz w:val="24"/>
          <w:szCs w:val="24"/>
        </w:rPr>
        <w:t>34.5</w:t>
      </w:r>
      <w:r w:rsidRPr="005A3917">
        <w:rPr>
          <w:rFonts w:ascii="宋体" w:eastAsia="宋体" w:hAnsi="宋体" w:cs="宋体" w:hint="eastAsia"/>
          <w:color w:val="000000"/>
          <w:kern w:val="0"/>
          <w:sz w:val="24"/>
          <w:szCs w:val="24"/>
        </w:rPr>
        <w:t>节）。</w:t>
      </w:r>
      <w:r w:rsidRPr="005A3917">
        <w:rPr>
          <w:rFonts w:ascii="Times New Roman" w:eastAsia="宋体" w:hAnsi="Times New Roman" w:cs="Times New Roman"/>
          <w:color w:val="000000"/>
          <w:kern w:val="0"/>
          <w:sz w:val="24"/>
          <w:szCs w:val="24"/>
        </w:rPr>
        <w:t>McConnell</w:t>
      </w:r>
      <w:r w:rsidRPr="005A3917">
        <w:rPr>
          <w:rFonts w:ascii="宋体" w:eastAsia="宋体" w:hAnsi="宋体" w:cs="宋体" w:hint="eastAsia"/>
          <w:color w:val="000000"/>
          <w:kern w:val="0"/>
          <w:sz w:val="24"/>
          <w:szCs w:val="24"/>
        </w:rPr>
        <w:t>并不像一位“家具警察”那样对待代码的格式，他认为好的代码布局应凸现程序的逻辑结构，使代码易于阅读、理解、检查及修改。至于循环体应该缩进几个空格，大括号的摆放位置这些问题，正确答案不止一种。每次回答同样内容比起只是回答正确更重要。</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第</w:t>
      </w:r>
      <w:r w:rsidRPr="005A3917">
        <w:rPr>
          <w:rFonts w:ascii="Times New Roman" w:eastAsia="宋体" w:hAnsi="Times New Roman" w:cs="Times New Roman"/>
          <w:color w:val="000000"/>
          <w:kern w:val="0"/>
          <w:sz w:val="24"/>
          <w:szCs w:val="24"/>
        </w:rPr>
        <w:t>28.5</w:t>
      </w:r>
      <w:r w:rsidRPr="005A3917">
        <w:rPr>
          <w:rFonts w:ascii="宋体" w:eastAsia="宋体" w:hAnsi="宋体" w:cs="宋体" w:hint="eastAsia"/>
          <w:color w:val="000000"/>
          <w:kern w:val="0"/>
          <w:sz w:val="24"/>
          <w:szCs w:val="24"/>
        </w:rPr>
        <w:t>节谈到了程序员的信仰问题，缩进风格、大括号的摆放位置、注释风格、命名习惯、对</w:t>
      </w:r>
      <w:proofErr w:type="spellStart"/>
      <w:r w:rsidRPr="005A3917">
        <w:rPr>
          <w:rFonts w:ascii="Times New Roman" w:eastAsia="宋体" w:hAnsi="Times New Roman" w:cs="Times New Roman"/>
          <w:color w:val="000000"/>
          <w:kern w:val="0"/>
          <w:sz w:val="24"/>
          <w:szCs w:val="24"/>
        </w:rPr>
        <w:t>goto</w:t>
      </w:r>
      <w:proofErr w:type="spellEnd"/>
      <w:r w:rsidRPr="005A3917">
        <w:rPr>
          <w:rFonts w:ascii="宋体" w:eastAsia="宋体" w:hAnsi="宋体" w:cs="宋体" w:hint="eastAsia"/>
          <w:color w:val="000000"/>
          <w:kern w:val="0"/>
          <w:sz w:val="24"/>
          <w:szCs w:val="24"/>
        </w:rPr>
        <w:t>的使用、对全局变量的使用等等都是十分敏感的话题。关于这种问题，我觉得</w:t>
      </w:r>
      <w:r w:rsidRPr="005A3917">
        <w:rPr>
          <w:rFonts w:ascii="Times New Roman" w:eastAsia="宋体" w:hAnsi="Times New Roman" w:cs="Times New Roman"/>
          <w:color w:val="000000"/>
          <w:kern w:val="0"/>
          <w:sz w:val="24"/>
          <w:szCs w:val="24"/>
        </w:rPr>
        <w:t>Herb Sutter</w:t>
      </w:r>
      <w:r w:rsidRPr="005A3917">
        <w:rPr>
          <w:rFonts w:ascii="宋体" w:eastAsia="宋体" w:hAnsi="宋体" w:cs="宋体" w:hint="eastAsia"/>
          <w:color w:val="000000"/>
          <w:kern w:val="0"/>
          <w:sz w:val="24"/>
          <w:szCs w:val="24"/>
        </w:rPr>
        <w:t>和</w:t>
      </w:r>
      <w:r w:rsidRPr="005A3917">
        <w:rPr>
          <w:rFonts w:ascii="Times New Roman" w:eastAsia="宋体" w:hAnsi="Times New Roman" w:cs="Times New Roman"/>
          <w:color w:val="000000"/>
          <w:kern w:val="0"/>
          <w:sz w:val="24"/>
          <w:szCs w:val="24"/>
        </w:rPr>
        <w:t xml:space="preserve">Andrei </w:t>
      </w:r>
      <w:proofErr w:type="spellStart"/>
      <w:r w:rsidRPr="005A3917">
        <w:rPr>
          <w:rFonts w:ascii="Times New Roman" w:eastAsia="宋体" w:hAnsi="Times New Roman" w:cs="Times New Roman"/>
          <w:color w:val="000000"/>
          <w:kern w:val="0"/>
          <w:sz w:val="24"/>
          <w:szCs w:val="24"/>
        </w:rPr>
        <w:t>Alexandrescu</w:t>
      </w:r>
      <w:proofErr w:type="spellEnd"/>
      <w:r w:rsidRPr="005A3917">
        <w:rPr>
          <w:rFonts w:ascii="宋体" w:eastAsia="宋体" w:hAnsi="宋体" w:cs="宋体" w:hint="eastAsia"/>
          <w:color w:val="000000"/>
          <w:kern w:val="0"/>
          <w:sz w:val="24"/>
          <w:szCs w:val="24"/>
        </w:rPr>
        <w:t>的观点更贴近程序员的想法</w:t>
      </w:r>
      <w:r w:rsidRPr="005A3917">
        <w:rPr>
          <w:rFonts w:ascii="Verdana" w:eastAsia="宋体" w:hAnsi="Verdana" w:cs="宋体"/>
          <w:b/>
          <w:bCs/>
          <w:color w:val="0000FF"/>
          <w:kern w:val="0"/>
          <w:sz w:val="24"/>
          <w:szCs w:val="24"/>
        </w:rPr>
        <w:t>[SA04, Item 0]</w:t>
      </w:r>
      <w:r w:rsidRPr="005A3917">
        <w:rPr>
          <w:rFonts w:ascii="宋体" w:eastAsia="宋体" w:hAnsi="宋体" w:cs="宋体" w:hint="eastAsia"/>
          <w:color w:val="000000"/>
          <w:kern w:val="0"/>
          <w:sz w:val="24"/>
          <w:szCs w:val="24"/>
        </w:rPr>
        <w:t>。</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那些“仅仅是个人品味、而不影响正确性或可读性的”议题不应出现在编码标准中。任何一个专业的程序员都应该能轻易地阅读并编写“那种格式与自己的习惯略有不同的”代码。</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每个源文件（甚至每个项目）内确保采用一致的编排格式，因为在同一块代码中切换若干种风格是很不和谐的。但是不要试图对多个项目（甚至对整个公司）强制使用相同的编排格式。</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 xml:space="preserve">……重要的不是设定格式规则，而仅仅是与“你维护的文件中已经采用的”格式保持一致。　　</w:t>
      </w:r>
    </w:p>
    <w:p w:rsidR="005A3917" w:rsidRPr="005A3917" w:rsidRDefault="005A3917" w:rsidP="005A3917">
      <w:pPr>
        <w:widowControl/>
        <w:spacing w:before="80" w:after="80" w:line="315" w:lineRule="atLeast"/>
        <w:ind w:left="840" w:hanging="84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 xml:space="preserve">　　■</w:t>
      </w:r>
      <w:r w:rsidRPr="005A3917">
        <w:rPr>
          <w:rFonts w:ascii="Times New Roman" w:eastAsia="宋体" w:hAnsi="Times New Roman" w:cs="Times New Roman"/>
          <w:color w:val="0000FF"/>
          <w:kern w:val="0"/>
          <w:sz w:val="24"/>
          <w:szCs w:val="24"/>
        </w:rPr>
        <w:t>    </w:t>
      </w:r>
      <w:r w:rsidRPr="005A3917">
        <w:rPr>
          <w:rFonts w:ascii="楷体_GB2312" w:eastAsia="楷体_GB2312" w:hAnsi="Verdana" w:cs="宋体" w:hint="eastAsia"/>
          <w:color w:val="0000FF"/>
          <w:kern w:val="0"/>
          <w:sz w:val="24"/>
          <w:szCs w:val="24"/>
        </w:rPr>
        <w:t>不要指明缩进多少字符，但缩进要显出结构：你愿意用多少个空格来缩排都行，但至少每个文件保持一致。</w:t>
      </w:r>
    </w:p>
    <w:p w:rsidR="005A3917" w:rsidRPr="005A3917" w:rsidRDefault="005A3917" w:rsidP="005A3917">
      <w:pPr>
        <w:widowControl/>
        <w:spacing w:before="80" w:after="80" w:line="315" w:lineRule="atLeast"/>
        <w:ind w:left="840" w:hanging="84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 xml:space="preserve">　　■</w:t>
      </w:r>
      <w:r w:rsidRPr="005A3917">
        <w:rPr>
          <w:rFonts w:ascii="Times New Roman" w:eastAsia="宋体" w:hAnsi="Times New Roman" w:cs="Times New Roman"/>
          <w:color w:val="0000FF"/>
          <w:kern w:val="0"/>
          <w:sz w:val="24"/>
          <w:szCs w:val="24"/>
        </w:rPr>
        <w:t>    </w:t>
      </w:r>
      <w:r w:rsidRPr="005A3917">
        <w:rPr>
          <w:rFonts w:ascii="楷体_GB2312" w:eastAsia="楷体_GB2312" w:hAnsi="Verdana" w:cs="宋体" w:hint="eastAsia"/>
          <w:color w:val="0000FF"/>
          <w:kern w:val="0"/>
          <w:sz w:val="24"/>
          <w:szCs w:val="24"/>
        </w:rPr>
        <w:t>不要规定每行的长度，但确保可读性：你愿意每行多长就多长，只要别太过分就行。研究表明，最适合人眼阅读的情况是每行不超过</w:t>
      </w:r>
      <w:r w:rsidRPr="005A3917">
        <w:rPr>
          <w:rFonts w:ascii="Times New Roman" w:eastAsia="宋体" w:hAnsi="Times New Roman" w:cs="Times New Roman"/>
          <w:color w:val="0000FF"/>
          <w:kern w:val="0"/>
          <w:sz w:val="24"/>
          <w:szCs w:val="24"/>
        </w:rPr>
        <w:t>10</w:t>
      </w:r>
      <w:r w:rsidRPr="005A3917">
        <w:rPr>
          <w:rFonts w:ascii="楷体_GB2312" w:eastAsia="楷体_GB2312" w:hAnsi="Verdana" w:cs="宋体" w:hint="eastAsia"/>
          <w:color w:val="0000FF"/>
          <w:kern w:val="0"/>
          <w:sz w:val="24"/>
          <w:szCs w:val="24"/>
        </w:rPr>
        <w:t>个单词。</w:t>
      </w:r>
    </w:p>
    <w:p w:rsidR="005A3917" w:rsidRPr="005A3917" w:rsidRDefault="005A3917" w:rsidP="005A3917">
      <w:pPr>
        <w:widowControl/>
        <w:spacing w:before="80" w:after="80" w:line="315" w:lineRule="atLeast"/>
        <w:ind w:left="840" w:hanging="84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 xml:space="preserve">　　■</w:t>
      </w:r>
      <w:r w:rsidRPr="005A3917">
        <w:rPr>
          <w:rFonts w:ascii="Times New Roman" w:eastAsia="宋体" w:hAnsi="Times New Roman" w:cs="Times New Roman"/>
          <w:color w:val="0000FF"/>
          <w:kern w:val="0"/>
          <w:sz w:val="24"/>
          <w:szCs w:val="24"/>
        </w:rPr>
        <w:t>    </w:t>
      </w:r>
      <w:r w:rsidRPr="005A3917">
        <w:rPr>
          <w:rFonts w:ascii="楷体_GB2312" w:eastAsia="楷体_GB2312" w:hAnsi="Verdana" w:cs="宋体" w:hint="eastAsia"/>
          <w:color w:val="0000FF"/>
          <w:kern w:val="0"/>
          <w:sz w:val="24"/>
          <w:szCs w:val="24"/>
        </w:rPr>
        <w:t>不要规定注释的风格（某些工具将特定风格的注释提取为文档的情况除外），但一定编写有用的注释：只要有可能，尽量以代码代替注解。不要编写与代码重复的注解；这些注解会逐渐变得与代码不同步。一定编写说明性的注解，以解释所用的方法和基本原理。</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lastRenderedPageBreak/>
        <w:t>……</w:t>
      </w:r>
    </w:p>
    <w:p w:rsidR="005A3917" w:rsidRPr="005A3917" w:rsidRDefault="005A3917" w:rsidP="005A3917">
      <w:pPr>
        <w:widowControl/>
        <w:spacing w:before="80" w:after="12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关于大括号的摆放，以下数种做法在可读性上没有区别：</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proofErr w:type="gramStart"/>
      <w:r w:rsidRPr="005A3917">
        <w:rPr>
          <w:rFonts w:ascii="Courier New" w:eastAsia="宋体" w:hAnsi="Courier New" w:cs="Courier New"/>
          <w:color w:val="000000"/>
          <w:kern w:val="0"/>
          <w:sz w:val="20"/>
          <w:szCs w:val="20"/>
        </w:rPr>
        <w:t>void</w:t>
      </w:r>
      <w:proofErr w:type="gramEnd"/>
      <w:r w:rsidRPr="005A3917">
        <w:rPr>
          <w:rFonts w:ascii="Courier New" w:eastAsia="宋体" w:hAnsi="Courier New" w:cs="Courier New"/>
          <w:color w:val="000000"/>
          <w:kern w:val="0"/>
          <w:sz w:val="20"/>
          <w:szCs w:val="20"/>
        </w:rPr>
        <w:t xml:space="preserve"> </w:t>
      </w:r>
      <w:proofErr w:type="spellStart"/>
      <w:r w:rsidRPr="005A3917">
        <w:rPr>
          <w:rFonts w:ascii="Courier New" w:eastAsia="宋体" w:hAnsi="Courier New" w:cs="Courier New"/>
          <w:color w:val="000000"/>
          <w:kern w:val="0"/>
          <w:sz w:val="20"/>
          <w:szCs w:val="20"/>
        </w:rPr>
        <w:t>using_k_and_r_style</w:t>
      </w:r>
      <w:proofErr w:type="spellEnd"/>
      <w:r w:rsidRPr="005A3917">
        <w:rPr>
          <w:rFonts w:ascii="Courier New" w:eastAsia="宋体" w:hAnsi="Courier New" w:cs="Courier New"/>
          <w:color w:val="000000"/>
          <w:kern w:val="0"/>
          <w:sz w:val="20"/>
          <w:szCs w:val="20"/>
        </w:rPr>
        <w:t>()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proofErr w:type="gramStart"/>
      <w:r w:rsidRPr="005A3917">
        <w:rPr>
          <w:rFonts w:ascii="Courier New" w:eastAsia="宋体" w:hAnsi="Courier New" w:cs="Courier New"/>
          <w:color w:val="000000"/>
          <w:kern w:val="0"/>
          <w:sz w:val="20"/>
          <w:szCs w:val="20"/>
        </w:rPr>
        <w:t>void</w:t>
      </w:r>
      <w:proofErr w:type="gramEnd"/>
      <w:r w:rsidRPr="005A3917">
        <w:rPr>
          <w:rFonts w:ascii="Courier New" w:eastAsia="宋体" w:hAnsi="Courier New" w:cs="Courier New"/>
          <w:color w:val="000000"/>
          <w:kern w:val="0"/>
          <w:sz w:val="20"/>
          <w:szCs w:val="20"/>
        </w:rPr>
        <w:t xml:space="preserve"> </w:t>
      </w:r>
      <w:proofErr w:type="spellStart"/>
      <w:r w:rsidRPr="005A3917">
        <w:rPr>
          <w:rFonts w:ascii="Courier New" w:eastAsia="宋体" w:hAnsi="Courier New" w:cs="Courier New"/>
          <w:color w:val="000000"/>
          <w:kern w:val="0"/>
          <w:sz w:val="20"/>
          <w:szCs w:val="20"/>
        </w:rPr>
        <w:t>putting_each_brace_on_its_own_line</w:t>
      </w:r>
      <w:proofErr w:type="spellEnd"/>
      <w:r w:rsidRPr="005A3917">
        <w:rPr>
          <w:rFonts w:ascii="Courier New" w:eastAsia="宋体" w:hAnsi="Courier New" w:cs="Courier New"/>
          <w:color w:val="000000"/>
          <w:kern w:val="0"/>
          <w:sz w:val="20"/>
          <w:szCs w:val="20"/>
        </w:rPr>
        <w:t>()</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proofErr w:type="gramStart"/>
      <w:r w:rsidRPr="005A3917">
        <w:rPr>
          <w:rFonts w:ascii="Courier New" w:eastAsia="宋体" w:hAnsi="Courier New" w:cs="Courier New"/>
          <w:color w:val="000000"/>
          <w:kern w:val="0"/>
          <w:sz w:val="20"/>
          <w:szCs w:val="20"/>
        </w:rPr>
        <w:t>void</w:t>
      </w:r>
      <w:proofErr w:type="gramEnd"/>
      <w:r w:rsidRPr="005A3917">
        <w:rPr>
          <w:rFonts w:ascii="Courier New" w:eastAsia="宋体" w:hAnsi="Courier New" w:cs="Courier New"/>
          <w:color w:val="000000"/>
          <w:kern w:val="0"/>
          <w:sz w:val="20"/>
          <w:szCs w:val="20"/>
        </w:rPr>
        <w:t xml:space="preserve"> </w:t>
      </w:r>
      <w:proofErr w:type="spellStart"/>
      <w:r w:rsidRPr="005A3917">
        <w:rPr>
          <w:rFonts w:ascii="Courier New" w:eastAsia="宋体" w:hAnsi="Courier New" w:cs="Courier New"/>
          <w:color w:val="000000"/>
          <w:kern w:val="0"/>
          <w:sz w:val="20"/>
          <w:szCs w:val="20"/>
        </w:rPr>
        <w:t>or_putting_each_brace_on_its_own_line_indented</w:t>
      </w:r>
      <w:proofErr w:type="spellEnd"/>
      <w:r w:rsidRPr="005A3917">
        <w:rPr>
          <w:rFonts w:ascii="Courier New" w:eastAsia="宋体" w:hAnsi="Courier New" w:cs="Courier New"/>
          <w:color w:val="000000"/>
          <w:kern w:val="0"/>
          <w:sz w:val="20"/>
          <w:szCs w:val="20"/>
        </w:rPr>
        <w:t>()</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 ...</w:t>
      </w:r>
    </w:p>
    <w:p w:rsidR="005A3917" w:rsidRPr="005A3917" w:rsidRDefault="005A3917" w:rsidP="005A3917">
      <w:pPr>
        <w:widowControl/>
        <w:shd w:val="clear" w:color="auto" w:fill="C0C0C0"/>
        <w:spacing w:line="315" w:lineRule="atLeast"/>
        <w:ind w:firstLine="320"/>
        <w:jc w:val="left"/>
        <w:rPr>
          <w:rFonts w:ascii="Verdana" w:eastAsia="宋体" w:hAnsi="Verdana" w:cs="宋体"/>
          <w:color w:val="000000"/>
          <w:kern w:val="0"/>
          <w:szCs w:val="21"/>
        </w:rPr>
      </w:pPr>
      <w:r w:rsidRPr="005A3917">
        <w:rPr>
          <w:rFonts w:ascii="Courier New" w:eastAsia="宋体" w:hAnsi="Courier New" w:cs="Courier New"/>
          <w:color w:val="000000"/>
          <w:kern w:val="0"/>
          <w:sz w:val="20"/>
          <w:szCs w:val="20"/>
        </w:rPr>
        <w:t>    }</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楷体_GB2312" w:eastAsia="楷体_GB2312" w:hAnsi="Verdana" w:cs="宋体" w:hint="eastAsia"/>
          <w:color w:val="0000FF"/>
          <w:kern w:val="0"/>
          <w:sz w:val="24"/>
          <w:szCs w:val="24"/>
        </w:rPr>
        <w:t>每个专业的程序员都能毫无困难地阅读并编写以上任何一种风格的代码。但</w:t>
      </w:r>
      <w:r w:rsidRPr="006A3156">
        <w:rPr>
          <w:rFonts w:ascii="楷体_GB2312" w:eastAsia="楷体_GB2312" w:hAnsi="Verdana" w:cs="宋体" w:hint="eastAsia"/>
          <w:b/>
          <w:color w:val="FF0000"/>
          <w:kern w:val="0"/>
          <w:sz w:val="24"/>
          <w:szCs w:val="24"/>
        </w:rPr>
        <w:t>一定要保持一致</w:t>
      </w:r>
      <w:r w:rsidRPr="005A3917">
        <w:rPr>
          <w:rFonts w:ascii="楷体_GB2312" w:eastAsia="楷体_GB2312" w:hAnsi="Verdana" w:cs="宋体" w:hint="eastAsia"/>
          <w:color w:val="0000FF"/>
          <w:kern w:val="0"/>
          <w:sz w:val="24"/>
          <w:szCs w:val="24"/>
        </w:rPr>
        <w:t>：不要随意放置大括号，不要让作用域的嵌套关系变得混淆，并尽量遵循各个文件已有的风格。</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如果你已经知道什么样的代码才是高质量的，那么怎样才能编写出这种代码呢？</w:t>
      </w:r>
      <w:r w:rsidRPr="005A3917">
        <w:rPr>
          <w:rFonts w:ascii="Times New Roman" w:eastAsia="宋体" w:hAnsi="Times New Roman" w:cs="Times New Roman"/>
          <w:color w:val="000000"/>
          <w:kern w:val="0"/>
          <w:sz w:val="24"/>
          <w:szCs w:val="24"/>
        </w:rPr>
        <w:t>McConnell</w:t>
      </w:r>
      <w:r w:rsidRPr="005A3917">
        <w:rPr>
          <w:rFonts w:ascii="宋体" w:eastAsia="宋体" w:hAnsi="宋体" w:cs="宋体" w:hint="eastAsia"/>
          <w:color w:val="000000"/>
          <w:kern w:val="0"/>
          <w:sz w:val="24"/>
          <w:szCs w:val="24"/>
        </w:rPr>
        <w:t>认为，</w:t>
      </w:r>
      <w:r w:rsidRPr="006A3156">
        <w:rPr>
          <w:rFonts w:ascii="宋体" w:eastAsia="宋体" w:hAnsi="宋体" w:cs="宋体" w:hint="eastAsia"/>
          <w:b/>
          <w:color w:val="FF0000"/>
          <w:kern w:val="0"/>
          <w:sz w:val="24"/>
          <w:szCs w:val="24"/>
        </w:rPr>
        <w:t>好习惯很重要</w:t>
      </w:r>
      <w:r w:rsidRPr="005A3917">
        <w:rPr>
          <w:rFonts w:ascii="宋体" w:eastAsia="宋体" w:hAnsi="宋体" w:cs="宋体" w:hint="eastAsia"/>
          <w:color w:val="000000"/>
          <w:kern w:val="0"/>
          <w:sz w:val="24"/>
          <w:szCs w:val="24"/>
        </w:rPr>
        <w:t>，因为程序员做的大部分事情都是无意识完成的（第</w:t>
      </w:r>
      <w:r w:rsidRPr="005A3917">
        <w:rPr>
          <w:rFonts w:ascii="Times New Roman" w:eastAsia="宋体" w:hAnsi="Times New Roman" w:cs="Times New Roman"/>
          <w:color w:val="000000"/>
          <w:kern w:val="0"/>
          <w:sz w:val="24"/>
          <w:szCs w:val="24"/>
        </w:rPr>
        <w:t>33.9</w:t>
      </w:r>
      <w:r w:rsidRPr="005A3917">
        <w:rPr>
          <w:rFonts w:ascii="宋体" w:eastAsia="宋体" w:hAnsi="宋体" w:cs="宋体" w:hint="eastAsia"/>
          <w:color w:val="000000"/>
          <w:kern w:val="0"/>
          <w:sz w:val="24"/>
          <w:szCs w:val="24"/>
        </w:rPr>
        <w:t>节）。例如，你曾想过该如何格式化缩进的循环体，但现在每当写新的循环体时就不再去</w:t>
      </w:r>
      <w:bookmarkStart w:id="12" w:name="_GoBack"/>
      <w:bookmarkEnd w:id="12"/>
      <w:r w:rsidRPr="005A3917">
        <w:rPr>
          <w:rFonts w:ascii="宋体" w:eastAsia="宋体" w:hAnsi="宋体" w:cs="宋体" w:hint="eastAsia"/>
          <w:color w:val="000000"/>
          <w:kern w:val="0"/>
          <w:sz w:val="24"/>
          <w:szCs w:val="24"/>
        </w:rPr>
        <w:t>想了，而以习惯的方式来做。对程序格式的方方面面几乎都是如此。你上次质疑编排风格是什么时候？如果你有五年编程经验，最后一次提出这个问题多半是在四年半之前，其余时间都是按习惯编程的。</w:t>
      </w:r>
      <w:r w:rsidRPr="005A3917">
        <w:rPr>
          <w:rFonts w:ascii="Times New Roman" w:eastAsia="宋体" w:hAnsi="Times New Roman" w:cs="Times New Roman"/>
          <w:color w:val="000000"/>
          <w:kern w:val="0"/>
          <w:sz w:val="24"/>
          <w:szCs w:val="24"/>
        </w:rPr>
        <w:t>Bill Gates</w:t>
      </w:r>
      <w:r w:rsidRPr="005A3917">
        <w:rPr>
          <w:rFonts w:ascii="宋体" w:eastAsia="宋体" w:hAnsi="宋体" w:cs="宋体" w:hint="eastAsia"/>
          <w:color w:val="000000"/>
          <w:kern w:val="0"/>
          <w:sz w:val="24"/>
          <w:szCs w:val="24"/>
        </w:rPr>
        <w:t>说过，任何日后出色的程序员在入行的前几年就做得很好，从那以后，程序员的优劣就定型了。其实任何行当都是如此，因此在初涉编程时，就应端正态度来学，尽快培养良好的习惯。</w:t>
      </w:r>
    </w:p>
    <w:p w:rsidR="005A3917" w:rsidRPr="005A3917" w:rsidRDefault="005A3917" w:rsidP="005A3917">
      <w:pPr>
        <w:widowControl/>
        <w:spacing w:before="80" w:after="80" w:line="315" w:lineRule="atLeast"/>
        <w:ind w:firstLine="420"/>
        <w:jc w:val="left"/>
        <w:rPr>
          <w:rFonts w:ascii="Verdana" w:eastAsia="宋体" w:hAnsi="Verdana" w:cs="宋体"/>
          <w:color w:val="000000"/>
          <w:kern w:val="0"/>
          <w:szCs w:val="21"/>
        </w:rPr>
      </w:pPr>
      <w:r w:rsidRPr="005A3917">
        <w:rPr>
          <w:rFonts w:ascii="宋体" w:eastAsia="宋体" w:hAnsi="宋体" w:cs="宋体" w:hint="eastAsia"/>
          <w:color w:val="000000"/>
          <w:kern w:val="0"/>
          <w:sz w:val="24"/>
          <w:szCs w:val="24"/>
        </w:rPr>
        <w:t>衷心祝愿你在阅读《代码大全》之后，成为一名具有编写高质量代码的习惯的优秀程序员。</w:t>
      </w:r>
    </w:p>
    <w:p w:rsidR="005A3917" w:rsidRPr="005A3917" w:rsidRDefault="005A3917" w:rsidP="005A3917">
      <w:pPr>
        <w:widowControl/>
        <w:spacing w:before="260" w:after="260" w:line="315" w:lineRule="atLeast"/>
        <w:jc w:val="left"/>
        <w:outlineLvl w:val="1"/>
        <w:rPr>
          <w:rFonts w:ascii="Verdana" w:eastAsia="宋体" w:hAnsi="Verdana" w:cs="宋体"/>
          <w:b/>
          <w:bCs/>
          <w:color w:val="000000"/>
          <w:kern w:val="0"/>
          <w:sz w:val="36"/>
          <w:szCs w:val="36"/>
        </w:rPr>
      </w:pPr>
      <w:r w:rsidRPr="005A3917">
        <w:rPr>
          <w:rFonts w:ascii="黑体" w:eastAsia="黑体" w:hAnsi="黑体" w:cs="宋体" w:hint="eastAsia"/>
          <w:b/>
          <w:bCs/>
          <w:color w:val="000000"/>
          <w:kern w:val="0"/>
          <w:sz w:val="36"/>
          <w:szCs w:val="36"/>
        </w:rPr>
        <w:t>参考文献</w:t>
      </w:r>
    </w:p>
    <w:p w:rsidR="005A3917" w:rsidRPr="005A3917" w:rsidRDefault="005A3917" w:rsidP="005A3917">
      <w:pPr>
        <w:widowControl/>
        <w:spacing w:before="60" w:line="315" w:lineRule="atLeast"/>
        <w:ind w:left="840" w:hanging="84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[M04]     Steve McConnell. </w:t>
      </w:r>
      <w:r w:rsidRPr="005A3917">
        <w:rPr>
          <w:rFonts w:ascii="Times New Roman" w:eastAsia="宋体" w:hAnsi="Times New Roman" w:cs="Times New Roman"/>
          <w:i/>
          <w:iCs/>
          <w:color w:val="000000"/>
          <w:kern w:val="0"/>
          <w:sz w:val="24"/>
          <w:szCs w:val="24"/>
        </w:rPr>
        <w:t>Code Complete</w:t>
      </w:r>
      <w:r w:rsidRPr="005A3917">
        <w:rPr>
          <w:rFonts w:ascii="Times New Roman" w:eastAsia="宋体" w:hAnsi="Times New Roman" w:cs="Times New Roman"/>
          <w:color w:val="000000"/>
          <w:kern w:val="0"/>
          <w:sz w:val="24"/>
          <w:szCs w:val="24"/>
        </w:rPr>
        <w:t xml:space="preserve">, 2d </w:t>
      </w:r>
      <w:proofErr w:type="spellStart"/>
      <w:r w:rsidRPr="005A3917">
        <w:rPr>
          <w:rFonts w:ascii="Times New Roman" w:eastAsia="宋体" w:hAnsi="Times New Roman" w:cs="Times New Roman"/>
          <w:color w:val="000000"/>
          <w:kern w:val="0"/>
          <w:sz w:val="24"/>
          <w:szCs w:val="24"/>
        </w:rPr>
        <w:t>ed</w:t>
      </w:r>
      <w:proofErr w:type="spellEnd"/>
      <w:r w:rsidRPr="005A3917">
        <w:rPr>
          <w:rFonts w:ascii="Times New Roman" w:eastAsia="宋体" w:hAnsi="Times New Roman" w:cs="Times New Roman"/>
          <w:color w:val="000000"/>
          <w:kern w:val="0"/>
          <w:sz w:val="24"/>
          <w:szCs w:val="24"/>
        </w:rPr>
        <w:t>, 2004. </w:t>
      </w:r>
      <w:r w:rsidRPr="005A3917">
        <w:rPr>
          <w:rFonts w:ascii="宋体" w:eastAsia="宋体" w:hAnsi="宋体" w:cs="宋体" w:hint="eastAsia"/>
          <w:color w:val="000000"/>
          <w:kern w:val="0"/>
          <w:sz w:val="24"/>
          <w:szCs w:val="24"/>
        </w:rPr>
        <w:t>中译本《代码大全</w:t>
      </w:r>
      <w:r w:rsidRPr="005A3917">
        <w:rPr>
          <w:rFonts w:ascii="Times New Roman" w:eastAsia="宋体" w:hAnsi="Times New Roman" w:cs="Times New Roman"/>
          <w:color w:val="000000"/>
          <w:kern w:val="0"/>
          <w:sz w:val="24"/>
          <w:szCs w:val="24"/>
        </w:rPr>
        <w:t> </w:t>
      </w:r>
      <w:r w:rsidRPr="005A3917">
        <w:rPr>
          <w:rFonts w:ascii="宋体" w:eastAsia="宋体" w:hAnsi="宋体" w:cs="宋体" w:hint="eastAsia"/>
          <w:color w:val="000000"/>
          <w:kern w:val="0"/>
          <w:sz w:val="24"/>
          <w:szCs w:val="24"/>
        </w:rPr>
        <w:t>第</w:t>
      </w:r>
      <w:r w:rsidRPr="005A3917">
        <w:rPr>
          <w:rFonts w:ascii="Times New Roman" w:eastAsia="宋体" w:hAnsi="Times New Roman" w:cs="Times New Roman"/>
          <w:color w:val="000000"/>
          <w:kern w:val="0"/>
          <w:sz w:val="24"/>
          <w:szCs w:val="24"/>
        </w:rPr>
        <w:t>2</w:t>
      </w:r>
      <w:r w:rsidRPr="005A3917">
        <w:rPr>
          <w:rFonts w:ascii="宋体" w:eastAsia="宋体" w:hAnsi="宋体" w:cs="宋体" w:hint="eastAsia"/>
          <w:color w:val="000000"/>
          <w:kern w:val="0"/>
          <w:sz w:val="24"/>
          <w:szCs w:val="24"/>
        </w:rPr>
        <w:t>版》，电子工业出版社，</w:t>
      </w:r>
      <w:r w:rsidRPr="005A3917">
        <w:rPr>
          <w:rFonts w:ascii="Times New Roman" w:eastAsia="宋体" w:hAnsi="Times New Roman" w:cs="Times New Roman"/>
          <w:color w:val="000000"/>
          <w:kern w:val="0"/>
          <w:sz w:val="24"/>
          <w:szCs w:val="24"/>
        </w:rPr>
        <w:t>2006</w:t>
      </w:r>
      <w:r w:rsidRPr="005A3917">
        <w:rPr>
          <w:rFonts w:ascii="宋体" w:eastAsia="宋体" w:hAnsi="宋体" w:cs="宋体" w:hint="eastAsia"/>
          <w:color w:val="000000"/>
          <w:kern w:val="0"/>
          <w:sz w:val="24"/>
          <w:szCs w:val="24"/>
        </w:rPr>
        <w:t>年。</w:t>
      </w:r>
    </w:p>
    <w:p w:rsidR="005A3917" w:rsidRPr="005A3917" w:rsidRDefault="005A3917" w:rsidP="005A3917">
      <w:pPr>
        <w:widowControl/>
        <w:spacing w:before="60" w:line="315" w:lineRule="atLeast"/>
        <w:ind w:left="840" w:hanging="84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[SA04]    </w:t>
      </w:r>
      <w:proofErr w:type="gramStart"/>
      <w:r w:rsidRPr="005A3917">
        <w:rPr>
          <w:rFonts w:ascii="Times New Roman" w:eastAsia="宋体" w:hAnsi="Times New Roman" w:cs="Times New Roman"/>
          <w:color w:val="000000"/>
          <w:kern w:val="0"/>
          <w:sz w:val="24"/>
          <w:szCs w:val="24"/>
        </w:rPr>
        <w:t xml:space="preserve">Herb Sutter and Andrei </w:t>
      </w:r>
      <w:proofErr w:type="spellStart"/>
      <w:r w:rsidRPr="005A3917">
        <w:rPr>
          <w:rFonts w:ascii="Times New Roman" w:eastAsia="宋体" w:hAnsi="Times New Roman" w:cs="Times New Roman"/>
          <w:color w:val="000000"/>
          <w:kern w:val="0"/>
          <w:sz w:val="24"/>
          <w:szCs w:val="24"/>
        </w:rPr>
        <w:t>Alexandrescu</w:t>
      </w:r>
      <w:proofErr w:type="spellEnd"/>
      <w:r w:rsidRPr="005A3917">
        <w:rPr>
          <w:rFonts w:ascii="Times New Roman" w:eastAsia="宋体" w:hAnsi="Times New Roman" w:cs="Times New Roman"/>
          <w:color w:val="000000"/>
          <w:kern w:val="0"/>
          <w:sz w:val="24"/>
          <w:szCs w:val="24"/>
        </w:rPr>
        <w:t>.</w:t>
      </w:r>
      <w:proofErr w:type="gramEnd"/>
      <w:r w:rsidRPr="005A3917">
        <w:rPr>
          <w:rFonts w:ascii="Times New Roman" w:eastAsia="宋体" w:hAnsi="Times New Roman" w:cs="Times New Roman"/>
          <w:color w:val="000000"/>
          <w:kern w:val="0"/>
          <w:sz w:val="24"/>
          <w:szCs w:val="24"/>
        </w:rPr>
        <w:t> </w:t>
      </w:r>
      <w:r w:rsidRPr="005A3917">
        <w:rPr>
          <w:rFonts w:ascii="Times New Roman" w:eastAsia="宋体" w:hAnsi="Times New Roman" w:cs="Times New Roman"/>
          <w:i/>
          <w:iCs/>
          <w:color w:val="000000"/>
          <w:kern w:val="0"/>
          <w:sz w:val="24"/>
          <w:szCs w:val="24"/>
        </w:rPr>
        <w:t>C++ Coding Standards: 101 Rules, Guidelines, and Best Practices</w:t>
      </w:r>
      <w:r w:rsidRPr="005A3917">
        <w:rPr>
          <w:rFonts w:ascii="Times New Roman" w:eastAsia="宋体" w:hAnsi="Times New Roman" w:cs="Times New Roman"/>
          <w:color w:val="000000"/>
          <w:kern w:val="0"/>
          <w:sz w:val="24"/>
          <w:szCs w:val="24"/>
        </w:rPr>
        <w:t>, 2004. </w:t>
      </w:r>
      <w:r w:rsidRPr="005A3917">
        <w:rPr>
          <w:rFonts w:ascii="宋体" w:eastAsia="宋体" w:hAnsi="宋体" w:cs="宋体" w:hint="eastAsia"/>
          <w:color w:val="000000"/>
          <w:kern w:val="0"/>
          <w:sz w:val="24"/>
          <w:szCs w:val="24"/>
        </w:rPr>
        <w:t>中译本《</w:t>
      </w:r>
      <w:r w:rsidRPr="005A3917">
        <w:rPr>
          <w:rFonts w:ascii="Times New Roman" w:eastAsia="宋体" w:hAnsi="Times New Roman" w:cs="Times New Roman"/>
          <w:color w:val="000000"/>
          <w:kern w:val="0"/>
          <w:sz w:val="24"/>
          <w:szCs w:val="24"/>
        </w:rPr>
        <w:t>C++</w:t>
      </w:r>
      <w:r w:rsidRPr="005A3917">
        <w:rPr>
          <w:rFonts w:ascii="宋体" w:eastAsia="宋体" w:hAnsi="宋体" w:cs="宋体" w:hint="eastAsia"/>
          <w:color w:val="000000"/>
          <w:kern w:val="0"/>
          <w:sz w:val="24"/>
          <w:szCs w:val="24"/>
        </w:rPr>
        <w:t>编程规范：</w:t>
      </w:r>
      <w:r w:rsidRPr="005A3917">
        <w:rPr>
          <w:rFonts w:ascii="Times New Roman" w:eastAsia="宋体" w:hAnsi="Times New Roman" w:cs="Times New Roman"/>
          <w:color w:val="000000"/>
          <w:kern w:val="0"/>
          <w:sz w:val="24"/>
          <w:szCs w:val="24"/>
        </w:rPr>
        <w:t>101</w:t>
      </w:r>
      <w:r w:rsidRPr="005A3917">
        <w:rPr>
          <w:rFonts w:ascii="宋体" w:eastAsia="宋体" w:hAnsi="宋体" w:cs="宋体" w:hint="eastAsia"/>
          <w:color w:val="000000"/>
          <w:kern w:val="0"/>
          <w:sz w:val="24"/>
          <w:szCs w:val="24"/>
        </w:rPr>
        <w:t>条规则、准则与最佳实践》，人民邮电出版社，</w:t>
      </w:r>
      <w:r w:rsidRPr="005A3917">
        <w:rPr>
          <w:rFonts w:ascii="Times New Roman" w:eastAsia="宋体" w:hAnsi="Times New Roman" w:cs="Times New Roman"/>
          <w:color w:val="000000"/>
          <w:kern w:val="0"/>
          <w:sz w:val="24"/>
          <w:szCs w:val="24"/>
        </w:rPr>
        <w:t>2006</w:t>
      </w:r>
      <w:r w:rsidRPr="005A3917">
        <w:rPr>
          <w:rFonts w:ascii="宋体" w:eastAsia="宋体" w:hAnsi="宋体" w:cs="宋体" w:hint="eastAsia"/>
          <w:color w:val="000000"/>
          <w:kern w:val="0"/>
          <w:sz w:val="24"/>
          <w:szCs w:val="24"/>
        </w:rPr>
        <w:t>年。</w:t>
      </w:r>
    </w:p>
    <w:p w:rsidR="005A3917" w:rsidRPr="005A3917" w:rsidRDefault="005A3917" w:rsidP="005A3917">
      <w:pPr>
        <w:widowControl/>
        <w:spacing w:before="60" w:line="315" w:lineRule="atLeast"/>
        <w:ind w:left="840" w:hanging="84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[SICP]    </w:t>
      </w:r>
      <w:proofErr w:type="gramStart"/>
      <w:r w:rsidRPr="005A3917">
        <w:rPr>
          <w:rFonts w:ascii="Times New Roman" w:eastAsia="宋体" w:hAnsi="Times New Roman" w:cs="Times New Roman"/>
          <w:color w:val="000000"/>
          <w:kern w:val="0"/>
          <w:sz w:val="24"/>
          <w:szCs w:val="24"/>
        </w:rPr>
        <w:t xml:space="preserve">Harold Abelson and Gerald Jay </w:t>
      </w:r>
      <w:proofErr w:type="spellStart"/>
      <w:r w:rsidRPr="005A3917">
        <w:rPr>
          <w:rFonts w:ascii="Times New Roman" w:eastAsia="宋体" w:hAnsi="Times New Roman" w:cs="Times New Roman"/>
          <w:color w:val="000000"/>
          <w:kern w:val="0"/>
          <w:sz w:val="24"/>
          <w:szCs w:val="24"/>
        </w:rPr>
        <w:t>Sussman</w:t>
      </w:r>
      <w:proofErr w:type="spellEnd"/>
      <w:r w:rsidRPr="005A3917">
        <w:rPr>
          <w:rFonts w:ascii="Times New Roman" w:eastAsia="宋体" w:hAnsi="Times New Roman" w:cs="Times New Roman"/>
          <w:color w:val="000000"/>
          <w:kern w:val="0"/>
          <w:sz w:val="24"/>
          <w:szCs w:val="24"/>
        </w:rPr>
        <w:t>.</w:t>
      </w:r>
      <w:proofErr w:type="gramEnd"/>
      <w:r w:rsidRPr="005A3917">
        <w:rPr>
          <w:rFonts w:ascii="Times New Roman" w:eastAsia="宋体" w:hAnsi="Times New Roman" w:cs="Times New Roman"/>
          <w:color w:val="000000"/>
          <w:kern w:val="0"/>
          <w:sz w:val="24"/>
          <w:szCs w:val="24"/>
        </w:rPr>
        <w:t> </w:t>
      </w:r>
      <w:r w:rsidRPr="005A3917">
        <w:rPr>
          <w:rFonts w:ascii="Times New Roman" w:eastAsia="宋体" w:hAnsi="Times New Roman" w:cs="Times New Roman"/>
          <w:i/>
          <w:iCs/>
          <w:color w:val="000000"/>
          <w:kern w:val="0"/>
          <w:sz w:val="24"/>
          <w:szCs w:val="24"/>
        </w:rPr>
        <w:t>Structure and Interpretation of Computer Programs</w:t>
      </w:r>
      <w:r w:rsidRPr="005A3917">
        <w:rPr>
          <w:rFonts w:ascii="Times New Roman" w:eastAsia="宋体" w:hAnsi="Times New Roman" w:cs="Times New Roman"/>
          <w:color w:val="000000"/>
          <w:kern w:val="0"/>
          <w:sz w:val="24"/>
          <w:szCs w:val="24"/>
        </w:rPr>
        <w:t xml:space="preserve">, 2d </w:t>
      </w:r>
      <w:proofErr w:type="spellStart"/>
      <w:r w:rsidRPr="005A3917">
        <w:rPr>
          <w:rFonts w:ascii="Times New Roman" w:eastAsia="宋体" w:hAnsi="Times New Roman" w:cs="Times New Roman"/>
          <w:color w:val="000000"/>
          <w:kern w:val="0"/>
          <w:sz w:val="24"/>
          <w:szCs w:val="24"/>
        </w:rPr>
        <w:t>ed</w:t>
      </w:r>
      <w:proofErr w:type="spellEnd"/>
      <w:r w:rsidRPr="005A3917">
        <w:rPr>
          <w:rFonts w:ascii="Times New Roman" w:eastAsia="宋体" w:hAnsi="Times New Roman" w:cs="Times New Roman"/>
          <w:color w:val="000000"/>
          <w:kern w:val="0"/>
          <w:sz w:val="24"/>
          <w:szCs w:val="24"/>
        </w:rPr>
        <w:t>, 1996. </w:t>
      </w:r>
      <w:r w:rsidRPr="005A3917">
        <w:rPr>
          <w:rFonts w:ascii="宋体" w:eastAsia="宋体" w:hAnsi="宋体" w:cs="宋体" w:hint="eastAsia"/>
          <w:color w:val="000000"/>
          <w:kern w:val="0"/>
          <w:sz w:val="24"/>
          <w:szCs w:val="24"/>
        </w:rPr>
        <w:t>中译本《计算机程序的构造和解释（原书第</w:t>
      </w:r>
      <w:r w:rsidRPr="005A3917">
        <w:rPr>
          <w:rFonts w:ascii="Times New Roman" w:eastAsia="宋体" w:hAnsi="Times New Roman" w:cs="Times New Roman"/>
          <w:color w:val="000000"/>
          <w:kern w:val="0"/>
          <w:sz w:val="24"/>
          <w:szCs w:val="24"/>
        </w:rPr>
        <w:t>2</w:t>
      </w:r>
      <w:r w:rsidRPr="005A3917">
        <w:rPr>
          <w:rFonts w:ascii="宋体" w:eastAsia="宋体" w:hAnsi="宋体" w:cs="宋体" w:hint="eastAsia"/>
          <w:color w:val="000000"/>
          <w:kern w:val="0"/>
          <w:sz w:val="24"/>
          <w:szCs w:val="24"/>
        </w:rPr>
        <w:t>版）》，机械工业出版社，</w:t>
      </w:r>
      <w:r w:rsidRPr="005A3917">
        <w:rPr>
          <w:rFonts w:ascii="Times New Roman" w:eastAsia="宋体" w:hAnsi="Times New Roman" w:cs="Times New Roman"/>
          <w:color w:val="000000"/>
          <w:kern w:val="0"/>
          <w:sz w:val="24"/>
          <w:szCs w:val="24"/>
        </w:rPr>
        <w:t>2004</w:t>
      </w:r>
      <w:r w:rsidRPr="005A3917">
        <w:rPr>
          <w:rFonts w:ascii="宋体" w:eastAsia="宋体" w:hAnsi="宋体" w:cs="宋体" w:hint="eastAsia"/>
          <w:color w:val="000000"/>
          <w:kern w:val="0"/>
          <w:sz w:val="24"/>
          <w:szCs w:val="24"/>
        </w:rPr>
        <w:t>年。</w:t>
      </w:r>
    </w:p>
    <w:p w:rsidR="005A3917" w:rsidRPr="005A3917" w:rsidRDefault="005A3917" w:rsidP="005A3917">
      <w:pPr>
        <w:widowControl/>
        <w:spacing w:before="60" w:line="315" w:lineRule="atLeast"/>
        <w:ind w:left="840" w:hanging="84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lastRenderedPageBreak/>
        <w:t>[KP99]    </w:t>
      </w:r>
      <w:proofErr w:type="gramStart"/>
      <w:r w:rsidRPr="005A3917">
        <w:rPr>
          <w:rFonts w:ascii="Times New Roman" w:eastAsia="宋体" w:hAnsi="Times New Roman" w:cs="Times New Roman"/>
          <w:color w:val="000000"/>
          <w:kern w:val="0"/>
          <w:sz w:val="24"/>
          <w:szCs w:val="24"/>
        </w:rPr>
        <w:t>Brian W. Kernighan and Rob Pike.</w:t>
      </w:r>
      <w:proofErr w:type="gramEnd"/>
      <w:r w:rsidRPr="005A3917">
        <w:rPr>
          <w:rFonts w:ascii="Times New Roman" w:eastAsia="宋体" w:hAnsi="Times New Roman" w:cs="Times New Roman"/>
          <w:color w:val="000000"/>
          <w:kern w:val="0"/>
          <w:sz w:val="24"/>
          <w:szCs w:val="24"/>
        </w:rPr>
        <w:t> </w:t>
      </w:r>
      <w:r w:rsidRPr="005A3917">
        <w:rPr>
          <w:rFonts w:ascii="Times New Roman" w:eastAsia="宋体" w:hAnsi="Times New Roman" w:cs="Times New Roman"/>
          <w:i/>
          <w:iCs/>
          <w:color w:val="000000"/>
          <w:kern w:val="0"/>
          <w:sz w:val="24"/>
          <w:szCs w:val="24"/>
        </w:rPr>
        <w:t>The Practice of Programming</w:t>
      </w:r>
      <w:r w:rsidRPr="005A3917">
        <w:rPr>
          <w:rFonts w:ascii="Times New Roman" w:eastAsia="宋体" w:hAnsi="Times New Roman" w:cs="Times New Roman"/>
          <w:color w:val="000000"/>
          <w:kern w:val="0"/>
          <w:sz w:val="24"/>
          <w:szCs w:val="24"/>
        </w:rPr>
        <w:t>, 1999. </w:t>
      </w:r>
      <w:r w:rsidRPr="005A3917">
        <w:rPr>
          <w:rFonts w:ascii="宋体" w:eastAsia="宋体" w:hAnsi="宋体" w:cs="宋体" w:hint="eastAsia"/>
          <w:color w:val="000000"/>
          <w:kern w:val="0"/>
          <w:sz w:val="24"/>
          <w:szCs w:val="24"/>
        </w:rPr>
        <w:t>中译本《程序设计实践》，机械工业出版社，</w:t>
      </w:r>
      <w:r w:rsidRPr="005A3917">
        <w:rPr>
          <w:rFonts w:ascii="Times New Roman" w:eastAsia="宋体" w:hAnsi="Times New Roman" w:cs="Times New Roman"/>
          <w:color w:val="000000"/>
          <w:kern w:val="0"/>
          <w:sz w:val="24"/>
          <w:szCs w:val="24"/>
        </w:rPr>
        <w:t>2001</w:t>
      </w:r>
      <w:r w:rsidRPr="005A3917">
        <w:rPr>
          <w:rFonts w:ascii="宋体" w:eastAsia="宋体" w:hAnsi="宋体" w:cs="宋体" w:hint="eastAsia"/>
          <w:color w:val="000000"/>
          <w:kern w:val="0"/>
          <w:sz w:val="24"/>
          <w:szCs w:val="24"/>
        </w:rPr>
        <w:t>年。</w:t>
      </w:r>
    </w:p>
    <w:p w:rsidR="005A3917" w:rsidRPr="005A3917" w:rsidRDefault="005A3917" w:rsidP="005A3917">
      <w:pPr>
        <w:widowControl/>
        <w:spacing w:before="60" w:line="315" w:lineRule="atLeast"/>
        <w:ind w:left="840" w:hanging="84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[KP78]    </w:t>
      </w:r>
      <w:proofErr w:type="gramStart"/>
      <w:r w:rsidRPr="005A3917">
        <w:rPr>
          <w:rFonts w:ascii="Times New Roman" w:eastAsia="宋体" w:hAnsi="Times New Roman" w:cs="Times New Roman"/>
          <w:color w:val="000000"/>
          <w:kern w:val="0"/>
          <w:sz w:val="24"/>
          <w:szCs w:val="24"/>
        </w:rPr>
        <w:t xml:space="preserve">Brian W. Kernighan and P. J. </w:t>
      </w:r>
      <w:proofErr w:type="spellStart"/>
      <w:r w:rsidRPr="005A3917">
        <w:rPr>
          <w:rFonts w:ascii="Times New Roman" w:eastAsia="宋体" w:hAnsi="Times New Roman" w:cs="Times New Roman"/>
          <w:color w:val="000000"/>
          <w:kern w:val="0"/>
          <w:sz w:val="24"/>
          <w:szCs w:val="24"/>
        </w:rPr>
        <w:t>Plauger</w:t>
      </w:r>
      <w:proofErr w:type="spellEnd"/>
      <w:r w:rsidRPr="005A3917">
        <w:rPr>
          <w:rFonts w:ascii="Times New Roman" w:eastAsia="宋体" w:hAnsi="Times New Roman" w:cs="Times New Roman"/>
          <w:color w:val="000000"/>
          <w:kern w:val="0"/>
          <w:sz w:val="24"/>
          <w:szCs w:val="24"/>
        </w:rPr>
        <w:t>.</w:t>
      </w:r>
      <w:proofErr w:type="gramEnd"/>
      <w:r w:rsidRPr="005A3917">
        <w:rPr>
          <w:rFonts w:ascii="Times New Roman" w:eastAsia="宋体" w:hAnsi="Times New Roman" w:cs="Times New Roman"/>
          <w:color w:val="000000"/>
          <w:kern w:val="0"/>
          <w:sz w:val="24"/>
          <w:szCs w:val="24"/>
        </w:rPr>
        <w:t> </w:t>
      </w:r>
      <w:r w:rsidRPr="005A3917">
        <w:rPr>
          <w:rFonts w:ascii="Times New Roman" w:eastAsia="宋体" w:hAnsi="Times New Roman" w:cs="Times New Roman"/>
          <w:i/>
          <w:iCs/>
          <w:color w:val="000000"/>
          <w:kern w:val="0"/>
          <w:sz w:val="24"/>
          <w:szCs w:val="24"/>
        </w:rPr>
        <w:t>The Elements of Programming Style</w:t>
      </w:r>
      <w:r w:rsidRPr="005A3917">
        <w:rPr>
          <w:rFonts w:ascii="Times New Roman" w:eastAsia="宋体" w:hAnsi="Times New Roman" w:cs="Times New Roman"/>
          <w:color w:val="000000"/>
          <w:kern w:val="0"/>
          <w:sz w:val="24"/>
          <w:szCs w:val="24"/>
        </w:rPr>
        <w:t xml:space="preserve">, 2d </w:t>
      </w:r>
      <w:proofErr w:type="spellStart"/>
      <w:proofErr w:type="gramStart"/>
      <w:r w:rsidRPr="005A3917">
        <w:rPr>
          <w:rFonts w:ascii="Times New Roman" w:eastAsia="宋体" w:hAnsi="Times New Roman" w:cs="Times New Roman"/>
          <w:color w:val="000000"/>
          <w:kern w:val="0"/>
          <w:sz w:val="24"/>
          <w:szCs w:val="24"/>
        </w:rPr>
        <w:t>ed</w:t>
      </w:r>
      <w:proofErr w:type="spellEnd"/>
      <w:proofErr w:type="gramEnd"/>
      <w:r w:rsidRPr="005A3917">
        <w:rPr>
          <w:rFonts w:ascii="Times New Roman" w:eastAsia="宋体" w:hAnsi="Times New Roman" w:cs="Times New Roman"/>
          <w:color w:val="000000"/>
          <w:kern w:val="0"/>
          <w:sz w:val="24"/>
          <w:szCs w:val="24"/>
        </w:rPr>
        <w:t>, 1978.</w:t>
      </w:r>
    </w:p>
    <w:p w:rsidR="005A3917" w:rsidRPr="005A3917" w:rsidRDefault="005A3917" w:rsidP="005A3917">
      <w:pPr>
        <w:widowControl/>
        <w:spacing w:before="60" w:line="315" w:lineRule="atLeast"/>
        <w:ind w:left="840" w:hanging="840"/>
        <w:jc w:val="left"/>
        <w:rPr>
          <w:rFonts w:ascii="Verdana" w:eastAsia="宋体" w:hAnsi="Verdana" w:cs="宋体"/>
          <w:color w:val="000000"/>
          <w:kern w:val="0"/>
          <w:szCs w:val="21"/>
        </w:rPr>
      </w:pPr>
      <w:r w:rsidRPr="005A3917">
        <w:rPr>
          <w:rFonts w:ascii="Times New Roman" w:eastAsia="宋体" w:hAnsi="Times New Roman" w:cs="Times New Roman"/>
          <w:color w:val="000000"/>
          <w:kern w:val="0"/>
          <w:sz w:val="24"/>
          <w:szCs w:val="24"/>
        </w:rPr>
        <w:t> </w:t>
      </w:r>
    </w:p>
    <w:p w:rsidR="005A3917" w:rsidRPr="005A3917" w:rsidRDefault="006A3156" w:rsidP="005A3917">
      <w:pPr>
        <w:widowControl/>
        <w:spacing w:line="315" w:lineRule="atLeast"/>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pict>
          <v:rect id="_x0000_i1025" style="width:137.05pt;height:.75pt" o:hrpct="330" o:hrstd="t" o:hr="t" fillcolor="#a0a0a0" stroked="f"/>
        </w:pict>
      </w:r>
    </w:p>
    <w:bookmarkStart w:id="13" w:name="_ftn1"/>
    <w:p w:rsidR="005A3917" w:rsidRPr="005A3917" w:rsidRDefault="005A3917" w:rsidP="005A3917">
      <w:pPr>
        <w:widowControl/>
        <w:spacing w:line="315" w:lineRule="atLeast"/>
        <w:ind w:left="181" w:hanging="181"/>
        <w:jc w:val="left"/>
        <w:rPr>
          <w:rFonts w:ascii="Verdana" w:eastAsia="宋体" w:hAnsi="Verdana" w:cs="宋体"/>
          <w:color w:val="000000"/>
          <w:kern w:val="0"/>
          <w:szCs w:val="21"/>
        </w:rPr>
      </w:pPr>
      <w:r w:rsidRPr="005A3917">
        <w:rPr>
          <w:rFonts w:ascii="Verdana" w:eastAsia="宋体" w:hAnsi="Verdana" w:cs="宋体"/>
          <w:color w:val="000000"/>
          <w:kern w:val="0"/>
          <w:szCs w:val="21"/>
        </w:rPr>
        <w:fldChar w:fldCharType="begin"/>
      </w:r>
      <w:r w:rsidRPr="005A3917">
        <w:rPr>
          <w:rFonts w:ascii="Verdana" w:eastAsia="宋体" w:hAnsi="Verdana" w:cs="宋体"/>
          <w:color w:val="000000"/>
          <w:kern w:val="0"/>
          <w:szCs w:val="21"/>
        </w:rPr>
        <w:instrText xml:space="preserve"> HYPERLINK "http://writeblog.csdn.net/fckeditor/editor/fckeditor.html?InstanceName=Editor_Edit_FCKEditor&amp;Toolbar=Default" \l "_ftnref1" \o "" </w:instrText>
      </w:r>
      <w:r w:rsidRPr="005A3917">
        <w:rPr>
          <w:rFonts w:ascii="Verdana" w:eastAsia="宋体" w:hAnsi="Verdana" w:cs="宋体"/>
          <w:color w:val="000000"/>
          <w:kern w:val="0"/>
          <w:szCs w:val="21"/>
        </w:rPr>
        <w:fldChar w:fldCharType="separate"/>
      </w:r>
      <w:r w:rsidRPr="005A3917">
        <w:rPr>
          <w:rFonts w:ascii="Verdana" w:eastAsia="宋体" w:hAnsi="Verdana" w:cs="宋体"/>
          <w:b/>
          <w:bCs/>
          <w:color w:val="006BAD"/>
          <w:kern w:val="0"/>
          <w:sz w:val="18"/>
          <w:szCs w:val="18"/>
        </w:rPr>
        <w:t>[1]</w:t>
      </w:r>
      <w:r w:rsidRPr="005A3917">
        <w:rPr>
          <w:rFonts w:ascii="Verdana" w:eastAsia="宋体" w:hAnsi="Verdana" w:cs="宋体"/>
          <w:color w:val="000000"/>
          <w:kern w:val="0"/>
          <w:szCs w:val="21"/>
        </w:rPr>
        <w:fldChar w:fldCharType="end"/>
      </w:r>
      <w:bookmarkEnd w:id="13"/>
      <w:r w:rsidRPr="005A3917">
        <w:rPr>
          <w:rFonts w:ascii="Times New Roman" w:eastAsia="宋体" w:hAnsi="Times New Roman" w:cs="Times New Roman"/>
          <w:color w:val="000000"/>
          <w:kern w:val="0"/>
          <w:szCs w:val="21"/>
        </w:rPr>
        <w:t> </w:t>
      </w:r>
      <w:proofErr w:type="spellStart"/>
      <w:r w:rsidRPr="005A3917">
        <w:rPr>
          <w:rFonts w:ascii="Times New Roman" w:eastAsia="宋体" w:hAnsi="Times New Roman" w:cs="Times New Roman"/>
          <w:color w:val="000000"/>
          <w:kern w:val="0"/>
          <w:szCs w:val="21"/>
        </w:rPr>
        <w:t>Dijkstra</w:t>
      </w:r>
      <w:proofErr w:type="spellEnd"/>
      <w:r w:rsidRPr="005A3917">
        <w:rPr>
          <w:rFonts w:ascii="宋体" w:eastAsia="宋体" w:hAnsi="宋体" w:cs="宋体" w:hint="eastAsia"/>
          <w:color w:val="000000"/>
          <w:kern w:val="0"/>
          <w:szCs w:val="21"/>
        </w:rPr>
        <w:t>这番话是在</w:t>
      </w:r>
      <w:r w:rsidRPr="005A3917">
        <w:rPr>
          <w:rFonts w:ascii="Times New Roman" w:eastAsia="宋体" w:hAnsi="Times New Roman" w:cs="Times New Roman"/>
          <w:color w:val="000000"/>
          <w:kern w:val="0"/>
          <w:szCs w:val="21"/>
        </w:rPr>
        <w:t>1989</w:t>
      </w:r>
      <w:r w:rsidRPr="005A3917">
        <w:rPr>
          <w:rFonts w:ascii="宋体" w:eastAsia="宋体" w:hAnsi="宋体" w:cs="宋体" w:hint="eastAsia"/>
          <w:color w:val="000000"/>
          <w:kern w:val="0"/>
          <w:szCs w:val="21"/>
        </w:rPr>
        <w:t>年说的，现在可能已经涨到了</w:t>
      </w:r>
      <w:r w:rsidRPr="005A3917">
        <w:rPr>
          <w:rFonts w:ascii="Times New Roman" w:eastAsia="宋体" w:hAnsi="Times New Roman" w:cs="Times New Roman"/>
          <w:color w:val="000000"/>
          <w:kern w:val="0"/>
          <w:szCs w:val="21"/>
        </w:rPr>
        <w:t>15</w:t>
      </w:r>
      <w:r w:rsidRPr="005A3917">
        <w:rPr>
          <w:rFonts w:ascii="宋体" w:eastAsia="宋体" w:hAnsi="宋体" w:cs="宋体" w:hint="eastAsia"/>
          <w:color w:val="000000"/>
          <w:kern w:val="0"/>
          <w:szCs w:val="21"/>
        </w:rPr>
        <w:t>个数量级。</w:t>
      </w:r>
    </w:p>
    <w:bookmarkStart w:id="14" w:name="_ftn2"/>
    <w:p w:rsidR="005A3917" w:rsidRPr="005A3917" w:rsidRDefault="005A3917" w:rsidP="005A3917">
      <w:pPr>
        <w:widowControl/>
        <w:spacing w:line="315" w:lineRule="atLeast"/>
        <w:ind w:left="181" w:hanging="181"/>
        <w:jc w:val="left"/>
        <w:rPr>
          <w:rFonts w:ascii="Verdana" w:eastAsia="宋体" w:hAnsi="Verdana" w:cs="宋体"/>
          <w:color w:val="000000"/>
          <w:kern w:val="0"/>
          <w:szCs w:val="21"/>
        </w:rPr>
      </w:pPr>
      <w:r w:rsidRPr="005A3917">
        <w:rPr>
          <w:rFonts w:ascii="Verdana" w:eastAsia="宋体" w:hAnsi="Verdana" w:cs="宋体"/>
          <w:color w:val="000000"/>
          <w:kern w:val="0"/>
          <w:szCs w:val="21"/>
        </w:rPr>
        <w:fldChar w:fldCharType="begin"/>
      </w:r>
      <w:r w:rsidRPr="005A3917">
        <w:rPr>
          <w:rFonts w:ascii="Verdana" w:eastAsia="宋体" w:hAnsi="Verdana" w:cs="宋体"/>
          <w:color w:val="000000"/>
          <w:kern w:val="0"/>
          <w:szCs w:val="21"/>
        </w:rPr>
        <w:instrText xml:space="preserve"> HYPERLINK "http://writeblog.csdn.net/fckeditor/editor/fckeditor.html?InstanceName=Editor_Edit_FCKEditor&amp;Toolbar=Default" \l "_ftnref2" \o "" </w:instrText>
      </w:r>
      <w:r w:rsidRPr="005A3917">
        <w:rPr>
          <w:rFonts w:ascii="Verdana" w:eastAsia="宋体" w:hAnsi="Verdana" w:cs="宋体"/>
          <w:color w:val="000000"/>
          <w:kern w:val="0"/>
          <w:szCs w:val="21"/>
        </w:rPr>
        <w:fldChar w:fldCharType="separate"/>
      </w:r>
      <w:r w:rsidRPr="005A3917">
        <w:rPr>
          <w:rFonts w:ascii="Verdana" w:eastAsia="宋体" w:hAnsi="Verdana" w:cs="宋体"/>
          <w:b/>
          <w:bCs/>
          <w:color w:val="006BAD"/>
          <w:kern w:val="0"/>
          <w:sz w:val="18"/>
          <w:szCs w:val="18"/>
        </w:rPr>
        <w:t>[2]</w:t>
      </w:r>
      <w:r w:rsidRPr="005A3917">
        <w:rPr>
          <w:rFonts w:ascii="Verdana" w:eastAsia="宋体" w:hAnsi="Verdana" w:cs="宋体"/>
          <w:color w:val="000000"/>
          <w:kern w:val="0"/>
          <w:szCs w:val="21"/>
        </w:rPr>
        <w:fldChar w:fldCharType="end"/>
      </w:r>
      <w:bookmarkEnd w:id="14"/>
      <w:r w:rsidRPr="005A3917">
        <w:rPr>
          <w:rFonts w:ascii="Times New Roman" w:eastAsia="宋体" w:hAnsi="Times New Roman" w:cs="Times New Roman"/>
          <w:color w:val="000000"/>
          <w:kern w:val="0"/>
          <w:szCs w:val="21"/>
        </w:rPr>
        <w:t> </w:t>
      </w:r>
      <w:r w:rsidRPr="005A3917">
        <w:rPr>
          <w:rFonts w:ascii="宋体" w:eastAsia="宋体" w:hAnsi="宋体" w:cs="宋体" w:hint="eastAsia"/>
          <w:color w:val="000000"/>
          <w:kern w:val="0"/>
          <w:szCs w:val="21"/>
        </w:rPr>
        <w:t>关于软件开发的偶然性问题和本质性问题，见</w:t>
      </w:r>
      <w:r w:rsidRPr="005A3917">
        <w:rPr>
          <w:rFonts w:ascii="Times New Roman" w:eastAsia="宋体" w:hAnsi="Times New Roman" w:cs="Times New Roman"/>
          <w:color w:val="000000"/>
          <w:kern w:val="0"/>
          <w:szCs w:val="21"/>
        </w:rPr>
        <w:t>Fred Brooks</w:t>
      </w:r>
      <w:r w:rsidRPr="005A3917">
        <w:rPr>
          <w:rFonts w:ascii="宋体" w:eastAsia="宋体" w:hAnsi="宋体" w:cs="宋体" w:hint="eastAsia"/>
          <w:color w:val="000000"/>
          <w:kern w:val="0"/>
          <w:szCs w:val="21"/>
        </w:rPr>
        <w:t>那篇具有里程碑意义的文章：《没有银弹：软件工程中本质性和偶然性》，收录于《人月神话（二十周年纪念版）》。《代码大全》第</w:t>
      </w:r>
      <w:r w:rsidRPr="005A3917">
        <w:rPr>
          <w:rFonts w:ascii="Times New Roman" w:eastAsia="宋体" w:hAnsi="Times New Roman" w:cs="Times New Roman"/>
          <w:color w:val="000000"/>
          <w:kern w:val="0"/>
          <w:szCs w:val="21"/>
        </w:rPr>
        <w:t>5.2</w:t>
      </w:r>
      <w:r w:rsidRPr="005A3917">
        <w:rPr>
          <w:rFonts w:ascii="宋体" w:eastAsia="宋体" w:hAnsi="宋体" w:cs="宋体" w:hint="eastAsia"/>
          <w:color w:val="000000"/>
          <w:kern w:val="0"/>
          <w:szCs w:val="21"/>
        </w:rPr>
        <w:t>节复述了其主要内容。</w:t>
      </w:r>
    </w:p>
    <w:bookmarkStart w:id="15" w:name="_ftn3"/>
    <w:p w:rsidR="005A3917" w:rsidRPr="005A3917" w:rsidRDefault="005A3917" w:rsidP="005A3917">
      <w:pPr>
        <w:widowControl/>
        <w:spacing w:line="315" w:lineRule="atLeast"/>
        <w:ind w:left="181" w:hanging="181"/>
        <w:jc w:val="left"/>
        <w:rPr>
          <w:rFonts w:ascii="Verdana" w:eastAsia="宋体" w:hAnsi="Verdana" w:cs="宋体"/>
          <w:color w:val="000000"/>
          <w:kern w:val="0"/>
          <w:szCs w:val="21"/>
        </w:rPr>
      </w:pPr>
      <w:r w:rsidRPr="005A3917">
        <w:rPr>
          <w:rFonts w:ascii="Verdana" w:eastAsia="宋体" w:hAnsi="Verdana" w:cs="宋体"/>
          <w:color w:val="000000"/>
          <w:kern w:val="0"/>
          <w:szCs w:val="21"/>
        </w:rPr>
        <w:fldChar w:fldCharType="begin"/>
      </w:r>
      <w:r w:rsidRPr="005A3917">
        <w:rPr>
          <w:rFonts w:ascii="Verdana" w:eastAsia="宋体" w:hAnsi="Verdana" w:cs="宋体"/>
          <w:color w:val="000000"/>
          <w:kern w:val="0"/>
          <w:szCs w:val="21"/>
        </w:rPr>
        <w:instrText xml:space="preserve"> HYPERLINK "http://writeblog.csdn.net/fckeditor/editor/fckeditor.html?InstanceName=Editor_Edit_FCKEditor&amp;Toolbar=Default" \l "_ftnref3" \o "" </w:instrText>
      </w:r>
      <w:r w:rsidRPr="005A3917">
        <w:rPr>
          <w:rFonts w:ascii="Verdana" w:eastAsia="宋体" w:hAnsi="Verdana" w:cs="宋体"/>
          <w:color w:val="000000"/>
          <w:kern w:val="0"/>
          <w:szCs w:val="21"/>
        </w:rPr>
        <w:fldChar w:fldCharType="separate"/>
      </w:r>
      <w:r w:rsidRPr="005A3917">
        <w:rPr>
          <w:rFonts w:ascii="Verdana" w:eastAsia="宋体" w:hAnsi="Verdana" w:cs="宋体"/>
          <w:b/>
          <w:bCs/>
          <w:color w:val="006BAD"/>
          <w:kern w:val="0"/>
          <w:sz w:val="18"/>
          <w:szCs w:val="18"/>
        </w:rPr>
        <w:t>[3]</w:t>
      </w:r>
      <w:r w:rsidRPr="005A3917">
        <w:rPr>
          <w:rFonts w:ascii="Verdana" w:eastAsia="宋体" w:hAnsi="Verdana" w:cs="宋体"/>
          <w:color w:val="000000"/>
          <w:kern w:val="0"/>
          <w:szCs w:val="21"/>
        </w:rPr>
        <w:fldChar w:fldCharType="end"/>
      </w:r>
      <w:bookmarkEnd w:id="15"/>
      <w:r w:rsidRPr="005A3917">
        <w:rPr>
          <w:rFonts w:ascii="Times New Roman" w:eastAsia="宋体" w:hAnsi="Times New Roman" w:cs="Times New Roman"/>
          <w:color w:val="000000"/>
          <w:kern w:val="0"/>
          <w:szCs w:val="21"/>
        </w:rPr>
        <w:t> </w:t>
      </w:r>
      <w:r w:rsidRPr="005A3917">
        <w:rPr>
          <w:rFonts w:ascii="宋体" w:eastAsia="宋体" w:hAnsi="宋体" w:cs="宋体" w:hint="eastAsia"/>
          <w:color w:val="000000"/>
          <w:kern w:val="0"/>
          <w:szCs w:val="21"/>
        </w:rPr>
        <w:t>宾语一词在英语中也是</w:t>
      </w:r>
      <w:r w:rsidRPr="005A3917">
        <w:rPr>
          <w:rFonts w:ascii="Times New Roman" w:eastAsia="宋体" w:hAnsi="Times New Roman" w:cs="Times New Roman"/>
          <w:color w:val="000000"/>
          <w:kern w:val="0"/>
          <w:szCs w:val="21"/>
        </w:rPr>
        <w:t>object</w:t>
      </w:r>
      <w:r w:rsidRPr="005A3917">
        <w:rPr>
          <w:rFonts w:ascii="宋体" w:eastAsia="宋体" w:hAnsi="宋体" w:cs="宋体" w:hint="eastAsia"/>
          <w:color w:val="000000"/>
          <w:kern w:val="0"/>
          <w:szCs w:val="21"/>
        </w:rPr>
        <w:t>，这里当然不能把</w:t>
      </w:r>
      <w:r w:rsidRPr="005A3917">
        <w:rPr>
          <w:rFonts w:ascii="Times New Roman" w:eastAsia="宋体" w:hAnsi="Times New Roman" w:cs="Times New Roman"/>
          <w:color w:val="000000"/>
          <w:kern w:val="0"/>
          <w:szCs w:val="21"/>
        </w:rPr>
        <w:t>object</w:t>
      </w:r>
      <w:r w:rsidRPr="005A3917">
        <w:rPr>
          <w:rFonts w:ascii="宋体" w:eastAsia="宋体" w:hAnsi="宋体" w:cs="宋体" w:hint="eastAsia"/>
          <w:color w:val="000000"/>
          <w:kern w:val="0"/>
          <w:szCs w:val="21"/>
        </w:rPr>
        <w:t>翻译为“目标”或“对象”。</w:t>
      </w:r>
    </w:p>
    <w:p w:rsidR="00C778A4" w:rsidRPr="005A3917" w:rsidRDefault="00C778A4"/>
    <w:sectPr w:rsidR="00C778A4" w:rsidRPr="005A391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nian" w:date="2011-02-07T23:57:00Z" w:initials="z">
    <w:p w:rsidR="005C2EEC" w:rsidRDefault="005C2EEC">
      <w:pPr>
        <w:pStyle w:val="a8"/>
      </w:pPr>
      <w:r>
        <w:rPr>
          <w:rStyle w:val="a7"/>
        </w:rPr>
        <w:annotationRef/>
      </w:r>
      <w:r>
        <w:rPr>
          <w:rFonts w:hint="eastAsia"/>
        </w:rPr>
        <w:t>目前流行的“设计模式”、“分层”等思想往往增加了复杂度</w:t>
      </w:r>
    </w:p>
  </w:comment>
  <w:comment w:id="2" w:author="zhangnian" w:date="2011-02-07T23:59:00Z" w:initials="z">
    <w:p w:rsidR="005C2EEC" w:rsidRDefault="005C2EEC">
      <w:pPr>
        <w:pStyle w:val="a8"/>
      </w:pPr>
      <w:r>
        <w:rPr>
          <w:rStyle w:val="a7"/>
        </w:rPr>
        <w:annotationRef/>
      </w:r>
      <w:r>
        <w:rPr>
          <w:rFonts w:hint="eastAsia"/>
        </w:rPr>
        <w:t>人的大脑总是习惯于“抽象”</w:t>
      </w:r>
    </w:p>
  </w:comment>
  <w:comment w:id="3" w:author="zhangnian" w:date="2011-02-07T23:59:00Z" w:initials="z">
    <w:p w:rsidR="005C2EEC" w:rsidRDefault="005C2EEC">
      <w:pPr>
        <w:pStyle w:val="a8"/>
      </w:pPr>
      <w:r>
        <w:rPr>
          <w:rStyle w:val="a7"/>
        </w:rPr>
        <w:annotationRef/>
      </w:r>
      <w:r>
        <w:rPr>
          <w:rFonts w:hint="eastAsia"/>
        </w:rPr>
        <w:t>全局变量会增加子模块的耦合度</w:t>
      </w:r>
    </w:p>
  </w:comment>
  <w:comment w:id="4" w:author="zhangnian" w:date="2011-02-08T00:00:00Z" w:initials="z">
    <w:p w:rsidR="005C2EEC" w:rsidRDefault="005C2EEC">
      <w:pPr>
        <w:pStyle w:val="a8"/>
        <w:rPr>
          <w:rFonts w:hint="eastAsia"/>
        </w:rPr>
      </w:pPr>
      <w:r>
        <w:rPr>
          <w:rStyle w:val="a7"/>
        </w:rPr>
        <w:annotationRef/>
      </w:r>
      <w:proofErr w:type="spellStart"/>
      <w:r>
        <w:t>goto</w:t>
      </w:r>
      <w:proofErr w:type="spellEnd"/>
      <w:r>
        <w:rPr>
          <w:rFonts w:hint="eastAsia"/>
        </w:rPr>
        <w:t>在某些情形下往往能带来清晰性</w:t>
      </w:r>
    </w:p>
  </w:comment>
  <w:comment w:id="5" w:author="zhangnian" w:date="2011-02-08T00:01:00Z" w:initials="z">
    <w:p w:rsidR="005C2EEC" w:rsidRDefault="005C2EEC">
      <w:pPr>
        <w:pStyle w:val="a8"/>
      </w:pPr>
      <w:r>
        <w:rPr>
          <w:rStyle w:val="a7"/>
        </w:rPr>
        <w:annotationRef/>
      </w:r>
      <w:proofErr w:type="gramStart"/>
      <w:r>
        <w:rPr>
          <w:rFonts w:hint="eastAsia"/>
        </w:rPr>
        <w:t>异常会</w:t>
      </w:r>
      <w:proofErr w:type="gramEnd"/>
      <w:r>
        <w:rPr>
          <w:rFonts w:hint="eastAsia"/>
        </w:rPr>
        <w:t>破坏程序的顺序结构</w:t>
      </w:r>
    </w:p>
  </w:comment>
  <w:comment w:id="6" w:author="zhangnian" w:date="2011-02-08T00:01:00Z" w:initials="z">
    <w:p w:rsidR="005C2EEC" w:rsidRDefault="005C2EEC">
      <w:pPr>
        <w:pStyle w:val="a8"/>
      </w:pPr>
      <w:r>
        <w:rPr>
          <w:rStyle w:val="a7"/>
        </w:rPr>
        <w:annotationRef/>
      </w:r>
      <w:r>
        <w:rPr>
          <w:rFonts w:hint="eastAsia"/>
        </w:rPr>
        <w:t>变量命名做到“见名知意”</w:t>
      </w:r>
    </w:p>
  </w:comment>
  <w:comment w:id="8" w:author="zhangnian" w:date="2011-02-08T00:03:00Z" w:initials="z">
    <w:p w:rsidR="005C2EEC" w:rsidRDefault="005C2EEC">
      <w:pPr>
        <w:pStyle w:val="a8"/>
      </w:pPr>
      <w:r>
        <w:rPr>
          <w:rStyle w:val="a7"/>
        </w:rPr>
        <w:annotationRef/>
      </w:r>
      <w:r>
        <w:rPr>
          <w:rFonts w:hint="eastAsia"/>
        </w:rPr>
        <w:t>程序语言的进步就是程序语言抽象能力的进步</w:t>
      </w:r>
    </w:p>
  </w:comment>
  <w:comment w:id="9" w:author="zhangnian" w:date="2011-02-08T00:06:00Z" w:initials="z">
    <w:p w:rsidR="006A3156" w:rsidRDefault="006A3156">
      <w:pPr>
        <w:pStyle w:val="a8"/>
      </w:pPr>
      <w:r>
        <w:rPr>
          <w:rStyle w:val="a7"/>
        </w:rPr>
        <w:annotationRef/>
      </w:r>
      <w:r>
        <w:rPr>
          <w:rFonts w:hint="eastAsia"/>
        </w:rPr>
        <w:t>首先要保证程序的正确性，之后才能谈是否优化</w:t>
      </w:r>
    </w:p>
  </w:comment>
  <w:comment w:id="10" w:author="zhangnian" w:date="2011-02-08T00:09:00Z" w:initials="z">
    <w:p w:rsidR="006A3156" w:rsidRDefault="006A3156">
      <w:pPr>
        <w:pStyle w:val="a8"/>
      </w:pPr>
      <w:r>
        <w:rPr>
          <w:rStyle w:val="a7"/>
        </w:rPr>
        <w:annotationRef/>
      </w:r>
      <w:r>
        <w:rPr>
          <w:rFonts w:hint="eastAsia"/>
        </w:rPr>
        <w:t>子程序之间的耦合即是子程序调用</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B78"/>
    <w:rsid w:val="000C2B78"/>
    <w:rsid w:val="005A3917"/>
    <w:rsid w:val="005C2EEC"/>
    <w:rsid w:val="006A3156"/>
    <w:rsid w:val="00C77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391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A391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A39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3917"/>
    <w:rPr>
      <w:rFonts w:ascii="宋体" w:eastAsia="宋体" w:hAnsi="宋体" w:cs="宋体"/>
      <w:b/>
      <w:bCs/>
      <w:kern w:val="36"/>
      <w:sz w:val="48"/>
      <w:szCs w:val="48"/>
    </w:rPr>
  </w:style>
  <w:style w:type="character" w:customStyle="1" w:styleId="2Char">
    <w:name w:val="标题 2 Char"/>
    <w:basedOn w:val="a0"/>
    <w:link w:val="2"/>
    <w:uiPriority w:val="9"/>
    <w:rsid w:val="005A3917"/>
    <w:rPr>
      <w:rFonts w:ascii="宋体" w:eastAsia="宋体" w:hAnsi="宋体" w:cs="宋体"/>
      <w:b/>
      <w:bCs/>
      <w:kern w:val="0"/>
      <w:sz w:val="36"/>
      <w:szCs w:val="36"/>
    </w:rPr>
  </w:style>
  <w:style w:type="character" w:customStyle="1" w:styleId="3Char">
    <w:name w:val="标题 3 Char"/>
    <w:basedOn w:val="a0"/>
    <w:link w:val="3"/>
    <w:uiPriority w:val="9"/>
    <w:rsid w:val="005A3917"/>
    <w:rPr>
      <w:rFonts w:ascii="宋体" w:eastAsia="宋体" w:hAnsi="宋体" w:cs="宋体"/>
      <w:b/>
      <w:bCs/>
      <w:kern w:val="0"/>
      <w:sz w:val="27"/>
      <w:szCs w:val="27"/>
    </w:rPr>
  </w:style>
  <w:style w:type="character" w:customStyle="1" w:styleId="apple-converted-space">
    <w:name w:val="apple-converted-space"/>
    <w:basedOn w:val="a0"/>
    <w:rsid w:val="005A3917"/>
  </w:style>
  <w:style w:type="character" w:styleId="HTML">
    <w:name w:val="HTML Cite"/>
    <w:basedOn w:val="a0"/>
    <w:uiPriority w:val="99"/>
    <w:semiHidden/>
    <w:unhideWhenUsed/>
    <w:rsid w:val="005A3917"/>
    <w:rPr>
      <w:i/>
      <w:iCs/>
    </w:rPr>
  </w:style>
  <w:style w:type="character" w:styleId="a3">
    <w:name w:val="Hyperlink"/>
    <w:basedOn w:val="a0"/>
    <w:uiPriority w:val="99"/>
    <w:semiHidden/>
    <w:unhideWhenUsed/>
    <w:rsid w:val="005A3917"/>
    <w:rPr>
      <w:color w:val="0000FF"/>
      <w:u w:val="single"/>
    </w:rPr>
  </w:style>
  <w:style w:type="paragraph" w:customStyle="1" w:styleId="text">
    <w:name w:val="text"/>
    <w:basedOn w:val="a"/>
    <w:rsid w:val="005A391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A3917"/>
    <w:rPr>
      <w:b/>
      <w:bCs/>
    </w:rPr>
  </w:style>
  <w:style w:type="paragraph" w:customStyle="1" w:styleId="item">
    <w:name w:val="item"/>
    <w:basedOn w:val="a"/>
    <w:rsid w:val="005A3917"/>
    <w:pPr>
      <w:widowControl/>
      <w:spacing w:before="100" w:beforeAutospacing="1" w:after="100" w:afterAutospacing="1"/>
      <w:jc w:val="left"/>
    </w:pPr>
    <w:rPr>
      <w:rFonts w:ascii="宋体" w:eastAsia="宋体" w:hAnsi="宋体" w:cs="宋体"/>
      <w:kern w:val="0"/>
      <w:sz w:val="24"/>
      <w:szCs w:val="24"/>
    </w:rPr>
  </w:style>
  <w:style w:type="character" w:customStyle="1" w:styleId="codeinchar">
    <w:name w:val="codeinchar"/>
    <w:basedOn w:val="a0"/>
    <w:rsid w:val="005A3917"/>
  </w:style>
  <w:style w:type="paragraph" w:customStyle="1" w:styleId="codeex">
    <w:name w:val="codeex"/>
    <w:basedOn w:val="a"/>
    <w:rsid w:val="005A3917"/>
    <w:pPr>
      <w:widowControl/>
      <w:spacing w:before="100" w:beforeAutospacing="1" w:after="100" w:afterAutospacing="1"/>
      <w:jc w:val="left"/>
    </w:pPr>
    <w:rPr>
      <w:rFonts w:ascii="宋体" w:eastAsia="宋体" w:hAnsi="宋体" w:cs="宋体"/>
      <w:kern w:val="0"/>
      <w:sz w:val="24"/>
      <w:szCs w:val="24"/>
    </w:rPr>
  </w:style>
  <w:style w:type="paragraph" w:customStyle="1" w:styleId="bib">
    <w:name w:val="bib"/>
    <w:basedOn w:val="a"/>
    <w:rsid w:val="005A391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A3917"/>
    <w:rPr>
      <w:i/>
      <w:iCs/>
    </w:rPr>
  </w:style>
  <w:style w:type="paragraph" w:styleId="a6">
    <w:name w:val="footnote text"/>
    <w:basedOn w:val="a"/>
    <w:link w:val="Char"/>
    <w:uiPriority w:val="99"/>
    <w:semiHidden/>
    <w:unhideWhenUsed/>
    <w:rsid w:val="005A3917"/>
    <w:pPr>
      <w:widowControl/>
      <w:spacing w:before="100" w:beforeAutospacing="1" w:after="100" w:afterAutospacing="1"/>
      <w:jc w:val="left"/>
    </w:pPr>
    <w:rPr>
      <w:rFonts w:ascii="宋体" w:eastAsia="宋体" w:hAnsi="宋体" w:cs="宋体"/>
      <w:kern w:val="0"/>
      <w:sz w:val="24"/>
      <w:szCs w:val="24"/>
    </w:rPr>
  </w:style>
  <w:style w:type="character" w:customStyle="1" w:styleId="Char">
    <w:name w:val="脚注文本 Char"/>
    <w:basedOn w:val="a0"/>
    <w:link w:val="a6"/>
    <w:uiPriority w:val="99"/>
    <w:semiHidden/>
    <w:rsid w:val="005A3917"/>
    <w:rPr>
      <w:rFonts w:ascii="宋体" w:eastAsia="宋体" w:hAnsi="宋体" w:cs="宋体"/>
      <w:kern w:val="0"/>
      <w:sz w:val="24"/>
      <w:szCs w:val="24"/>
    </w:rPr>
  </w:style>
  <w:style w:type="character" w:styleId="a7">
    <w:name w:val="annotation reference"/>
    <w:basedOn w:val="a0"/>
    <w:uiPriority w:val="99"/>
    <w:semiHidden/>
    <w:unhideWhenUsed/>
    <w:rsid w:val="005C2EEC"/>
    <w:rPr>
      <w:sz w:val="21"/>
      <w:szCs w:val="21"/>
    </w:rPr>
  </w:style>
  <w:style w:type="paragraph" w:styleId="a8">
    <w:name w:val="annotation text"/>
    <w:basedOn w:val="a"/>
    <w:link w:val="Char0"/>
    <w:uiPriority w:val="99"/>
    <w:semiHidden/>
    <w:unhideWhenUsed/>
    <w:rsid w:val="005C2EEC"/>
    <w:pPr>
      <w:jc w:val="left"/>
    </w:pPr>
  </w:style>
  <w:style w:type="character" w:customStyle="1" w:styleId="Char0">
    <w:name w:val="批注文字 Char"/>
    <w:basedOn w:val="a0"/>
    <w:link w:val="a8"/>
    <w:uiPriority w:val="99"/>
    <w:semiHidden/>
    <w:rsid w:val="005C2EEC"/>
  </w:style>
  <w:style w:type="paragraph" w:styleId="a9">
    <w:name w:val="annotation subject"/>
    <w:basedOn w:val="a8"/>
    <w:next w:val="a8"/>
    <w:link w:val="Char1"/>
    <w:uiPriority w:val="99"/>
    <w:semiHidden/>
    <w:unhideWhenUsed/>
    <w:rsid w:val="005C2EEC"/>
    <w:rPr>
      <w:b/>
      <w:bCs/>
    </w:rPr>
  </w:style>
  <w:style w:type="character" w:customStyle="1" w:styleId="Char1">
    <w:name w:val="批注主题 Char"/>
    <w:basedOn w:val="Char0"/>
    <w:link w:val="a9"/>
    <w:uiPriority w:val="99"/>
    <w:semiHidden/>
    <w:rsid w:val="005C2EEC"/>
    <w:rPr>
      <w:b/>
      <w:bCs/>
    </w:rPr>
  </w:style>
  <w:style w:type="paragraph" w:styleId="aa">
    <w:name w:val="Balloon Text"/>
    <w:basedOn w:val="a"/>
    <w:link w:val="Char2"/>
    <w:uiPriority w:val="99"/>
    <w:semiHidden/>
    <w:unhideWhenUsed/>
    <w:rsid w:val="005C2EEC"/>
    <w:rPr>
      <w:sz w:val="18"/>
      <w:szCs w:val="18"/>
    </w:rPr>
  </w:style>
  <w:style w:type="character" w:customStyle="1" w:styleId="Char2">
    <w:name w:val="批注框文本 Char"/>
    <w:basedOn w:val="a0"/>
    <w:link w:val="aa"/>
    <w:uiPriority w:val="99"/>
    <w:semiHidden/>
    <w:rsid w:val="005C2E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A391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A391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A39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3917"/>
    <w:rPr>
      <w:rFonts w:ascii="宋体" w:eastAsia="宋体" w:hAnsi="宋体" w:cs="宋体"/>
      <w:b/>
      <w:bCs/>
      <w:kern w:val="36"/>
      <w:sz w:val="48"/>
      <w:szCs w:val="48"/>
    </w:rPr>
  </w:style>
  <w:style w:type="character" w:customStyle="1" w:styleId="2Char">
    <w:name w:val="标题 2 Char"/>
    <w:basedOn w:val="a0"/>
    <w:link w:val="2"/>
    <w:uiPriority w:val="9"/>
    <w:rsid w:val="005A3917"/>
    <w:rPr>
      <w:rFonts w:ascii="宋体" w:eastAsia="宋体" w:hAnsi="宋体" w:cs="宋体"/>
      <w:b/>
      <w:bCs/>
      <w:kern w:val="0"/>
      <w:sz w:val="36"/>
      <w:szCs w:val="36"/>
    </w:rPr>
  </w:style>
  <w:style w:type="character" w:customStyle="1" w:styleId="3Char">
    <w:name w:val="标题 3 Char"/>
    <w:basedOn w:val="a0"/>
    <w:link w:val="3"/>
    <w:uiPriority w:val="9"/>
    <w:rsid w:val="005A3917"/>
    <w:rPr>
      <w:rFonts w:ascii="宋体" w:eastAsia="宋体" w:hAnsi="宋体" w:cs="宋体"/>
      <w:b/>
      <w:bCs/>
      <w:kern w:val="0"/>
      <w:sz w:val="27"/>
      <w:szCs w:val="27"/>
    </w:rPr>
  </w:style>
  <w:style w:type="character" w:customStyle="1" w:styleId="apple-converted-space">
    <w:name w:val="apple-converted-space"/>
    <w:basedOn w:val="a0"/>
    <w:rsid w:val="005A3917"/>
  </w:style>
  <w:style w:type="character" w:styleId="HTML">
    <w:name w:val="HTML Cite"/>
    <w:basedOn w:val="a0"/>
    <w:uiPriority w:val="99"/>
    <w:semiHidden/>
    <w:unhideWhenUsed/>
    <w:rsid w:val="005A3917"/>
    <w:rPr>
      <w:i/>
      <w:iCs/>
    </w:rPr>
  </w:style>
  <w:style w:type="character" w:styleId="a3">
    <w:name w:val="Hyperlink"/>
    <w:basedOn w:val="a0"/>
    <w:uiPriority w:val="99"/>
    <w:semiHidden/>
    <w:unhideWhenUsed/>
    <w:rsid w:val="005A3917"/>
    <w:rPr>
      <w:color w:val="0000FF"/>
      <w:u w:val="single"/>
    </w:rPr>
  </w:style>
  <w:style w:type="paragraph" w:customStyle="1" w:styleId="text">
    <w:name w:val="text"/>
    <w:basedOn w:val="a"/>
    <w:rsid w:val="005A391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A3917"/>
    <w:rPr>
      <w:b/>
      <w:bCs/>
    </w:rPr>
  </w:style>
  <w:style w:type="paragraph" w:customStyle="1" w:styleId="item">
    <w:name w:val="item"/>
    <w:basedOn w:val="a"/>
    <w:rsid w:val="005A3917"/>
    <w:pPr>
      <w:widowControl/>
      <w:spacing w:before="100" w:beforeAutospacing="1" w:after="100" w:afterAutospacing="1"/>
      <w:jc w:val="left"/>
    </w:pPr>
    <w:rPr>
      <w:rFonts w:ascii="宋体" w:eastAsia="宋体" w:hAnsi="宋体" w:cs="宋体"/>
      <w:kern w:val="0"/>
      <w:sz w:val="24"/>
      <w:szCs w:val="24"/>
    </w:rPr>
  </w:style>
  <w:style w:type="character" w:customStyle="1" w:styleId="codeinchar">
    <w:name w:val="codeinchar"/>
    <w:basedOn w:val="a0"/>
    <w:rsid w:val="005A3917"/>
  </w:style>
  <w:style w:type="paragraph" w:customStyle="1" w:styleId="codeex">
    <w:name w:val="codeex"/>
    <w:basedOn w:val="a"/>
    <w:rsid w:val="005A3917"/>
    <w:pPr>
      <w:widowControl/>
      <w:spacing w:before="100" w:beforeAutospacing="1" w:after="100" w:afterAutospacing="1"/>
      <w:jc w:val="left"/>
    </w:pPr>
    <w:rPr>
      <w:rFonts w:ascii="宋体" w:eastAsia="宋体" w:hAnsi="宋体" w:cs="宋体"/>
      <w:kern w:val="0"/>
      <w:sz w:val="24"/>
      <w:szCs w:val="24"/>
    </w:rPr>
  </w:style>
  <w:style w:type="paragraph" w:customStyle="1" w:styleId="bib">
    <w:name w:val="bib"/>
    <w:basedOn w:val="a"/>
    <w:rsid w:val="005A391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5A3917"/>
    <w:rPr>
      <w:i/>
      <w:iCs/>
    </w:rPr>
  </w:style>
  <w:style w:type="paragraph" w:styleId="a6">
    <w:name w:val="footnote text"/>
    <w:basedOn w:val="a"/>
    <w:link w:val="Char"/>
    <w:uiPriority w:val="99"/>
    <w:semiHidden/>
    <w:unhideWhenUsed/>
    <w:rsid w:val="005A3917"/>
    <w:pPr>
      <w:widowControl/>
      <w:spacing w:before="100" w:beforeAutospacing="1" w:after="100" w:afterAutospacing="1"/>
      <w:jc w:val="left"/>
    </w:pPr>
    <w:rPr>
      <w:rFonts w:ascii="宋体" w:eastAsia="宋体" w:hAnsi="宋体" w:cs="宋体"/>
      <w:kern w:val="0"/>
      <w:sz w:val="24"/>
      <w:szCs w:val="24"/>
    </w:rPr>
  </w:style>
  <w:style w:type="character" w:customStyle="1" w:styleId="Char">
    <w:name w:val="脚注文本 Char"/>
    <w:basedOn w:val="a0"/>
    <w:link w:val="a6"/>
    <w:uiPriority w:val="99"/>
    <w:semiHidden/>
    <w:rsid w:val="005A3917"/>
    <w:rPr>
      <w:rFonts w:ascii="宋体" w:eastAsia="宋体" w:hAnsi="宋体" w:cs="宋体"/>
      <w:kern w:val="0"/>
      <w:sz w:val="24"/>
      <w:szCs w:val="24"/>
    </w:rPr>
  </w:style>
  <w:style w:type="character" w:styleId="a7">
    <w:name w:val="annotation reference"/>
    <w:basedOn w:val="a0"/>
    <w:uiPriority w:val="99"/>
    <w:semiHidden/>
    <w:unhideWhenUsed/>
    <w:rsid w:val="005C2EEC"/>
    <w:rPr>
      <w:sz w:val="21"/>
      <w:szCs w:val="21"/>
    </w:rPr>
  </w:style>
  <w:style w:type="paragraph" w:styleId="a8">
    <w:name w:val="annotation text"/>
    <w:basedOn w:val="a"/>
    <w:link w:val="Char0"/>
    <w:uiPriority w:val="99"/>
    <w:semiHidden/>
    <w:unhideWhenUsed/>
    <w:rsid w:val="005C2EEC"/>
    <w:pPr>
      <w:jc w:val="left"/>
    </w:pPr>
  </w:style>
  <w:style w:type="character" w:customStyle="1" w:styleId="Char0">
    <w:name w:val="批注文字 Char"/>
    <w:basedOn w:val="a0"/>
    <w:link w:val="a8"/>
    <w:uiPriority w:val="99"/>
    <w:semiHidden/>
    <w:rsid w:val="005C2EEC"/>
  </w:style>
  <w:style w:type="paragraph" w:styleId="a9">
    <w:name w:val="annotation subject"/>
    <w:basedOn w:val="a8"/>
    <w:next w:val="a8"/>
    <w:link w:val="Char1"/>
    <w:uiPriority w:val="99"/>
    <w:semiHidden/>
    <w:unhideWhenUsed/>
    <w:rsid w:val="005C2EEC"/>
    <w:rPr>
      <w:b/>
      <w:bCs/>
    </w:rPr>
  </w:style>
  <w:style w:type="character" w:customStyle="1" w:styleId="Char1">
    <w:name w:val="批注主题 Char"/>
    <w:basedOn w:val="Char0"/>
    <w:link w:val="a9"/>
    <w:uiPriority w:val="99"/>
    <w:semiHidden/>
    <w:rsid w:val="005C2EEC"/>
    <w:rPr>
      <w:b/>
      <w:bCs/>
    </w:rPr>
  </w:style>
  <w:style w:type="paragraph" w:styleId="aa">
    <w:name w:val="Balloon Text"/>
    <w:basedOn w:val="a"/>
    <w:link w:val="Char2"/>
    <w:uiPriority w:val="99"/>
    <w:semiHidden/>
    <w:unhideWhenUsed/>
    <w:rsid w:val="005C2EEC"/>
    <w:rPr>
      <w:sz w:val="18"/>
      <w:szCs w:val="18"/>
    </w:rPr>
  </w:style>
  <w:style w:type="character" w:customStyle="1" w:styleId="Char2">
    <w:name w:val="批注框文本 Char"/>
    <w:basedOn w:val="a0"/>
    <w:link w:val="aa"/>
    <w:uiPriority w:val="99"/>
    <w:semiHidden/>
    <w:rsid w:val="005C2E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10363">
      <w:bodyDiv w:val="1"/>
      <w:marLeft w:val="0"/>
      <w:marRight w:val="0"/>
      <w:marTop w:val="0"/>
      <w:marBottom w:val="0"/>
      <w:divBdr>
        <w:top w:val="none" w:sz="0" w:space="0" w:color="auto"/>
        <w:left w:val="none" w:sz="0" w:space="0" w:color="auto"/>
        <w:bottom w:val="none" w:sz="0" w:space="0" w:color="auto"/>
        <w:right w:val="none" w:sz="0" w:space="0" w:color="auto"/>
      </w:divBdr>
      <w:divsChild>
        <w:div w:id="1871528568">
          <w:marLeft w:val="0"/>
          <w:marRight w:val="0"/>
          <w:marTop w:val="0"/>
          <w:marBottom w:val="0"/>
          <w:divBdr>
            <w:top w:val="none" w:sz="0" w:space="0" w:color="auto"/>
            <w:left w:val="none" w:sz="0" w:space="0" w:color="auto"/>
            <w:bottom w:val="none" w:sz="0" w:space="0" w:color="auto"/>
            <w:right w:val="none" w:sz="0" w:space="0" w:color="auto"/>
          </w:divBdr>
          <w:divsChild>
            <w:div w:id="1256982378">
              <w:marLeft w:val="0"/>
              <w:marRight w:val="0"/>
              <w:marTop w:val="0"/>
              <w:marBottom w:val="0"/>
              <w:divBdr>
                <w:top w:val="single" w:sz="8" w:space="1" w:color="auto"/>
                <w:left w:val="single" w:sz="8" w:space="4" w:color="auto"/>
                <w:bottom w:val="single" w:sz="8" w:space="1" w:color="auto"/>
                <w:right w:val="single" w:sz="8" w:space="4" w:color="auto"/>
              </w:divBdr>
            </w:div>
            <w:div w:id="1728145508">
              <w:marLeft w:val="0"/>
              <w:marRight w:val="0"/>
              <w:marTop w:val="0"/>
              <w:marBottom w:val="0"/>
              <w:divBdr>
                <w:top w:val="single" w:sz="8" w:space="1" w:color="auto"/>
                <w:left w:val="single" w:sz="8" w:space="4" w:color="auto"/>
                <w:bottom w:val="single" w:sz="8" w:space="1" w:color="auto"/>
                <w:right w:val="single" w:sz="8" w:space="4" w:color="auto"/>
              </w:divBdr>
            </w:div>
            <w:div w:id="1898860563">
              <w:marLeft w:val="0"/>
              <w:marRight w:val="0"/>
              <w:marTop w:val="0"/>
              <w:marBottom w:val="0"/>
              <w:divBdr>
                <w:top w:val="single" w:sz="8" w:space="1" w:color="auto"/>
                <w:left w:val="single" w:sz="8" w:space="4" w:color="auto"/>
                <w:bottom w:val="single" w:sz="8" w:space="1" w:color="auto"/>
                <w:right w:val="single" w:sz="8" w:space="4" w:color="auto"/>
              </w:divBdr>
            </w:div>
            <w:div w:id="210309637">
              <w:marLeft w:val="0"/>
              <w:marRight w:val="0"/>
              <w:marTop w:val="0"/>
              <w:marBottom w:val="0"/>
              <w:divBdr>
                <w:top w:val="single" w:sz="8" w:space="1" w:color="auto"/>
                <w:left w:val="single" w:sz="8" w:space="4" w:color="auto"/>
                <w:bottom w:val="single" w:sz="8" w:space="1" w:color="auto"/>
                <w:right w:val="single" w:sz="8" w:space="4" w:color="auto"/>
              </w:divBdr>
            </w:div>
            <w:div w:id="848712042">
              <w:marLeft w:val="0"/>
              <w:marRight w:val="0"/>
              <w:marTop w:val="0"/>
              <w:marBottom w:val="0"/>
              <w:divBdr>
                <w:top w:val="none" w:sz="0" w:space="0" w:color="auto"/>
                <w:left w:val="none" w:sz="0" w:space="0" w:color="auto"/>
                <w:bottom w:val="none" w:sz="0" w:space="0" w:color="auto"/>
                <w:right w:val="none" w:sz="0" w:space="0" w:color="auto"/>
              </w:divBdr>
              <w:divsChild>
                <w:div w:id="1362324011">
                  <w:marLeft w:val="0"/>
                  <w:marRight w:val="0"/>
                  <w:marTop w:val="0"/>
                  <w:marBottom w:val="0"/>
                  <w:divBdr>
                    <w:top w:val="none" w:sz="0" w:space="0" w:color="auto"/>
                    <w:left w:val="none" w:sz="0" w:space="0" w:color="auto"/>
                    <w:bottom w:val="none" w:sz="0" w:space="0" w:color="auto"/>
                    <w:right w:val="none" w:sz="0" w:space="0" w:color="auto"/>
                  </w:divBdr>
                </w:div>
                <w:div w:id="714814133">
                  <w:marLeft w:val="0"/>
                  <w:marRight w:val="0"/>
                  <w:marTop w:val="0"/>
                  <w:marBottom w:val="0"/>
                  <w:divBdr>
                    <w:top w:val="none" w:sz="0" w:space="0" w:color="auto"/>
                    <w:left w:val="none" w:sz="0" w:space="0" w:color="auto"/>
                    <w:bottom w:val="none" w:sz="0" w:space="0" w:color="auto"/>
                    <w:right w:val="none" w:sz="0" w:space="0" w:color="auto"/>
                  </w:divBdr>
                </w:div>
                <w:div w:id="17168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1406</Words>
  <Characters>8018</Characters>
  <Application>Microsoft Office Word</Application>
  <DocSecurity>0</DocSecurity>
  <Lines>66</Lines>
  <Paragraphs>18</Paragraphs>
  <ScaleCrop>false</ScaleCrop>
  <Company> </Company>
  <LinksUpToDate>false</LinksUpToDate>
  <CharactersWithSpaces>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zhangnian</dc:creator>
  <cp:keywords/>
  <dc:description/>
  <cp:lastModifiedBy>zhangnian</cp:lastModifiedBy>
  <cp:revision>3</cp:revision>
  <dcterms:created xsi:type="dcterms:W3CDTF">2011-02-07T04:06:00Z</dcterms:created>
  <dcterms:modified xsi:type="dcterms:W3CDTF">2011-02-07T16:14:00Z</dcterms:modified>
</cp:coreProperties>
</file>