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7F" w:rsidRPr="005471EA" w:rsidRDefault="00DB4F13" w:rsidP="00352C7F">
      <w:pPr>
        <w:spacing w:before="140" w:after="140" w:line="575" w:lineRule="exact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GoBack"/>
      <w:r w:rsidRPr="005471EA">
        <w:rPr>
          <w:rFonts w:asciiTheme="majorEastAsia" w:eastAsiaTheme="majorEastAsia" w:hAnsiTheme="majorEastAsia" w:hint="eastAsia"/>
          <w:sz w:val="30"/>
          <w:szCs w:val="30"/>
        </w:rPr>
        <w:t>More Effective C++读书笔记</w:t>
      </w:r>
    </w:p>
    <w:bookmarkEnd w:id="0"/>
    <w:p w:rsidR="00DB4F13" w:rsidRP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 xml:space="preserve">【条款1】仔细区别pointers和references       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DB4F13">
        <w:rPr>
          <w:rFonts w:asciiTheme="majorEastAsia" w:eastAsiaTheme="majorEastAsia" w:hAnsiTheme="majorEastAsia" w:hint="eastAsia"/>
          <w:szCs w:val="21"/>
        </w:rPr>
        <w:t>pointers和references的区别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相同点：它们都使得你可以</w:t>
      </w:r>
      <w:r w:rsidRPr="00DB4F13">
        <w:rPr>
          <w:rFonts w:asciiTheme="majorEastAsia" w:eastAsiaTheme="majorEastAsia" w:hAnsiTheme="majorEastAsia" w:hint="eastAsia"/>
          <w:b/>
          <w:color w:val="FF0000"/>
          <w:szCs w:val="21"/>
        </w:rPr>
        <w:t>间接参考其他对象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不同点：</w:t>
      </w:r>
    </w:p>
    <w:p w:rsidR="00DB4F13" w:rsidRPr="008A1766" w:rsidRDefault="00DB4F13" w:rsidP="008A1766">
      <w:pPr>
        <w:spacing w:before="140" w:after="140" w:line="375" w:lineRule="exact"/>
        <w:ind w:left="316" w:hangingChars="150" w:hanging="316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1、有null pointer，没有null reference。</w:t>
      </w:r>
    </w:p>
    <w:p w:rsidR="00DB4F13" w:rsidRDefault="00DB4F13" w:rsidP="00F72EEA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</w:t>
      </w:r>
      <w:r>
        <w:rPr>
          <w:rFonts w:asciiTheme="majorEastAsia" w:eastAsiaTheme="majorEastAsia" w:hAnsiTheme="majorEastAsia" w:hint="eastAsia"/>
          <w:szCs w:val="21"/>
        </w:rPr>
        <w:t>ull pointer是值为NULL的指针，即空指针，它不指向任何对象，因此不能对null pointer进行解引用，在对指针进行操作前需要判断该指针是否是空指针。</w:t>
      </w:r>
    </w:p>
    <w:p w:rsidR="00DB4F13" w:rsidRDefault="00DB4F13" w:rsidP="00DB4F13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没有null reference，因此reference在定义时就必须引用到一个</w:t>
      </w:r>
      <w:r w:rsidR="00F72EEA">
        <w:rPr>
          <w:rFonts w:asciiTheme="majorEastAsia" w:eastAsiaTheme="majorEastAsia" w:hAnsiTheme="majorEastAsia" w:hint="eastAsia"/>
          <w:szCs w:val="21"/>
        </w:rPr>
        <w:t>已存在</w:t>
      </w:r>
      <w:r>
        <w:rPr>
          <w:rFonts w:asciiTheme="majorEastAsia" w:eastAsiaTheme="majorEastAsia" w:hAnsiTheme="majorEastAsia" w:hint="eastAsia"/>
          <w:szCs w:val="21"/>
        </w:rPr>
        <w:t>的对象</w:t>
      </w:r>
      <w:r w:rsidR="00F72EEA">
        <w:rPr>
          <w:rFonts w:asciiTheme="majorEastAsia" w:eastAsiaTheme="majorEastAsia" w:hAnsiTheme="majorEastAsia" w:hint="eastAsia"/>
          <w:szCs w:val="21"/>
        </w:rPr>
        <w:t>（即reference在定义时就必须进行初始化）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B4F13" w:rsidRPr="008A1766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2、可以改变pointer的值，不能让reference去</w:t>
      </w:r>
      <w:r w:rsidR="00F72EEA">
        <w:rPr>
          <w:rFonts w:asciiTheme="majorEastAsia" w:eastAsiaTheme="majorEastAsia" w:hAnsiTheme="majorEastAsia" w:hint="eastAsia"/>
          <w:b/>
          <w:color w:val="FF0000"/>
          <w:szCs w:val="21"/>
        </w:rPr>
        <w:t>指向</w:t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另一个对象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="008A1766">
        <w:rPr>
          <w:rFonts w:asciiTheme="majorEastAsia" w:eastAsiaTheme="majorEastAsia" w:hAnsiTheme="majorEastAsia" w:hint="eastAsia"/>
          <w:szCs w:val="21"/>
        </w:rPr>
        <w:t>改变pointer的值即是让pointer去指向另一个对象。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>
        <w:rPr>
          <w:rFonts w:asciiTheme="majorEastAsia" w:eastAsiaTheme="majorEastAsia" w:hAnsiTheme="majorEastAsia"/>
          <w:szCs w:val="21"/>
        </w:rPr>
        <w:t>reference</w:t>
      </w:r>
      <w:r>
        <w:rPr>
          <w:rFonts w:asciiTheme="majorEastAsia" w:eastAsiaTheme="majorEastAsia" w:hAnsiTheme="majorEastAsia" w:hint="eastAsia"/>
          <w:szCs w:val="21"/>
        </w:rPr>
        <w:t>总是指向（代表）它最初获得的那个对象，一旦代表了某对象，就不能再改变。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什么时候使用pointers或references？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当你需要指向（代表）某个已存在的对象，而且绝不会改变指向其他对象，或是你实现一个操作而其语法需求无法由pointers达成（比如operator[]），你就应该选用references。其他任何时候，请采用pointer。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2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最好使用C++转型操作符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C++引入了4个新的转型操作符：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(1)</w:t>
      </w:r>
      <w:r w:rsidRPr="008825F9">
        <w:rPr>
          <w:rFonts w:asciiTheme="majorEastAsia" w:eastAsiaTheme="majorEastAsia" w:hAnsiTheme="majorEastAsia" w:hint="eastAsia"/>
          <w:b/>
          <w:szCs w:val="21"/>
        </w:rPr>
        <w:t>static_cast</w:t>
      </w:r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 w:rsidRPr="008825F9">
        <w:rPr>
          <w:rFonts w:asciiTheme="majorEastAsia" w:eastAsiaTheme="majorEastAsia" w:hAnsiTheme="majorEastAsia" w:hint="eastAsia"/>
          <w:szCs w:val="21"/>
        </w:rPr>
        <w:t>static_cast</w:t>
      </w:r>
      <w:r>
        <w:rPr>
          <w:rFonts w:asciiTheme="majorEastAsia" w:eastAsiaTheme="majorEastAsia" w:hAnsiTheme="majorEastAsia" w:hint="eastAsia"/>
          <w:szCs w:val="21"/>
        </w:rPr>
        <w:t>是C++中适用范围最广的转型操作符，其行为类似于C旧式转型，以及相同的限制。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(2)</w:t>
      </w:r>
      <w:r w:rsidRPr="008825F9">
        <w:rPr>
          <w:rFonts w:asciiTheme="majorEastAsia" w:eastAsiaTheme="majorEastAsia" w:hAnsiTheme="majorEastAsia" w:hint="eastAsia"/>
          <w:b/>
          <w:szCs w:val="21"/>
        </w:rPr>
        <w:t>const_cast</w:t>
      </w:r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只能用于移除对象的常量性。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(3)</w:t>
      </w:r>
      <w:r w:rsidRPr="008825F9">
        <w:rPr>
          <w:rFonts w:asciiTheme="majorEastAsia" w:eastAsiaTheme="majorEastAsia" w:hAnsiTheme="majorEastAsia" w:hint="eastAsia"/>
          <w:b/>
          <w:szCs w:val="21"/>
        </w:rPr>
        <w:t>dynamic_cast</w:t>
      </w:r>
    </w:p>
    <w:p w:rsidR="00956A07" w:rsidRDefault="00956A07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在继承体系中执行安全的向下转型，即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把指向基类对象的指针或引用转型为指向派生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lastRenderedPageBreak/>
        <w:t>类对象的指针或引用。如果转型对象是指针，当转型失败时会返回NULL；如果转型对象是引用，当转型失败时会抛出异常。</w:t>
      </w:r>
    </w:p>
    <w:p w:rsidR="00F244E8" w:rsidRPr="00956A07" w:rsidRDefault="00F244E8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注意，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dynamic_cast只能用于有虚函数的类型身上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82E20" w:rsidRPr="00D82E20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(4)</w:t>
      </w:r>
      <w:r w:rsidRPr="008825F9">
        <w:rPr>
          <w:rFonts w:asciiTheme="majorEastAsia" w:eastAsiaTheme="majorEastAsia" w:hAnsiTheme="majorEastAsia" w:hint="eastAsia"/>
          <w:b/>
          <w:szCs w:val="21"/>
        </w:rPr>
        <w:t>reinterpret_cast</w:t>
      </w:r>
    </w:p>
    <w:p w:rsidR="008825F9" w:rsidRPr="00AA75FF" w:rsidRDefault="00AA75FF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AA75FF">
        <w:rPr>
          <w:rFonts w:asciiTheme="majorEastAsia" w:eastAsiaTheme="majorEastAsia" w:hAnsiTheme="majorEastAsia" w:hint="eastAsia"/>
          <w:szCs w:val="21"/>
        </w:rPr>
        <w:t>如何选择各种新转型操作符？</w:t>
      </w:r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如果你想为一个不涉及继承机制的类型执行转型动作，请用static_cast</w:t>
      </w:r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如果你仅仅是想移除一个对象的常量性，请用const_cast</w:t>
      </w:r>
    </w:p>
    <w:p w:rsidR="00352C7F" w:rsidRDefault="00352C7F" w:rsidP="00352C7F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4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非必要不提供default constructor</w:t>
      </w:r>
    </w:p>
    <w:p w:rsidR="00AA75F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constructor用来将对象初始化，default constructor就是不需要任何参数就可以调用的构造函数。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如果一个class缺乏一个default constructor，使用这个类便会有某些限制：</w:t>
      </w:r>
    </w:p>
    <w:p w:rsidR="00352C7F" w:rsidRPr="00124D4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szCs w:val="21"/>
        </w:rPr>
      </w:pPr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1、不能产生由缺乏default constructor的类对象构成的数组。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例：TestClass arr[10];</w:t>
      </w:r>
      <w:r w:rsidR="001F2BE2">
        <w:rPr>
          <w:rFonts w:asciiTheme="majorEastAsia" w:eastAsiaTheme="majorEastAsia" w:hAnsiTheme="majorEastAsia" w:hint="eastAsia"/>
          <w:szCs w:val="21"/>
        </w:rPr>
        <w:t>或TestClass* pArr = new TestClass[10]</w:t>
      </w:r>
      <w:r w:rsidR="00F624E3">
        <w:rPr>
          <w:rFonts w:asciiTheme="majorEastAsia" w:eastAsiaTheme="majorEastAsia" w:hAnsiTheme="majorEastAsia" w:hint="eastAsia"/>
          <w:szCs w:val="21"/>
        </w:rPr>
        <w:t>;</w:t>
      </w:r>
    </w:p>
    <w:p w:rsidR="00352C7F" w:rsidRDefault="00352C7F" w:rsidP="00352C7F">
      <w:pPr>
        <w:spacing w:before="140" w:after="140" w:line="375" w:lineRule="exact"/>
        <w:ind w:left="84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要产生由TestClass对象构造的数组，需要调用TestClass的default constructor</w:t>
      </w:r>
      <w:r w:rsidR="00C14204">
        <w:rPr>
          <w:rFonts w:asciiTheme="majorEastAsia" w:eastAsiaTheme="majorEastAsia" w:hAnsiTheme="majorEastAsia" w:hint="eastAsia"/>
          <w:szCs w:val="21"/>
        </w:rPr>
        <w:t>（TestClass::TestClass()）</w:t>
      </w:r>
      <w:r>
        <w:rPr>
          <w:rFonts w:asciiTheme="majorEastAsia" w:eastAsiaTheme="majorEastAsia" w:hAnsiTheme="majorEastAsia" w:hint="eastAsia"/>
          <w:szCs w:val="21"/>
        </w:rPr>
        <w:t>产生</w:t>
      </w:r>
      <w:r w:rsidR="0071126A">
        <w:rPr>
          <w:rFonts w:asciiTheme="majorEastAsia" w:eastAsiaTheme="majorEastAsia" w:hAnsiTheme="majorEastAsia" w:hint="eastAsia"/>
          <w:szCs w:val="21"/>
        </w:rPr>
        <w:t>数组中的</w:t>
      </w:r>
      <w:r>
        <w:rPr>
          <w:rFonts w:asciiTheme="majorEastAsia" w:eastAsiaTheme="majorEastAsia" w:hAnsiTheme="majorEastAsia" w:hint="eastAsia"/>
          <w:szCs w:val="21"/>
        </w:rPr>
        <w:t>每个对象。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2、</w:t>
      </w:r>
      <w:r w:rsidR="0040693A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cl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 xml:space="preserve">asses如果缺乏default </w:t>
      </w:r>
      <w:r w:rsidR="0040693A" w:rsidRPr="006F5B3B">
        <w:rPr>
          <w:rFonts w:asciiTheme="majorEastAsia" w:eastAsiaTheme="majorEastAsia" w:hAnsiTheme="majorEastAsia"/>
          <w:b/>
          <w:color w:val="FF0000"/>
          <w:szCs w:val="21"/>
        </w:rPr>
        <w:t>constructor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，它们将不适用于许多template-based container classe</w:t>
      </w:r>
      <w:r w:rsidR="0040693A" w:rsidRPr="00CA4CE5">
        <w:rPr>
          <w:rFonts w:asciiTheme="majorEastAsia" w:eastAsiaTheme="majorEastAsia" w:hAnsiTheme="majorEastAsia" w:hint="eastAsia"/>
          <w:color w:val="FF0000"/>
          <w:szCs w:val="21"/>
        </w:rPr>
        <w:t>s</w:t>
      </w:r>
      <w:r w:rsidR="0040693A" w:rsidRPr="00CF6467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b/>
          <w:color w:val="FF0000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3、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一个缺乏default constructor的vitual base class</w:t>
      </w:r>
      <w:r w:rsidR="006F5B3B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要求其所有的derived classes—不论</w:t>
      </w:r>
      <w:r w:rsidR="00450605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距离多么遥远，都必须提供virtual base class的constructor的参数</w:t>
      </w:r>
      <w:r w:rsidR="00450605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7043FA" w:rsidRDefault="00187B2B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有4种情况，C++编译器会为未声明constructor的类生成default constructor：</w:t>
      </w:r>
    </w:p>
    <w:p w:rsidR="00187B2B" w:rsidRPr="00E025FD" w:rsidRDefault="00187B2B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1、</w:t>
      </w:r>
      <w:r w:rsidR="001977DB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带有default constructor的member class object。</w:t>
      </w:r>
    </w:p>
    <w:p w:rsidR="001977DB" w:rsidRPr="00E025FD" w:rsidRDefault="00572C0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2、</w:t>
      </w:r>
      <w:r w:rsidR="001001EC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带有default constructor的base class。</w:t>
      </w:r>
    </w:p>
    <w:p w:rsidR="001001EC" w:rsidRPr="00E025FD" w:rsidRDefault="001001EC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3、</w:t>
      </w:r>
      <w:r w:rsidR="00F70C51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带有virtual function的class</w:t>
      </w:r>
    </w:p>
    <w:p w:rsidR="008D1604" w:rsidRPr="00E025FD" w:rsidRDefault="008D1604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4、</w:t>
      </w:r>
      <w:r w:rsidR="00622209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带有一个vi</w:t>
      </w:r>
      <w:r w:rsidR="000F54B0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r</w:t>
      </w:r>
      <w:r w:rsidR="00622209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tual base class的class</w:t>
      </w:r>
    </w:p>
    <w:p w:rsidR="00551C81" w:rsidRPr="00187B2B" w:rsidRDefault="00551C81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在以上4种情况下，如果某类没有声明default constructor，</w:t>
      </w:r>
      <w:r w:rsidR="002A5562">
        <w:rPr>
          <w:rFonts w:asciiTheme="majorEastAsia" w:eastAsiaTheme="majorEastAsia" w:hAnsiTheme="majorEastAsia" w:hint="eastAsia"/>
          <w:szCs w:val="21"/>
        </w:rPr>
        <w:t>编译器会暗自生成一个default constructor来完成必要的操作；如果某类已经声明了default constructor，则</w:t>
      </w:r>
      <w:r w:rsidR="00F47EC0">
        <w:rPr>
          <w:rFonts w:asciiTheme="majorEastAsia" w:eastAsiaTheme="majorEastAsia" w:hAnsiTheme="majorEastAsia" w:hint="eastAsia"/>
          <w:szCs w:val="21"/>
        </w:rPr>
        <w:t>编译器会在该</w:t>
      </w:r>
      <w:r w:rsidR="009E6A06">
        <w:rPr>
          <w:rFonts w:asciiTheme="majorEastAsia" w:eastAsiaTheme="majorEastAsia" w:hAnsiTheme="majorEastAsia" w:hint="eastAsia"/>
          <w:szCs w:val="21"/>
        </w:rPr>
        <w:t>类所有的</w:t>
      </w:r>
      <w:r w:rsidR="000843D7">
        <w:rPr>
          <w:rFonts w:asciiTheme="majorEastAsia" w:eastAsiaTheme="majorEastAsia" w:hAnsiTheme="majorEastAsia" w:hint="eastAsia"/>
          <w:szCs w:val="21"/>
        </w:rPr>
        <w:t>constructor</w:t>
      </w:r>
      <w:r w:rsidR="0061160A">
        <w:rPr>
          <w:rFonts w:asciiTheme="majorEastAsia" w:eastAsiaTheme="majorEastAsia" w:hAnsiTheme="majorEastAsia" w:hint="eastAsia"/>
          <w:szCs w:val="21"/>
        </w:rPr>
        <w:t>中插入所需的代码</w:t>
      </w:r>
      <w:r w:rsidR="009E6A06">
        <w:rPr>
          <w:rFonts w:asciiTheme="majorEastAsia" w:eastAsiaTheme="majorEastAsia" w:hAnsiTheme="majorEastAsia" w:hint="eastAsia"/>
          <w:szCs w:val="21"/>
        </w:rPr>
        <w:t>。</w:t>
      </w:r>
      <w:r w:rsidR="003B53AF">
        <w:rPr>
          <w:rFonts w:asciiTheme="majorEastAsia" w:eastAsiaTheme="majorEastAsia" w:hAnsiTheme="majorEastAsia" w:hint="eastAsia"/>
          <w:szCs w:val="21"/>
        </w:rPr>
        <w:t>（</w:t>
      </w:r>
      <w:r w:rsidR="00A5441E">
        <w:rPr>
          <w:rFonts w:asciiTheme="majorEastAsia" w:eastAsiaTheme="majorEastAsia" w:hAnsiTheme="majorEastAsia" w:hint="eastAsia"/>
          <w:szCs w:val="21"/>
        </w:rPr>
        <w:t>细节请参看</w:t>
      </w:r>
      <w:r w:rsidR="003B53AF">
        <w:rPr>
          <w:rFonts w:asciiTheme="majorEastAsia" w:eastAsiaTheme="majorEastAsia" w:hAnsiTheme="majorEastAsia" w:hint="eastAsia"/>
          <w:szCs w:val="21"/>
        </w:rPr>
        <w:t>《深入探索C++对象模型》）</w:t>
      </w:r>
    </w:p>
    <w:sectPr w:rsidR="00551C81" w:rsidRPr="00187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88"/>
    <w:rsid w:val="000843D7"/>
    <w:rsid w:val="000E78C7"/>
    <w:rsid w:val="000F54B0"/>
    <w:rsid w:val="001001EC"/>
    <w:rsid w:val="00124D4F"/>
    <w:rsid w:val="00187B2B"/>
    <w:rsid w:val="001977DB"/>
    <w:rsid w:val="001C4C04"/>
    <w:rsid w:val="001F2BE2"/>
    <w:rsid w:val="002A5562"/>
    <w:rsid w:val="00352C7F"/>
    <w:rsid w:val="003B53AF"/>
    <w:rsid w:val="0040693A"/>
    <w:rsid w:val="00413528"/>
    <w:rsid w:val="00450605"/>
    <w:rsid w:val="004809D9"/>
    <w:rsid w:val="00492F8F"/>
    <w:rsid w:val="004D3988"/>
    <w:rsid w:val="005471EA"/>
    <w:rsid w:val="00551C81"/>
    <w:rsid w:val="00572C0F"/>
    <w:rsid w:val="00573893"/>
    <w:rsid w:val="0061160A"/>
    <w:rsid w:val="00622209"/>
    <w:rsid w:val="006F5B3B"/>
    <w:rsid w:val="007043FA"/>
    <w:rsid w:val="0071126A"/>
    <w:rsid w:val="008825F9"/>
    <w:rsid w:val="008A1766"/>
    <w:rsid w:val="008D1604"/>
    <w:rsid w:val="00956A07"/>
    <w:rsid w:val="009E6A06"/>
    <w:rsid w:val="00A043C8"/>
    <w:rsid w:val="00A5441E"/>
    <w:rsid w:val="00AA75FF"/>
    <w:rsid w:val="00C14204"/>
    <w:rsid w:val="00C2642E"/>
    <w:rsid w:val="00C36C06"/>
    <w:rsid w:val="00CA4CE5"/>
    <w:rsid w:val="00CF6467"/>
    <w:rsid w:val="00D42F09"/>
    <w:rsid w:val="00D82E20"/>
    <w:rsid w:val="00DB4F13"/>
    <w:rsid w:val="00DF37CF"/>
    <w:rsid w:val="00E025FD"/>
    <w:rsid w:val="00E44C30"/>
    <w:rsid w:val="00F1343A"/>
    <w:rsid w:val="00F149B4"/>
    <w:rsid w:val="00F244E8"/>
    <w:rsid w:val="00F47EC0"/>
    <w:rsid w:val="00F624E3"/>
    <w:rsid w:val="00F70C51"/>
    <w:rsid w:val="00F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100-48</cp:lastModifiedBy>
  <cp:revision>50</cp:revision>
  <dcterms:created xsi:type="dcterms:W3CDTF">2011-03-28T17:39:00Z</dcterms:created>
  <dcterms:modified xsi:type="dcterms:W3CDTF">2011-04-01T08:46:00Z</dcterms:modified>
</cp:coreProperties>
</file>