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654" w:rsidRDefault="002A5863">
      <w:pPr>
        <w:rPr>
          <w:b/>
          <w:sz w:val="30"/>
          <w:szCs w:val="30"/>
        </w:rPr>
      </w:pPr>
      <w:r>
        <w:rPr>
          <w:b/>
          <w:sz w:val="30"/>
          <w:szCs w:val="30"/>
        </w:rPr>
        <w:t>Scena 4: Uplata</w:t>
      </w:r>
    </w:p>
    <w:p w:rsidR="002A5863" w:rsidRDefault="002A5863">
      <w:pPr>
        <w:rPr>
          <w:b/>
          <w:sz w:val="30"/>
          <w:szCs w:val="30"/>
        </w:rPr>
      </w:pPr>
    </w:p>
    <w:tbl>
      <w:tblPr>
        <w:tblStyle w:val="TableGrid"/>
        <w:tblW w:w="8376" w:type="dxa"/>
        <w:tblLook w:val="04A0" w:firstRow="1" w:lastRow="0" w:firstColumn="1" w:lastColumn="0" w:noHBand="0" w:noVBand="1"/>
      </w:tblPr>
      <w:tblGrid>
        <w:gridCol w:w="3823"/>
        <w:gridCol w:w="4553"/>
      </w:tblGrid>
      <w:tr w:rsidR="002A5863" w:rsidTr="00FB19DA">
        <w:trPr>
          <w:trHeight w:val="393"/>
        </w:trPr>
        <w:tc>
          <w:tcPr>
            <w:tcW w:w="3823" w:type="dxa"/>
          </w:tcPr>
          <w:p w:rsidR="002A5863" w:rsidRPr="002A5863" w:rsidRDefault="002A5863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A5863">
              <w:rPr>
                <w:b/>
                <w:sz w:val="26"/>
                <w:szCs w:val="26"/>
                <w:lang w:val="en-US"/>
              </w:rPr>
              <w:t>Naziv</w:t>
            </w:r>
            <w:proofErr w:type="spellEnd"/>
          </w:p>
        </w:tc>
        <w:tc>
          <w:tcPr>
            <w:tcW w:w="4553" w:type="dxa"/>
          </w:tcPr>
          <w:p w:rsidR="002A5863" w:rsidRPr="002A5863" w:rsidRDefault="002A5863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A5863">
              <w:rPr>
                <w:b/>
                <w:sz w:val="26"/>
                <w:szCs w:val="26"/>
                <w:lang w:val="en-US"/>
              </w:rPr>
              <w:t>Uplata</w:t>
            </w:r>
            <w:proofErr w:type="spellEnd"/>
          </w:p>
        </w:tc>
      </w:tr>
      <w:tr w:rsidR="002A5863" w:rsidTr="00FB19DA">
        <w:trPr>
          <w:trHeight w:val="393"/>
        </w:trPr>
        <w:tc>
          <w:tcPr>
            <w:tcW w:w="3823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Opis</w:t>
            </w:r>
            <w:proofErr w:type="spellEnd"/>
          </w:p>
        </w:tc>
        <w:tc>
          <w:tcPr>
            <w:tcW w:w="4553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Mjesečna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uplata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za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studentski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dom</w:t>
            </w:r>
            <w:proofErr w:type="spellEnd"/>
          </w:p>
        </w:tc>
      </w:tr>
      <w:tr w:rsidR="002A5863" w:rsidTr="00FB19DA">
        <w:trPr>
          <w:trHeight w:val="411"/>
        </w:trPr>
        <w:tc>
          <w:tcPr>
            <w:tcW w:w="3823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Vezani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r w:rsidRPr="002A5863">
              <w:rPr>
                <w:sz w:val="24"/>
                <w:szCs w:val="24"/>
              </w:rPr>
              <w:t>zahtjevi</w:t>
            </w:r>
          </w:p>
        </w:tc>
        <w:tc>
          <w:tcPr>
            <w:tcW w:w="4553" w:type="dxa"/>
          </w:tcPr>
          <w:p w:rsidR="002A5863" w:rsidRPr="002A5863" w:rsidRDefault="002A5863" w:rsidP="002A5863">
            <w:pPr>
              <w:jc w:val="center"/>
              <w:rPr>
                <w:sz w:val="24"/>
                <w:szCs w:val="24"/>
                <w:lang w:val="en-US"/>
              </w:rPr>
            </w:pPr>
            <w:r w:rsidRPr="002A5863">
              <w:rPr>
                <w:sz w:val="24"/>
                <w:szCs w:val="24"/>
                <w:lang w:val="en-US"/>
              </w:rPr>
              <w:t>/</w:t>
            </w:r>
          </w:p>
        </w:tc>
      </w:tr>
      <w:tr w:rsidR="002A5863" w:rsidTr="00FB19DA">
        <w:trPr>
          <w:trHeight w:val="393"/>
        </w:trPr>
        <w:tc>
          <w:tcPr>
            <w:tcW w:w="3823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Preduvjeti</w:t>
            </w:r>
            <w:proofErr w:type="spellEnd"/>
          </w:p>
        </w:tc>
        <w:tc>
          <w:tcPr>
            <w:tcW w:w="4553" w:type="dxa"/>
          </w:tcPr>
          <w:p w:rsidR="002A5863" w:rsidRPr="002A5863" w:rsidRDefault="002A5863" w:rsidP="002A5863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n-US"/>
              </w:rPr>
            </w:pPr>
            <w:r w:rsidRPr="002A5863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upisan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studentski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dom</w:t>
            </w:r>
            <w:proofErr w:type="spellEnd"/>
          </w:p>
        </w:tc>
      </w:tr>
      <w:tr w:rsidR="002A5863" w:rsidTr="00FB19DA">
        <w:trPr>
          <w:trHeight w:val="393"/>
        </w:trPr>
        <w:tc>
          <w:tcPr>
            <w:tcW w:w="3823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uspješan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553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Studentu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omogućava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daljnje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korištenje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studentskog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doma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dobija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određen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broj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bonova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za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obrok</w:t>
            </w:r>
            <w:proofErr w:type="spellEnd"/>
          </w:p>
        </w:tc>
      </w:tr>
      <w:tr w:rsidR="002A5863" w:rsidTr="00FB19DA">
        <w:trPr>
          <w:trHeight w:val="393"/>
        </w:trPr>
        <w:tc>
          <w:tcPr>
            <w:tcW w:w="3823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neuspješan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553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r w:rsidRPr="002A5863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gubi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pravo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na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korištenje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studentskog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doma</w:t>
            </w:r>
            <w:proofErr w:type="spellEnd"/>
          </w:p>
        </w:tc>
      </w:tr>
      <w:tr w:rsidR="002A5863" w:rsidTr="00FB19DA">
        <w:trPr>
          <w:trHeight w:val="393"/>
        </w:trPr>
        <w:tc>
          <w:tcPr>
            <w:tcW w:w="3823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Primarni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553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r w:rsidRPr="002A5863">
              <w:rPr>
                <w:sz w:val="24"/>
                <w:szCs w:val="24"/>
                <w:lang w:val="en-US"/>
              </w:rPr>
              <w:t>Student</w:t>
            </w:r>
          </w:p>
        </w:tc>
      </w:tr>
      <w:tr w:rsidR="002A5863" w:rsidTr="00FB19DA">
        <w:trPr>
          <w:trHeight w:val="411"/>
        </w:trPr>
        <w:tc>
          <w:tcPr>
            <w:tcW w:w="3823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Ostali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553" w:type="dxa"/>
          </w:tcPr>
          <w:p w:rsidR="002A5863" w:rsidRPr="002A5863" w:rsidRDefault="002A5863" w:rsidP="002A5863">
            <w:pPr>
              <w:tabs>
                <w:tab w:val="left" w:pos="389"/>
              </w:tabs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Uprava</w:t>
            </w:r>
            <w:proofErr w:type="spellEnd"/>
          </w:p>
        </w:tc>
      </w:tr>
      <w:tr w:rsidR="002A5863" w:rsidTr="00FB19DA">
        <w:trPr>
          <w:trHeight w:val="393"/>
        </w:trPr>
        <w:tc>
          <w:tcPr>
            <w:tcW w:w="3823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Glavni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tok</w:t>
            </w:r>
            <w:proofErr w:type="spellEnd"/>
          </w:p>
        </w:tc>
        <w:tc>
          <w:tcPr>
            <w:tcW w:w="4553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r w:rsidRPr="002A5863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uplaćuje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mjesečnu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naknadu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te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nakon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toga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uprava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odobrava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daljnji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boravak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studentskom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domu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te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ažurira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broj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bonova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za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obrok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2A5863" w:rsidTr="00FB19DA">
        <w:trPr>
          <w:trHeight w:val="393"/>
        </w:trPr>
        <w:tc>
          <w:tcPr>
            <w:tcW w:w="3823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Proširenja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>/Alternative</w:t>
            </w:r>
          </w:p>
        </w:tc>
        <w:tc>
          <w:tcPr>
            <w:tcW w:w="4553" w:type="dxa"/>
          </w:tcPr>
          <w:p w:rsidR="002A5863" w:rsidRPr="002A5863" w:rsidRDefault="002A5863" w:rsidP="002A5863">
            <w:pPr>
              <w:jc w:val="center"/>
              <w:rPr>
                <w:sz w:val="24"/>
                <w:szCs w:val="24"/>
                <w:lang w:val="en-US"/>
              </w:rPr>
            </w:pPr>
            <w:r w:rsidRPr="002A5863">
              <w:rPr>
                <w:sz w:val="24"/>
                <w:szCs w:val="24"/>
                <w:lang w:val="en-US"/>
              </w:rPr>
              <w:t>/</w:t>
            </w:r>
          </w:p>
        </w:tc>
      </w:tr>
    </w:tbl>
    <w:p w:rsidR="002A5863" w:rsidRDefault="002A5863">
      <w:pPr>
        <w:rPr>
          <w:b/>
          <w:sz w:val="30"/>
          <w:szCs w:val="30"/>
        </w:rPr>
      </w:pPr>
    </w:p>
    <w:p w:rsidR="002A5863" w:rsidRDefault="002A5863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2A5863" w:rsidRDefault="002A5863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Tok događaja</w:t>
      </w:r>
    </w:p>
    <w:p w:rsidR="002A5863" w:rsidRDefault="002A5863">
      <w:pPr>
        <w:rPr>
          <w:b/>
          <w:sz w:val="30"/>
          <w:szCs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7"/>
        <w:gridCol w:w="4319"/>
      </w:tblGrid>
      <w:tr w:rsidR="002A5863" w:rsidTr="002A5863">
        <w:trPr>
          <w:trHeight w:val="332"/>
          <w:jc w:val="center"/>
        </w:trPr>
        <w:tc>
          <w:tcPr>
            <w:tcW w:w="4317" w:type="dxa"/>
          </w:tcPr>
          <w:p w:rsidR="002A5863" w:rsidRPr="00A605A2" w:rsidRDefault="002A5863" w:rsidP="00FB19DA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Student</w:t>
            </w:r>
          </w:p>
        </w:tc>
        <w:tc>
          <w:tcPr>
            <w:tcW w:w="4319" w:type="dxa"/>
          </w:tcPr>
          <w:p w:rsidR="002A5863" w:rsidRPr="00A605A2" w:rsidRDefault="002A5863" w:rsidP="00FB19DA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Uprava</w:t>
            </w:r>
          </w:p>
        </w:tc>
      </w:tr>
      <w:tr w:rsidR="002A5863" w:rsidTr="002A5863">
        <w:trPr>
          <w:trHeight w:val="1103"/>
          <w:jc w:val="center"/>
        </w:trPr>
        <w:tc>
          <w:tcPr>
            <w:tcW w:w="4317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05A2">
              <w:rPr>
                <w:rFonts w:ascii="Times New Roman" w:hAnsi="Times New Roman" w:cs="Times New Roman"/>
                <w:sz w:val="24"/>
              </w:rPr>
              <w:t>Odlazi do uprave sa potrebnim novcem.</w:t>
            </w:r>
          </w:p>
        </w:tc>
        <w:tc>
          <w:tcPr>
            <w:tcW w:w="4319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05A2">
              <w:rPr>
                <w:rFonts w:ascii="Times New Roman" w:hAnsi="Times New Roman" w:cs="Times New Roman"/>
                <w:sz w:val="24"/>
              </w:rPr>
              <w:t>Pristupa početnom interfejsu za upravu.</w:t>
            </w:r>
          </w:p>
        </w:tc>
      </w:tr>
      <w:tr w:rsidR="002A5863" w:rsidTr="002A5863">
        <w:trPr>
          <w:trHeight w:val="1103"/>
          <w:jc w:val="center"/>
        </w:trPr>
        <w:tc>
          <w:tcPr>
            <w:tcW w:w="4317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9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3.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05A2">
              <w:rPr>
                <w:rFonts w:ascii="Times New Roman" w:hAnsi="Times New Roman" w:cs="Times New Roman"/>
                <w:sz w:val="24"/>
              </w:rPr>
              <w:t>Otvara prozor namijenjen za blagajnu.</w:t>
            </w:r>
          </w:p>
        </w:tc>
      </w:tr>
      <w:tr w:rsidR="002A5863" w:rsidTr="002A5863">
        <w:trPr>
          <w:trHeight w:val="1103"/>
          <w:jc w:val="center"/>
        </w:trPr>
        <w:tc>
          <w:tcPr>
            <w:tcW w:w="4317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9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4.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05A2">
              <w:rPr>
                <w:rFonts w:ascii="Times New Roman" w:hAnsi="Times New Roman" w:cs="Times New Roman"/>
                <w:sz w:val="24"/>
              </w:rPr>
              <w:t>Unosi podatke o studentu.</w:t>
            </w:r>
          </w:p>
        </w:tc>
      </w:tr>
      <w:tr w:rsidR="002A5863" w:rsidTr="002A5863">
        <w:trPr>
          <w:trHeight w:val="1103"/>
          <w:jc w:val="center"/>
        </w:trPr>
        <w:tc>
          <w:tcPr>
            <w:tcW w:w="4317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9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5.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05A2">
              <w:rPr>
                <w:rFonts w:ascii="Times New Roman" w:hAnsi="Times New Roman" w:cs="Times New Roman"/>
                <w:sz w:val="24"/>
              </w:rPr>
              <w:t>Potvrđivanje uplate.</w:t>
            </w:r>
          </w:p>
        </w:tc>
      </w:tr>
      <w:tr w:rsidR="002A5863" w:rsidTr="002A5863">
        <w:trPr>
          <w:trHeight w:val="1103"/>
          <w:jc w:val="center"/>
        </w:trPr>
        <w:tc>
          <w:tcPr>
            <w:tcW w:w="4317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9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605A2">
              <w:rPr>
                <w:rFonts w:ascii="Times New Roman" w:hAnsi="Times New Roman" w:cs="Times New Roman"/>
                <w:sz w:val="24"/>
              </w:rPr>
              <w:t>Produživanje dozvoljenog boravka u studentskom domu.</w:t>
            </w:r>
          </w:p>
        </w:tc>
      </w:tr>
      <w:tr w:rsidR="002A5863" w:rsidTr="002A5863">
        <w:trPr>
          <w:trHeight w:val="1103"/>
          <w:jc w:val="center"/>
        </w:trPr>
        <w:tc>
          <w:tcPr>
            <w:tcW w:w="4317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9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7. Povećavanje broja bonova za hranu u studentskom domu.</w:t>
            </w:r>
          </w:p>
        </w:tc>
      </w:tr>
      <w:tr w:rsidR="002A5863" w:rsidTr="002A5863">
        <w:trPr>
          <w:trHeight w:val="1103"/>
          <w:jc w:val="center"/>
        </w:trPr>
        <w:tc>
          <w:tcPr>
            <w:tcW w:w="4317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9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8.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605A2">
              <w:rPr>
                <w:rFonts w:ascii="Times New Roman" w:hAnsi="Times New Roman" w:cs="Times New Roman"/>
                <w:sz w:val="24"/>
              </w:rPr>
              <w:t>Izdavanje računa o uplati za dati mjesec u studentskom domu.</w:t>
            </w:r>
          </w:p>
        </w:tc>
      </w:tr>
      <w:tr w:rsidR="002A5863" w:rsidTr="002A5863">
        <w:trPr>
          <w:trHeight w:val="1103"/>
          <w:jc w:val="center"/>
        </w:trPr>
        <w:tc>
          <w:tcPr>
            <w:tcW w:w="4317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9.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  <w:r w:rsidRPr="00A605A2">
              <w:rPr>
                <w:rFonts w:ascii="Times New Roman" w:hAnsi="Times New Roman" w:cs="Times New Roman"/>
                <w:sz w:val="24"/>
              </w:rPr>
              <w:t>Preuzimanje računa i odlazak od uprave.</w:t>
            </w:r>
          </w:p>
        </w:tc>
        <w:tc>
          <w:tcPr>
            <w:tcW w:w="4319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A5863" w:rsidRPr="002A5863" w:rsidRDefault="002A5863">
      <w:pPr>
        <w:rPr>
          <w:b/>
          <w:sz w:val="30"/>
          <w:szCs w:val="30"/>
        </w:rPr>
      </w:pPr>
    </w:p>
    <w:sectPr w:rsidR="002A5863" w:rsidRPr="002A5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C1D0A"/>
    <w:multiLevelType w:val="hybridMultilevel"/>
    <w:tmpl w:val="AAB21772"/>
    <w:lvl w:ilvl="0" w:tplc="24063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76"/>
    <w:rsid w:val="00090676"/>
    <w:rsid w:val="002A5863"/>
    <w:rsid w:val="009E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142D3-1FD0-4417-BB5F-9C51B52E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863"/>
    <w:pPr>
      <w:ind w:left="720"/>
      <w:contextualSpacing/>
    </w:pPr>
  </w:style>
  <w:style w:type="table" w:styleId="TableGrid">
    <w:name w:val="Table Grid"/>
    <w:basedOn w:val="TableNormal"/>
    <w:uiPriority w:val="59"/>
    <w:rsid w:val="002A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</dc:creator>
  <cp:keywords/>
  <dc:description/>
  <cp:lastModifiedBy>Nedo</cp:lastModifiedBy>
  <cp:revision>2</cp:revision>
  <dcterms:created xsi:type="dcterms:W3CDTF">2020-03-23T19:00:00Z</dcterms:created>
  <dcterms:modified xsi:type="dcterms:W3CDTF">2020-03-23T19:03:00Z</dcterms:modified>
</cp:coreProperties>
</file>