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99B" w:rsidRDefault="0083099B" w:rsidP="0083099B">
      <w:pPr>
        <w:jc w:val="center"/>
        <w:rPr>
          <w:rFonts w:ascii="Algerian" w:hAnsi="Algerian"/>
          <w:sz w:val="64"/>
          <w:szCs w:val="64"/>
        </w:rPr>
      </w:pPr>
      <w:r w:rsidRPr="0083099B">
        <w:rPr>
          <w:rFonts w:ascii="Algerian" w:hAnsi="Algerian"/>
          <w:sz w:val="64"/>
          <w:szCs w:val="64"/>
        </w:rPr>
        <w:t xml:space="preserve"> ABSTRACT</w:t>
      </w:r>
    </w:p>
    <w:p w:rsidR="009520B2" w:rsidRDefault="009520B2" w:rsidP="0083099B">
      <w:pPr>
        <w:jc w:val="center"/>
        <w:rPr>
          <w:rFonts w:ascii="Algerian" w:hAnsi="Algerian"/>
          <w:sz w:val="64"/>
          <w:szCs w:val="64"/>
        </w:rPr>
      </w:pPr>
      <w:r>
        <w:rPr>
          <w:rFonts w:ascii="Algerian" w:hAnsi="Algerian"/>
          <w:sz w:val="64"/>
          <w:szCs w:val="64"/>
        </w:rPr>
        <w:t>Registration form</w:t>
      </w:r>
    </w:p>
    <w:p w:rsidR="0083099B" w:rsidRPr="0083099B" w:rsidRDefault="0083099B" w:rsidP="0083099B">
      <w:pPr>
        <w:spacing w:after="0" w:line="240" w:lineRule="auto"/>
        <w:rPr>
          <w:rFonts w:ascii="Times New Roman" w:eastAsia="Times New Roman" w:hAnsi="Times New Roman" w:cs="Times New Roman"/>
          <w:sz w:val="32"/>
          <w:szCs w:val="32"/>
          <w:lang w:eastAsia="en-IN"/>
        </w:rPr>
      </w:pPr>
      <w:r w:rsidRPr="0083099B">
        <w:rPr>
          <w:rFonts w:ascii="Times New Roman" w:eastAsia="Times New Roman" w:hAnsi="Times New Roman" w:cs="Times New Roman"/>
          <w:sz w:val="32"/>
          <w:szCs w:val="32"/>
          <w:lang w:eastAsia="en-IN"/>
        </w:rPr>
        <w:t xml:space="preserve">A submission form will become accessible after your granting authorization to process your data (see the first step of the form). This formality is required by the Italian Law on privacy (Italian decree no. 196 of 30 June 2003). </w:t>
      </w:r>
    </w:p>
    <w:p w:rsidR="0083099B" w:rsidRPr="0083099B" w:rsidRDefault="0083099B" w:rsidP="0083099B">
      <w:pPr>
        <w:spacing w:before="100" w:beforeAutospacing="1" w:after="100" w:afterAutospacing="1"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b/>
          <w:bCs/>
          <w:sz w:val="24"/>
          <w:szCs w:val="24"/>
          <w:lang w:eastAsia="en-IN"/>
        </w:rPr>
        <w:t>*NOTES ON THE SUBMISSION PROCEDURE</w:t>
      </w:r>
      <w:r w:rsidRPr="0083099B">
        <w:rPr>
          <w:rFonts w:ascii="Times New Roman" w:eastAsia="Times New Roman" w:hAnsi="Times New Roman" w:cs="Times New Roman"/>
          <w:sz w:val="24"/>
          <w:szCs w:val="24"/>
          <w:lang w:eastAsia="en-IN"/>
        </w:rPr>
        <w:t xml:space="preserve"> </w:t>
      </w:r>
      <w:bookmarkStart w:id="0" w:name="_GoBack"/>
      <w:bookmarkEnd w:id="0"/>
    </w:p>
    <w:p w:rsidR="0083099B" w:rsidRPr="0083099B" w:rsidRDefault="0083099B" w:rsidP="008309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 xml:space="preserve">Registration and abstract submission deadline: </w:t>
      </w:r>
      <w:r w:rsidR="009520B2">
        <w:rPr>
          <w:rFonts w:ascii="Times New Roman" w:eastAsia="Times New Roman" w:hAnsi="Times New Roman" w:cs="Times New Roman"/>
          <w:b/>
          <w:bCs/>
          <w:sz w:val="24"/>
          <w:szCs w:val="24"/>
          <w:lang w:eastAsia="en-IN"/>
        </w:rPr>
        <w:t>march 31</w:t>
      </w:r>
      <w:r w:rsidRPr="0083099B">
        <w:rPr>
          <w:rFonts w:ascii="Times New Roman" w:eastAsia="Times New Roman" w:hAnsi="Times New Roman" w:cs="Times New Roman"/>
          <w:b/>
          <w:bCs/>
          <w:sz w:val="24"/>
          <w:szCs w:val="24"/>
          <w:lang w:eastAsia="en-IN"/>
        </w:rPr>
        <w:t>, 2016</w:t>
      </w:r>
      <w:r w:rsidRPr="0083099B">
        <w:rPr>
          <w:rFonts w:ascii="Times New Roman" w:eastAsia="Times New Roman" w:hAnsi="Times New Roman" w:cs="Times New Roman"/>
          <w:sz w:val="24"/>
          <w:szCs w:val="24"/>
          <w:lang w:eastAsia="en-IN"/>
        </w:rPr>
        <w:t xml:space="preserve"> </w:t>
      </w:r>
    </w:p>
    <w:p w:rsidR="0083099B" w:rsidRPr="0083099B" w:rsidRDefault="0083099B" w:rsidP="008309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You are kindly requested to submit and abstract about your current work</w:t>
      </w:r>
    </w:p>
    <w:p w:rsidR="0083099B" w:rsidRPr="0083099B" w:rsidRDefault="0083099B" w:rsidP="008309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Abstracts must be submitted in English</w:t>
      </w:r>
    </w:p>
    <w:p w:rsidR="0083099B" w:rsidRPr="0083099B" w:rsidRDefault="0083099B" w:rsidP="008309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b/>
          <w:bCs/>
          <w:sz w:val="24"/>
          <w:szCs w:val="24"/>
          <w:lang w:eastAsia="en-IN"/>
        </w:rPr>
        <w:t xml:space="preserve">Only online </w:t>
      </w:r>
      <w:proofErr w:type="gramStart"/>
      <w:r w:rsidRPr="0083099B">
        <w:rPr>
          <w:rFonts w:ascii="Times New Roman" w:eastAsia="Times New Roman" w:hAnsi="Times New Roman" w:cs="Times New Roman"/>
          <w:b/>
          <w:bCs/>
          <w:sz w:val="24"/>
          <w:szCs w:val="24"/>
          <w:lang w:eastAsia="en-IN"/>
        </w:rPr>
        <w:t>submission are</w:t>
      </w:r>
      <w:proofErr w:type="gramEnd"/>
      <w:r w:rsidRPr="0083099B">
        <w:rPr>
          <w:rFonts w:ascii="Times New Roman" w:eastAsia="Times New Roman" w:hAnsi="Times New Roman" w:cs="Times New Roman"/>
          <w:b/>
          <w:bCs/>
          <w:sz w:val="24"/>
          <w:szCs w:val="24"/>
          <w:lang w:eastAsia="en-IN"/>
        </w:rPr>
        <w:t xml:space="preserve"> accepted</w:t>
      </w:r>
      <w:r w:rsidRPr="0083099B">
        <w:rPr>
          <w:rFonts w:ascii="Times New Roman" w:eastAsia="Times New Roman" w:hAnsi="Times New Roman" w:cs="Times New Roman"/>
          <w:sz w:val="24"/>
          <w:szCs w:val="24"/>
          <w:lang w:eastAsia="en-IN"/>
        </w:rPr>
        <w:t>. Authors will be required to register with the site to create a user profile. After creating a profile, an author can submit and modify an abstract until the registration deadline</w:t>
      </w:r>
    </w:p>
    <w:p w:rsidR="0083099B" w:rsidRPr="0083099B" w:rsidRDefault="0083099B" w:rsidP="008309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 xml:space="preserve">At the time of submission, a confirmation of receipt will be e-mailed to the corresponding author at the address provided in the user profile. </w:t>
      </w:r>
      <w:r w:rsidRPr="0083099B">
        <w:rPr>
          <w:rFonts w:ascii="Times New Roman" w:eastAsia="Times New Roman" w:hAnsi="Times New Roman" w:cs="Times New Roman"/>
          <w:b/>
          <w:bCs/>
          <w:sz w:val="24"/>
          <w:szCs w:val="24"/>
          <w:lang w:eastAsia="en-IN"/>
        </w:rPr>
        <w:t>Note:</w:t>
      </w:r>
      <w:r w:rsidRPr="0083099B">
        <w:rPr>
          <w:rFonts w:ascii="Times New Roman" w:eastAsia="Times New Roman" w:hAnsi="Times New Roman" w:cs="Times New Roman"/>
          <w:sz w:val="24"/>
          <w:szCs w:val="24"/>
          <w:lang w:eastAsia="en-IN"/>
        </w:rPr>
        <w:t xml:space="preserve"> the e-mailed confirmation of receipt is not a notice of the acceptance of the abstract for presentation. The selection of abstracts for oral presentations and posters will be made by the </w:t>
      </w:r>
      <w:proofErr w:type="spellStart"/>
      <w:r w:rsidRPr="0083099B">
        <w:rPr>
          <w:rFonts w:ascii="Times New Roman" w:eastAsia="Times New Roman" w:hAnsi="Times New Roman" w:cs="Times New Roman"/>
          <w:sz w:val="24"/>
          <w:szCs w:val="24"/>
          <w:lang w:eastAsia="en-IN"/>
        </w:rPr>
        <w:t>Organizing&amp;Scientific</w:t>
      </w:r>
      <w:proofErr w:type="spellEnd"/>
      <w:r w:rsidRPr="0083099B">
        <w:rPr>
          <w:rFonts w:ascii="Times New Roman" w:eastAsia="Times New Roman" w:hAnsi="Times New Roman" w:cs="Times New Roman"/>
          <w:sz w:val="24"/>
          <w:szCs w:val="24"/>
          <w:lang w:eastAsia="en-IN"/>
        </w:rPr>
        <w:t xml:space="preserve"> Committee in February 2016. Selected authors will be notified by February 19, 2016</w:t>
      </w:r>
    </w:p>
    <w:p w:rsidR="0083099B" w:rsidRPr="0083099B" w:rsidRDefault="0083099B" w:rsidP="008309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Applicants are allowed to submit one abstract per registered participant. Different delegates with the same abstract will not be accepted</w:t>
      </w:r>
    </w:p>
    <w:p w:rsidR="0083099B" w:rsidRPr="0083099B" w:rsidRDefault="0083099B" w:rsidP="008309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All the abstracts will be collected in an abstract book that will be published for the symposium</w:t>
      </w:r>
    </w:p>
    <w:p w:rsidR="0083099B" w:rsidRPr="0083099B" w:rsidRDefault="0083099B" w:rsidP="008309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Only the names of the presenting authors, that are officially registered, will be inserted in the Index</w:t>
      </w:r>
    </w:p>
    <w:p w:rsidR="0083099B" w:rsidRPr="0083099B" w:rsidRDefault="0083099B" w:rsidP="008309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Please be sure that the abstract is in a suitable form for publication; in case of selection it will appear as submitted. The accuracy of the submitted abstracts is authors' own responsibility</w:t>
      </w:r>
    </w:p>
    <w:p w:rsidR="0083099B" w:rsidRPr="0083099B" w:rsidRDefault="0083099B" w:rsidP="008309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With the abstract submission the first author (presenting author) gives permission for the abstract, if selected or not for selected abstract presentation or poster, to be published in the abstract book</w:t>
      </w:r>
    </w:p>
    <w:p w:rsidR="0083099B" w:rsidRPr="0083099B" w:rsidRDefault="0083099B" w:rsidP="00F3158F">
      <w:pPr>
        <w:tabs>
          <w:tab w:val="left" w:pos="2220"/>
        </w:tabs>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3099B">
        <w:rPr>
          <w:rFonts w:ascii="Times New Roman" w:eastAsia="Times New Roman" w:hAnsi="Times New Roman" w:cs="Times New Roman"/>
          <w:b/>
          <w:bCs/>
          <w:sz w:val="24"/>
          <w:szCs w:val="24"/>
          <w:lang w:eastAsia="en-IN"/>
        </w:rPr>
        <w:t>Registration</w:t>
      </w:r>
      <w:r w:rsidR="00F3158F">
        <w:rPr>
          <w:rFonts w:ascii="Times New Roman" w:eastAsia="Times New Roman" w:hAnsi="Times New Roman" w:cs="Times New Roman"/>
          <w:b/>
          <w:bCs/>
          <w:sz w:val="24"/>
          <w:szCs w:val="24"/>
          <w:lang w:eastAsia="en-IN"/>
        </w:rPr>
        <w:tab/>
      </w:r>
    </w:p>
    <w:p w:rsidR="0083099B" w:rsidRPr="0083099B" w:rsidRDefault="0083099B" w:rsidP="0083099B">
      <w:pPr>
        <w:spacing w:after="0"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 xml:space="preserve">The number of participants will be limited to </w:t>
      </w:r>
      <w:r w:rsidRPr="0083099B">
        <w:rPr>
          <w:rFonts w:ascii="Times New Roman" w:eastAsia="Times New Roman" w:hAnsi="Times New Roman" w:cs="Times New Roman"/>
          <w:b/>
          <w:bCs/>
          <w:sz w:val="24"/>
          <w:szCs w:val="24"/>
          <w:lang w:eastAsia="en-IN"/>
        </w:rPr>
        <w:t>120</w:t>
      </w:r>
    </w:p>
    <w:p w:rsidR="0083099B" w:rsidRPr="0083099B" w:rsidRDefault="0083099B" w:rsidP="00830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3099B">
        <w:rPr>
          <w:rFonts w:ascii="Times New Roman" w:eastAsia="Times New Roman" w:hAnsi="Times New Roman" w:cs="Times New Roman"/>
          <w:b/>
          <w:bCs/>
          <w:sz w:val="24"/>
          <w:szCs w:val="24"/>
          <w:lang w:eastAsia="en-IN"/>
        </w:rPr>
        <w:t>Deadline</w:t>
      </w:r>
    </w:p>
    <w:p w:rsidR="0083099B" w:rsidRPr="0083099B" w:rsidRDefault="0083099B" w:rsidP="0083099B">
      <w:pPr>
        <w:spacing w:after="0"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 xml:space="preserve">ABSTRACT SUBMISSION AND REGISTRATION: </w:t>
      </w:r>
      <w:r w:rsidRPr="0083099B">
        <w:rPr>
          <w:rFonts w:ascii="Times New Roman" w:eastAsia="Times New Roman" w:hAnsi="Times New Roman" w:cs="Times New Roman"/>
          <w:b/>
          <w:bCs/>
          <w:sz w:val="24"/>
          <w:szCs w:val="24"/>
          <w:lang w:eastAsia="en-IN"/>
        </w:rPr>
        <w:t>February 12, 2016</w:t>
      </w:r>
    </w:p>
    <w:p w:rsidR="0083099B" w:rsidRPr="0083099B" w:rsidRDefault="0083099B" w:rsidP="00830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3099B">
        <w:rPr>
          <w:rFonts w:ascii="Times New Roman" w:eastAsia="Times New Roman" w:hAnsi="Times New Roman" w:cs="Times New Roman"/>
          <w:b/>
          <w:bCs/>
          <w:sz w:val="24"/>
          <w:szCs w:val="24"/>
          <w:lang w:eastAsia="en-IN"/>
        </w:rPr>
        <w:lastRenderedPageBreak/>
        <w:t>Registration fees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5"/>
        <w:gridCol w:w="2164"/>
      </w:tblGrid>
      <w:tr w:rsidR="0083099B" w:rsidRPr="0083099B" w:rsidTr="0083099B">
        <w:trPr>
          <w:tblCellSpacing w:w="15" w:type="dxa"/>
        </w:trPr>
        <w:tc>
          <w:tcPr>
            <w:tcW w:w="0" w:type="auto"/>
            <w:vAlign w:val="center"/>
            <w:hideMark/>
          </w:tcPr>
          <w:p w:rsidR="0083099B" w:rsidRPr="0083099B" w:rsidRDefault="0083099B" w:rsidP="0083099B">
            <w:pPr>
              <w:spacing w:after="0"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b/>
                <w:bCs/>
                <w:sz w:val="24"/>
                <w:szCs w:val="24"/>
                <w:lang w:eastAsia="en-IN"/>
              </w:rPr>
              <w:t>PhD Student/Residency (*)</w:t>
            </w:r>
          </w:p>
        </w:tc>
        <w:tc>
          <w:tcPr>
            <w:tcW w:w="0" w:type="auto"/>
            <w:vAlign w:val="center"/>
            <w:hideMark/>
          </w:tcPr>
          <w:p w:rsidR="0083099B" w:rsidRPr="0083099B" w:rsidRDefault="0083099B" w:rsidP="0083099B">
            <w:pPr>
              <w:spacing w:after="0"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€ 250,00 + 22% VAT</w:t>
            </w:r>
          </w:p>
        </w:tc>
      </w:tr>
      <w:tr w:rsidR="0083099B" w:rsidRPr="0083099B" w:rsidTr="0083099B">
        <w:trPr>
          <w:tblCellSpacing w:w="15" w:type="dxa"/>
        </w:trPr>
        <w:tc>
          <w:tcPr>
            <w:tcW w:w="0" w:type="auto"/>
            <w:vAlign w:val="center"/>
            <w:hideMark/>
          </w:tcPr>
          <w:p w:rsidR="0083099B" w:rsidRPr="0083099B" w:rsidRDefault="0083099B" w:rsidP="0083099B">
            <w:pPr>
              <w:spacing w:after="0"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b/>
                <w:bCs/>
                <w:sz w:val="24"/>
                <w:szCs w:val="24"/>
                <w:lang w:eastAsia="en-IN"/>
              </w:rPr>
              <w:t>Senior (Staff Scientist/</w:t>
            </w:r>
            <w:proofErr w:type="spellStart"/>
            <w:r w:rsidRPr="0083099B">
              <w:rPr>
                <w:rFonts w:ascii="Times New Roman" w:eastAsia="Times New Roman" w:hAnsi="Times New Roman" w:cs="Times New Roman"/>
                <w:b/>
                <w:bCs/>
                <w:sz w:val="24"/>
                <w:szCs w:val="24"/>
                <w:lang w:eastAsia="en-IN"/>
              </w:rPr>
              <w:t>PostDoc</w:t>
            </w:r>
            <w:proofErr w:type="spellEnd"/>
            <w:r w:rsidRPr="0083099B">
              <w:rPr>
                <w:rFonts w:ascii="Times New Roman" w:eastAsia="Times New Roman" w:hAnsi="Times New Roman" w:cs="Times New Roman"/>
                <w:b/>
                <w:bCs/>
                <w:sz w:val="24"/>
                <w:szCs w:val="24"/>
                <w:lang w:eastAsia="en-IN"/>
              </w:rPr>
              <w:t>/M.D.)</w:t>
            </w:r>
            <w:r w:rsidRPr="0083099B">
              <w:rPr>
                <w:rFonts w:ascii="Times New Roman" w:eastAsia="Times New Roman" w:hAnsi="Times New Roman" w:cs="Times New Roman"/>
                <w:sz w:val="24"/>
                <w:szCs w:val="24"/>
                <w:lang w:eastAsia="en-IN"/>
              </w:rPr>
              <w:t>        </w:t>
            </w:r>
          </w:p>
        </w:tc>
        <w:tc>
          <w:tcPr>
            <w:tcW w:w="0" w:type="auto"/>
            <w:vAlign w:val="center"/>
            <w:hideMark/>
          </w:tcPr>
          <w:p w:rsidR="0083099B" w:rsidRPr="0083099B" w:rsidRDefault="0083099B" w:rsidP="0083099B">
            <w:pPr>
              <w:spacing w:after="0"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€ 400,00 + 22% VAT</w:t>
            </w:r>
          </w:p>
        </w:tc>
      </w:tr>
      <w:tr w:rsidR="0083099B" w:rsidRPr="0083099B" w:rsidTr="0083099B">
        <w:trPr>
          <w:tblCellSpacing w:w="15" w:type="dxa"/>
        </w:trPr>
        <w:tc>
          <w:tcPr>
            <w:tcW w:w="0" w:type="auto"/>
            <w:vAlign w:val="center"/>
            <w:hideMark/>
          </w:tcPr>
          <w:p w:rsidR="0083099B" w:rsidRPr="0083099B" w:rsidRDefault="0083099B" w:rsidP="0083099B">
            <w:pPr>
              <w:spacing w:after="0"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b/>
                <w:bCs/>
                <w:sz w:val="24"/>
                <w:szCs w:val="24"/>
                <w:lang w:eastAsia="en-IN"/>
              </w:rPr>
              <w:t>Industry</w:t>
            </w:r>
          </w:p>
        </w:tc>
        <w:tc>
          <w:tcPr>
            <w:tcW w:w="0" w:type="auto"/>
            <w:vAlign w:val="center"/>
            <w:hideMark/>
          </w:tcPr>
          <w:p w:rsidR="0083099B" w:rsidRPr="0083099B" w:rsidRDefault="0083099B" w:rsidP="0083099B">
            <w:pPr>
              <w:spacing w:after="0"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€ 550,00 + 22%VAT</w:t>
            </w:r>
          </w:p>
        </w:tc>
      </w:tr>
    </w:tbl>
    <w:p w:rsidR="0083099B" w:rsidRPr="0083099B" w:rsidRDefault="0083099B" w:rsidP="0083099B">
      <w:pPr>
        <w:spacing w:before="100" w:beforeAutospacing="1" w:after="100" w:afterAutospacing="1"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 xml:space="preserve">(*) The student must send by email to </w:t>
      </w:r>
      <w:hyperlink r:id="rId6" w:history="1">
        <w:r w:rsidRPr="0083099B">
          <w:rPr>
            <w:rFonts w:ascii="Times New Roman" w:eastAsia="Times New Roman" w:hAnsi="Times New Roman" w:cs="Times New Roman"/>
            <w:color w:val="0000FF"/>
            <w:sz w:val="24"/>
            <w:szCs w:val="24"/>
            <w:u w:val="single"/>
            <w:lang w:eastAsia="en-IN"/>
          </w:rPr>
          <w:t>registration.hematology2016@mzcongressi.com</w:t>
        </w:r>
      </w:hyperlink>
      <w:r w:rsidRPr="0083099B">
        <w:rPr>
          <w:rFonts w:ascii="Times New Roman" w:eastAsia="Times New Roman" w:hAnsi="Times New Roman" w:cs="Times New Roman"/>
          <w:sz w:val="24"/>
          <w:szCs w:val="24"/>
          <w:lang w:eastAsia="en-IN"/>
        </w:rPr>
        <w:t xml:space="preserve"> an official letter from his/her institution confirming his/her </w:t>
      </w:r>
      <w:proofErr w:type="spellStart"/>
      <w:r w:rsidRPr="0083099B">
        <w:rPr>
          <w:rFonts w:ascii="Times New Roman" w:eastAsia="Times New Roman" w:hAnsi="Times New Roman" w:cs="Times New Roman"/>
          <w:sz w:val="24"/>
          <w:szCs w:val="24"/>
          <w:lang w:eastAsia="en-IN"/>
        </w:rPr>
        <w:t>enrollment</w:t>
      </w:r>
      <w:proofErr w:type="spellEnd"/>
      <w:r w:rsidRPr="0083099B">
        <w:rPr>
          <w:rFonts w:ascii="Times New Roman" w:eastAsia="Times New Roman" w:hAnsi="Times New Roman" w:cs="Times New Roman"/>
          <w:sz w:val="24"/>
          <w:szCs w:val="24"/>
          <w:lang w:eastAsia="en-IN"/>
        </w:rPr>
        <w:t xml:space="preserve"> as a PhD student or his/her in-hospital training.</w:t>
      </w:r>
    </w:p>
    <w:p w:rsidR="0083099B" w:rsidRPr="0083099B" w:rsidRDefault="0083099B" w:rsidP="0083099B">
      <w:pPr>
        <w:spacing w:before="100" w:beforeAutospacing="1" w:after="100" w:afterAutospacing="1"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b/>
          <w:bCs/>
          <w:sz w:val="24"/>
          <w:szCs w:val="24"/>
          <w:lang w:eastAsia="en-IN"/>
        </w:rPr>
        <w:t>The registration fee includes:</w:t>
      </w:r>
      <w:r w:rsidRPr="0083099B">
        <w:rPr>
          <w:rFonts w:ascii="Times New Roman" w:eastAsia="Times New Roman" w:hAnsi="Times New Roman" w:cs="Times New Roman"/>
          <w:sz w:val="24"/>
          <w:szCs w:val="24"/>
          <w:lang w:eastAsia="en-IN"/>
        </w:rPr>
        <w:t xml:space="preserve"> Attendance at the symposium, symposium kit, coffee breaks and lunches as indicated in the scientific program, Welcome Aperitif of March 9 and Social Dinner of March 11, 2016.</w:t>
      </w:r>
    </w:p>
    <w:p w:rsidR="0083099B" w:rsidRPr="0083099B" w:rsidRDefault="0083099B" w:rsidP="00830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3099B">
        <w:rPr>
          <w:rFonts w:ascii="Times New Roman" w:eastAsia="Times New Roman" w:hAnsi="Times New Roman" w:cs="Times New Roman"/>
          <w:b/>
          <w:bCs/>
          <w:sz w:val="24"/>
          <w:szCs w:val="24"/>
          <w:lang w:eastAsia="en-IN"/>
        </w:rPr>
        <w:t>Cancellation/Refund</w:t>
      </w:r>
    </w:p>
    <w:p w:rsidR="0083099B" w:rsidRPr="0083099B" w:rsidRDefault="0083099B" w:rsidP="0083099B">
      <w:pPr>
        <w:spacing w:after="0" w:line="240" w:lineRule="auto"/>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 xml:space="preserve">Request for refunds must be made in writing to the MZ </w:t>
      </w:r>
      <w:proofErr w:type="spellStart"/>
      <w:r w:rsidRPr="0083099B">
        <w:rPr>
          <w:rFonts w:ascii="Times New Roman" w:eastAsia="Times New Roman" w:hAnsi="Times New Roman" w:cs="Times New Roman"/>
          <w:sz w:val="24"/>
          <w:szCs w:val="24"/>
          <w:lang w:eastAsia="en-IN"/>
        </w:rPr>
        <w:t>Congressi</w:t>
      </w:r>
      <w:proofErr w:type="spellEnd"/>
      <w:r w:rsidRPr="0083099B">
        <w:rPr>
          <w:rFonts w:ascii="Times New Roman" w:eastAsia="Times New Roman" w:hAnsi="Times New Roman" w:cs="Times New Roman"/>
          <w:sz w:val="24"/>
          <w:szCs w:val="24"/>
          <w:lang w:eastAsia="en-IN"/>
        </w:rPr>
        <w:t xml:space="preserve"> Agency. There will be a penalty of 25% on the paid registration fee (VAT excluded) applied for refunds requested by </w:t>
      </w:r>
      <w:r w:rsidRPr="0083099B">
        <w:rPr>
          <w:rFonts w:ascii="Times New Roman" w:eastAsia="Times New Roman" w:hAnsi="Times New Roman" w:cs="Times New Roman"/>
          <w:b/>
          <w:bCs/>
          <w:sz w:val="24"/>
          <w:szCs w:val="24"/>
          <w:lang w:eastAsia="en-IN"/>
        </w:rPr>
        <w:t>February 22, 2016</w:t>
      </w:r>
      <w:r w:rsidRPr="0083099B">
        <w:rPr>
          <w:rFonts w:ascii="Times New Roman" w:eastAsia="Times New Roman" w:hAnsi="Times New Roman" w:cs="Times New Roman"/>
          <w:sz w:val="24"/>
          <w:szCs w:val="24"/>
          <w:lang w:eastAsia="en-IN"/>
        </w:rPr>
        <w:t xml:space="preserve">; cancellation after this date are not refundable. Any refund will be made after the symposium. Please note that all amendments and cancellations should be put in writing to MZ </w:t>
      </w:r>
      <w:proofErr w:type="spellStart"/>
      <w:r w:rsidRPr="0083099B">
        <w:rPr>
          <w:rFonts w:ascii="Times New Roman" w:eastAsia="Times New Roman" w:hAnsi="Times New Roman" w:cs="Times New Roman"/>
          <w:sz w:val="24"/>
          <w:szCs w:val="24"/>
          <w:lang w:eastAsia="en-IN"/>
        </w:rPr>
        <w:t>Congressi</w:t>
      </w:r>
      <w:proofErr w:type="spellEnd"/>
      <w:r w:rsidRPr="0083099B">
        <w:rPr>
          <w:rFonts w:ascii="Times New Roman" w:eastAsia="Times New Roman" w:hAnsi="Times New Roman" w:cs="Times New Roman"/>
          <w:sz w:val="24"/>
          <w:szCs w:val="24"/>
          <w:lang w:eastAsia="en-IN"/>
        </w:rPr>
        <w:t>.</w:t>
      </w:r>
    </w:p>
    <w:p w:rsidR="0083099B" w:rsidRPr="0083099B" w:rsidRDefault="0083099B" w:rsidP="00830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3099B">
        <w:rPr>
          <w:rFonts w:ascii="Times New Roman" w:eastAsia="Times New Roman" w:hAnsi="Times New Roman" w:cs="Times New Roman"/>
          <w:b/>
          <w:bCs/>
          <w:sz w:val="24"/>
          <w:szCs w:val="24"/>
          <w:lang w:eastAsia="en-IN"/>
        </w:rPr>
        <w:t>Bank Expenses</w:t>
      </w:r>
    </w:p>
    <w:p w:rsidR="00023CAA" w:rsidRDefault="0083099B" w:rsidP="0083099B">
      <w:pPr>
        <w:rPr>
          <w:rFonts w:ascii="Times New Roman" w:eastAsia="Times New Roman" w:hAnsi="Times New Roman" w:cs="Times New Roman"/>
          <w:sz w:val="24"/>
          <w:szCs w:val="24"/>
          <w:lang w:eastAsia="en-IN"/>
        </w:rPr>
      </w:pPr>
      <w:r w:rsidRPr="0083099B">
        <w:rPr>
          <w:rFonts w:ascii="Times New Roman" w:eastAsia="Times New Roman" w:hAnsi="Times New Roman" w:cs="Times New Roman"/>
          <w:sz w:val="24"/>
          <w:szCs w:val="24"/>
          <w:lang w:eastAsia="en-IN"/>
        </w:rPr>
        <w:t>All bank expenses are to be paid by the forwarder. Eventual unpaid bank charges must be paid at the registration desk.</w:t>
      </w:r>
    </w:p>
    <w:p w:rsidR="009520B2" w:rsidRPr="009520B2" w:rsidRDefault="009520B2" w:rsidP="009520B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0B2">
        <w:rPr>
          <w:rFonts w:ascii="Times New Roman" w:eastAsia="Times New Roman" w:hAnsi="Times New Roman" w:cs="Times New Roman"/>
          <w:b/>
          <w:bCs/>
          <w:sz w:val="24"/>
          <w:szCs w:val="24"/>
          <w:lang w:eastAsia="en-IN"/>
        </w:rPr>
        <w:t>Payments</w:t>
      </w:r>
    </w:p>
    <w:p w:rsidR="009520B2" w:rsidRDefault="009520B2" w:rsidP="009520B2">
      <w:pPr>
        <w:rPr>
          <w:rFonts w:ascii="Times New Roman" w:eastAsia="Times New Roman" w:hAnsi="Times New Roman" w:cs="Times New Roman"/>
          <w:sz w:val="24"/>
          <w:szCs w:val="24"/>
          <w:lang w:eastAsia="en-IN"/>
        </w:rPr>
      </w:pPr>
      <w:r w:rsidRPr="009520B2">
        <w:rPr>
          <w:rFonts w:ascii="Times New Roman" w:eastAsia="Times New Roman" w:hAnsi="Times New Roman" w:cs="Times New Roman"/>
          <w:sz w:val="24"/>
          <w:szCs w:val="24"/>
          <w:lang w:eastAsia="en-IN"/>
        </w:rPr>
        <w:t>When your registration will be confirmed, you will receive the payment instructions to complete the registration.</w:t>
      </w:r>
    </w:p>
    <w:p w:rsidR="00050A1F" w:rsidRDefault="00050A1F" w:rsidP="009520B2">
      <w:pPr>
        <w:rPr>
          <w:rFonts w:ascii="Times New Roman" w:eastAsia="Times New Roman" w:hAnsi="Times New Roman" w:cs="Times New Roman"/>
          <w:sz w:val="24"/>
          <w:szCs w:val="24"/>
          <w:lang w:eastAsia="en-IN"/>
        </w:rPr>
      </w:pPr>
    </w:p>
    <w:p w:rsidR="00050A1F" w:rsidRDefault="00050A1F" w:rsidP="009520B2">
      <w:pPr>
        <w:rPr>
          <w:rFonts w:ascii="Times New Roman" w:eastAsia="Times New Roman" w:hAnsi="Times New Roman" w:cs="Times New Roman"/>
          <w:sz w:val="24"/>
          <w:szCs w:val="24"/>
          <w:lang w:eastAsia="en-IN"/>
        </w:rPr>
      </w:pPr>
    </w:p>
    <w:p w:rsidR="00050A1F" w:rsidRDefault="00050A1F" w:rsidP="009520B2">
      <w:pPr>
        <w:rPr>
          <w:rFonts w:ascii="Times New Roman" w:eastAsia="Times New Roman" w:hAnsi="Times New Roman" w:cs="Times New Roman"/>
          <w:sz w:val="24"/>
          <w:szCs w:val="24"/>
          <w:lang w:eastAsia="en-IN"/>
        </w:rPr>
      </w:pPr>
    </w:p>
    <w:p w:rsidR="00050A1F" w:rsidRDefault="00050A1F" w:rsidP="009520B2">
      <w:pPr>
        <w:rPr>
          <w:rFonts w:ascii="Times New Roman" w:eastAsia="Times New Roman" w:hAnsi="Times New Roman" w:cs="Times New Roman"/>
          <w:sz w:val="24"/>
          <w:szCs w:val="24"/>
          <w:lang w:eastAsia="en-IN"/>
        </w:rPr>
      </w:pPr>
    </w:p>
    <w:p w:rsidR="00050A1F" w:rsidRDefault="00050A1F" w:rsidP="009520B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BB1145">
        <w:rPr>
          <w:rFonts w:ascii="Times New Roman" w:eastAsia="Times New Roman" w:hAnsi="Times New Roman" w:cs="Times New Roman"/>
          <w:sz w:val="24"/>
          <w:szCs w:val="24"/>
          <w:lang w:eastAsia="en-IN"/>
        </w:rPr>
        <w:t>PREPARED BY,</w:t>
      </w:r>
    </w:p>
    <w:p w:rsidR="00BB1145" w:rsidRDefault="00BB1145" w:rsidP="009520B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A.CHARITHA</w:t>
      </w:r>
    </w:p>
    <w:p w:rsidR="00BB1145" w:rsidRDefault="00BB1145" w:rsidP="009520B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H.BHARGAVI</w:t>
      </w:r>
    </w:p>
    <w:p w:rsidR="00BB1145" w:rsidRDefault="00BB1145" w:rsidP="009520B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T.NAGAJYOTHI     </w:t>
      </w:r>
    </w:p>
    <w:p w:rsidR="00050A1F" w:rsidRDefault="00050A1F" w:rsidP="009520B2">
      <w:pPr>
        <w:rPr>
          <w:rFonts w:ascii="Times New Roman" w:eastAsia="Times New Roman" w:hAnsi="Times New Roman" w:cs="Times New Roman"/>
          <w:sz w:val="24"/>
          <w:szCs w:val="24"/>
          <w:lang w:eastAsia="en-IN"/>
        </w:rPr>
      </w:pPr>
    </w:p>
    <w:p w:rsidR="00050A1F" w:rsidRDefault="00050A1F" w:rsidP="009520B2">
      <w:pPr>
        <w:rPr>
          <w:sz w:val="48"/>
          <w:szCs w:val="48"/>
        </w:rPr>
      </w:pPr>
    </w:p>
    <w:sectPr w:rsidR="00050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B48DA"/>
    <w:multiLevelType w:val="multilevel"/>
    <w:tmpl w:val="31B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B339F"/>
    <w:multiLevelType w:val="multilevel"/>
    <w:tmpl w:val="5206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99B"/>
    <w:rsid w:val="00050A1F"/>
    <w:rsid w:val="001840FA"/>
    <w:rsid w:val="007122E2"/>
    <w:rsid w:val="0083099B"/>
    <w:rsid w:val="008A1A2C"/>
    <w:rsid w:val="009520B2"/>
    <w:rsid w:val="00BB1145"/>
    <w:rsid w:val="00F31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309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099B"/>
    <w:rPr>
      <w:rFonts w:ascii="Times New Roman" w:eastAsia="Times New Roman" w:hAnsi="Times New Roman" w:cs="Times New Roman"/>
      <w:b/>
      <w:bCs/>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309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099B"/>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40359">
      <w:bodyDiv w:val="1"/>
      <w:marLeft w:val="0"/>
      <w:marRight w:val="0"/>
      <w:marTop w:val="0"/>
      <w:marBottom w:val="0"/>
      <w:divBdr>
        <w:top w:val="none" w:sz="0" w:space="0" w:color="auto"/>
        <w:left w:val="none" w:sz="0" w:space="0" w:color="auto"/>
        <w:bottom w:val="none" w:sz="0" w:space="0" w:color="auto"/>
        <w:right w:val="none" w:sz="0" w:space="0" w:color="auto"/>
      </w:divBdr>
    </w:div>
    <w:div w:id="1585647665">
      <w:bodyDiv w:val="1"/>
      <w:marLeft w:val="0"/>
      <w:marRight w:val="0"/>
      <w:marTop w:val="0"/>
      <w:marBottom w:val="0"/>
      <w:divBdr>
        <w:top w:val="none" w:sz="0" w:space="0" w:color="auto"/>
        <w:left w:val="none" w:sz="0" w:space="0" w:color="auto"/>
        <w:bottom w:val="none" w:sz="0" w:space="0" w:color="auto"/>
        <w:right w:val="none" w:sz="0" w:space="0" w:color="auto"/>
      </w:divBdr>
    </w:div>
    <w:div w:id="1623800989">
      <w:bodyDiv w:val="1"/>
      <w:marLeft w:val="0"/>
      <w:marRight w:val="0"/>
      <w:marTop w:val="0"/>
      <w:marBottom w:val="0"/>
      <w:divBdr>
        <w:top w:val="none" w:sz="0" w:space="0" w:color="auto"/>
        <w:left w:val="none" w:sz="0" w:space="0" w:color="auto"/>
        <w:bottom w:val="none" w:sz="0" w:space="0" w:color="auto"/>
        <w:right w:val="none" w:sz="0" w:space="0" w:color="auto"/>
      </w:divBdr>
    </w:div>
    <w:div w:id="169661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gistration.hematology2016@mzcongressi.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system29</dc:creator>
  <cp:lastModifiedBy>system29</cp:lastModifiedBy>
  <cp:revision>2</cp:revision>
  <dcterms:created xsi:type="dcterms:W3CDTF">2016-03-31T06:57:00Z</dcterms:created>
  <dcterms:modified xsi:type="dcterms:W3CDTF">2016-03-31T06:57:00Z</dcterms:modified>
</cp:coreProperties>
</file>