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Task 2 - Screen print After correcting Fibonacci Java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0" style="width:432.000000pt;height:2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Error was the result of the return value expecting a 0 and not a 1.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After view of code, noticed that "case 0:" should have returned a "0" and not "1".  changed "0" to "1". Re-ran Junit.  No errors detected (Green bar).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